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footer6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5521" w:rsidRPr="005C2764" w:rsidRDefault="009C5521" w:rsidP="009C5521">
      <w:pPr>
        <w:pStyle w:val="afa"/>
        <w:rPr>
          <w:b w:val="0"/>
        </w:rPr>
      </w:pPr>
      <w:r w:rsidRPr="005C2764">
        <w:rPr>
          <w:b w:val="0"/>
        </w:rPr>
        <w:t xml:space="preserve">Бюджетное учреждение профессионального образования </w:t>
      </w:r>
    </w:p>
    <w:p w:rsidR="009C5521" w:rsidRPr="005C2764" w:rsidRDefault="009C5521" w:rsidP="009C5521">
      <w:pPr>
        <w:jc w:val="center"/>
      </w:pPr>
      <w:r w:rsidRPr="005C2764">
        <w:t xml:space="preserve">Ханты-Мансийского автономного округа – </w:t>
      </w:r>
      <w:proofErr w:type="spellStart"/>
      <w:r w:rsidRPr="005C2764">
        <w:t>Югры</w:t>
      </w:r>
      <w:proofErr w:type="spellEnd"/>
    </w:p>
    <w:p w:rsidR="009C5521" w:rsidRPr="005C2764" w:rsidRDefault="009C5521" w:rsidP="009C5521">
      <w:pPr>
        <w:jc w:val="center"/>
      </w:pPr>
      <w:r w:rsidRPr="005C2764">
        <w:t>«Белоярский политехнический колледж»</w:t>
      </w:r>
    </w:p>
    <w:p w:rsidR="009C5521" w:rsidRPr="005C2764" w:rsidRDefault="009C5521" w:rsidP="009C5521">
      <w:pPr>
        <w:keepNext/>
        <w:keepLines/>
        <w:autoSpaceDE w:val="0"/>
        <w:adjustRightInd w:val="0"/>
        <w:jc w:val="center"/>
        <w:rPr>
          <w:caps/>
        </w:rPr>
      </w:pPr>
    </w:p>
    <w:p w:rsidR="009C5521" w:rsidRPr="005C2764" w:rsidRDefault="009C5521" w:rsidP="009C5521">
      <w:pPr>
        <w:keepNext/>
        <w:keepLines/>
        <w:autoSpaceDE w:val="0"/>
        <w:adjustRightInd w:val="0"/>
        <w:jc w:val="center"/>
      </w:pPr>
    </w:p>
    <w:tbl>
      <w:tblPr>
        <w:tblW w:w="14309" w:type="dxa"/>
        <w:tblInd w:w="-459" w:type="dxa"/>
        <w:tblLayout w:type="fixed"/>
        <w:tblLook w:val="04A0"/>
      </w:tblPr>
      <w:tblGrid>
        <w:gridCol w:w="5245"/>
        <w:gridCol w:w="4678"/>
        <w:gridCol w:w="4386"/>
      </w:tblGrid>
      <w:tr w:rsidR="00FD51D5" w:rsidRPr="00796ECC" w:rsidTr="00A83677">
        <w:trPr>
          <w:gridAfter w:val="1"/>
          <w:wAfter w:w="4386" w:type="dxa"/>
        </w:trPr>
        <w:tc>
          <w:tcPr>
            <w:tcW w:w="5245" w:type="dxa"/>
          </w:tcPr>
          <w:tbl>
            <w:tblPr>
              <w:tblW w:w="9571" w:type="dxa"/>
              <w:tblLayout w:type="fixed"/>
              <w:tblLook w:val="04A0"/>
            </w:tblPr>
            <w:tblGrid>
              <w:gridCol w:w="5211"/>
              <w:gridCol w:w="4360"/>
            </w:tblGrid>
            <w:tr w:rsidR="00FD51D5" w:rsidRPr="003B09F6" w:rsidTr="00A83677">
              <w:tc>
                <w:tcPr>
                  <w:tcW w:w="5211" w:type="dxa"/>
                </w:tcPr>
                <w:p w:rsidR="00FD51D5" w:rsidRPr="003B09F6" w:rsidRDefault="00FD51D5" w:rsidP="00A83677">
                  <w:pPr>
                    <w:widowControl w:val="0"/>
                    <w:autoSpaceDE w:val="0"/>
                    <w:autoSpaceDN w:val="0"/>
                    <w:adjustRightInd w:val="0"/>
                  </w:pPr>
                  <w:r w:rsidRPr="003B09F6">
                    <w:t>Рассмотрено на заседании МО</w:t>
                  </w:r>
                </w:p>
                <w:p w:rsidR="00FD51D5" w:rsidRPr="003B09F6" w:rsidRDefault="00FD51D5" w:rsidP="00A83677">
                  <w:pPr>
                    <w:widowControl w:val="0"/>
                    <w:autoSpaceDE w:val="0"/>
                    <w:autoSpaceDN w:val="0"/>
                    <w:adjustRightInd w:val="0"/>
                  </w:pPr>
                  <w:r w:rsidRPr="003B09F6">
                    <w:t>Протокол № 2  от «10» марта 2016 г.</w:t>
                  </w:r>
                </w:p>
              </w:tc>
              <w:tc>
                <w:tcPr>
                  <w:tcW w:w="4360" w:type="dxa"/>
                </w:tcPr>
                <w:p w:rsidR="00FD51D5" w:rsidRPr="003B09F6" w:rsidRDefault="00FD51D5" w:rsidP="00A83677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</w:pPr>
                  <w:r w:rsidRPr="003B09F6">
                    <w:t>Утверждено</w:t>
                  </w:r>
                </w:p>
                <w:p w:rsidR="00FD51D5" w:rsidRPr="003B09F6" w:rsidRDefault="00FD51D5" w:rsidP="00A83677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vertAlign w:val="superscript"/>
                    </w:rPr>
                  </w:pPr>
                  <w:r w:rsidRPr="003B09F6">
                    <w:t>Приказ  от 04.09.2015г. № 212</w:t>
                  </w:r>
                </w:p>
              </w:tc>
            </w:tr>
            <w:tr w:rsidR="00FD51D5" w:rsidRPr="003B09F6" w:rsidTr="00A83677">
              <w:tc>
                <w:tcPr>
                  <w:tcW w:w="5211" w:type="dxa"/>
                </w:tcPr>
                <w:p w:rsidR="00FD51D5" w:rsidRPr="003B09F6" w:rsidRDefault="00FD51D5" w:rsidP="00A83677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</w:pPr>
                  <w:r w:rsidRPr="003B09F6">
                    <w:t xml:space="preserve">Руководитель МО </w:t>
                  </w:r>
                  <w:proofErr w:type="spellStart"/>
                  <w:r w:rsidRPr="003B09F6">
                    <w:t>Боцвинова</w:t>
                  </w:r>
                  <w:proofErr w:type="spellEnd"/>
                  <w:r w:rsidRPr="003B09F6">
                    <w:t xml:space="preserve"> Е.А.</w:t>
                  </w:r>
                </w:p>
              </w:tc>
              <w:tc>
                <w:tcPr>
                  <w:tcW w:w="4360" w:type="dxa"/>
                </w:tcPr>
                <w:p w:rsidR="00FD51D5" w:rsidRPr="003B09F6" w:rsidRDefault="00FD51D5" w:rsidP="00A83677">
                  <w:pPr>
                    <w:widowControl w:val="0"/>
                    <w:autoSpaceDE w:val="0"/>
                    <w:autoSpaceDN w:val="0"/>
                    <w:adjustRightInd w:val="0"/>
                  </w:pPr>
                </w:p>
              </w:tc>
            </w:tr>
          </w:tbl>
          <w:p w:rsidR="00FD51D5" w:rsidRPr="00734564" w:rsidRDefault="00FD51D5" w:rsidP="00A8367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color w:val="FF0000"/>
              </w:rPr>
            </w:pPr>
          </w:p>
        </w:tc>
        <w:tc>
          <w:tcPr>
            <w:tcW w:w="4678" w:type="dxa"/>
          </w:tcPr>
          <w:tbl>
            <w:tblPr>
              <w:tblW w:w="8848" w:type="dxa"/>
              <w:tblLayout w:type="fixed"/>
              <w:tblLook w:val="04A0"/>
            </w:tblPr>
            <w:tblGrid>
              <w:gridCol w:w="4488"/>
              <w:gridCol w:w="4360"/>
            </w:tblGrid>
            <w:tr w:rsidR="00FD51D5" w:rsidRPr="00796ECC" w:rsidTr="00A83677">
              <w:tc>
                <w:tcPr>
                  <w:tcW w:w="4488" w:type="dxa"/>
                </w:tcPr>
                <w:p w:rsidR="00FD51D5" w:rsidRPr="003B09F6" w:rsidRDefault="00FD51D5" w:rsidP="00A83677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</w:pPr>
                  <w:r w:rsidRPr="003B09F6">
                    <w:t>Утверждено</w:t>
                  </w:r>
                </w:p>
                <w:p w:rsidR="00FD51D5" w:rsidRPr="003B09F6" w:rsidRDefault="00FD51D5" w:rsidP="00A83677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</w:pPr>
                  <w:r w:rsidRPr="003B09F6">
                    <w:t>приказ  от 25.04.2016г. № 82</w:t>
                  </w:r>
                </w:p>
                <w:p w:rsidR="00FD51D5" w:rsidRDefault="00FD51D5" w:rsidP="00A83677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</w:pPr>
                  <w:r w:rsidRPr="003B09F6">
                    <w:t xml:space="preserve">(в </w:t>
                  </w:r>
                  <w:proofErr w:type="spellStart"/>
                  <w:proofErr w:type="gramStart"/>
                  <w:r w:rsidRPr="003B09F6">
                    <w:t>ред</w:t>
                  </w:r>
                  <w:proofErr w:type="spellEnd"/>
                  <w:proofErr w:type="gramEnd"/>
                  <w:r w:rsidRPr="003B09F6">
                    <w:t xml:space="preserve"> приказа от 25.04.2017 № 89</w:t>
                  </w:r>
                </w:p>
                <w:p w:rsidR="00FD51D5" w:rsidRPr="003B09F6" w:rsidRDefault="00FD51D5" w:rsidP="00A83677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</w:pPr>
                  <w:r>
                    <w:t>от 25.04.2018 № 108</w:t>
                  </w:r>
                  <w:r w:rsidRPr="003B09F6">
                    <w:t>)</w:t>
                  </w:r>
                </w:p>
              </w:tc>
              <w:tc>
                <w:tcPr>
                  <w:tcW w:w="4360" w:type="dxa"/>
                </w:tcPr>
                <w:p w:rsidR="00FD51D5" w:rsidRPr="003B09F6" w:rsidRDefault="00FD51D5" w:rsidP="00A83677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</w:pPr>
                  <w:r w:rsidRPr="003B09F6">
                    <w:t>Утверждено</w:t>
                  </w:r>
                </w:p>
                <w:p w:rsidR="00FD51D5" w:rsidRPr="00796ECC" w:rsidRDefault="00FD51D5" w:rsidP="00A83677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vertAlign w:val="superscript"/>
                    </w:rPr>
                  </w:pPr>
                  <w:r w:rsidRPr="003B09F6">
                    <w:t>Приказ  от 04.09.2015г. № 212</w:t>
                  </w:r>
                </w:p>
              </w:tc>
            </w:tr>
            <w:tr w:rsidR="00FD51D5" w:rsidRPr="00796ECC" w:rsidTr="00A83677">
              <w:tc>
                <w:tcPr>
                  <w:tcW w:w="4488" w:type="dxa"/>
                </w:tcPr>
                <w:p w:rsidR="00FD51D5" w:rsidRPr="00796ECC" w:rsidRDefault="00FD51D5" w:rsidP="00A83677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</w:pPr>
                </w:p>
              </w:tc>
              <w:tc>
                <w:tcPr>
                  <w:tcW w:w="4360" w:type="dxa"/>
                </w:tcPr>
                <w:p w:rsidR="00FD51D5" w:rsidRPr="00796ECC" w:rsidRDefault="00FD51D5" w:rsidP="00A83677">
                  <w:pPr>
                    <w:widowControl w:val="0"/>
                    <w:autoSpaceDE w:val="0"/>
                    <w:autoSpaceDN w:val="0"/>
                    <w:adjustRightInd w:val="0"/>
                  </w:pPr>
                </w:p>
              </w:tc>
            </w:tr>
          </w:tbl>
          <w:p w:rsidR="00FD51D5" w:rsidRPr="00734564" w:rsidRDefault="00FD51D5" w:rsidP="00A83677">
            <w:pPr>
              <w:keepNext/>
              <w:keepLines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</w:p>
        </w:tc>
      </w:tr>
      <w:tr w:rsidR="00FD51D5" w:rsidRPr="006D11A0" w:rsidTr="00A83677">
        <w:tc>
          <w:tcPr>
            <w:tcW w:w="5245" w:type="dxa"/>
          </w:tcPr>
          <w:p w:rsidR="00FD51D5" w:rsidRPr="006D11A0" w:rsidRDefault="00FD51D5" w:rsidP="00A8367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color w:val="FF0000"/>
              </w:rPr>
            </w:pPr>
          </w:p>
        </w:tc>
        <w:tc>
          <w:tcPr>
            <w:tcW w:w="9064" w:type="dxa"/>
            <w:gridSpan w:val="2"/>
          </w:tcPr>
          <w:p w:rsidR="00FD51D5" w:rsidRPr="006D11A0" w:rsidRDefault="00FD51D5" w:rsidP="00A83677">
            <w:pPr>
              <w:keepNext/>
              <w:keepLines/>
              <w:widowControl w:val="0"/>
              <w:suppressAutoHyphens/>
              <w:autoSpaceDE w:val="0"/>
              <w:autoSpaceDN w:val="0"/>
              <w:adjustRightInd w:val="0"/>
              <w:rPr>
                <w:color w:val="FF0000"/>
                <w:vertAlign w:val="superscript"/>
              </w:rPr>
            </w:pPr>
          </w:p>
        </w:tc>
      </w:tr>
      <w:tr w:rsidR="00FD51D5" w:rsidRPr="006D11A0" w:rsidTr="00A83677">
        <w:tc>
          <w:tcPr>
            <w:tcW w:w="5245" w:type="dxa"/>
          </w:tcPr>
          <w:p w:rsidR="00FD51D5" w:rsidRPr="006D11A0" w:rsidRDefault="00FD51D5" w:rsidP="00A8367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color w:val="FF0000"/>
              </w:rPr>
            </w:pPr>
          </w:p>
        </w:tc>
        <w:tc>
          <w:tcPr>
            <w:tcW w:w="9064" w:type="dxa"/>
            <w:gridSpan w:val="2"/>
          </w:tcPr>
          <w:p w:rsidR="00FD51D5" w:rsidRPr="006D11A0" w:rsidRDefault="00FD51D5" w:rsidP="00A83677">
            <w:pPr>
              <w:keepNext/>
              <w:keepLines/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</w:tbl>
    <w:p w:rsidR="009C5521" w:rsidRPr="005C2764" w:rsidRDefault="009C5521" w:rsidP="00FD51D5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djustRightInd w:val="0"/>
        <w:rPr>
          <w:b/>
          <w:caps/>
        </w:rPr>
      </w:pPr>
    </w:p>
    <w:p w:rsidR="009C5521" w:rsidRDefault="009C5521" w:rsidP="00FD51D5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djustRightInd w:val="0"/>
        <w:rPr>
          <w:b/>
          <w:caps/>
          <w:sz w:val="28"/>
          <w:szCs w:val="28"/>
        </w:rPr>
      </w:pPr>
    </w:p>
    <w:p w:rsidR="009C5521" w:rsidRDefault="009C5521" w:rsidP="009C5521">
      <w:pPr>
        <w:pStyle w:val="Standard"/>
        <w:widowControl w:val="0"/>
        <w:jc w:val="center"/>
        <w:rPr>
          <w:b/>
          <w:caps/>
          <w:sz w:val="28"/>
          <w:szCs w:val="28"/>
        </w:rPr>
      </w:pPr>
    </w:p>
    <w:p w:rsidR="009C5521" w:rsidRDefault="009C5521" w:rsidP="009C5521">
      <w:pPr>
        <w:pStyle w:val="Standard"/>
        <w:widowControl w:val="0"/>
        <w:jc w:val="center"/>
        <w:rPr>
          <w:b/>
          <w:caps/>
          <w:sz w:val="28"/>
          <w:szCs w:val="28"/>
        </w:rPr>
      </w:pPr>
    </w:p>
    <w:p w:rsidR="009C5521" w:rsidRDefault="009C5521" w:rsidP="009C5521">
      <w:pPr>
        <w:pStyle w:val="Standard"/>
        <w:widowControl w:val="0"/>
        <w:jc w:val="center"/>
        <w:rPr>
          <w:b/>
          <w:caps/>
          <w:sz w:val="28"/>
          <w:szCs w:val="28"/>
        </w:rPr>
      </w:pPr>
    </w:p>
    <w:p w:rsidR="009C5521" w:rsidRDefault="009C5521" w:rsidP="009C5521">
      <w:pPr>
        <w:pStyle w:val="Standard"/>
        <w:widowControl w:val="0"/>
        <w:jc w:val="center"/>
        <w:rPr>
          <w:b/>
          <w:caps/>
          <w:sz w:val="28"/>
          <w:szCs w:val="28"/>
        </w:rPr>
      </w:pPr>
    </w:p>
    <w:p w:rsidR="009C5521" w:rsidRDefault="009C5521" w:rsidP="009C5521">
      <w:pPr>
        <w:pStyle w:val="Standard"/>
        <w:widowControl w:val="0"/>
        <w:jc w:val="center"/>
        <w:rPr>
          <w:b/>
          <w:caps/>
          <w:sz w:val="28"/>
          <w:szCs w:val="28"/>
        </w:rPr>
      </w:pPr>
    </w:p>
    <w:p w:rsidR="009C5521" w:rsidRPr="005C2764" w:rsidRDefault="009C5521" w:rsidP="009C5521">
      <w:pPr>
        <w:pStyle w:val="Standard"/>
        <w:widowControl w:val="0"/>
        <w:jc w:val="center"/>
        <w:rPr>
          <w:b/>
          <w:caps/>
        </w:rPr>
      </w:pPr>
      <w:r w:rsidRPr="005C2764">
        <w:rPr>
          <w:b/>
          <w:caps/>
        </w:rPr>
        <w:t xml:space="preserve">РАБОЧАЯ ПРОГРАММа </w:t>
      </w:r>
    </w:p>
    <w:p w:rsidR="009C5521" w:rsidRPr="005C2764" w:rsidRDefault="009C5521" w:rsidP="009C5521">
      <w:pPr>
        <w:pStyle w:val="Standard"/>
        <w:widowControl w:val="0"/>
        <w:jc w:val="center"/>
        <w:rPr>
          <w:b/>
        </w:rPr>
      </w:pPr>
      <w:r w:rsidRPr="005C2764">
        <w:rPr>
          <w:b/>
          <w:caps/>
        </w:rPr>
        <w:t>общеобразовательной УЧЕБНОЙ ДИСЦИПЛИНЫ</w:t>
      </w:r>
    </w:p>
    <w:p w:rsidR="009C5521" w:rsidRPr="005C2764" w:rsidRDefault="009C5521" w:rsidP="009C5521">
      <w:pPr>
        <w:pStyle w:val="Standard"/>
        <w:widowControl w:val="0"/>
        <w:jc w:val="center"/>
        <w:rPr>
          <w:b/>
          <w:caps/>
          <w:u w:val="single"/>
        </w:rPr>
      </w:pPr>
    </w:p>
    <w:p w:rsidR="002E6BB7" w:rsidRPr="00544474" w:rsidRDefault="002E6BB7" w:rsidP="002E6BB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sz w:val="28"/>
          <w:szCs w:val="28"/>
        </w:rPr>
      </w:pPr>
      <w:r w:rsidRPr="00544474">
        <w:rPr>
          <w:b/>
          <w:sz w:val="28"/>
          <w:szCs w:val="28"/>
        </w:rPr>
        <w:t>ОУДб.0</w:t>
      </w:r>
      <w:r w:rsidR="00B62A24" w:rsidRPr="00544474">
        <w:rPr>
          <w:b/>
          <w:sz w:val="28"/>
          <w:szCs w:val="28"/>
        </w:rPr>
        <w:t>9</w:t>
      </w:r>
      <w:r w:rsidRPr="00544474">
        <w:rPr>
          <w:b/>
          <w:sz w:val="28"/>
          <w:szCs w:val="28"/>
        </w:rPr>
        <w:t xml:space="preserve"> </w:t>
      </w:r>
      <w:r w:rsidR="00B62A24" w:rsidRPr="00544474">
        <w:rPr>
          <w:b/>
          <w:sz w:val="28"/>
          <w:szCs w:val="28"/>
        </w:rPr>
        <w:t>ЭКОЛОГИЯ</w:t>
      </w:r>
      <w:r w:rsidRPr="00544474">
        <w:rPr>
          <w:b/>
          <w:sz w:val="28"/>
          <w:szCs w:val="28"/>
        </w:rPr>
        <w:t xml:space="preserve"> </w:t>
      </w:r>
    </w:p>
    <w:p w:rsidR="009C5521" w:rsidRPr="002E6BB7" w:rsidRDefault="009C5521" w:rsidP="009C552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b/>
        </w:rPr>
      </w:pPr>
    </w:p>
    <w:p w:rsidR="009C5521" w:rsidRPr="002E6BB7" w:rsidRDefault="009C5521" w:rsidP="009C5521">
      <w:pPr>
        <w:widowControl w:val="0"/>
        <w:autoSpaceDE w:val="0"/>
        <w:autoSpaceDN w:val="0"/>
        <w:adjustRightInd w:val="0"/>
        <w:jc w:val="center"/>
        <w:rPr>
          <w:caps/>
          <w:sz w:val="28"/>
          <w:szCs w:val="28"/>
        </w:rPr>
      </w:pPr>
    </w:p>
    <w:p w:rsidR="009C5521" w:rsidRPr="000A4F71" w:rsidRDefault="009C5521" w:rsidP="009C5521">
      <w:pPr>
        <w:pStyle w:val="Standard"/>
        <w:ind w:firstLine="500"/>
        <w:jc w:val="center"/>
      </w:pPr>
      <w:r w:rsidRPr="000A4F71">
        <w:t>по специальностям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526"/>
        <w:gridCol w:w="8045"/>
      </w:tblGrid>
      <w:tr w:rsidR="009C5521" w:rsidRPr="000A4F71" w:rsidTr="00C10EFB">
        <w:tc>
          <w:tcPr>
            <w:tcW w:w="1526" w:type="dxa"/>
          </w:tcPr>
          <w:p w:rsidR="009C5521" w:rsidRPr="000A4F71" w:rsidRDefault="009C5521" w:rsidP="00C10EFB">
            <w:pPr>
              <w:pStyle w:val="Standard"/>
              <w:jc w:val="center"/>
            </w:pPr>
            <w:r w:rsidRPr="000A4F71">
              <w:t>08.02.01</w:t>
            </w:r>
          </w:p>
        </w:tc>
        <w:tc>
          <w:tcPr>
            <w:tcW w:w="8045" w:type="dxa"/>
          </w:tcPr>
          <w:p w:rsidR="009C5521" w:rsidRPr="000A4F71" w:rsidRDefault="009C5521" w:rsidP="00C10EFB">
            <w:pPr>
              <w:pStyle w:val="Standard"/>
              <w:jc w:val="both"/>
            </w:pPr>
            <w:r w:rsidRPr="000A4F71">
              <w:t>Строительство и эксплуатация зданий и сооружений</w:t>
            </w:r>
          </w:p>
        </w:tc>
      </w:tr>
      <w:tr w:rsidR="009C5521" w:rsidRPr="000A4F71" w:rsidTr="00C10EFB">
        <w:tc>
          <w:tcPr>
            <w:tcW w:w="1526" w:type="dxa"/>
          </w:tcPr>
          <w:p w:rsidR="009C5521" w:rsidRPr="000A4F71" w:rsidRDefault="009C5521" w:rsidP="00C10EFB">
            <w:pPr>
              <w:pStyle w:val="Standard"/>
              <w:jc w:val="center"/>
            </w:pPr>
            <w:r w:rsidRPr="000A4F71">
              <w:t>09.02.03</w:t>
            </w:r>
          </w:p>
        </w:tc>
        <w:tc>
          <w:tcPr>
            <w:tcW w:w="8045" w:type="dxa"/>
          </w:tcPr>
          <w:p w:rsidR="009C5521" w:rsidRPr="000A4F71" w:rsidRDefault="009C5521" w:rsidP="00C10EFB">
            <w:pPr>
              <w:pStyle w:val="Standard"/>
              <w:jc w:val="both"/>
            </w:pPr>
            <w:r w:rsidRPr="000A4F71">
              <w:t>Программирование в компьютерных системах</w:t>
            </w:r>
          </w:p>
        </w:tc>
      </w:tr>
      <w:tr w:rsidR="009C5521" w:rsidRPr="000A4F71" w:rsidTr="00C10EFB">
        <w:trPr>
          <w:trHeight w:val="525"/>
        </w:trPr>
        <w:tc>
          <w:tcPr>
            <w:tcW w:w="1526" w:type="dxa"/>
          </w:tcPr>
          <w:p w:rsidR="009C5521" w:rsidRPr="000A4F71" w:rsidRDefault="009C5521" w:rsidP="00C10EFB">
            <w:pPr>
              <w:pStyle w:val="Standard"/>
              <w:jc w:val="center"/>
            </w:pPr>
            <w:r w:rsidRPr="000A4F71">
              <w:t>13.02.11</w:t>
            </w:r>
          </w:p>
        </w:tc>
        <w:tc>
          <w:tcPr>
            <w:tcW w:w="8045" w:type="dxa"/>
          </w:tcPr>
          <w:p w:rsidR="009C5521" w:rsidRPr="000A4F71" w:rsidRDefault="009C5521" w:rsidP="00C10EFB">
            <w:pPr>
              <w:pStyle w:val="Standard"/>
              <w:jc w:val="both"/>
            </w:pPr>
            <w:r w:rsidRPr="000A4F71">
              <w:t>Техническая эксплуатация и обслуживание электрического и электромеханического оборудования (по отраслям)</w:t>
            </w:r>
          </w:p>
        </w:tc>
      </w:tr>
      <w:tr w:rsidR="009C5521" w:rsidRPr="000A4F71" w:rsidTr="00C10EFB">
        <w:tc>
          <w:tcPr>
            <w:tcW w:w="1526" w:type="dxa"/>
          </w:tcPr>
          <w:p w:rsidR="009C5521" w:rsidRPr="000A4F71" w:rsidRDefault="009C5521" w:rsidP="00C10EFB">
            <w:pPr>
              <w:pStyle w:val="Standard"/>
              <w:jc w:val="center"/>
            </w:pPr>
            <w:r w:rsidRPr="000A4F71">
              <w:t>23.02.03</w:t>
            </w:r>
          </w:p>
        </w:tc>
        <w:tc>
          <w:tcPr>
            <w:tcW w:w="8045" w:type="dxa"/>
          </w:tcPr>
          <w:p w:rsidR="009C5521" w:rsidRPr="000A4F71" w:rsidRDefault="009C5521" w:rsidP="00C10EFB">
            <w:pPr>
              <w:pStyle w:val="Standard"/>
              <w:jc w:val="both"/>
            </w:pPr>
            <w:r w:rsidRPr="000A4F71">
              <w:t>Техническое обслуживание и ремонт автомобильного транспорта</w:t>
            </w:r>
          </w:p>
        </w:tc>
      </w:tr>
      <w:tr w:rsidR="009C5521" w:rsidRPr="000A4F71" w:rsidTr="00C10EFB">
        <w:tc>
          <w:tcPr>
            <w:tcW w:w="1526" w:type="dxa"/>
          </w:tcPr>
          <w:p w:rsidR="009C5521" w:rsidRPr="000A4F71" w:rsidRDefault="009C5521" w:rsidP="00C10EFB">
            <w:pPr>
              <w:pStyle w:val="Standard"/>
              <w:jc w:val="center"/>
            </w:pPr>
            <w:r>
              <w:t>38.02.01</w:t>
            </w:r>
          </w:p>
        </w:tc>
        <w:tc>
          <w:tcPr>
            <w:tcW w:w="8045" w:type="dxa"/>
          </w:tcPr>
          <w:p w:rsidR="009C5521" w:rsidRPr="000A4F71" w:rsidRDefault="009C5521" w:rsidP="00C10EFB">
            <w:pPr>
              <w:pStyle w:val="Standard"/>
              <w:jc w:val="both"/>
            </w:pPr>
            <w:r>
              <w:t>Экономика и бухгалтерский учет (по отраслям)</w:t>
            </w:r>
          </w:p>
        </w:tc>
      </w:tr>
    </w:tbl>
    <w:p w:rsidR="002E6BB7" w:rsidRPr="002E6BB7" w:rsidRDefault="002E6BB7" w:rsidP="002E6BB7">
      <w:pPr>
        <w:widowControl w:val="0"/>
        <w:autoSpaceDE w:val="0"/>
        <w:autoSpaceDN w:val="0"/>
        <w:adjustRightInd w:val="0"/>
        <w:jc w:val="center"/>
      </w:pPr>
    </w:p>
    <w:p w:rsidR="002E6BB7" w:rsidRPr="002E6BB7" w:rsidRDefault="002E6BB7" w:rsidP="002E6BB7">
      <w:pPr>
        <w:widowControl w:val="0"/>
        <w:autoSpaceDE w:val="0"/>
        <w:autoSpaceDN w:val="0"/>
        <w:adjustRightInd w:val="0"/>
        <w:jc w:val="center"/>
      </w:pPr>
    </w:p>
    <w:p w:rsidR="002E6BB7" w:rsidRPr="002E6BB7" w:rsidRDefault="002E6BB7" w:rsidP="002E6BB7">
      <w:pPr>
        <w:widowControl w:val="0"/>
        <w:autoSpaceDE w:val="0"/>
        <w:autoSpaceDN w:val="0"/>
        <w:adjustRightInd w:val="0"/>
        <w:jc w:val="center"/>
      </w:pPr>
    </w:p>
    <w:p w:rsidR="002E6BB7" w:rsidRPr="002E6BB7" w:rsidRDefault="002E6BB7" w:rsidP="009C5521">
      <w:pPr>
        <w:widowControl w:val="0"/>
        <w:autoSpaceDE w:val="0"/>
        <w:autoSpaceDN w:val="0"/>
        <w:adjustRightInd w:val="0"/>
      </w:pPr>
    </w:p>
    <w:p w:rsidR="002E6BB7" w:rsidRPr="002E6BB7" w:rsidRDefault="002E6BB7" w:rsidP="002E6BB7">
      <w:pPr>
        <w:widowControl w:val="0"/>
        <w:autoSpaceDE w:val="0"/>
        <w:autoSpaceDN w:val="0"/>
        <w:adjustRightInd w:val="0"/>
        <w:jc w:val="center"/>
      </w:pPr>
    </w:p>
    <w:p w:rsidR="002E6BB7" w:rsidRPr="002E6BB7" w:rsidRDefault="002E6BB7" w:rsidP="002E6BB7">
      <w:pPr>
        <w:pStyle w:val="2"/>
        <w:widowControl w:val="0"/>
        <w:spacing w:after="0" w:line="240" w:lineRule="auto"/>
        <w:ind w:left="0"/>
        <w:rPr>
          <w:spacing w:val="-2"/>
          <w:sz w:val="20"/>
          <w:szCs w:val="20"/>
        </w:rPr>
      </w:pPr>
    </w:p>
    <w:p w:rsidR="002E6BB7" w:rsidRPr="002E6BB7" w:rsidRDefault="002E6BB7" w:rsidP="002E6BB7">
      <w:pPr>
        <w:pStyle w:val="2"/>
        <w:widowControl w:val="0"/>
        <w:spacing w:after="0" w:line="240" w:lineRule="auto"/>
        <w:ind w:left="0"/>
        <w:rPr>
          <w:spacing w:val="-2"/>
          <w:sz w:val="20"/>
          <w:szCs w:val="20"/>
        </w:rPr>
      </w:pPr>
    </w:p>
    <w:p w:rsidR="002E6BB7" w:rsidRPr="002E6BB7" w:rsidRDefault="002E6BB7" w:rsidP="002E6BB7">
      <w:pPr>
        <w:pStyle w:val="2"/>
        <w:widowControl w:val="0"/>
        <w:spacing w:after="0" w:line="240" w:lineRule="auto"/>
        <w:ind w:left="0"/>
        <w:rPr>
          <w:spacing w:val="-2"/>
          <w:sz w:val="20"/>
          <w:szCs w:val="20"/>
        </w:rPr>
      </w:pPr>
    </w:p>
    <w:p w:rsidR="002E6BB7" w:rsidRPr="002E6BB7" w:rsidRDefault="002E6BB7" w:rsidP="002E6BB7">
      <w:pPr>
        <w:pStyle w:val="2"/>
        <w:widowControl w:val="0"/>
        <w:spacing w:after="0" w:line="240" w:lineRule="auto"/>
        <w:ind w:left="0"/>
        <w:jc w:val="center"/>
        <w:rPr>
          <w:spacing w:val="-2"/>
        </w:rPr>
      </w:pPr>
    </w:p>
    <w:p w:rsidR="002E6BB7" w:rsidRDefault="002E6BB7" w:rsidP="002E6BB7">
      <w:pPr>
        <w:pStyle w:val="2"/>
        <w:widowControl w:val="0"/>
        <w:spacing w:after="0" w:line="240" w:lineRule="auto"/>
        <w:ind w:left="0"/>
        <w:jc w:val="center"/>
        <w:rPr>
          <w:spacing w:val="-2"/>
        </w:rPr>
      </w:pPr>
    </w:p>
    <w:p w:rsidR="00AA3C6F" w:rsidRDefault="00AA3C6F" w:rsidP="002E6BB7">
      <w:pPr>
        <w:pStyle w:val="2"/>
        <w:widowControl w:val="0"/>
        <w:spacing w:after="0" w:line="240" w:lineRule="auto"/>
        <w:ind w:left="0"/>
        <w:jc w:val="center"/>
        <w:rPr>
          <w:spacing w:val="-2"/>
        </w:rPr>
      </w:pPr>
    </w:p>
    <w:p w:rsidR="00AA3C6F" w:rsidRDefault="00AA3C6F" w:rsidP="002E6BB7">
      <w:pPr>
        <w:pStyle w:val="2"/>
        <w:widowControl w:val="0"/>
        <w:spacing w:after="0" w:line="240" w:lineRule="auto"/>
        <w:ind w:left="0"/>
        <w:jc w:val="center"/>
        <w:rPr>
          <w:spacing w:val="-2"/>
        </w:rPr>
      </w:pPr>
    </w:p>
    <w:p w:rsidR="00AA3C6F" w:rsidRDefault="00AA3C6F" w:rsidP="002E6BB7">
      <w:pPr>
        <w:pStyle w:val="2"/>
        <w:widowControl w:val="0"/>
        <w:spacing w:after="0" w:line="240" w:lineRule="auto"/>
        <w:ind w:left="0"/>
        <w:jc w:val="center"/>
        <w:rPr>
          <w:spacing w:val="-2"/>
        </w:rPr>
      </w:pPr>
    </w:p>
    <w:p w:rsidR="00AA3C6F" w:rsidRDefault="00AA3C6F" w:rsidP="002E6BB7">
      <w:pPr>
        <w:pStyle w:val="2"/>
        <w:widowControl w:val="0"/>
        <w:spacing w:after="0" w:line="240" w:lineRule="auto"/>
        <w:ind w:left="0"/>
        <w:jc w:val="center"/>
        <w:rPr>
          <w:spacing w:val="-2"/>
        </w:rPr>
      </w:pPr>
    </w:p>
    <w:p w:rsidR="00AA3C6F" w:rsidRDefault="00AA3C6F" w:rsidP="002E6BB7">
      <w:pPr>
        <w:pStyle w:val="2"/>
        <w:widowControl w:val="0"/>
        <w:spacing w:after="0" w:line="240" w:lineRule="auto"/>
        <w:ind w:left="0"/>
        <w:jc w:val="center"/>
        <w:rPr>
          <w:spacing w:val="-2"/>
        </w:rPr>
      </w:pPr>
    </w:p>
    <w:p w:rsidR="00AA3C6F" w:rsidRPr="002E6BB7" w:rsidRDefault="00AA3C6F" w:rsidP="002E6BB7">
      <w:pPr>
        <w:pStyle w:val="2"/>
        <w:widowControl w:val="0"/>
        <w:spacing w:after="0" w:line="240" w:lineRule="auto"/>
        <w:ind w:left="0"/>
        <w:jc w:val="center"/>
        <w:rPr>
          <w:spacing w:val="-2"/>
        </w:rPr>
      </w:pPr>
    </w:p>
    <w:p w:rsidR="002E6BB7" w:rsidRPr="002E6BB7" w:rsidRDefault="002E6BB7" w:rsidP="002E6BB7">
      <w:pPr>
        <w:pStyle w:val="2"/>
        <w:widowControl w:val="0"/>
        <w:spacing w:after="0" w:line="240" w:lineRule="auto"/>
        <w:ind w:left="0"/>
        <w:jc w:val="center"/>
        <w:rPr>
          <w:spacing w:val="-2"/>
        </w:rPr>
      </w:pPr>
    </w:p>
    <w:p w:rsidR="002E6BB7" w:rsidRPr="002E6BB7" w:rsidRDefault="002E6BB7" w:rsidP="002E6BB7">
      <w:pPr>
        <w:pStyle w:val="2"/>
        <w:widowControl w:val="0"/>
        <w:spacing w:after="0" w:line="240" w:lineRule="auto"/>
        <w:ind w:left="0"/>
        <w:jc w:val="center"/>
        <w:rPr>
          <w:spacing w:val="-2"/>
        </w:rPr>
      </w:pPr>
    </w:p>
    <w:p w:rsidR="00714353" w:rsidRDefault="002E6BB7" w:rsidP="002E6BB7">
      <w:pPr>
        <w:pStyle w:val="2"/>
        <w:widowControl w:val="0"/>
        <w:spacing w:after="0" w:line="240" w:lineRule="auto"/>
        <w:ind w:left="0"/>
        <w:jc w:val="center"/>
        <w:rPr>
          <w:bCs/>
        </w:rPr>
        <w:sectPr w:rsidR="00714353" w:rsidSect="00674B14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2E6BB7">
        <w:rPr>
          <w:spacing w:val="-2"/>
        </w:rPr>
        <w:t>Белоярский</w:t>
      </w:r>
      <w:r w:rsidR="008246F2">
        <w:rPr>
          <w:spacing w:val="-2"/>
        </w:rPr>
        <w:t>,</w:t>
      </w:r>
      <w:r w:rsidRPr="002E6BB7">
        <w:rPr>
          <w:spacing w:val="-2"/>
        </w:rPr>
        <w:t xml:space="preserve"> </w:t>
      </w:r>
      <w:r w:rsidRPr="002E6BB7">
        <w:rPr>
          <w:bCs/>
        </w:rPr>
        <w:t>201</w:t>
      </w:r>
      <w:r w:rsidR="00FD51D5">
        <w:rPr>
          <w:bCs/>
        </w:rPr>
        <w:t>6</w:t>
      </w:r>
    </w:p>
    <w:p w:rsidR="007A417D" w:rsidRPr="009C5521" w:rsidRDefault="007A417D" w:rsidP="0096109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right="-325"/>
        <w:jc w:val="center"/>
        <w:rPr>
          <w:bCs/>
          <w:i/>
          <w:sz w:val="22"/>
          <w:szCs w:val="22"/>
        </w:rPr>
      </w:pPr>
      <w:r w:rsidRPr="009C5521">
        <w:rPr>
          <w:bCs/>
          <w:sz w:val="22"/>
          <w:szCs w:val="22"/>
        </w:rPr>
        <w:lastRenderedPageBreak/>
        <w:t xml:space="preserve">Рабочая программа учебной дисциплины </w:t>
      </w:r>
      <w:r w:rsidR="008D304D" w:rsidRPr="009C5521">
        <w:rPr>
          <w:sz w:val="22"/>
          <w:szCs w:val="22"/>
        </w:rPr>
        <w:t>ОУДб.0</w:t>
      </w:r>
      <w:r w:rsidR="00EB1F4D" w:rsidRPr="009C5521">
        <w:rPr>
          <w:sz w:val="22"/>
          <w:szCs w:val="22"/>
        </w:rPr>
        <w:t>9 ЭКОЛОГИЯ</w:t>
      </w:r>
      <w:r w:rsidR="009C5521" w:rsidRPr="009C5521">
        <w:rPr>
          <w:sz w:val="22"/>
          <w:szCs w:val="22"/>
        </w:rPr>
        <w:t xml:space="preserve"> </w:t>
      </w:r>
      <w:r w:rsidRPr="009C5521">
        <w:rPr>
          <w:bCs/>
          <w:sz w:val="22"/>
          <w:szCs w:val="22"/>
        </w:rPr>
        <w:t>разработана на основе:</w:t>
      </w:r>
    </w:p>
    <w:p w:rsidR="00D65482" w:rsidRPr="009C5521" w:rsidRDefault="00D65482" w:rsidP="00961090">
      <w:pPr>
        <w:ind w:right="-325" w:firstLine="708"/>
        <w:jc w:val="both"/>
        <w:rPr>
          <w:bCs/>
          <w:sz w:val="22"/>
          <w:szCs w:val="22"/>
        </w:rPr>
      </w:pPr>
    </w:p>
    <w:p w:rsidR="007A417D" w:rsidRPr="009C5521" w:rsidRDefault="007A417D" w:rsidP="00396ECC">
      <w:pPr>
        <w:ind w:right="-325" w:firstLine="708"/>
        <w:jc w:val="both"/>
        <w:rPr>
          <w:bCs/>
          <w:sz w:val="22"/>
          <w:szCs w:val="22"/>
        </w:rPr>
      </w:pPr>
      <w:r w:rsidRPr="009C5521">
        <w:rPr>
          <w:bCs/>
          <w:sz w:val="22"/>
          <w:szCs w:val="22"/>
        </w:rPr>
        <w:t>- требований Федерального государственного образовательного стандарта среднего (полного) общего образования, утвержденного Приказом Министерства образования и науки Российской Федерации от 17 мая 2012 года № 413, зарегистрированного в Минюсте Российской Федерации 07 июня 2012 г. Рег. № 24480;</w:t>
      </w:r>
    </w:p>
    <w:p w:rsidR="00714353" w:rsidRPr="009C5521" w:rsidRDefault="007A417D" w:rsidP="00961090">
      <w:pPr>
        <w:ind w:right="-325" w:firstLine="708"/>
        <w:jc w:val="both"/>
        <w:rPr>
          <w:bCs/>
          <w:sz w:val="22"/>
          <w:szCs w:val="22"/>
        </w:rPr>
      </w:pPr>
      <w:r w:rsidRPr="009C5521">
        <w:rPr>
          <w:bCs/>
          <w:sz w:val="22"/>
          <w:szCs w:val="22"/>
        </w:rPr>
        <w:t xml:space="preserve">- </w:t>
      </w:r>
      <w:r w:rsidR="00714353" w:rsidRPr="009C5521">
        <w:rPr>
          <w:bCs/>
          <w:sz w:val="22"/>
          <w:szCs w:val="22"/>
        </w:rPr>
        <w:t>примерной программы общеобразовательной дисциплины «</w:t>
      </w:r>
      <w:r w:rsidR="00EB1F4D" w:rsidRPr="009C5521">
        <w:rPr>
          <w:bCs/>
          <w:sz w:val="22"/>
          <w:szCs w:val="22"/>
        </w:rPr>
        <w:t>Экология</w:t>
      </w:r>
      <w:r w:rsidR="00714353" w:rsidRPr="009C5521">
        <w:rPr>
          <w:bCs/>
          <w:sz w:val="22"/>
          <w:szCs w:val="22"/>
        </w:rPr>
        <w:t>» для профессиональных образовательных организаций. – М.:</w:t>
      </w:r>
      <w:r w:rsidR="00714353" w:rsidRPr="009C5521">
        <w:rPr>
          <w:sz w:val="22"/>
          <w:szCs w:val="22"/>
        </w:rPr>
        <w:t xml:space="preserve"> </w:t>
      </w:r>
      <w:r w:rsidR="00714353" w:rsidRPr="009C5521">
        <w:rPr>
          <w:bCs/>
          <w:sz w:val="22"/>
          <w:szCs w:val="22"/>
        </w:rPr>
        <w:t>Издательский центр «Академия» 2015. Рекомендовано Федеральным государственным автономным учреждением «Федеральный институт развития образования» (ФГАУ «ФИРО») в качестве примерной программы для реализации основной профессиональной образовательной программы СПО на базе основного общего образования с получением среднего общего образования. Протокол № 3 от 21.07.2015 г. Рег</w:t>
      </w:r>
      <w:r w:rsidR="008C3EF5" w:rsidRPr="009C5521">
        <w:rPr>
          <w:bCs/>
          <w:sz w:val="22"/>
          <w:szCs w:val="22"/>
        </w:rPr>
        <w:t>.</w:t>
      </w:r>
      <w:r w:rsidR="00714353" w:rsidRPr="009C5521">
        <w:rPr>
          <w:bCs/>
          <w:sz w:val="22"/>
          <w:szCs w:val="22"/>
        </w:rPr>
        <w:t xml:space="preserve"> номер рецензии 38</w:t>
      </w:r>
      <w:r w:rsidR="00EB1F4D" w:rsidRPr="009C5521">
        <w:rPr>
          <w:bCs/>
          <w:sz w:val="22"/>
          <w:szCs w:val="22"/>
        </w:rPr>
        <w:t>7</w:t>
      </w:r>
      <w:r w:rsidR="00714353" w:rsidRPr="009C5521">
        <w:rPr>
          <w:bCs/>
          <w:sz w:val="22"/>
          <w:szCs w:val="22"/>
        </w:rPr>
        <w:t xml:space="preserve"> от 23.07.2015 ФГАУ «ФИРО»</w:t>
      </w:r>
      <w:r w:rsidR="008C3EF5" w:rsidRPr="009C5521">
        <w:rPr>
          <w:bCs/>
          <w:sz w:val="22"/>
          <w:szCs w:val="22"/>
        </w:rPr>
        <w:t>.</w:t>
      </w:r>
    </w:p>
    <w:p w:rsidR="0009684B" w:rsidRPr="009C5521" w:rsidRDefault="007A417D" w:rsidP="00961090">
      <w:pPr>
        <w:ind w:right="-325" w:firstLine="708"/>
        <w:jc w:val="both"/>
        <w:rPr>
          <w:b/>
          <w:bCs/>
          <w:sz w:val="22"/>
          <w:szCs w:val="22"/>
        </w:rPr>
      </w:pPr>
      <w:r w:rsidRPr="009C5521">
        <w:rPr>
          <w:bCs/>
          <w:sz w:val="22"/>
          <w:szCs w:val="22"/>
        </w:rPr>
        <w:t>-</w:t>
      </w:r>
      <w:r w:rsidR="0009684B" w:rsidRPr="009C5521">
        <w:rPr>
          <w:color w:val="FF0000"/>
          <w:sz w:val="22"/>
          <w:szCs w:val="22"/>
        </w:rPr>
        <w:t xml:space="preserve"> </w:t>
      </w:r>
      <w:r w:rsidR="0009684B" w:rsidRPr="009C5521">
        <w:rPr>
          <w:sz w:val="22"/>
          <w:szCs w:val="22"/>
        </w:rPr>
        <w:t>Письмо МОН РФ № 06-259 от 17.03.2015г. «Рекомендации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образования»</w:t>
      </w:r>
    </w:p>
    <w:p w:rsidR="007A417D" w:rsidRPr="009C5521" w:rsidRDefault="007A417D" w:rsidP="00961090">
      <w:pPr>
        <w:ind w:right="-325" w:firstLine="708"/>
        <w:jc w:val="both"/>
        <w:rPr>
          <w:b/>
          <w:bCs/>
          <w:sz w:val="22"/>
          <w:szCs w:val="22"/>
        </w:rPr>
      </w:pPr>
    </w:p>
    <w:p w:rsidR="0009684B" w:rsidRPr="009C5521" w:rsidRDefault="0009684B" w:rsidP="00961090">
      <w:pPr>
        <w:widowControl w:val="0"/>
        <w:ind w:right="-325"/>
        <w:jc w:val="both"/>
        <w:rPr>
          <w:sz w:val="22"/>
          <w:szCs w:val="22"/>
        </w:rPr>
      </w:pPr>
      <w:r w:rsidRPr="009C5521">
        <w:rPr>
          <w:sz w:val="22"/>
          <w:szCs w:val="22"/>
        </w:rPr>
        <w:t xml:space="preserve">Организация-разработчик: </w:t>
      </w:r>
      <w:r w:rsidRPr="009C5521">
        <w:rPr>
          <w:b/>
          <w:sz w:val="22"/>
          <w:szCs w:val="22"/>
        </w:rPr>
        <w:t>БУ «Белоярский политехнический колледж»</w:t>
      </w:r>
    </w:p>
    <w:p w:rsidR="0009684B" w:rsidRPr="009C5521" w:rsidRDefault="0009684B" w:rsidP="00961090">
      <w:pPr>
        <w:widowControl w:val="0"/>
        <w:ind w:right="-325"/>
        <w:rPr>
          <w:sz w:val="22"/>
          <w:szCs w:val="22"/>
        </w:rPr>
      </w:pPr>
    </w:p>
    <w:p w:rsidR="007A417D" w:rsidRPr="009C5521" w:rsidRDefault="00396ECC" w:rsidP="0096109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right="-325"/>
        <w:rPr>
          <w:b/>
          <w:sz w:val="22"/>
          <w:szCs w:val="22"/>
          <w:u w:val="single"/>
        </w:rPr>
      </w:pPr>
      <w:r w:rsidRPr="009C5521">
        <w:rPr>
          <w:sz w:val="22"/>
          <w:szCs w:val="22"/>
        </w:rPr>
        <w:t xml:space="preserve">Разработчик: </w:t>
      </w:r>
      <w:proofErr w:type="spellStart"/>
      <w:r w:rsidRPr="009C5521">
        <w:rPr>
          <w:b/>
          <w:sz w:val="22"/>
          <w:szCs w:val="22"/>
          <w:u w:val="single"/>
        </w:rPr>
        <w:t>Тиунова</w:t>
      </w:r>
      <w:proofErr w:type="spellEnd"/>
      <w:r w:rsidRPr="009C5521">
        <w:rPr>
          <w:b/>
          <w:sz w:val="22"/>
          <w:szCs w:val="22"/>
          <w:u w:val="single"/>
        </w:rPr>
        <w:t xml:space="preserve"> Т.И</w:t>
      </w:r>
      <w:r w:rsidR="007A417D" w:rsidRPr="009C5521">
        <w:rPr>
          <w:b/>
          <w:sz w:val="22"/>
          <w:szCs w:val="22"/>
          <w:u w:val="single"/>
        </w:rPr>
        <w:t xml:space="preserve">., преподаватель </w:t>
      </w:r>
    </w:p>
    <w:p w:rsidR="007A417D" w:rsidRPr="009C5521" w:rsidRDefault="007A417D" w:rsidP="0096109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right="-325"/>
        <w:rPr>
          <w:b/>
          <w:sz w:val="22"/>
          <w:szCs w:val="22"/>
          <w:u w:val="single"/>
        </w:rPr>
      </w:pPr>
    </w:p>
    <w:p w:rsidR="007A417D" w:rsidRPr="009C5521" w:rsidRDefault="007A417D" w:rsidP="00961090">
      <w:pPr>
        <w:keepNext/>
        <w:keepLines/>
        <w:widowControl w:val="0"/>
        <w:tabs>
          <w:tab w:val="left" w:pos="6412"/>
        </w:tabs>
        <w:suppressAutoHyphens/>
        <w:ind w:right="-325"/>
        <w:rPr>
          <w:sz w:val="22"/>
          <w:szCs w:val="22"/>
        </w:rPr>
      </w:pPr>
      <w:r w:rsidRPr="009C5521">
        <w:rPr>
          <w:sz w:val="22"/>
          <w:szCs w:val="22"/>
        </w:rPr>
        <w:t>Внутренние эксперты:</w:t>
      </w:r>
    </w:p>
    <w:p w:rsidR="007A417D" w:rsidRPr="009C5521" w:rsidRDefault="007A417D" w:rsidP="00961090">
      <w:pPr>
        <w:keepNext/>
        <w:keepLines/>
        <w:widowControl w:val="0"/>
        <w:tabs>
          <w:tab w:val="left" w:pos="6412"/>
        </w:tabs>
        <w:suppressAutoHyphens/>
        <w:ind w:right="-325"/>
        <w:rPr>
          <w:b/>
          <w:sz w:val="22"/>
          <w:szCs w:val="22"/>
          <w:u w:val="single"/>
        </w:rPr>
      </w:pPr>
      <w:r w:rsidRPr="009C5521">
        <w:rPr>
          <w:b/>
          <w:sz w:val="22"/>
          <w:szCs w:val="22"/>
          <w:u w:val="single"/>
        </w:rPr>
        <w:t>Макарова Т.Н., заместитель директора НМР</w:t>
      </w:r>
    </w:p>
    <w:p w:rsidR="007A417D" w:rsidRPr="009C5521" w:rsidRDefault="007A417D" w:rsidP="0096109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right="-325"/>
        <w:jc w:val="both"/>
        <w:rPr>
          <w:sz w:val="22"/>
          <w:szCs w:val="22"/>
          <w:vertAlign w:val="superscript"/>
        </w:rPr>
      </w:pPr>
      <w:r w:rsidRPr="009C5521">
        <w:rPr>
          <w:sz w:val="22"/>
          <w:szCs w:val="22"/>
          <w:vertAlign w:val="superscript"/>
        </w:rPr>
        <w:t>Ф.И.О., ученая степень, звание, должность</w:t>
      </w:r>
    </w:p>
    <w:p w:rsidR="007B2BAB" w:rsidRPr="009C5521" w:rsidRDefault="007A417D" w:rsidP="0096109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right="-325"/>
        <w:jc w:val="both"/>
        <w:rPr>
          <w:sz w:val="22"/>
          <w:szCs w:val="22"/>
        </w:rPr>
      </w:pPr>
      <w:proofErr w:type="spellStart"/>
      <w:r w:rsidRPr="009C5521">
        <w:rPr>
          <w:b/>
          <w:sz w:val="22"/>
          <w:szCs w:val="22"/>
          <w:u w:val="single"/>
        </w:rPr>
        <w:t>Боцвинова</w:t>
      </w:r>
      <w:proofErr w:type="spellEnd"/>
      <w:r w:rsidRPr="009C5521">
        <w:rPr>
          <w:b/>
          <w:sz w:val="22"/>
          <w:szCs w:val="22"/>
          <w:u w:val="single"/>
        </w:rPr>
        <w:t xml:space="preserve"> Е.А.,</w:t>
      </w:r>
      <w:r w:rsidR="007B2BAB" w:rsidRPr="009C5521">
        <w:rPr>
          <w:sz w:val="22"/>
          <w:szCs w:val="22"/>
        </w:rPr>
        <w:t xml:space="preserve"> председатель методического объединения</w:t>
      </w:r>
    </w:p>
    <w:p w:rsidR="007A417D" w:rsidRPr="009C5521" w:rsidRDefault="007A417D" w:rsidP="0096109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right="-325"/>
        <w:jc w:val="both"/>
        <w:rPr>
          <w:sz w:val="22"/>
          <w:szCs w:val="22"/>
          <w:vertAlign w:val="superscript"/>
        </w:rPr>
      </w:pPr>
      <w:r w:rsidRPr="009C5521">
        <w:rPr>
          <w:sz w:val="22"/>
          <w:szCs w:val="22"/>
          <w:vertAlign w:val="superscript"/>
        </w:rPr>
        <w:t>Ф.И.О., ученая степень, звание, должность</w:t>
      </w:r>
    </w:p>
    <w:p w:rsidR="007A417D" w:rsidRPr="009C5521" w:rsidRDefault="007A417D" w:rsidP="00961090">
      <w:pPr>
        <w:keepNext/>
        <w:keepLines/>
        <w:widowControl w:val="0"/>
        <w:tabs>
          <w:tab w:val="left" w:pos="0"/>
        </w:tabs>
        <w:suppressAutoHyphens/>
        <w:ind w:right="-325"/>
        <w:jc w:val="both"/>
        <w:rPr>
          <w:sz w:val="22"/>
          <w:szCs w:val="22"/>
        </w:rPr>
      </w:pPr>
    </w:p>
    <w:p w:rsidR="007A417D" w:rsidRPr="009C5521" w:rsidRDefault="006A270D" w:rsidP="00961090">
      <w:pPr>
        <w:keepNext/>
        <w:keepLines/>
        <w:widowControl w:val="0"/>
        <w:tabs>
          <w:tab w:val="left" w:pos="0"/>
        </w:tabs>
        <w:suppressAutoHyphens/>
        <w:ind w:right="-325"/>
        <w:jc w:val="both"/>
        <w:rPr>
          <w:sz w:val="22"/>
          <w:szCs w:val="22"/>
        </w:rPr>
      </w:pPr>
      <w:r w:rsidRPr="009C5521">
        <w:rPr>
          <w:sz w:val="22"/>
          <w:szCs w:val="22"/>
        </w:rPr>
        <w:t>Программа рекомендована к внедрению</w:t>
      </w:r>
    </w:p>
    <w:p w:rsidR="007A417D" w:rsidRPr="00EC39D7" w:rsidRDefault="007A417D" w:rsidP="00961090">
      <w:pPr>
        <w:keepNext/>
        <w:keepLines/>
        <w:widowControl w:val="0"/>
        <w:tabs>
          <w:tab w:val="left" w:pos="0"/>
        </w:tabs>
        <w:suppressAutoHyphens/>
        <w:ind w:right="-325"/>
        <w:jc w:val="both"/>
      </w:pPr>
    </w:p>
    <w:p w:rsidR="007A417D" w:rsidRDefault="007A417D" w:rsidP="00961090">
      <w:pPr>
        <w:ind w:right="-325"/>
        <w:jc w:val="both"/>
        <w:rPr>
          <w:bCs/>
          <w:color w:val="7030A0"/>
        </w:rPr>
      </w:pPr>
    </w:p>
    <w:p w:rsidR="007A417D" w:rsidRPr="00C36CB1" w:rsidRDefault="007A417D" w:rsidP="007A417D">
      <w:pPr>
        <w:pStyle w:val="2"/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/>
        <w:jc w:val="center"/>
        <w:rPr>
          <w:spacing w:val="-2"/>
          <w:sz w:val="28"/>
          <w:szCs w:val="28"/>
        </w:rPr>
      </w:pPr>
    </w:p>
    <w:p w:rsidR="00662B84" w:rsidRDefault="00662B84" w:rsidP="00662B84">
      <w:pPr>
        <w:ind w:firstLine="708"/>
        <w:jc w:val="center"/>
        <w:rPr>
          <w:bCs/>
        </w:rPr>
      </w:pPr>
    </w:p>
    <w:p w:rsidR="0033228B" w:rsidRDefault="0033228B" w:rsidP="00662B84">
      <w:pPr>
        <w:ind w:firstLine="708"/>
        <w:jc w:val="center"/>
        <w:rPr>
          <w:bCs/>
        </w:rPr>
      </w:pPr>
    </w:p>
    <w:p w:rsidR="0033228B" w:rsidRDefault="0033228B" w:rsidP="00662B84">
      <w:pPr>
        <w:ind w:firstLine="708"/>
        <w:jc w:val="center"/>
        <w:rPr>
          <w:bCs/>
        </w:rPr>
      </w:pPr>
    </w:p>
    <w:p w:rsidR="0033228B" w:rsidRDefault="0033228B" w:rsidP="00662B84">
      <w:pPr>
        <w:ind w:firstLine="708"/>
        <w:jc w:val="center"/>
        <w:rPr>
          <w:bCs/>
        </w:rPr>
      </w:pPr>
    </w:p>
    <w:p w:rsidR="0015588D" w:rsidRDefault="0015588D" w:rsidP="00662B84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hAnsi="Times New Roman"/>
          <w:color w:val="auto"/>
          <w:sz w:val="28"/>
          <w:szCs w:val="28"/>
        </w:rPr>
        <w:sectPr w:rsidR="0015588D">
          <w:pgSz w:w="11909" w:h="16834"/>
          <w:pgMar w:top="1440" w:right="1309" w:bottom="360" w:left="1711" w:header="720" w:footer="720" w:gutter="0"/>
          <w:cols w:space="720"/>
        </w:sectPr>
      </w:pPr>
    </w:p>
    <w:p w:rsidR="00662B84" w:rsidRPr="009C5521" w:rsidRDefault="00662B84" w:rsidP="00662B84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hAnsi="Times New Roman"/>
          <w:b w:val="0"/>
          <w:color w:val="auto"/>
          <w:sz w:val="22"/>
          <w:szCs w:val="22"/>
        </w:rPr>
      </w:pPr>
      <w:r w:rsidRPr="009C5521">
        <w:rPr>
          <w:rFonts w:ascii="Times New Roman" w:hAnsi="Times New Roman"/>
          <w:b w:val="0"/>
          <w:color w:val="auto"/>
          <w:sz w:val="22"/>
          <w:szCs w:val="22"/>
        </w:rPr>
        <w:lastRenderedPageBreak/>
        <w:t>СОДЕРЖАНИЕ</w:t>
      </w:r>
    </w:p>
    <w:p w:rsidR="00662B84" w:rsidRPr="009C5521" w:rsidRDefault="00662B84" w:rsidP="00662B84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hAnsi="Times New Roman"/>
          <w:b w:val="0"/>
          <w:color w:val="auto"/>
          <w:sz w:val="22"/>
          <w:szCs w:val="22"/>
        </w:rPr>
      </w:pPr>
    </w:p>
    <w:p w:rsidR="00662B84" w:rsidRPr="009C5521" w:rsidRDefault="00662B84" w:rsidP="00662B8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sz w:val="22"/>
          <w:szCs w:val="22"/>
        </w:rPr>
      </w:pPr>
    </w:p>
    <w:tbl>
      <w:tblPr>
        <w:tblW w:w="0" w:type="auto"/>
        <w:tblLook w:val="01E0"/>
      </w:tblPr>
      <w:tblGrid>
        <w:gridCol w:w="8928"/>
        <w:gridCol w:w="643"/>
      </w:tblGrid>
      <w:tr w:rsidR="00662B84" w:rsidRPr="009C5521" w:rsidTr="00662B84">
        <w:tc>
          <w:tcPr>
            <w:tcW w:w="8928" w:type="dxa"/>
          </w:tcPr>
          <w:p w:rsidR="00662B84" w:rsidRPr="009C5521" w:rsidRDefault="00662B84" w:rsidP="00530193">
            <w:pPr>
              <w:pStyle w:val="1"/>
              <w:keepNext/>
              <w:keepLines/>
              <w:widowControl w:val="0"/>
              <w:numPr>
                <w:ilvl w:val="0"/>
                <w:numId w:val="1"/>
              </w:numPr>
              <w:tabs>
                <w:tab w:val="num" w:pos="360"/>
              </w:tabs>
              <w:suppressAutoHyphens/>
              <w:autoSpaceDE w:val="0"/>
              <w:autoSpaceDN w:val="0"/>
              <w:spacing w:before="0" w:after="0"/>
              <w:ind w:left="360"/>
              <w:jc w:val="both"/>
              <w:rPr>
                <w:rFonts w:ascii="Times New Roman" w:hAnsi="Times New Roman"/>
                <w:b w:val="0"/>
                <w:caps/>
                <w:color w:val="auto"/>
                <w:sz w:val="22"/>
                <w:szCs w:val="22"/>
              </w:rPr>
            </w:pPr>
            <w:r w:rsidRPr="009C5521">
              <w:rPr>
                <w:rFonts w:ascii="Times New Roman" w:hAnsi="Times New Roman"/>
                <w:b w:val="0"/>
                <w:caps/>
                <w:color w:val="auto"/>
                <w:sz w:val="22"/>
                <w:szCs w:val="22"/>
              </w:rPr>
              <w:t>ПАСПОРТ ПРОГРАММЫ УЧЕБНОЙ ДИСЦИПЛИНЫ</w:t>
            </w:r>
          </w:p>
          <w:p w:rsidR="00662B84" w:rsidRPr="009C5521" w:rsidRDefault="00662B84">
            <w:pPr>
              <w:keepNext/>
              <w:keepLines/>
              <w:widowControl w:val="0"/>
              <w:tabs>
                <w:tab w:val="num" w:pos="360"/>
              </w:tabs>
              <w:suppressAutoHyphens/>
              <w:ind w:left="360" w:hanging="360"/>
              <w:rPr>
                <w:sz w:val="22"/>
                <w:szCs w:val="22"/>
              </w:rPr>
            </w:pPr>
          </w:p>
        </w:tc>
        <w:tc>
          <w:tcPr>
            <w:tcW w:w="643" w:type="dxa"/>
          </w:tcPr>
          <w:p w:rsidR="00662B84" w:rsidRPr="009C5521" w:rsidRDefault="00662B84" w:rsidP="0070629D">
            <w:pPr>
              <w:keepNext/>
              <w:keepLines/>
              <w:widowControl w:val="0"/>
              <w:suppressAutoHyphens/>
              <w:jc w:val="center"/>
              <w:rPr>
                <w:sz w:val="22"/>
                <w:szCs w:val="22"/>
                <w:highlight w:val="yellow"/>
              </w:rPr>
            </w:pPr>
            <w:r w:rsidRPr="009C5521">
              <w:rPr>
                <w:sz w:val="22"/>
                <w:szCs w:val="22"/>
              </w:rPr>
              <w:t>4</w:t>
            </w:r>
          </w:p>
        </w:tc>
      </w:tr>
      <w:tr w:rsidR="00662B84" w:rsidRPr="009C5521" w:rsidTr="00662B84">
        <w:tc>
          <w:tcPr>
            <w:tcW w:w="8928" w:type="dxa"/>
          </w:tcPr>
          <w:p w:rsidR="00662B84" w:rsidRPr="009C5521" w:rsidRDefault="00662B84" w:rsidP="00530193">
            <w:pPr>
              <w:pStyle w:val="1"/>
              <w:keepNext/>
              <w:keepLines/>
              <w:widowControl w:val="0"/>
              <w:numPr>
                <w:ilvl w:val="0"/>
                <w:numId w:val="1"/>
              </w:numPr>
              <w:tabs>
                <w:tab w:val="num" w:pos="360"/>
              </w:tabs>
              <w:suppressAutoHyphens/>
              <w:autoSpaceDE w:val="0"/>
              <w:autoSpaceDN w:val="0"/>
              <w:spacing w:before="0" w:after="0"/>
              <w:ind w:left="360"/>
              <w:jc w:val="both"/>
              <w:rPr>
                <w:rFonts w:ascii="Times New Roman" w:hAnsi="Times New Roman"/>
                <w:b w:val="0"/>
                <w:caps/>
                <w:color w:val="auto"/>
                <w:sz w:val="22"/>
                <w:szCs w:val="22"/>
              </w:rPr>
            </w:pPr>
            <w:r w:rsidRPr="009C5521">
              <w:rPr>
                <w:rFonts w:ascii="Times New Roman" w:hAnsi="Times New Roman"/>
                <w:b w:val="0"/>
                <w:caps/>
                <w:color w:val="auto"/>
                <w:sz w:val="22"/>
                <w:szCs w:val="22"/>
              </w:rPr>
              <w:t>СТРУКТУРА и содержание УЧЕБНОЙ ДИСЦИПЛИНЫ</w:t>
            </w:r>
          </w:p>
          <w:p w:rsidR="00662B84" w:rsidRPr="009C5521" w:rsidRDefault="00662B84">
            <w:pPr>
              <w:pStyle w:val="1"/>
              <w:keepLines/>
              <w:widowControl w:val="0"/>
              <w:tabs>
                <w:tab w:val="num" w:pos="360"/>
              </w:tabs>
              <w:suppressAutoHyphens/>
              <w:ind w:left="360" w:hanging="360"/>
              <w:jc w:val="both"/>
              <w:rPr>
                <w:rFonts w:ascii="Times New Roman" w:hAnsi="Times New Roman"/>
                <w:b w:val="0"/>
                <w:caps/>
                <w:color w:val="auto"/>
                <w:sz w:val="22"/>
                <w:szCs w:val="22"/>
              </w:rPr>
            </w:pPr>
          </w:p>
        </w:tc>
        <w:tc>
          <w:tcPr>
            <w:tcW w:w="643" w:type="dxa"/>
          </w:tcPr>
          <w:p w:rsidR="00662B84" w:rsidRPr="009C5521" w:rsidRDefault="0033228B">
            <w:pPr>
              <w:keepNext/>
              <w:keepLines/>
              <w:widowControl w:val="0"/>
              <w:suppressAutoHyphens/>
              <w:jc w:val="right"/>
              <w:rPr>
                <w:sz w:val="22"/>
                <w:szCs w:val="22"/>
              </w:rPr>
            </w:pPr>
            <w:r w:rsidRPr="009C5521">
              <w:rPr>
                <w:sz w:val="22"/>
                <w:szCs w:val="22"/>
              </w:rPr>
              <w:t>11</w:t>
            </w:r>
          </w:p>
        </w:tc>
      </w:tr>
      <w:tr w:rsidR="00662B84" w:rsidRPr="009C5521" w:rsidTr="00662B84">
        <w:trPr>
          <w:trHeight w:val="670"/>
        </w:trPr>
        <w:tc>
          <w:tcPr>
            <w:tcW w:w="8928" w:type="dxa"/>
          </w:tcPr>
          <w:p w:rsidR="00662B84" w:rsidRPr="009C5521" w:rsidRDefault="00662B84" w:rsidP="00530193">
            <w:pPr>
              <w:pStyle w:val="1"/>
              <w:keepNext/>
              <w:keepLines/>
              <w:widowControl w:val="0"/>
              <w:numPr>
                <w:ilvl w:val="0"/>
                <w:numId w:val="1"/>
              </w:numPr>
              <w:tabs>
                <w:tab w:val="num" w:pos="360"/>
              </w:tabs>
              <w:suppressAutoHyphens/>
              <w:autoSpaceDE w:val="0"/>
              <w:autoSpaceDN w:val="0"/>
              <w:spacing w:before="0" w:after="0"/>
              <w:ind w:left="360"/>
              <w:jc w:val="both"/>
              <w:rPr>
                <w:rFonts w:ascii="Times New Roman" w:hAnsi="Times New Roman"/>
                <w:b w:val="0"/>
                <w:caps/>
                <w:color w:val="auto"/>
                <w:sz w:val="22"/>
                <w:szCs w:val="22"/>
              </w:rPr>
            </w:pPr>
            <w:r w:rsidRPr="009C5521">
              <w:rPr>
                <w:rFonts w:ascii="Times New Roman" w:hAnsi="Times New Roman"/>
                <w:b w:val="0"/>
                <w:caps/>
                <w:color w:val="auto"/>
                <w:sz w:val="22"/>
                <w:szCs w:val="22"/>
              </w:rPr>
              <w:t>условия реализации программы учебной дисциплины</w:t>
            </w:r>
          </w:p>
          <w:p w:rsidR="00662B84" w:rsidRPr="009C5521" w:rsidRDefault="00662B84">
            <w:pPr>
              <w:pStyle w:val="1"/>
              <w:keepLines/>
              <w:widowControl w:val="0"/>
              <w:tabs>
                <w:tab w:val="num" w:pos="0"/>
                <w:tab w:val="num" w:pos="360"/>
              </w:tabs>
              <w:suppressAutoHyphens/>
              <w:ind w:left="360" w:hanging="360"/>
              <w:jc w:val="both"/>
              <w:rPr>
                <w:rFonts w:ascii="Times New Roman" w:hAnsi="Times New Roman"/>
                <w:b w:val="0"/>
                <w:caps/>
                <w:color w:val="auto"/>
                <w:sz w:val="22"/>
                <w:szCs w:val="22"/>
              </w:rPr>
            </w:pPr>
          </w:p>
        </w:tc>
        <w:tc>
          <w:tcPr>
            <w:tcW w:w="643" w:type="dxa"/>
          </w:tcPr>
          <w:p w:rsidR="00662B84" w:rsidRPr="009C5521" w:rsidRDefault="007C735B" w:rsidP="0033228B">
            <w:pPr>
              <w:keepNext/>
              <w:keepLines/>
              <w:widowControl w:val="0"/>
              <w:suppressAutoHyphens/>
              <w:jc w:val="right"/>
              <w:rPr>
                <w:sz w:val="22"/>
                <w:szCs w:val="22"/>
              </w:rPr>
            </w:pPr>
            <w:r w:rsidRPr="009C5521">
              <w:rPr>
                <w:sz w:val="22"/>
                <w:szCs w:val="22"/>
              </w:rPr>
              <w:t>2</w:t>
            </w:r>
            <w:r w:rsidR="0033228B" w:rsidRPr="009C5521">
              <w:rPr>
                <w:sz w:val="22"/>
                <w:szCs w:val="22"/>
              </w:rPr>
              <w:t>2</w:t>
            </w:r>
          </w:p>
        </w:tc>
      </w:tr>
      <w:tr w:rsidR="00662B84" w:rsidRPr="009C5521" w:rsidTr="00662B84">
        <w:tc>
          <w:tcPr>
            <w:tcW w:w="8928" w:type="dxa"/>
          </w:tcPr>
          <w:p w:rsidR="00662B84" w:rsidRPr="009C5521" w:rsidRDefault="00662B84" w:rsidP="00530193">
            <w:pPr>
              <w:pStyle w:val="1"/>
              <w:keepNext/>
              <w:keepLines/>
              <w:widowControl w:val="0"/>
              <w:numPr>
                <w:ilvl w:val="0"/>
                <w:numId w:val="1"/>
              </w:numPr>
              <w:tabs>
                <w:tab w:val="num" w:pos="360"/>
              </w:tabs>
              <w:suppressAutoHyphens/>
              <w:autoSpaceDE w:val="0"/>
              <w:autoSpaceDN w:val="0"/>
              <w:spacing w:before="0" w:after="0"/>
              <w:ind w:left="360"/>
              <w:jc w:val="both"/>
              <w:rPr>
                <w:rFonts w:ascii="Times New Roman" w:hAnsi="Times New Roman"/>
                <w:b w:val="0"/>
                <w:caps/>
                <w:color w:val="auto"/>
                <w:sz w:val="22"/>
                <w:szCs w:val="22"/>
              </w:rPr>
            </w:pPr>
            <w:r w:rsidRPr="009C5521">
              <w:rPr>
                <w:rFonts w:ascii="Times New Roman" w:hAnsi="Times New Roman"/>
                <w:b w:val="0"/>
                <w:caps/>
                <w:color w:val="auto"/>
                <w:sz w:val="22"/>
                <w:szCs w:val="22"/>
              </w:rPr>
              <w:t>Контроль и оценка результатов Освоения учебной дисциплины</w:t>
            </w:r>
          </w:p>
          <w:p w:rsidR="00BC2F81" w:rsidRPr="009C5521" w:rsidRDefault="00BC2F81" w:rsidP="00BC2F81">
            <w:pPr>
              <w:pStyle w:val="1"/>
              <w:keepNext/>
              <w:keepLines/>
              <w:widowControl w:val="0"/>
              <w:suppressAutoHyphens/>
              <w:autoSpaceDE w:val="0"/>
              <w:autoSpaceDN w:val="0"/>
              <w:spacing w:before="0" w:after="0"/>
              <w:ind w:left="284"/>
              <w:jc w:val="both"/>
              <w:rPr>
                <w:rFonts w:ascii="Times New Roman" w:hAnsi="Times New Roman"/>
                <w:b w:val="0"/>
                <w:caps/>
                <w:color w:val="auto"/>
                <w:sz w:val="22"/>
                <w:szCs w:val="22"/>
              </w:rPr>
            </w:pPr>
          </w:p>
          <w:p w:rsidR="00662B84" w:rsidRPr="009C5521" w:rsidRDefault="00662B84" w:rsidP="00C941F8">
            <w:pPr>
              <w:pStyle w:val="1"/>
              <w:keepLines/>
              <w:widowControl w:val="0"/>
              <w:tabs>
                <w:tab w:val="num" w:pos="360"/>
              </w:tabs>
              <w:suppressAutoHyphens/>
              <w:ind w:left="360" w:hanging="360"/>
              <w:jc w:val="both"/>
              <w:rPr>
                <w:rFonts w:ascii="Times New Roman" w:hAnsi="Times New Roman"/>
                <w:b w:val="0"/>
                <w:caps/>
                <w:color w:val="auto"/>
                <w:sz w:val="22"/>
                <w:szCs w:val="22"/>
              </w:rPr>
            </w:pPr>
          </w:p>
        </w:tc>
        <w:tc>
          <w:tcPr>
            <w:tcW w:w="643" w:type="dxa"/>
          </w:tcPr>
          <w:p w:rsidR="00662B84" w:rsidRPr="009C5521" w:rsidRDefault="00DB72CA" w:rsidP="0033228B">
            <w:pPr>
              <w:keepNext/>
              <w:keepLines/>
              <w:widowControl w:val="0"/>
              <w:suppressAutoHyphens/>
              <w:jc w:val="right"/>
              <w:rPr>
                <w:sz w:val="22"/>
                <w:szCs w:val="22"/>
              </w:rPr>
            </w:pPr>
            <w:r w:rsidRPr="009C5521">
              <w:rPr>
                <w:sz w:val="22"/>
                <w:szCs w:val="22"/>
              </w:rPr>
              <w:t>2</w:t>
            </w:r>
            <w:r w:rsidR="0033228B" w:rsidRPr="009C5521">
              <w:rPr>
                <w:sz w:val="22"/>
                <w:szCs w:val="22"/>
              </w:rPr>
              <w:t>5</w:t>
            </w:r>
          </w:p>
        </w:tc>
      </w:tr>
    </w:tbl>
    <w:p w:rsidR="000C4D75" w:rsidRDefault="00C9785D" w:rsidP="00FB45D9">
      <w:pPr>
        <w:ind w:firstLine="708"/>
        <w:jc w:val="both"/>
        <w:rPr>
          <w:b/>
          <w:caps/>
          <w:u w:val="single"/>
        </w:rPr>
      </w:pPr>
      <w:r w:rsidRPr="00DE391C">
        <w:rPr>
          <w:bCs/>
          <w:i/>
        </w:rPr>
        <w:br w:type="page"/>
      </w:r>
    </w:p>
    <w:p w:rsidR="00754926" w:rsidRPr="00C10EFB" w:rsidRDefault="00754926" w:rsidP="0015588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2"/>
          <w:szCs w:val="22"/>
        </w:rPr>
      </w:pPr>
      <w:r w:rsidRPr="00C10EFB">
        <w:rPr>
          <w:b/>
          <w:caps/>
          <w:sz w:val="22"/>
          <w:szCs w:val="22"/>
        </w:rPr>
        <w:t>1. па</w:t>
      </w:r>
      <w:r w:rsidR="0015588D" w:rsidRPr="00C10EFB">
        <w:rPr>
          <w:b/>
          <w:caps/>
          <w:sz w:val="22"/>
          <w:szCs w:val="22"/>
        </w:rPr>
        <w:t>спорт РАБОЧЕЙ ПРОГРАММЫ УЧЕБНОЙ</w:t>
      </w:r>
      <w:r w:rsidR="00396ECC" w:rsidRPr="00C10EFB">
        <w:rPr>
          <w:b/>
          <w:caps/>
          <w:sz w:val="22"/>
          <w:szCs w:val="22"/>
        </w:rPr>
        <w:t xml:space="preserve"> </w:t>
      </w:r>
      <w:r w:rsidRPr="00C10EFB">
        <w:rPr>
          <w:b/>
          <w:caps/>
          <w:sz w:val="22"/>
          <w:szCs w:val="22"/>
        </w:rPr>
        <w:t>ДИСЦИПЛИНЫ</w:t>
      </w:r>
    </w:p>
    <w:p w:rsidR="00754926" w:rsidRPr="00C10EFB" w:rsidRDefault="00754926" w:rsidP="0015588D">
      <w:pPr>
        <w:pBdr>
          <w:bottom w:val="single" w:sz="12" w:space="1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b/>
          <w:sz w:val="22"/>
          <w:szCs w:val="22"/>
        </w:rPr>
      </w:pPr>
      <w:proofErr w:type="spellStart"/>
      <w:r w:rsidRPr="00C10EFB">
        <w:rPr>
          <w:b/>
          <w:sz w:val="22"/>
          <w:szCs w:val="22"/>
        </w:rPr>
        <w:t>О</w:t>
      </w:r>
      <w:r w:rsidR="00605F19" w:rsidRPr="00C10EFB">
        <w:rPr>
          <w:b/>
          <w:sz w:val="22"/>
          <w:szCs w:val="22"/>
        </w:rPr>
        <w:t>У</w:t>
      </w:r>
      <w:r w:rsidRPr="00C10EFB">
        <w:rPr>
          <w:b/>
          <w:sz w:val="22"/>
          <w:szCs w:val="22"/>
        </w:rPr>
        <w:t>Д</w:t>
      </w:r>
      <w:r w:rsidR="00605F19" w:rsidRPr="00C10EFB">
        <w:rPr>
          <w:b/>
          <w:sz w:val="22"/>
          <w:szCs w:val="22"/>
        </w:rPr>
        <w:t>б</w:t>
      </w:r>
      <w:proofErr w:type="spellEnd"/>
      <w:r w:rsidRPr="00C10EFB">
        <w:rPr>
          <w:b/>
          <w:sz w:val="22"/>
          <w:szCs w:val="22"/>
        </w:rPr>
        <w:t>. 0</w:t>
      </w:r>
      <w:r w:rsidR="00700BCB" w:rsidRPr="00C10EFB">
        <w:rPr>
          <w:b/>
          <w:sz w:val="22"/>
          <w:szCs w:val="22"/>
        </w:rPr>
        <w:t>9 ЭКОЛОГИЯ</w:t>
      </w:r>
    </w:p>
    <w:p w:rsidR="00754926" w:rsidRPr="00C10EFB" w:rsidRDefault="00754926" w:rsidP="00754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b/>
          <w:sz w:val="22"/>
          <w:szCs w:val="22"/>
        </w:rPr>
      </w:pPr>
    </w:p>
    <w:p w:rsidR="00FB45D9" w:rsidRPr="00C10EFB" w:rsidRDefault="00754926" w:rsidP="00D606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rPr>
          <w:b/>
          <w:sz w:val="22"/>
          <w:szCs w:val="22"/>
        </w:rPr>
      </w:pPr>
      <w:r w:rsidRPr="00C10EFB">
        <w:rPr>
          <w:b/>
          <w:sz w:val="22"/>
          <w:szCs w:val="22"/>
        </w:rPr>
        <w:t>1.1.</w:t>
      </w:r>
      <w:r w:rsidR="00FB45D9" w:rsidRPr="00C10EFB">
        <w:rPr>
          <w:b/>
          <w:sz w:val="22"/>
          <w:szCs w:val="22"/>
        </w:rPr>
        <w:t>Область применения программы:</w:t>
      </w:r>
    </w:p>
    <w:p w:rsidR="00FB45D9" w:rsidRPr="00C10EFB" w:rsidRDefault="00FB45D9" w:rsidP="00D606D9">
      <w:pPr>
        <w:pStyle w:val="31"/>
        <w:spacing w:after="0"/>
        <w:ind w:left="0" w:firstLine="709"/>
        <w:jc w:val="both"/>
        <w:rPr>
          <w:sz w:val="22"/>
          <w:szCs w:val="22"/>
        </w:rPr>
      </w:pPr>
      <w:r w:rsidRPr="00C10EFB">
        <w:rPr>
          <w:sz w:val="22"/>
          <w:szCs w:val="22"/>
        </w:rPr>
        <w:t xml:space="preserve">Рабочая программа учебной дисциплины </w:t>
      </w:r>
      <w:r w:rsidR="00700BCB" w:rsidRPr="00C10EFB">
        <w:rPr>
          <w:sz w:val="22"/>
          <w:szCs w:val="22"/>
        </w:rPr>
        <w:t>ЭКОЛОГИЯ</w:t>
      </w:r>
      <w:r w:rsidRPr="00C10EFB">
        <w:rPr>
          <w:sz w:val="22"/>
          <w:szCs w:val="22"/>
        </w:rPr>
        <w:t xml:space="preserve"> является частью основной профессиональной образовательной программы</w:t>
      </w:r>
      <w:r w:rsidR="00BC5B64" w:rsidRPr="00C10EFB">
        <w:rPr>
          <w:sz w:val="22"/>
          <w:szCs w:val="22"/>
        </w:rPr>
        <w:t xml:space="preserve"> по специальности</w:t>
      </w:r>
      <w:r w:rsidR="00D110BB" w:rsidRPr="00C10EFB">
        <w:rPr>
          <w:sz w:val="22"/>
          <w:szCs w:val="22"/>
        </w:rPr>
        <w:t xml:space="preserve"> </w:t>
      </w:r>
      <w:r w:rsidR="00D110BB" w:rsidRPr="00C10EFB">
        <w:rPr>
          <w:b/>
          <w:sz w:val="22"/>
          <w:szCs w:val="22"/>
        </w:rPr>
        <w:t>09.02.03 программирование в компьютерных системах</w:t>
      </w:r>
      <w:r w:rsidR="00D110BB" w:rsidRPr="00C10EFB">
        <w:rPr>
          <w:sz w:val="22"/>
          <w:szCs w:val="22"/>
        </w:rPr>
        <w:t xml:space="preserve"> </w:t>
      </w:r>
      <w:r w:rsidRPr="00C10EFB">
        <w:rPr>
          <w:sz w:val="22"/>
          <w:szCs w:val="22"/>
        </w:rPr>
        <w:t xml:space="preserve">при реализации образовательной программы среднего общего образования, при подготовке специалистов среднего звена с учетом </w:t>
      </w:r>
      <w:r w:rsidR="00605F19" w:rsidRPr="00C10EFB">
        <w:rPr>
          <w:sz w:val="22"/>
          <w:szCs w:val="22"/>
        </w:rPr>
        <w:t xml:space="preserve">технического </w:t>
      </w:r>
      <w:r w:rsidRPr="00C10EFB">
        <w:rPr>
          <w:sz w:val="22"/>
          <w:szCs w:val="22"/>
        </w:rPr>
        <w:t>профиля</w:t>
      </w:r>
      <w:r w:rsidR="00483DBF" w:rsidRPr="00C10EFB">
        <w:rPr>
          <w:sz w:val="22"/>
          <w:szCs w:val="22"/>
        </w:rPr>
        <w:t xml:space="preserve"> </w:t>
      </w:r>
      <w:r w:rsidRPr="00C10EFB">
        <w:rPr>
          <w:sz w:val="22"/>
          <w:szCs w:val="22"/>
        </w:rPr>
        <w:t>получаемого профессионального образования.</w:t>
      </w:r>
    </w:p>
    <w:p w:rsidR="005843D9" w:rsidRPr="00C10EFB" w:rsidRDefault="00605F19" w:rsidP="00D606D9">
      <w:pPr>
        <w:autoSpaceDE w:val="0"/>
        <w:autoSpaceDN w:val="0"/>
        <w:adjustRightInd w:val="0"/>
        <w:ind w:firstLine="500"/>
        <w:jc w:val="both"/>
        <w:rPr>
          <w:bCs/>
          <w:iCs/>
          <w:sz w:val="22"/>
          <w:szCs w:val="22"/>
        </w:rPr>
      </w:pPr>
      <w:r w:rsidRPr="00C10EFB">
        <w:rPr>
          <w:bCs/>
          <w:iCs/>
          <w:sz w:val="22"/>
          <w:szCs w:val="22"/>
        </w:rPr>
        <w:t xml:space="preserve">Рабочая программа общеобразовательной учебной дисциплины может быть использована по другим </w:t>
      </w:r>
      <w:r w:rsidR="008C3EF5" w:rsidRPr="00C10EFB">
        <w:rPr>
          <w:bCs/>
          <w:iCs/>
          <w:sz w:val="22"/>
          <w:szCs w:val="22"/>
        </w:rPr>
        <w:t>специальностям</w:t>
      </w:r>
      <w:r w:rsidRPr="00C10EFB">
        <w:rPr>
          <w:bCs/>
          <w:iCs/>
          <w:sz w:val="22"/>
          <w:szCs w:val="22"/>
        </w:rPr>
        <w:t xml:space="preserve"> среднего профессионального образования технического профиля: </w:t>
      </w:r>
    </w:p>
    <w:p w:rsidR="00E001E2" w:rsidRPr="00C10EFB" w:rsidRDefault="005843D9" w:rsidP="00D606D9">
      <w:pPr>
        <w:autoSpaceDE w:val="0"/>
        <w:autoSpaceDN w:val="0"/>
        <w:adjustRightInd w:val="0"/>
        <w:ind w:firstLine="567"/>
        <w:rPr>
          <w:sz w:val="22"/>
          <w:szCs w:val="22"/>
        </w:rPr>
      </w:pPr>
      <w:r w:rsidRPr="00C10EFB">
        <w:rPr>
          <w:bCs/>
          <w:iCs/>
          <w:sz w:val="22"/>
          <w:szCs w:val="22"/>
        </w:rPr>
        <w:t xml:space="preserve">- </w:t>
      </w:r>
      <w:r w:rsidR="00E001E2" w:rsidRPr="00C10EFB">
        <w:rPr>
          <w:sz w:val="22"/>
          <w:szCs w:val="22"/>
        </w:rPr>
        <w:t>08.02.01 Строительство и эксплуатация зданий и сооружений</w:t>
      </w:r>
      <w:r w:rsidRPr="00C10EFB">
        <w:rPr>
          <w:sz w:val="22"/>
          <w:szCs w:val="22"/>
        </w:rPr>
        <w:t>;</w:t>
      </w:r>
    </w:p>
    <w:p w:rsidR="00C10EFB" w:rsidRPr="00C10EFB" w:rsidRDefault="00C10EFB" w:rsidP="00D606D9">
      <w:pPr>
        <w:autoSpaceDE w:val="0"/>
        <w:autoSpaceDN w:val="0"/>
        <w:adjustRightInd w:val="0"/>
        <w:ind w:firstLine="567"/>
        <w:rPr>
          <w:sz w:val="22"/>
          <w:szCs w:val="22"/>
        </w:rPr>
      </w:pPr>
      <w:r w:rsidRPr="00C10EFB">
        <w:rPr>
          <w:sz w:val="22"/>
          <w:szCs w:val="22"/>
        </w:rPr>
        <w:t>- 09.02.03 Программирование в компьютерных системах;</w:t>
      </w:r>
    </w:p>
    <w:p w:rsidR="00C10EFB" w:rsidRPr="00C10EFB" w:rsidRDefault="00C10EFB" w:rsidP="00D606D9">
      <w:pPr>
        <w:autoSpaceDE w:val="0"/>
        <w:autoSpaceDN w:val="0"/>
        <w:adjustRightInd w:val="0"/>
        <w:ind w:firstLine="567"/>
        <w:rPr>
          <w:sz w:val="22"/>
          <w:szCs w:val="22"/>
        </w:rPr>
      </w:pPr>
      <w:r w:rsidRPr="00C10EFB">
        <w:rPr>
          <w:sz w:val="22"/>
          <w:szCs w:val="22"/>
        </w:rPr>
        <w:t>13.02.11 Техническая эксплуатация и обслуживание электрического и электромеханического оборудования (по отраслям);</w:t>
      </w:r>
    </w:p>
    <w:p w:rsidR="005843D9" w:rsidRPr="00C10EFB" w:rsidRDefault="005843D9" w:rsidP="00D606D9">
      <w:pPr>
        <w:autoSpaceDE w:val="0"/>
        <w:autoSpaceDN w:val="0"/>
        <w:adjustRightInd w:val="0"/>
        <w:ind w:firstLine="567"/>
        <w:rPr>
          <w:sz w:val="22"/>
          <w:szCs w:val="22"/>
        </w:rPr>
      </w:pPr>
      <w:r w:rsidRPr="00C10EFB">
        <w:rPr>
          <w:sz w:val="22"/>
          <w:szCs w:val="22"/>
        </w:rPr>
        <w:t xml:space="preserve">- </w:t>
      </w:r>
      <w:r w:rsidR="00D110BB" w:rsidRPr="00C10EFB">
        <w:rPr>
          <w:sz w:val="22"/>
          <w:szCs w:val="22"/>
        </w:rPr>
        <w:t>23.02.03 Техническое обслуживание  и  ремонт автотранспорта</w:t>
      </w:r>
      <w:r w:rsidRPr="00C10EFB">
        <w:rPr>
          <w:sz w:val="22"/>
          <w:szCs w:val="22"/>
        </w:rPr>
        <w:t>;</w:t>
      </w:r>
    </w:p>
    <w:p w:rsidR="00700BCB" w:rsidRPr="00C10EFB" w:rsidRDefault="00C377EB" w:rsidP="00D606D9">
      <w:pPr>
        <w:autoSpaceDE w:val="0"/>
        <w:autoSpaceDN w:val="0"/>
        <w:adjustRightInd w:val="0"/>
        <w:ind w:firstLine="567"/>
        <w:rPr>
          <w:sz w:val="22"/>
          <w:szCs w:val="22"/>
        </w:rPr>
      </w:pPr>
      <w:r w:rsidRPr="00C10EFB">
        <w:rPr>
          <w:sz w:val="22"/>
          <w:szCs w:val="22"/>
        </w:rPr>
        <w:t>- 38</w:t>
      </w:r>
      <w:r w:rsidR="00700BCB" w:rsidRPr="00C10EFB">
        <w:rPr>
          <w:sz w:val="22"/>
          <w:szCs w:val="22"/>
        </w:rPr>
        <w:t xml:space="preserve">.02.01 </w:t>
      </w:r>
      <w:r w:rsidR="00396ECC" w:rsidRPr="00C10EFB">
        <w:rPr>
          <w:sz w:val="22"/>
          <w:szCs w:val="22"/>
        </w:rPr>
        <w:t>Экономика и бухг</w:t>
      </w:r>
      <w:r w:rsidRPr="00C10EFB">
        <w:rPr>
          <w:sz w:val="22"/>
          <w:szCs w:val="22"/>
        </w:rPr>
        <w:t>алтерский учет</w:t>
      </w:r>
    </w:p>
    <w:p w:rsidR="00FB45D9" w:rsidRPr="00C10EFB" w:rsidRDefault="00FB45D9" w:rsidP="00D606D9">
      <w:pPr>
        <w:ind w:firstLine="709"/>
        <w:jc w:val="both"/>
        <w:rPr>
          <w:b/>
          <w:sz w:val="22"/>
          <w:szCs w:val="22"/>
        </w:rPr>
      </w:pPr>
      <w:r w:rsidRPr="00C10EFB">
        <w:rPr>
          <w:bCs/>
          <w:sz w:val="22"/>
          <w:szCs w:val="22"/>
        </w:rPr>
        <w:t xml:space="preserve">Программа является </w:t>
      </w:r>
      <w:r w:rsidRPr="00C10EFB">
        <w:rPr>
          <w:b/>
          <w:i/>
          <w:sz w:val="22"/>
          <w:szCs w:val="22"/>
        </w:rPr>
        <w:t>репродуктивной</w:t>
      </w:r>
    </w:p>
    <w:p w:rsidR="00FB45D9" w:rsidRPr="00C10EFB" w:rsidRDefault="00FB45D9" w:rsidP="00D606D9">
      <w:pPr>
        <w:jc w:val="both"/>
        <w:rPr>
          <w:b/>
          <w:sz w:val="22"/>
          <w:szCs w:val="22"/>
        </w:rPr>
      </w:pPr>
    </w:p>
    <w:p w:rsidR="0045568D" w:rsidRPr="00C10EFB" w:rsidRDefault="00FB45D9" w:rsidP="00D606D9">
      <w:pPr>
        <w:jc w:val="both"/>
        <w:rPr>
          <w:b/>
          <w:sz w:val="22"/>
          <w:szCs w:val="22"/>
        </w:rPr>
      </w:pPr>
      <w:r w:rsidRPr="00C10EFB">
        <w:rPr>
          <w:b/>
          <w:sz w:val="22"/>
          <w:szCs w:val="22"/>
        </w:rPr>
        <w:t>1.2. Место дисциплины в структуре основной профессиональной образовательной программы:</w:t>
      </w:r>
    </w:p>
    <w:p w:rsidR="0045568D" w:rsidRPr="00C10EFB" w:rsidRDefault="00842B36" w:rsidP="00D606D9">
      <w:pPr>
        <w:ind w:left="-142" w:firstLine="851"/>
        <w:jc w:val="both"/>
        <w:rPr>
          <w:sz w:val="22"/>
          <w:szCs w:val="22"/>
        </w:rPr>
      </w:pPr>
      <w:r w:rsidRPr="00C10EFB">
        <w:rPr>
          <w:sz w:val="22"/>
          <w:szCs w:val="22"/>
        </w:rPr>
        <w:t xml:space="preserve">     </w:t>
      </w:r>
      <w:r w:rsidR="0045568D" w:rsidRPr="00C10EFB">
        <w:rPr>
          <w:sz w:val="22"/>
          <w:szCs w:val="22"/>
        </w:rPr>
        <w:t>Программа общеобразовательной учебной дисциплины «Экология» предназначена для изучения основных вопросов экологии в профессиональных образовательных ор</w:t>
      </w:r>
      <w:r w:rsidR="0045568D" w:rsidRPr="00C10EFB">
        <w:rPr>
          <w:sz w:val="22"/>
          <w:szCs w:val="22"/>
        </w:rPr>
        <w:softHyphen/>
        <w:t>ганизациях, реализующих образовательную программу среднего общего образования в пределах освоения основной профессиональной образовательной программы СПО (ОПОП СПО) на базе основного общего образования при подготовке квалифициро</w:t>
      </w:r>
      <w:r w:rsidR="0045568D" w:rsidRPr="00C10EFB">
        <w:rPr>
          <w:sz w:val="22"/>
          <w:szCs w:val="22"/>
        </w:rPr>
        <w:softHyphen/>
        <w:t>ванных рабочих, служащих, специалистов среднего звена.</w:t>
      </w:r>
    </w:p>
    <w:p w:rsidR="0045568D" w:rsidRPr="00C10EFB" w:rsidRDefault="0045568D" w:rsidP="00D606D9">
      <w:pPr>
        <w:shd w:val="clear" w:color="auto" w:fill="FFFFFF"/>
        <w:ind w:left="-142" w:right="5" w:firstLine="851"/>
        <w:jc w:val="both"/>
        <w:rPr>
          <w:sz w:val="22"/>
          <w:szCs w:val="22"/>
        </w:rPr>
      </w:pPr>
      <w:proofErr w:type="gramStart"/>
      <w:r w:rsidRPr="00C10EFB">
        <w:rPr>
          <w:sz w:val="22"/>
          <w:szCs w:val="22"/>
        </w:rPr>
        <w:t>Программа разработана на основе требований ФГОС среднего общего образования, предъявляемых к структуре, содержанию и результатам освоения учебной дисципли</w:t>
      </w:r>
      <w:r w:rsidRPr="00C10EFB">
        <w:rPr>
          <w:sz w:val="22"/>
          <w:szCs w:val="22"/>
        </w:rPr>
        <w:softHyphen/>
        <w:t>ны «Экология», в соответствии с Рекомендациями по организации получения среднего общего образования в пределах освоения образовательных программ среднего профес</w:t>
      </w:r>
      <w:r w:rsidRPr="00C10EFB">
        <w:rPr>
          <w:sz w:val="22"/>
          <w:szCs w:val="22"/>
        </w:rPr>
        <w:softHyphen/>
        <w:t>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 (письмо Департамента государственной</w:t>
      </w:r>
      <w:proofErr w:type="gramEnd"/>
      <w:r w:rsidRPr="00C10EFB">
        <w:rPr>
          <w:sz w:val="22"/>
          <w:szCs w:val="22"/>
        </w:rPr>
        <w:t xml:space="preserve"> политики в сфере подготовки рабочих кадров и ДПО </w:t>
      </w:r>
      <w:proofErr w:type="spellStart"/>
      <w:r w:rsidRPr="00C10EFB">
        <w:rPr>
          <w:sz w:val="22"/>
          <w:szCs w:val="22"/>
        </w:rPr>
        <w:t>Минобрнауки</w:t>
      </w:r>
      <w:proofErr w:type="spellEnd"/>
      <w:r w:rsidRPr="00C10EFB">
        <w:rPr>
          <w:sz w:val="22"/>
          <w:szCs w:val="22"/>
        </w:rPr>
        <w:t xml:space="preserve"> России от 17.03.2015 № 06-259).</w:t>
      </w:r>
    </w:p>
    <w:p w:rsidR="0045568D" w:rsidRPr="00C10EFB" w:rsidRDefault="0045568D" w:rsidP="00D606D9">
      <w:pPr>
        <w:shd w:val="clear" w:color="auto" w:fill="FFFFFF"/>
        <w:ind w:left="-142" w:right="5" w:firstLine="851"/>
        <w:jc w:val="both"/>
        <w:rPr>
          <w:sz w:val="22"/>
          <w:szCs w:val="22"/>
        </w:rPr>
      </w:pPr>
      <w:r w:rsidRPr="00C10EFB">
        <w:rPr>
          <w:sz w:val="22"/>
          <w:szCs w:val="22"/>
        </w:rPr>
        <w:t>В профессиональных образовательных организациях, реализующих образова</w:t>
      </w:r>
      <w:r w:rsidRPr="00C10EFB">
        <w:rPr>
          <w:sz w:val="22"/>
          <w:szCs w:val="22"/>
        </w:rPr>
        <w:softHyphen/>
        <w:t>тельную программу среднего общего образования в пределах освоения ОПОП СПО на базе основного общего образования, учебная дисциплина «Экология» изучается в общеобразовательном цикле учебного плана ОПОП СПО на базе основного общего образования с получением среднего общего образования (ППКРС, ППССЗ).</w:t>
      </w:r>
    </w:p>
    <w:p w:rsidR="0045568D" w:rsidRPr="00C10EFB" w:rsidRDefault="0045568D" w:rsidP="00D606D9">
      <w:pPr>
        <w:shd w:val="clear" w:color="auto" w:fill="FFFFFF"/>
        <w:ind w:left="-142" w:firstLine="851"/>
        <w:jc w:val="both"/>
        <w:rPr>
          <w:sz w:val="22"/>
          <w:szCs w:val="22"/>
        </w:rPr>
      </w:pPr>
      <w:r w:rsidRPr="00C10EFB">
        <w:rPr>
          <w:sz w:val="22"/>
          <w:szCs w:val="22"/>
        </w:rPr>
        <w:t>В учебных планах ППКРС, ППССЗ место учебной дисциплины «Экология» — в составе общеобразовательных учебных дисциплин по выбору, формируемых из обяза</w:t>
      </w:r>
      <w:r w:rsidRPr="00C10EFB">
        <w:rPr>
          <w:sz w:val="22"/>
          <w:szCs w:val="22"/>
        </w:rPr>
        <w:softHyphen/>
        <w:t>тельных предметных областей ФГОС среднего общего образования, для профессий СПО и специальностей СПО соответствующего профиля профессионального образования.</w:t>
      </w:r>
    </w:p>
    <w:p w:rsidR="00F25572" w:rsidRPr="00C10EFB" w:rsidRDefault="00F25572" w:rsidP="00D606D9">
      <w:pPr>
        <w:shd w:val="clear" w:color="auto" w:fill="FFFFFF"/>
        <w:ind w:left="-142" w:firstLine="851"/>
        <w:jc w:val="both"/>
        <w:rPr>
          <w:sz w:val="22"/>
          <w:szCs w:val="22"/>
        </w:rPr>
      </w:pPr>
    </w:p>
    <w:p w:rsidR="00FB45D9" w:rsidRPr="00C10EFB" w:rsidRDefault="00FB45D9" w:rsidP="00D606D9">
      <w:pPr>
        <w:rPr>
          <w:b/>
          <w:sz w:val="22"/>
          <w:szCs w:val="22"/>
        </w:rPr>
      </w:pPr>
    </w:p>
    <w:p w:rsidR="00FB45D9" w:rsidRPr="00C10EFB" w:rsidRDefault="00FB45D9" w:rsidP="00D606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2"/>
          <w:szCs w:val="22"/>
        </w:rPr>
      </w:pPr>
      <w:r w:rsidRPr="00C10EFB">
        <w:rPr>
          <w:b/>
          <w:sz w:val="22"/>
          <w:szCs w:val="22"/>
        </w:rPr>
        <w:t>1.3. Цели и задачи дисциплины – требования к результатам освоения учебной дисциплины:</w:t>
      </w:r>
    </w:p>
    <w:p w:rsidR="00FB45D9" w:rsidRPr="00C10EFB" w:rsidRDefault="00FB45D9" w:rsidP="00D606D9">
      <w:pPr>
        <w:autoSpaceDE w:val="0"/>
        <w:autoSpaceDN w:val="0"/>
        <w:adjustRightInd w:val="0"/>
        <w:ind w:firstLine="426"/>
        <w:rPr>
          <w:sz w:val="22"/>
          <w:szCs w:val="22"/>
        </w:rPr>
      </w:pPr>
      <w:r w:rsidRPr="00C10EFB">
        <w:rPr>
          <w:sz w:val="22"/>
          <w:szCs w:val="22"/>
        </w:rPr>
        <w:t xml:space="preserve">Стандарт среднего общего образования устанавливает требования к личностным, </w:t>
      </w:r>
      <w:proofErr w:type="spellStart"/>
      <w:r w:rsidRPr="00C10EFB">
        <w:rPr>
          <w:sz w:val="22"/>
          <w:szCs w:val="22"/>
        </w:rPr>
        <w:t>метапредметным</w:t>
      </w:r>
      <w:proofErr w:type="spellEnd"/>
      <w:r w:rsidRPr="00C10EFB">
        <w:rPr>
          <w:sz w:val="22"/>
          <w:szCs w:val="22"/>
        </w:rPr>
        <w:t xml:space="preserve"> и предметным </w:t>
      </w:r>
      <w:r w:rsidRPr="00C10EFB">
        <w:rPr>
          <w:b/>
          <w:sz w:val="22"/>
          <w:szCs w:val="22"/>
        </w:rPr>
        <w:t>результатам</w:t>
      </w:r>
      <w:r w:rsidRPr="00C10EFB">
        <w:rPr>
          <w:sz w:val="22"/>
          <w:szCs w:val="22"/>
        </w:rPr>
        <w:t xml:space="preserve"> освоения </w:t>
      </w:r>
      <w:proofErr w:type="gramStart"/>
      <w:r w:rsidRPr="00C10EFB">
        <w:rPr>
          <w:sz w:val="22"/>
          <w:szCs w:val="22"/>
        </w:rPr>
        <w:t>обучающимися</w:t>
      </w:r>
      <w:proofErr w:type="gramEnd"/>
      <w:r w:rsidRPr="00C10EFB">
        <w:rPr>
          <w:sz w:val="22"/>
          <w:szCs w:val="22"/>
        </w:rPr>
        <w:t xml:space="preserve"> основной образовательной программы:</w:t>
      </w:r>
    </w:p>
    <w:p w:rsidR="00842B36" w:rsidRPr="00C10EFB" w:rsidRDefault="00842B36" w:rsidP="00D606D9">
      <w:pPr>
        <w:numPr>
          <w:ilvl w:val="0"/>
          <w:numId w:val="13"/>
        </w:numPr>
        <w:shd w:val="clear" w:color="auto" w:fill="FFFFFF"/>
        <w:tabs>
          <w:tab w:val="left" w:pos="562"/>
        </w:tabs>
        <w:spacing w:before="110"/>
        <w:ind w:left="567"/>
        <w:rPr>
          <w:sz w:val="22"/>
          <w:szCs w:val="22"/>
        </w:rPr>
      </w:pPr>
      <w:r w:rsidRPr="00C10EFB">
        <w:rPr>
          <w:b/>
          <w:bCs/>
          <w:i/>
          <w:iCs/>
          <w:sz w:val="22"/>
          <w:szCs w:val="22"/>
        </w:rPr>
        <w:t>личностных:</w:t>
      </w:r>
    </w:p>
    <w:p w:rsidR="0045568D" w:rsidRPr="00C10EFB" w:rsidRDefault="0045568D" w:rsidP="00D606D9">
      <w:pPr>
        <w:widowControl w:val="0"/>
        <w:numPr>
          <w:ilvl w:val="0"/>
          <w:numId w:val="12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ind w:left="576"/>
        <w:rPr>
          <w:i/>
          <w:iCs/>
          <w:sz w:val="22"/>
          <w:szCs w:val="22"/>
        </w:rPr>
      </w:pPr>
      <w:r w:rsidRPr="00C10EFB">
        <w:rPr>
          <w:sz w:val="22"/>
          <w:szCs w:val="22"/>
        </w:rPr>
        <w:t>устойчивый интерес к истории и достижениям в области экологии;</w:t>
      </w:r>
    </w:p>
    <w:p w:rsidR="0045568D" w:rsidRPr="00C10EFB" w:rsidRDefault="0045568D" w:rsidP="00D606D9">
      <w:pPr>
        <w:widowControl w:val="0"/>
        <w:numPr>
          <w:ilvl w:val="0"/>
          <w:numId w:val="12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ind w:left="859" w:right="14" w:hanging="283"/>
        <w:jc w:val="both"/>
        <w:rPr>
          <w:sz w:val="22"/>
          <w:szCs w:val="22"/>
        </w:rPr>
      </w:pPr>
      <w:r w:rsidRPr="00C10EFB">
        <w:rPr>
          <w:sz w:val="22"/>
          <w:szCs w:val="22"/>
        </w:rPr>
        <w:t>готовность к продолжению образования, повышению квалификации в из</w:t>
      </w:r>
      <w:r w:rsidRPr="00C10EFB">
        <w:rPr>
          <w:sz w:val="22"/>
          <w:szCs w:val="22"/>
        </w:rPr>
        <w:softHyphen/>
        <w:t>бранной профессиональной деятельности, используя полученные экологи</w:t>
      </w:r>
      <w:r w:rsidRPr="00C10EFB">
        <w:rPr>
          <w:sz w:val="22"/>
          <w:szCs w:val="22"/>
        </w:rPr>
        <w:softHyphen/>
        <w:t>ческие знания;</w:t>
      </w:r>
    </w:p>
    <w:p w:rsidR="0045568D" w:rsidRPr="00C10EFB" w:rsidRDefault="0045568D" w:rsidP="00D606D9">
      <w:pPr>
        <w:widowControl w:val="0"/>
        <w:numPr>
          <w:ilvl w:val="0"/>
          <w:numId w:val="12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ind w:left="859" w:hanging="283"/>
        <w:jc w:val="both"/>
        <w:rPr>
          <w:sz w:val="22"/>
          <w:szCs w:val="22"/>
        </w:rPr>
      </w:pPr>
      <w:r w:rsidRPr="00C10EFB">
        <w:rPr>
          <w:sz w:val="22"/>
          <w:szCs w:val="22"/>
        </w:rPr>
        <w:t xml:space="preserve">объективное осознание значимости компетенций в области экологии для человека и </w:t>
      </w:r>
      <w:r w:rsidRPr="00C10EFB">
        <w:rPr>
          <w:sz w:val="22"/>
          <w:szCs w:val="22"/>
        </w:rPr>
        <w:lastRenderedPageBreak/>
        <w:t>общества;</w:t>
      </w:r>
    </w:p>
    <w:p w:rsidR="0045568D" w:rsidRPr="00C10EFB" w:rsidRDefault="0045568D" w:rsidP="00D606D9">
      <w:pPr>
        <w:widowControl w:val="0"/>
        <w:numPr>
          <w:ilvl w:val="0"/>
          <w:numId w:val="12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ind w:left="859" w:right="19" w:hanging="283"/>
        <w:jc w:val="both"/>
        <w:rPr>
          <w:sz w:val="22"/>
          <w:szCs w:val="22"/>
        </w:rPr>
      </w:pPr>
      <w:r w:rsidRPr="00C10EFB">
        <w:rPr>
          <w:sz w:val="22"/>
          <w:szCs w:val="22"/>
        </w:rPr>
        <w:t>умения проанализировать техногенные последствия для окружающей среды, бытовой и производственной деятельности человека;</w:t>
      </w:r>
    </w:p>
    <w:p w:rsidR="0045568D" w:rsidRPr="00C10EFB" w:rsidRDefault="0045568D" w:rsidP="00D606D9">
      <w:pPr>
        <w:widowControl w:val="0"/>
        <w:numPr>
          <w:ilvl w:val="0"/>
          <w:numId w:val="12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ind w:left="859" w:right="10" w:hanging="283"/>
        <w:jc w:val="both"/>
        <w:rPr>
          <w:sz w:val="22"/>
          <w:szCs w:val="22"/>
        </w:rPr>
      </w:pPr>
      <w:r w:rsidRPr="00C10EFB">
        <w:rPr>
          <w:sz w:val="22"/>
          <w:szCs w:val="22"/>
        </w:rPr>
        <w:t>готовность самостоятельно добывать новые для себя сведения экологической направленности, используя для этого доступные источники информации;</w:t>
      </w:r>
    </w:p>
    <w:p w:rsidR="0045568D" w:rsidRPr="00C10EFB" w:rsidRDefault="0045568D" w:rsidP="00D606D9">
      <w:pPr>
        <w:widowControl w:val="0"/>
        <w:numPr>
          <w:ilvl w:val="0"/>
          <w:numId w:val="12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ind w:left="859" w:right="10" w:hanging="283"/>
        <w:jc w:val="both"/>
        <w:rPr>
          <w:sz w:val="22"/>
          <w:szCs w:val="22"/>
        </w:rPr>
      </w:pPr>
      <w:r w:rsidRPr="00C10EFB">
        <w:rPr>
          <w:sz w:val="22"/>
          <w:szCs w:val="22"/>
        </w:rPr>
        <w:t>умение управлять своей познавательной деятельностью, проводить самооцен</w:t>
      </w:r>
      <w:r w:rsidRPr="00C10EFB">
        <w:rPr>
          <w:sz w:val="22"/>
          <w:szCs w:val="22"/>
        </w:rPr>
        <w:softHyphen/>
        <w:t>ку уровня собственного интеллектуального развития;</w:t>
      </w:r>
    </w:p>
    <w:p w:rsidR="0045568D" w:rsidRPr="00C10EFB" w:rsidRDefault="0045568D" w:rsidP="00D606D9">
      <w:pPr>
        <w:widowControl w:val="0"/>
        <w:numPr>
          <w:ilvl w:val="0"/>
          <w:numId w:val="12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ind w:left="859" w:right="14" w:hanging="283"/>
        <w:jc w:val="both"/>
        <w:rPr>
          <w:sz w:val="22"/>
          <w:szCs w:val="22"/>
        </w:rPr>
      </w:pPr>
      <w:r w:rsidRPr="00C10EFB">
        <w:rPr>
          <w:sz w:val="22"/>
          <w:szCs w:val="22"/>
        </w:rPr>
        <w:t>умение выстраивать конструктивные взаимоотношения в команде по реше</w:t>
      </w:r>
      <w:r w:rsidRPr="00C10EFB">
        <w:rPr>
          <w:sz w:val="22"/>
          <w:szCs w:val="22"/>
        </w:rPr>
        <w:softHyphen/>
        <w:t>нию общих задач в области экологии;</w:t>
      </w:r>
    </w:p>
    <w:p w:rsidR="00D606D9" w:rsidRPr="00C10EFB" w:rsidRDefault="00842B36" w:rsidP="00D606D9">
      <w:pPr>
        <w:numPr>
          <w:ilvl w:val="0"/>
          <w:numId w:val="13"/>
        </w:numPr>
        <w:shd w:val="clear" w:color="auto" w:fill="FFFFFF"/>
        <w:tabs>
          <w:tab w:val="left" w:pos="571"/>
        </w:tabs>
        <w:spacing w:before="53"/>
        <w:rPr>
          <w:b/>
          <w:bCs/>
          <w:i/>
          <w:iCs/>
          <w:sz w:val="22"/>
          <w:szCs w:val="22"/>
        </w:rPr>
      </w:pPr>
      <w:proofErr w:type="spellStart"/>
      <w:r w:rsidRPr="00C10EFB">
        <w:rPr>
          <w:b/>
          <w:bCs/>
          <w:i/>
          <w:iCs/>
          <w:sz w:val="22"/>
          <w:szCs w:val="22"/>
        </w:rPr>
        <w:t>метапредметных</w:t>
      </w:r>
      <w:proofErr w:type="spellEnd"/>
      <w:r w:rsidRPr="00C10EFB">
        <w:rPr>
          <w:b/>
          <w:bCs/>
          <w:i/>
          <w:iCs/>
          <w:sz w:val="22"/>
          <w:szCs w:val="22"/>
        </w:rPr>
        <w:t>:</w:t>
      </w:r>
    </w:p>
    <w:p w:rsidR="0045568D" w:rsidRPr="00C10EFB" w:rsidRDefault="0045568D" w:rsidP="00D606D9">
      <w:pPr>
        <w:numPr>
          <w:ilvl w:val="0"/>
          <w:numId w:val="25"/>
        </w:numPr>
        <w:shd w:val="clear" w:color="auto" w:fill="FFFFFF"/>
        <w:tabs>
          <w:tab w:val="left" w:pos="571"/>
        </w:tabs>
        <w:spacing w:before="53"/>
        <w:rPr>
          <w:b/>
          <w:bCs/>
          <w:i/>
          <w:iCs/>
          <w:sz w:val="22"/>
          <w:szCs w:val="22"/>
        </w:rPr>
      </w:pPr>
      <w:r w:rsidRPr="00C10EFB">
        <w:rPr>
          <w:sz w:val="22"/>
          <w:szCs w:val="22"/>
        </w:rPr>
        <w:t>овладение умениями и навыками различных видов познавательной деятель</w:t>
      </w:r>
      <w:r w:rsidRPr="00C10EFB">
        <w:rPr>
          <w:sz w:val="22"/>
          <w:szCs w:val="22"/>
        </w:rPr>
        <w:softHyphen/>
        <w:t>ности для изучения разных сторон окружающей среды;</w:t>
      </w:r>
    </w:p>
    <w:p w:rsidR="0045568D" w:rsidRPr="00C10EFB" w:rsidRDefault="0045568D" w:rsidP="00D606D9">
      <w:pPr>
        <w:widowControl w:val="0"/>
        <w:numPr>
          <w:ilvl w:val="0"/>
          <w:numId w:val="25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ind w:right="14"/>
        <w:jc w:val="both"/>
        <w:rPr>
          <w:sz w:val="22"/>
          <w:szCs w:val="22"/>
        </w:rPr>
      </w:pPr>
      <w:r w:rsidRPr="00C10EFB">
        <w:rPr>
          <w:sz w:val="22"/>
          <w:szCs w:val="22"/>
        </w:rPr>
        <w:t>применение основных методов познания (описания, наблюдения, эксперимен</w:t>
      </w:r>
      <w:r w:rsidRPr="00C10EFB">
        <w:rPr>
          <w:sz w:val="22"/>
          <w:szCs w:val="22"/>
        </w:rPr>
        <w:softHyphen/>
        <w:t>та) для изучения различных проявлений антропогенного воздействия, с ко</w:t>
      </w:r>
      <w:r w:rsidRPr="00C10EFB">
        <w:rPr>
          <w:sz w:val="22"/>
          <w:szCs w:val="22"/>
        </w:rPr>
        <w:softHyphen/>
        <w:t>торыми возникает необходимость сталкиваться в профессиональной сфере;</w:t>
      </w:r>
    </w:p>
    <w:p w:rsidR="0045568D" w:rsidRPr="00C10EFB" w:rsidRDefault="0045568D" w:rsidP="00D606D9">
      <w:pPr>
        <w:widowControl w:val="0"/>
        <w:numPr>
          <w:ilvl w:val="0"/>
          <w:numId w:val="25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ind w:right="19"/>
        <w:jc w:val="both"/>
        <w:rPr>
          <w:sz w:val="22"/>
          <w:szCs w:val="22"/>
        </w:rPr>
      </w:pPr>
      <w:r w:rsidRPr="00C10EFB">
        <w:rPr>
          <w:sz w:val="22"/>
          <w:szCs w:val="22"/>
        </w:rPr>
        <w:t>умение определять цели и задачи деятельности, выбирать средства их до</w:t>
      </w:r>
      <w:r w:rsidRPr="00C10EFB">
        <w:rPr>
          <w:sz w:val="22"/>
          <w:szCs w:val="22"/>
        </w:rPr>
        <w:softHyphen/>
        <w:t>стижения на практике;</w:t>
      </w:r>
    </w:p>
    <w:p w:rsidR="0045568D" w:rsidRPr="00C10EFB" w:rsidRDefault="0045568D" w:rsidP="00D606D9">
      <w:pPr>
        <w:widowControl w:val="0"/>
        <w:numPr>
          <w:ilvl w:val="0"/>
          <w:numId w:val="25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ind w:right="10"/>
        <w:jc w:val="both"/>
        <w:rPr>
          <w:sz w:val="22"/>
          <w:szCs w:val="22"/>
        </w:rPr>
      </w:pPr>
      <w:r w:rsidRPr="00C10EFB">
        <w:rPr>
          <w:sz w:val="22"/>
          <w:szCs w:val="22"/>
        </w:rPr>
        <w:t>умение использовать различные источники для получения сведений эко</w:t>
      </w:r>
      <w:r w:rsidRPr="00C10EFB">
        <w:rPr>
          <w:sz w:val="22"/>
          <w:szCs w:val="22"/>
        </w:rPr>
        <w:softHyphen/>
        <w:t>логической направленности и оценивать ее достоверность для достижения поставленных целей и задач;</w:t>
      </w:r>
    </w:p>
    <w:p w:rsidR="0045568D" w:rsidRPr="00C10EFB" w:rsidRDefault="00842B36" w:rsidP="00D606D9">
      <w:pPr>
        <w:numPr>
          <w:ilvl w:val="0"/>
          <w:numId w:val="13"/>
        </w:numPr>
        <w:shd w:val="clear" w:color="auto" w:fill="FFFFFF"/>
        <w:tabs>
          <w:tab w:val="left" w:pos="571"/>
        </w:tabs>
        <w:spacing w:before="53"/>
        <w:rPr>
          <w:b/>
          <w:sz w:val="22"/>
          <w:szCs w:val="22"/>
        </w:rPr>
      </w:pPr>
      <w:r w:rsidRPr="00C10EFB">
        <w:rPr>
          <w:b/>
          <w:bCs/>
          <w:i/>
          <w:iCs/>
          <w:sz w:val="22"/>
          <w:szCs w:val="22"/>
        </w:rPr>
        <w:t>предметных:</w:t>
      </w:r>
      <w:r w:rsidR="0045568D" w:rsidRPr="00C10EFB">
        <w:rPr>
          <w:b/>
          <w:sz w:val="22"/>
          <w:szCs w:val="22"/>
        </w:rPr>
        <w:t xml:space="preserve"> </w:t>
      </w:r>
      <w:r w:rsidR="0045568D" w:rsidRPr="00C10EFB">
        <w:rPr>
          <w:b/>
          <w:sz w:val="22"/>
          <w:szCs w:val="22"/>
        </w:rPr>
        <w:tab/>
      </w:r>
    </w:p>
    <w:p w:rsidR="0045568D" w:rsidRPr="00C10EFB" w:rsidRDefault="0045568D" w:rsidP="00D606D9">
      <w:pPr>
        <w:numPr>
          <w:ilvl w:val="0"/>
          <w:numId w:val="26"/>
        </w:numPr>
        <w:shd w:val="clear" w:color="auto" w:fill="FFFFFF"/>
        <w:tabs>
          <w:tab w:val="left" w:pos="571"/>
        </w:tabs>
        <w:spacing w:before="53"/>
        <w:rPr>
          <w:i/>
          <w:iCs/>
          <w:sz w:val="22"/>
          <w:szCs w:val="22"/>
        </w:rPr>
      </w:pPr>
      <w:proofErr w:type="spellStart"/>
      <w:r w:rsidRPr="00C10EFB">
        <w:rPr>
          <w:sz w:val="22"/>
          <w:szCs w:val="22"/>
        </w:rPr>
        <w:t>сформированность</w:t>
      </w:r>
      <w:proofErr w:type="spellEnd"/>
      <w:r w:rsidRPr="00C10EFB">
        <w:rPr>
          <w:sz w:val="22"/>
          <w:szCs w:val="22"/>
        </w:rPr>
        <w:t xml:space="preserve"> представлений об экологической культуре как условии достижения устойчивого (сбалансированного) развития общества и природы, экологических связях в системе «человек—общество — природа»;</w:t>
      </w:r>
    </w:p>
    <w:p w:rsidR="0045568D" w:rsidRPr="00C10EFB" w:rsidRDefault="0045568D" w:rsidP="00D606D9">
      <w:pPr>
        <w:widowControl w:val="0"/>
        <w:numPr>
          <w:ilvl w:val="0"/>
          <w:numId w:val="12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ind w:left="859" w:right="10" w:hanging="283"/>
        <w:jc w:val="both"/>
        <w:rPr>
          <w:sz w:val="22"/>
          <w:szCs w:val="22"/>
        </w:rPr>
      </w:pPr>
      <w:proofErr w:type="spellStart"/>
      <w:r w:rsidRPr="00C10EFB">
        <w:rPr>
          <w:sz w:val="22"/>
          <w:szCs w:val="22"/>
        </w:rPr>
        <w:t>сформированность</w:t>
      </w:r>
      <w:proofErr w:type="spellEnd"/>
      <w:r w:rsidRPr="00C10EFB">
        <w:rPr>
          <w:sz w:val="22"/>
          <w:szCs w:val="22"/>
        </w:rPr>
        <w:t xml:space="preserve"> экологического мышления и способности учитывать и оценивать экологические последствия в разных сферах деятельности;</w:t>
      </w:r>
    </w:p>
    <w:p w:rsidR="0045568D" w:rsidRPr="00C10EFB" w:rsidRDefault="0045568D" w:rsidP="00D606D9">
      <w:pPr>
        <w:widowControl w:val="0"/>
        <w:numPr>
          <w:ilvl w:val="0"/>
          <w:numId w:val="12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ind w:left="859" w:right="19" w:hanging="283"/>
        <w:jc w:val="both"/>
        <w:rPr>
          <w:sz w:val="22"/>
          <w:szCs w:val="22"/>
        </w:rPr>
      </w:pPr>
      <w:r w:rsidRPr="00C10EFB">
        <w:rPr>
          <w:sz w:val="22"/>
          <w:szCs w:val="22"/>
        </w:rPr>
        <w:t>владение умениями применять экологические знания в жизненных ситуаци</w:t>
      </w:r>
      <w:r w:rsidRPr="00C10EFB">
        <w:rPr>
          <w:sz w:val="22"/>
          <w:szCs w:val="22"/>
        </w:rPr>
        <w:softHyphen/>
        <w:t>ях, связанных с выполнением типичных социальных ролей;</w:t>
      </w:r>
    </w:p>
    <w:p w:rsidR="0045568D" w:rsidRPr="00C10EFB" w:rsidRDefault="0045568D" w:rsidP="00D606D9">
      <w:pPr>
        <w:widowControl w:val="0"/>
        <w:numPr>
          <w:ilvl w:val="0"/>
          <w:numId w:val="12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ind w:left="859" w:right="10" w:hanging="283"/>
        <w:jc w:val="both"/>
        <w:rPr>
          <w:sz w:val="22"/>
          <w:szCs w:val="22"/>
        </w:rPr>
      </w:pPr>
      <w:r w:rsidRPr="00C10EFB">
        <w:rPr>
          <w:sz w:val="22"/>
          <w:szCs w:val="22"/>
        </w:rPr>
        <w:t>владение знаниями экологических императивов, гражданских прав и обя</w:t>
      </w:r>
      <w:r w:rsidRPr="00C10EFB">
        <w:rPr>
          <w:sz w:val="22"/>
          <w:szCs w:val="22"/>
        </w:rPr>
        <w:softHyphen/>
        <w:t xml:space="preserve">занностей в области </w:t>
      </w:r>
      <w:proofErr w:type="spellStart"/>
      <w:r w:rsidRPr="00C10EFB">
        <w:rPr>
          <w:sz w:val="22"/>
          <w:szCs w:val="22"/>
        </w:rPr>
        <w:t>энерго</w:t>
      </w:r>
      <w:proofErr w:type="spellEnd"/>
      <w:r w:rsidRPr="00C10EFB">
        <w:rPr>
          <w:sz w:val="22"/>
          <w:szCs w:val="22"/>
        </w:rPr>
        <w:t>- и ресурсосбережения в интересах сохранения окружающей среды, здоровья и безопасности жизни;</w:t>
      </w:r>
    </w:p>
    <w:p w:rsidR="0045568D" w:rsidRPr="00C10EFB" w:rsidRDefault="0045568D" w:rsidP="00D606D9">
      <w:pPr>
        <w:widowControl w:val="0"/>
        <w:numPr>
          <w:ilvl w:val="0"/>
          <w:numId w:val="12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ind w:left="859" w:right="10" w:hanging="283"/>
        <w:jc w:val="both"/>
        <w:rPr>
          <w:sz w:val="22"/>
          <w:szCs w:val="22"/>
        </w:rPr>
      </w:pPr>
      <w:proofErr w:type="spellStart"/>
      <w:r w:rsidRPr="00C10EFB">
        <w:rPr>
          <w:sz w:val="22"/>
          <w:szCs w:val="22"/>
        </w:rPr>
        <w:t>сформированность</w:t>
      </w:r>
      <w:proofErr w:type="spellEnd"/>
      <w:r w:rsidRPr="00C10EFB">
        <w:rPr>
          <w:sz w:val="22"/>
          <w:szCs w:val="22"/>
        </w:rPr>
        <w:t xml:space="preserve"> личностного отношения к экологическим ценностям, моральной ответственности за экологические последствия своих действий в окружающей среде;</w:t>
      </w:r>
    </w:p>
    <w:p w:rsidR="0045568D" w:rsidRPr="00C10EFB" w:rsidRDefault="0045568D" w:rsidP="00D606D9">
      <w:pPr>
        <w:widowControl w:val="0"/>
        <w:numPr>
          <w:ilvl w:val="0"/>
          <w:numId w:val="12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ind w:left="859" w:right="5" w:hanging="283"/>
        <w:jc w:val="both"/>
        <w:rPr>
          <w:sz w:val="22"/>
          <w:szCs w:val="22"/>
        </w:rPr>
      </w:pPr>
      <w:proofErr w:type="spellStart"/>
      <w:r w:rsidRPr="00C10EFB">
        <w:rPr>
          <w:sz w:val="22"/>
          <w:szCs w:val="22"/>
        </w:rPr>
        <w:t>сформированность</w:t>
      </w:r>
      <w:proofErr w:type="spellEnd"/>
      <w:r w:rsidRPr="00C10EFB">
        <w:rPr>
          <w:sz w:val="22"/>
          <w:szCs w:val="22"/>
        </w:rPr>
        <w:t xml:space="preserve"> способности к выполнению проектов экологически ориен</w:t>
      </w:r>
      <w:r w:rsidRPr="00C10EFB">
        <w:rPr>
          <w:sz w:val="22"/>
          <w:szCs w:val="22"/>
        </w:rPr>
        <w:softHyphen/>
        <w:t>тированной социальной деятельности, связанных с экологической безопасно</w:t>
      </w:r>
      <w:r w:rsidRPr="00C10EFB">
        <w:rPr>
          <w:sz w:val="22"/>
          <w:szCs w:val="22"/>
        </w:rPr>
        <w:softHyphen/>
        <w:t>стью окружающей среды, здоровьем людей и повышением их экологической культуры.</w:t>
      </w:r>
    </w:p>
    <w:p w:rsidR="00FB45D9" w:rsidRPr="00C10EFB" w:rsidRDefault="00FB45D9" w:rsidP="00D606D9">
      <w:pPr>
        <w:jc w:val="both"/>
        <w:rPr>
          <w:sz w:val="22"/>
          <w:szCs w:val="22"/>
        </w:rPr>
      </w:pPr>
    </w:p>
    <w:p w:rsidR="0045568D" w:rsidRPr="00C10EFB" w:rsidRDefault="0045568D" w:rsidP="00D606D9">
      <w:pPr>
        <w:shd w:val="clear" w:color="auto" w:fill="FFFFFF"/>
        <w:ind w:left="283"/>
        <w:rPr>
          <w:sz w:val="22"/>
          <w:szCs w:val="22"/>
        </w:rPr>
      </w:pPr>
      <w:r w:rsidRPr="00C10EFB">
        <w:rPr>
          <w:sz w:val="22"/>
          <w:szCs w:val="22"/>
        </w:rPr>
        <w:t xml:space="preserve">Содержание программы «Экология» направлено на достижение следующих </w:t>
      </w:r>
      <w:r w:rsidRPr="00C10EFB">
        <w:rPr>
          <w:b/>
          <w:bCs/>
          <w:sz w:val="22"/>
          <w:szCs w:val="22"/>
        </w:rPr>
        <w:t>целей:</w:t>
      </w:r>
    </w:p>
    <w:p w:rsidR="0045568D" w:rsidRPr="00C10EFB" w:rsidRDefault="0045568D" w:rsidP="00D606D9">
      <w:pPr>
        <w:widowControl w:val="0"/>
        <w:numPr>
          <w:ilvl w:val="0"/>
          <w:numId w:val="11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ind w:left="562" w:right="10" w:hanging="274"/>
        <w:jc w:val="both"/>
        <w:rPr>
          <w:sz w:val="22"/>
          <w:szCs w:val="22"/>
        </w:rPr>
      </w:pPr>
      <w:r w:rsidRPr="00C10EFB">
        <w:rPr>
          <w:b/>
          <w:i/>
          <w:sz w:val="22"/>
          <w:szCs w:val="22"/>
        </w:rPr>
        <w:t>получение</w:t>
      </w:r>
      <w:r w:rsidRPr="00C10EFB">
        <w:rPr>
          <w:sz w:val="22"/>
          <w:szCs w:val="22"/>
        </w:rPr>
        <w:t xml:space="preserve"> фундаментальных знаний об экологических системах и особенностях их функционирования в условиях нарастающей антропогенной нагрузки; истории возникновения и развития экологии как </w:t>
      </w:r>
      <w:proofErr w:type="gramStart"/>
      <w:r w:rsidRPr="00C10EFB">
        <w:rPr>
          <w:sz w:val="22"/>
          <w:szCs w:val="22"/>
        </w:rPr>
        <w:t>естественно-научной</w:t>
      </w:r>
      <w:proofErr w:type="gramEnd"/>
      <w:r w:rsidRPr="00C10EFB">
        <w:rPr>
          <w:sz w:val="22"/>
          <w:szCs w:val="22"/>
        </w:rPr>
        <w:t xml:space="preserve"> и социальной дисци</w:t>
      </w:r>
      <w:r w:rsidRPr="00C10EFB">
        <w:rPr>
          <w:sz w:val="22"/>
          <w:szCs w:val="22"/>
        </w:rPr>
        <w:softHyphen/>
        <w:t>плины, ее роли в формировании картины мира; о методах научного познания;</w:t>
      </w:r>
    </w:p>
    <w:p w:rsidR="0045568D" w:rsidRPr="00C10EFB" w:rsidRDefault="0045568D" w:rsidP="00D606D9">
      <w:pPr>
        <w:widowControl w:val="0"/>
        <w:numPr>
          <w:ilvl w:val="0"/>
          <w:numId w:val="11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ind w:left="562" w:right="10" w:hanging="274"/>
        <w:jc w:val="both"/>
        <w:rPr>
          <w:sz w:val="22"/>
          <w:szCs w:val="22"/>
        </w:rPr>
      </w:pPr>
      <w:r w:rsidRPr="00C10EFB">
        <w:rPr>
          <w:b/>
          <w:i/>
          <w:sz w:val="22"/>
          <w:szCs w:val="22"/>
        </w:rPr>
        <w:t>овладение</w:t>
      </w:r>
      <w:r w:rsidRPr="00C10EFB">
        <w:rPr>
          <w:sz w:val="22"/>
          <w:szCs w:val="22"/>
        </w:rPr>
        <w:t xml:space="preserve"> умениями логически мыслить, обосновывать место и роль эколо</w:t>
      </w:r>
      <w:r w:rsidRPr="00C10EFB">
        <w:rPr>
          <w:sz w:val="22"/>
          <w:szCs w:val="22"/>
        </w:rPr>
        <w:softHyphen/>
        <w:t>гических знаний в практической деятельности людей, развитии современных технологий; определять состояние экологических систем в природе и в условиях городских и сельских поселений; проводить наблюдения за природными и ис</w:t>
      </w:r>
      <w:r w:rsidRPr="00C10EFB">
        <w:rPr>
          <w:sz w:val="22"/>
          <w:szCs w:val="22"/>
        </w:rPr>
        <w:softHyphen/>
        <w:t>кусственными экосистемами с целью их описания и выявления естественных и антропогенных изменений;</w:t>
      </w:r>
    </w:p>
    <w:p w:rsidR="0045568D" w:rsidRPr="00C10EFB" w:rsidRDefault="0045568D" w:rsidP="00D606D9">
      <w:pPr>
        <w:widowControl w:val="0"/>
        <w:numPr>
          <w:ilvl w:val="0"/>
          <w:numId w:val="11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ind w:left="562" w:right="14" w:hanging="274"/>
        <w:jc w:val="both"/>
        <w:rPr>
          <w:sz w:val="22"/>
          <w:szCs w:val="22"/>
        </w:rPr>
      </w:pPr>
      <w:r w:rsidRPr="00C10EFB">
        <w:rPr>
          <w:b/>
          <w:i/>
          <w:sz w:val="22"/>
          <w:szCs w:val="22"/>
        </w:rPr>
        <w:t xml:space="preserve">развитие </w:t>
      </w:r>
      <w:r w:rsidRPr="00C10EFB">
        <w:rPr>
          <w:sz w:val="22"/>
          <w:szCs w:val="22"/>
        </w:rPr>
        <w:t>познавательных интересов, интеллектуальных и творческих способ</w:t>
      </w:r>
      <w:r w:rsidRPr="00C10EFB">
        <w:rPr>
          <w:sz w:val="22"/>
          <w:szCs w:val="22"/>
        </w:rPr>
        <w:softHyphen/>
        <w:t>ностей обучающихся в процессе изучения экологии; путей развития природоох</w:t>
      </w:r>
      <w:r w:rsidRPr="00C10EFB">
        <w:rPr>
          <w:sz w:val="22"/>
          <w:szCs w:val="22"/>
        </w:rPr>
        <w:softHyphen/>
        <w:t>ранной деятельности; в ходе работы с различными источниками информации;</w:t>
      </w:r>
    </w:p>
    <w:p w:rsidR="0045568D" w:rsidRPr="00C10EFB" w:rsidRDefault="0045568D" w:rsidP="00D606D9">
      <w:pPr>
        <w:widowControl w:val="0"/>
        <w:numPr>
          <w:ilvl w:val="0"/>
          <w:numId w:val="11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ind w:left="562" w:right="10" w:hanging="274"/>
        <w:jc w:val="both"/>
        <w:rPr>
          <w:sz w:val="22"/>
          <w:szCs w:val="22"/>
        </w:rPr>
      </w:pPr>
      <w:r w:rsidRPr="00C10EFB">
        <w:rPr>
          <w:b/>
          <w:i/>
          <w:sz w:val="22"/>
          <w:szCs w:val="22"/>
        </w:rPr>
        <w:t>воспитание</w:t>
      </w:r>
      <w:r w:rsidRPr="00C10EFB">
        <w:rPr>
          <w:sz w:val="22"/>
          <w:szCs w:val="22"/>
        </w:rPr>
        <w:t xml:space="preserve"> убежденности в необходимости рационального природопользования, бережного отношения к природным ресурсам и окружающей среде, собствен</w:t>
      </w:r>
      <w:r w:rsidRPr="00C10EFB">
        <w:rPr>
          <w:sz w:val="22"/>
          <w:szCs w:val="22"/>
        </w:rPr>
        <w:softHyphen/>
        <w:t>ному здоровью; уважения к мнению оппонента при обсуждении экологических проблем;</w:t>
      </w:r>
    </w:p>
    <w:p w:rsidR="0045568D" w:rsidRPr="00C10EFB" w:rsidRDefault="0045568D" w:rsidP="00D606D9">
      <w:pPr>
        <w:widowControl w:val="0"/>
        <w:numPr>
          <w:ilvl w:val="0"/>
          <w:numId w:val="11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ind w:left="562" w:hanging="274"/>
        <w:jc w:val="both"/>
        <w:rPr>
          <w:sz w:val="22"/>
          <w:szCs w:val="22"/>
        </w:rPr>
      </w:pPr>
      <w:r w:rsidRPr="00C10EFB">
        <w:rPr>
          <w:b/>
          <w:i/>
          <w:sz w:val="22"/>
          <w:szCs w:val="22"/>
        </w:rPr>
        <w:t>использование</w:t>
      </w:r>
      <w:r w:rsidRPr="00C10EFB">
        <w:rPr>
          <w:sz w:val="22"/>
          <w:szCs w:val="22"/>
        </w:rPr>
        <w:t xml:space="preserve"> приобретенных знаний и умений по экологии в повседневной жизни для оценки последствий своей деятельности (и деятельности других лю</w:t>
      </w:r>
      <w:r w:rsidRPr="00C10EFB">
        <w:rPr>
          <w:sz w:val="22"/>
          <w:szCs w:val="22"/>
        </w:rPr>
        <w:softHyphen/>
        <w:t xml:space="preserve">дей) по отношению к окружающей среде, здоровью других людей и собственному здоровью; соблюдению правил </w:t>
      </w:r>
      <w:r w:rsidRPr="00C10EFB">
        <w:rPr>
          <w:sz w:val="22"/>
          <w:szCs w:val="22"/>
        </w:rPr>
        <w:lastRenderedPageBreak/>
        <w:t>поведения в природе.</w:t>
      </w:r>
    </w:p>
    <w:p w:rsidR="0045568D" w:rsidRPr="00C10EFB" w:rsidRDefault="0045568D" w:rsidP="00D606D9">
      <w:pPr>
        <w:spacing w:after="240"/>
        <w:ind w:firstLine="708"/>
        <w:contextualSpacing/>
        <w:jc w:val="both"/>
        <w:rPr>
          <w:sz w:val="22"/>
          <w:szCs w:val="22"/>
        </w:rPr>
      </w:pPr>
    </w:p>
    <w:p w:rsidR="0045568D" w:rsidRPr="00C10EFB" w:rsidRDefault="0045568D" w:rsidP="00D606D9">
      <w:pPr>
        <w:shd w:val="clear" w:color="auto" w:fill="FFFFFF"/>
        <w:ind w:right="10" w:firstLine="709"/>
        <w:jc w:val="both"/>
        <w:rPr>
          <w:sz w:val="22"/>
          <w:szCs w:val="22"/>
        </w:rPr>
      </w:pPr>
      <w:r w:rsidRPr="00C10EFB">
        <w:rPr>
          <w:sz w:val="22"/>
          <w:szCs w:val="22"/>
        </w:rPr>
        <w:t xml:space="preserve">В программе отражены важнейшие задачи, стоящие перед экологией, решение которых направлено на рациональное природопользование, на охрану окружающей среды и создание </w:t>
      </w:r>
      <w:proofErr w:type="spellStart"/>
      <w:r w:rsidRPr="00C10EFB">
        <w:rPr>
          <w:sz w:val="22"/>
          <w:szCs w:val="22"/>
        </w:rPr>
        <w:t>здоровьесберегающей</w:t>
      </w:r>
      <w:proofErr w:type="spellEnd"/>
      <w:r w:rsidRPr="00C10EFB">
        <w:rPr>
          <w:sz w:val="22"/>
          <w:szCs w:val="22"/>
        </w:rPr>
        <w:t xml:space="preserve"> среды обитания человека.</w:t>
      </w:r>
    </w:p>
    <w:p w:rsidR="0045568D" w:rsidRPr="00C10EFB" w:rsidRDefault="0045568D" w:rsidP="00D606D9">
      <w:pPr>
        <w:shd w:val="clear" w:color="auto" w:fill="FFFFFF"/>
        <w:ind w:right="10" w:firstLine="709"/>
        <w:jc w:val="both"/>
        <w:rPr>
          <w:sz w:val="22"/>
          <w:szCs w:val="22"/>
        </w:rPr>
      </w:pPr>
      <w:proofErr w:type="gramStart"/>
      <w:r w:rsidRPr="00C10EFB">
        <w:rPr>
          <w:sz w:val="22"/>
          <w:szCs w:val="22"/>
        </w:rPr>
        <w:t>Программа учебной дисциплины «Экология» является основой для разработки рабочих программ, в которых профессиональные образовательные организации, реализующие образовательную программу среднего общего образования в пределах освоения ОПОП СПО на базе основного общего образования, уточняют содержание учебного материала, последовательность его изучения, распределение учебных часов, тематику рефератов (докладов), виды самостоятельных работ, учитывая специфи</w:t>
      </w:r>
      <w:r w:rsidRPr="00C10EFB">
        <w:rPr>
          <w:sz w:val="22"/>
          <w:szCs w:val="22"/>
        </w:rPr>
        <w:softHyphen/>
        <w:t>ку программ подготовки квалифицированных рабочих, служащих и специалистов среднего звена, осваиваемой профессии</w:t>
      </w:r>
      <w:proofErr w:type="gramEnd"/>
      <w:r w:rsidRPr="00C10EFB">
        <w:rPr>
          <w:sz w:val="22"/>
          <w:szCs w:val="22"/>
        </w:rPr>
        <w:t xml:space="preserve"> или специальности.</w:t>
      </w:r>
    </w:p>
    <w:p w:rsidR="0045568D" w:rsidRPr="00C10EFB" w:rsidRDefault="0045568D" w:rsidP="00D606D9">
      <w:pPr>
        <w:shd w:val="clear" w:color="auto" w:fill="FFFFFF"/>
        <w:ind w:firstLine="709"/>
        <w:jc w:val="both"/>
        <w:rPr>
          <w:sz w:val="22"/>
          <w:szCs w:val="22"/>
        </w:rPr>
      </w:pPr>
      <w:r w:rsidRPr="00C10EFB">
        <w:rPr>
          <w:sz w:val="22"/>
          <w:szCs w:val="22"/>
        </w:rPr>
        <w:t>Программа может использоваться другими профессиональными образовательными организациями, реализующими образовательную программу среднего общего образо</w:t>
      </w:r>
      <w:r w:rsidRPr="00C10EFB">
        <w:rPr>
          <w:sz w:val="22"/>
          <w:szCs w:val="22"/>
        </w:rPr>
        <w:softHyphen/>
        <w:t>вания в пределах освоения ОПОП СПО на базе основного общего образования — про</w:t>
      </w:r>
      <w:r w:rsidRPr="00C10EFB">
        <w:rPr>
          <w:sz w:val="22"/>
          <w:szCs w:val="22"/>
        </w:rPr>
        <w:softHyphen/>
        <w:t>граммы подготовки квалифицированных рабочих, служащих, программы подготовки специалистов среднего звена (ППКРС, ППССЗ).</w:t>
      </w:r>
    </w:p>
    <w:p w:rsidR="0045568D" w:rsidRPr="00C10EFB" w:rsidRDefault="0045568D" w:rsidP="00D606D9">
      <w:pPr>
        <w:spacing w:after="240"/>
        <w:ind w:firstLine="709"/>
        <w:contextualSpacing/>
        <w:jc w:val="both"/>
        <w:rPr>
          <w:sz w:val="22"/>
          <w:szCs w:val="22"/>
        </w:rPr>
      </w:pPr>
    </w:p>
    <w:p w:rsidR="00FB45D9" w:rsidRPr="00C10EFB" w:rsidRDefault="00FB45D9" w:rsidP="00D606D9">
      <w:pPr>
        <w:spacing w:after="240"/>
        <w:ind w:firstLine="709"/>
        <w:contextualSpacing/>
        <w:jc w:val="both"/>
        <w:rPr>
          <w:sz w:val="22"/>
          <w:szCs w:val="22"/>
        </w:rPr>
      </w:pPr>
      <w:r w:rsidRPr="00C10EFB">
        <w:rPr>
          <w:sz w:val="22"/>
          <w:szCs w:val="22"/>
        </w:rPr>
        <w:t>В соответств</w:t>
      </w:r>
      <w:r w:rsidR="00063956" w:rsidRPr="00C10EFB">
        <w:rPr>
          <w:sz w:val="22"/>
          <w:szCs w:val="22"/>
        </w:rPr>
        <w:t xml:space="preserve">ии с требованиями ФГОС среднего </w:t>
      </w:r>
      <w:r w:rsidRPr="00C10EFB">
        <w:rPr>
          <w:sz w:val="22"/>
          <w:szCs w:val="22"/>
        </w:rPr>
        <w:t xml:space="preserve">общего образования и требованиями ФГОС среднего профессионального образования реализация дисциплины направлена на развитие </w:t>
      </w:r>
      <w:proofErr w:type="spellStart"/>
      <w:r w:rsidRPr="00C10EFB">
        <w:rPr>
          <w:sz w:val="22"/>
          <w:szCs w:val="22"/>
        </w:rPr>
        <w:t>метапредметных</w:t>
      </w:r>
      <w:proofErr w:type="spellEnd"/>
      <w:r w:rsidRPr="00C10EFB">
        <w:rPr>
          <w:sz w:val="22"/>
          <w:szCs w:val="22"/>
        </w:rPr>
        <w:t xml:space="preserve"> результатов и общих компетенций: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70"/>
        <w:gridCol w:w="4501"/>
      </w:tblGrid>
      <w:tr w:rsidR="001B3D57" w:rsidRPr="00C10EFB" w:rsidTr="00C62EDF">
        <w:tc>
          <w:tcPr>
            <w:tcW w:w="5070" w:type="dxa"/>
          </w:tcPr>
          <w:p w:rsidR="001B3D57" w:rsidRPr="00C10EFB" w:rsidRDefault="001B3D57" w:rsidP="00C62EDF">
            <w:pPr>
              <w:ind w:left="283"/>
              <w:contextualSpacing/>
              <w:jc w:val="center"/>
              <w:rPr>
                <w:sz w:val="18"/>
                <w:szCs w:val="18"/>
              </w:rPr>
            </w:pPr>
            <w:proofErr w:type="spellStart"/>
            <w:r w:rsidRPr="00C10EFB">
              <w:rPr>
                <w:sz w:val="18"/>
                <w:szCs w:val="18"/>
              </w:rPr>
              <w:t>Метапредметные</w:t>
            </w:r>
            <w:proofErr w:type="spellEnd"/>
            <w:r w:rsidRPr="00C10EFB">
              <w:rPr>
                <w:sz w:val="18"/>
                <w:szCs w:val="18"/>
              </w:rPr>
              <w:t xml:space="preserve"> результаты освоения </w:t>
            </w:r>
          </w:p>
          <w:p w:rsidR="001B3D57" w:rsidRPr="00C10EFB" w:rsidRDefault="001B3D57" w:rsidP="00C62EDF">
            <w:pPr>
              <w:ind w:left="283"/>
              <w:contextualSpacing/>
              <w:jc w:val="center"/>
              <w:rPr>
                <w:sz w:val="18"/>
                <w:szCs w:val="18"/>
              </w:rPr>
            </w:pPr>
            <w:r w:rsidRPr="00C10EFB">
              <w:rPr>
                <w:sz w:val="18"/>
                <w:szCs w:val="18"/>
              </w:rPr>
              <w:t>в соответствии с ФГОС среднего</w:t>
            </w:r>
          </w:p>
          <w:p w:rsidR="001B3D57" w:rsidRPr="00C10EFB" w:rsidRDefault="001B3D57" w:rsidP="00063956">
            <w:pPr>
              <w:ind w:left="283"/>
              <w:contextualSpacing/>
              <w:jc w:val="center"/>
              <w:rPr>
                <w:sz w:val="18"/>
                <w:szCs w:val="18"/>
              </w:rPr>
            </w:pPr>
            <w:r w:rsidRPr="00C10EFB">
              <w:rPr>
                <w:sz w:val="18"/>
                <w:szCs w:val="18"/>
              </w:rPr>
              <w:t xml:space="preserve"> общего образования</w:t>
            </w:r>
          </w:p>
        </w:tc>
        <w:tc>
          <w:tcPr>
            <w:tcW w:w="4501" w:type="dxa"/>
          </w:tcPr>
          <w:p w:rsidR="001B3D57" w:rsidRPr="00C10EFB" w:rsidRDefault="001B3D57" w:rsidP="00C62EDF">
            <w:pPr>
              <w:ind w:left="283"/>
              <w:contextualSpacing/>
              <w:jc w:val="center"/>
              <w:rPr>
                <w:sz w:val="18"/>
                <w:szCs w:val="18"/>
              </w:rPr>
            </w:pPr>
            <w:r w:rsidRPr="00C10EFB">
              <w:rPr>
                <w:sz w:val="18"/>
                <w:szCs w:val="18"/>
              </w:rPr>
              <w:t xml:space="preserve">Общие компетенции </w:t>
            </w:r>
          </w:p>
          <w:p w:rsidR="001B3D57" w:rsidRPr="00C10EFB" w:rsidRDefault="001B3D57" w:rsidP="008C3EF5">
            <w:pPr>
              <w:ind w:left="283"/>
              <w:contextualSpacing/>
              <w:jc w:val="center"/>
              <w:rPr>
                <w:sz w:val="18"/>
                <w:szCs w:val="18"/>
              </w:rPr>
            </w:pPr>
            <w:r w:rsidRPr="00C10EFB">
              <w:rPr>
                <w:sz w:val="18"/>
                <w:szCs w:val="18"/>
              </w:rPr>
              <w:t xml:space="preserve">в соответствии с ФГОС </w:t>
            </w:r>
          </w:p>
        </w:tc>
      </w:tr>
      <w:tr w:rsidR="001B3D57" w:rsidRPr="00C10EFB" w:rsidTr="00C62EDF">
        <w:tc>
          <w:tcPr>
            <w:tcW w:w="5070" w:type="dxa"/>
          </w:tcPr>
          <w:p w:rsidR="001B3D57" w:rsidRPr="00C10EFB" w:rsidRDefault="001B3D57" w:rsidP="00C62EDF">
            <w:pPr>
              <w:autoSpaceDE w:val="0"/>
              <w:autoSpaceDN w:val="0"/>
              <w:adjustRightInd w:val="0"/>
              <w:spacing w:after="120"/>
              <w:jc w:val="both"/>
              <w:rPr>
                <w:sz w:val="18"/>
                <w:szCs w:val="18"/>
              </w:rPr>
            </w:pPr>
            <w:r w:rsidRPr="00C10EFB">
              <w:rPr>
                <w:sz w:val="18"/>
                <w:szCs w:val="18"/>
              </w:rPr>
              <w:t>1)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      </w:r>
          </w:p>
        </w:tc>
        <w:tc>
          <w:tcPr>
            <w:tcW w:w="4501" w:type="dxa"/>
          </w:tcPr>
          <w:p w:rsidR="00D40AAA" w:rsidRPr="00C10EFB" w:rsidRDefault="00D40AAA" w:rsidP="00D40AAA">
            <w:pPr>
              <w:jc w:val="both"/>
              <w:rPr>
                <w:sz w:val="18"/>
                <w:szCs w:val="18"/>
              </w:rPr>
            </w:pPr>
            <w:r w:rsidRPr="00C10EFB">
              <w:rPr>
                <w:sz w:val="18"/>
                <w:szCs w:val="18"/>
              </w:rPr>
              <w:t>ОК 2. Организовывать собственную деятельность, исходя из цели и способов её достижения, определенных руководством.</w:t>
            </w:r>
          </w:p>
          <w:p w:rsidR="001B3D57" w:rsidRPr="00C10EFB" w:rsidRDefault="001B3D57" w:rsidP="00D40AAA">
            <w:pPr>
              <w:shd w:val="clear" w:color="auto" w:fill="FFFFFF"/>
              <w:spacing w:before="200"/>
              <w:rPr>
                <w:sz w:val="18"/>
                <w:szCs w:val="18"/>
              </w:rPr>
            </w:pPr>
          </w:p>
        </w:tc>
      </w:tr>
      <w:tr w:rsidR="001B3D57" w:rsidRPr="00C10EFB" w:rsidTr="00C62EDF">
        <w:tc>
          <w:tcPr>
            <w:tcW w:w="5070" w:type="dxa"/>
          </w:tcPr>
          <w:p w:rsidR="001B3D57" w:rsidRPr="00C10EFB" w:rsidRDefault="001B3D57" w:rsidP="00C62EDF">
            <w:pPr>
              <w:autoSpaceDE w:val="0"/>
              <w:autoSpaceDN w:val="0"/>
              <w:adjustRightInd w:val="0"/>
              <w:spacing w:after="120"/>
              <w:jc w:val="both"/>
              <w:rPr>
                <w:sz w:val="18"/>
                <w:szCs w:val="18"/>
              </w:rPr>
            </w:pPr>
            <w:r w:rsidRPr="00C10EFB">
              <w:rPr>
                <w:sz w:val="18"/>
                <w:szCs w:val="18"/>
              </w:rPr>
              <w:t>2)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</w:tc>
        <w:tc>
          <w:tcPr>
            <w:tcW w:w="4501" w:type="dxa"/>
          </w:tcPr>
          <w:p w:rsidR="00C2691F" w:rsidRPr="00C10EFB" w:rsidRDefault="00D40AAA" w:rsidP="00D40AAA">
            <w:pPr>
              <w:shd w:val="clear" w:color="auto" w:fill="FFFFFF"/>
              <w:spacing w:before="200"/>
              <w:rPr>
                <w:color w:val="000000"/>
                <w:sz w:val="18"/>
                <w:szCs w:val="18"/>
              </w:rPr>
            </w:pPr>
            <w:r w:rsidRPr="00C10EFB">
              <w:rPr>
                <w:sz w:val="18"/>
                <w:szCs w:val="18"/>
              </w:rPr>
              <w:t>ОК 6. Работать в команде, эффективно общаться с коллегами, руководством, клиентами.</w:t>
            </w:r>
          </w:p>
        </w:tc>
      </w:tr>
      <w:tr w:rsidR="001B3D57" w:rsidRPr="00C10EFB" w:rsidTr="0015588D">
        <w:trPr>
          <w:trHeight w:val="1304"/>
        </w:trPr>
        <w:tc>
          <w:tcPr>
            <w:tcW w:w="5070" w:type="dxa"/>
          </w:tcPr>
          <w:p w:rsidR="001B3D57" w:rsidRPr="00C10EFB" w:rsidRDefault="001B3D57" w:rsidP="00C62EDF">
            <w:pPr>
              <w:spacing w:after="240"/>
              <w:contextualSpacing/>
              <w:jc w:val="both"/>
              <w:rPr>
                <w:sz w:val="18"/>
                <w:szCs w:val="18"/>
              </w:rPr>
            </w:pPr>
            <w:r w:rsidRPr="00C10EFB">
              <w:rPr>
                <w:sz w:val="18"/>
                <w:szCs w:val="18"/>
              </w:rPr>
              <w:t>3)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</w:tc>
        <w:tc>
          <w:tcPr>
            <w:tcW w:w="4501" w:type="dxa"/>
          </w:tcPr>
          <w:p w:rsidR="001B3D57" w:rsidRPr="00C10EFB" w:rsidRDefault="0096367C" w:rsidP="0096367C">
            <w:pPr>
              <w:shd w:val="clear" w:color="auto" w:fill="FFFFFF"/>
              <w:spacing w:before="200"/>
              <w:rPr>
                <w:color w:val="000000"/>
                <w:sz w:val="18"/>
                <w:szCs w:val="18"/>
              </w:rPr>
            </w:pPr>
            <w:r w:rsidRPr="00C10EFB">
              <w:rPr>
                <w:color w:val="000000"/>
                <w:sz w:val="18"/>
                <w:szCs w:val="18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</w:tr>
      <w:tr w:rsidR="0096367C" w:rsidRPr="00C10EFB" w:rsidTr="0015588D">
        <w:trPr>
          <w:trHeight w:val="1108"/>
        </w:trPr>
        <w:tc>
          <w:tcPr>
            <w:tcW w:w="5070" w:type="dxa"/>
          </w:tcPr>
          <w:p w:rsidR="0096367C" w:rsidRPr="00C10EFB" w:rsidRDefault="0096367C" w:rsidP="00C62EDF">
            <w:pPr>
              <w:spacing w:after="240"/>
              <w:contextualSpacing/>
              <w:jc w:val="both"/>
              <w:rPr>
                <w:sz w:val="18"/>
                <w:szCs w:val="18"/>
              </w:rPr>
            </w:pPr>
            <w:r w:rsidRPr="00C10EFB">
              <w:rPr>
                <w:sz w:val="18"/>
                <w:szCs w:val="18"/>
              </w:rPr>
              <w:t>4) 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      </w:r>
          </w:p>
        </w:tc>
        <w:tc>
          <w:tcPr>
            <w:tcW w:w="4501" w:type="dxa"/>
          </w:tcPr>
          <w:p w:rsidR="00D40AAA" w:rsidRPr="00C10EFB" w:rsidRDefault="00D40AAA" w:rsidP="00D40AAA">
            <w:pPr>
              <w:spacing w:after="240"/>
              <w:ind w:left="33"/>
              <w:contextualSpacing/>
              <w:jc w:val="both"/>
              <w:rPr>
                <w:sz w:val="18"/>
                <w:szCs w:val="18"/>
              </w:rPr>
            </w:pPr>
            <w:r w:rsidRPr="00C10EFB">
              <w:rPr>
                <w:sz w:val="18"/>
                <w:szCs w:val="18"/>
              </w:rPr>
              <w:t>ОК 4. Осуществлять поиск информации, необходимой для эффективного выполнения профессиональных задач.</w:t>
            </w:r>
          </w:p>
          <w:p w:rsidR="0096367C" w:rsidRPr="00C10EFB" w:rsidRDefault="0096367C" w:rsidP="0096367C">
            <w:pPr>
              <w:shd w:val="clear" w:color="auto" w:fill="FFFFFF"/>
              <w:spacing w:before="200"/>
              <w:rPr>
                <w:color w:val="000000"/>
                <w:sz w:val="18"/>
                <w:szCs w:val="18"/>
              </w:rPr>
            </w:pPr>
          </w:p>
        </w:tc>
      </w:tr>
      <w:tr w:rsidR="0096367C" w:rsidRPr="00C10EFB" w:rsidTr="00C62EDF">
        <w:tc>
          <w:tcPr>
            <w:tcW w:w="5070" w:type="dxa"/>
          </w:tcPr>
          <w:p w:rsidR="0096367C" w:rsidRPr="00C10EFB" w:rsidRDefault="0096367C" w:rsidP="0096367C">
            <w:pPr>
              <w:autoSpaceDE w:val="0"/>
              <w:autoSpaceDN w:val="0"/>
              <w:adjustRightInd w:val="0"/>
              <w:spacing w:after="120"/>
              <w:jc w:val="both"/>
              <w:rPr>
                <w:sz w:val="18"/>
                <w:szCs w:val="18"/>
              </w:rPr>
            </w:pPr>
            <w:r w:rsidRPr="00C10EFB">
              <w:rPr>
                <w:sz w:val="18"/>
                <w:szCs w:val="18"/>
              </w:rPr>
              <w:t>5) умение использовать средства информационных и коммуникационных технологий (далее -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</w:tc>
        <w:tc>
          <w:tcPr>
            <w:tcW w:w="4501" w:type="dxa"/>
          </w:tcPr>
          <w:p w:rsidR="0096367C" w:rsidRPr="00C10EFB" w:rsidRDefault="00D40AAA" w:rsidP="0096367C">
            <w:pPr>
              <w:spacing w:after="240"/>
              <w:ind w:left="33"/>
              <w:contextualSpacing/>
              <w:jc w:val="both"/>
              <w:rPr>
                <w:sz w:val="18"/>
                <w:szCs w:val="18"/>
              </w:rPr>
            </w:pPr>
            <w:r w:rsidRPr="00C10EFB">
              <w:rPr>
                <w:sz w:val="18"/>
                <w:szCs w:val="18"/>
              </w:rPr>
              <w:t>ОК 5. Использовать информационно-коммуникационные технологии в профессиональной деятельности</w:t>
            </w:r>
          </w:p>
        </w:tc>
      </w:tr>
      <w:tr w:rsidR="0096367C" w:rsidRPr="00C10EFB" w:rsidTr="0015588D">
        <w:trPr>
          <w:trHeight w:val="648"/>
        </w:trPr>
        <w:tc>
          <w:tcPr>
            <w:tcW w:w="5070" w:type="dxa"/>
          </w:tcPr>
          <w:p w:rsidR="0096367C" w:rsidRPr="00C10EFB" w:rsidRDefault="00A66743" w:rsidP="0096367C">
            <w:pPr>
              <w:autoSpaceDE w:val="0"/>
              <w:autoSpaceDN w:val="0"/>
              <w:adjustRightInd w:val="0"/>
              <w:spacing w:after="120"/>
              <w:jc w:val="both"/>
              <w:rPr>
                <w:sz w:val="18"/>
                <w:szCs w:val="18"/>
              </w:rPr>
            </w:pPr>
            <w:r w:rsidRPr="00C10EFB">
              <w:rPr>
                <w:sz w:val="18"/>
                <w:szCs w:val="18"/>
              </w:rPr>
              <w:t>6</w:t>
            </w:r>
            <w:r w:rsidR="0096367C" w:rsidRPr="00C10EFB">
              <w:rPr>
                <w:sz w:val="18"/>
                <w:szCs w:val="18"/>
              </w:rPr>
              <w:t>) умение определять назначение и функции различных социальных институтов;</w:t>
            </w:r>
          </w:p>
        </w:tc>
        <w:tc>
          <w:tcPr>
            <w:tcW w:w="4501" w:type="dxa"/>
          </w:tcPr>
          <w:p w:rsidR="0096367C" w:rsidRPr="00C10EFB" w:rsidRDefault="00D40AAA" w:rsidP="0096367C">
            <w:pPr>
              <w:spacing w:after="240"/>
              <w:ind w:left="33"/>
              <w:contextualSpacing/>
              <w:jc w:val="both"/>
              <w:rPr>
                <w:sz w:val="18"/>
                <w:szCs w:val="18"/>
              </w:rPr>
            </w:pPr>
            <w:r w:rsidRPr="00C10EFB">
              <w:rPr>
                <w:sz w:val="18"/>
                <w:szCs w:val="18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96367C" w:rsidRPr="00C10EFB" w:rsidTr="00553B05">
        <w:trPr>
          <w:trHeight w:val="1252"/>
        </w:trPr>
        <w:tc>
          <w:tcPr>
            <w:tcW w:w="5070" w:type="dxa"/>
          </w:tcPr>
          <w:p w:rsidR="0096367C" w:rsidRPr="00C10EFB" w:rsidRDefault="0096367C" w:rsidP="0096367C">
            <w:pPr>
              <w:autoSpaceDE w:val="0"/>
              <w:autoSpaceDN w:val="0"/>
              <w:adjustRightInd w:val="0"/>
              <w:spacing w:after="120"/>
              <w:jc w:val="both"/>
              <w:rPr>
                <w:sz w:val="18"/>
                <w:szCs w:val="18"/>
              </w:rPr>
            </w:pPr>
            <w:r w:rsidRPr="00C10EFB">
              <w:rPr>
                <w:sz w:val="18"/>
                <w:szCs w:val="18"/>
              </w:rPr>
              <w:lastRenderedPageBreak/>
              <w:t>7) умение самостоятельно оценивать и принимать решения, определяющие стратегию поведения, с учётом гражданских и нравственных ценностей;</w:t>
            </w:r>
          </w:p>
        </w:tc>
        <w:tc>
          <w:tcPr>
            <w:tcW w:w="4501" w:type="dxa"/>
          </w:tcPr>
          <w:p w:rsidR="0096367C" w:rsidRPr="00C10EFB" w:rsidRDefault="00D40AAA" w:rsidP="00553B05">
            <w:pPr>
              <w:shd w:val="clear" w:color="auto" w:fill="FFFFFF"/>
              <w:spacing w:before="200"/>
              <w:rPr>
                <w:color w:val="000000"/>
                <w:sz w:val="18"/>
                <w:szCs w:val="18"/>
              </w:rPr>
            </w:pPr>
            <w:r w:rsidRPr="00C10EFB">
              <w:rPr>
                <w:sz w:val="18"/>
                <w:szCs w:val="18"/>
              </w:rPr>
      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</w:t>
            </w:r>
          </w:p>
        </w:tc>
      </w:tr>
      <w:tr w:rsidR="0096367C" w:rsidRPr="00C10EFB" w:rsidTr="00C62EDF">
        <w:tc>
          <w:tcPr>
            <w:tcW w:w="5070" w:type="dxa"/>
          </w:tcPr>
          <w:p w:rsidR="0096367C" w:rsidRPr="00C10EFB" w:rsidRDefault="0096367C" w:rsidP="0096367C">
            <w:pPr>
              <w:autoSpaceDE w:val="0"/>
              <w:autoSpaceDN w:val="0"/>
              <w:adjustRightInd w:val="0"/>
              <w:spacing w:after="120"/>
              <w:jc w:val="both"/>
              <w:rPr>
                <w:sz w:val="18"/>
                <w:szCs w:val="18"/>
              </w:rPr>
            </w:pPr>
            <w:r w:rsidRPr="00C10EFB">
              <w:rPr>
                <w:sz w:val="18"/>
                <w:szCs w:val="18"/>
              </w:rPr>
              <w:t>8) владение языковыми средствами - умение ясно, логично и точно излагать свою точку зрения, использовать адекватные языковые средства;</w:t>
            </w:r>
          </w:p>
        </w:tc>
        <w:tc>
          <w:tcPr>
            <w:tcW w:w="4501" w:type="dxa"/>
          </w:tcPr>
          <w:p w:rsidR="0096367C" w:rsidRPr="00C10EFB" w:rsidRDefault="0096367C" w:rsidP="0096367C">
            <w:pPr>
              <w:spacing w:after="240"/>
              <w:ind w:left="33"/>
              <w:contextualSpacing/>
              <w:jc w:val="both"/>
              <w:rPr>
                <w:sz w:val="18"/>
                <w:szCs w:val="18"/>
              </w:rPr>
            </w:pPr>
          </w:p>
        </w:tc>
      </w:tr>
      <w:tr w:rsidR="0096367C" w:rsidRPr="00C10EFB" w:rsidTr="0015588D">
        <w:trPr>
          <w:trHeight w:val="272"/>
        </w:trPr>
        <w:tc>
          <w:tcPr>
            <w:tcW w:w="5070" w:type="dxa"/>
          </w:tcPr>
          <w:p w:rsidR="0096367C" w:rsidRPr="00C10EFB" w:rsidRDefault="0096367C" w:rsidP="0096367C">
            <w:pPr>
              <w:autoSpaceDE w:val="0"/>
              <w:autoSpaceDN w:val="0"/>
              <w:adjustRightInd w:val="0"/>
              <w:spacing w:after="120"/>
              <w:jc w:val="both"/>
              <w:rPr>
                <w:sz w:val="18"/>
                <w:szCs w:val="18"/>
              </w:rPr>
            </w:pPr>
            <w:r w:rsidRPr="00C10EFB">
              <w:rPr>
                <w:sz w:val="18"/>
                <w:szCs w:val="18"/>
              </w:rPr>
              <w:t>9) 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</w:t>
            </w:r>
          </w:p>
        </w:tc>
        <w:tc>
          <w:tcPr>
            <w:tcW w:w="4501" w:type="dxa"/>
          </w:tcPr>
          <w:p w:rsidR="0096367C" w:rsidRPr="00C10EFB" w:rsidRDefault="00D40AAA" w:rsidP="0096367C">
            <w:pPr>
              <w:spacing w:after="240"/>
              <w:ind w:left="33"/>
              <w:contextualSpacing/>
              <w:jc w:val="both"/>
              <w:rPr>
                <w:sz w:val="18"/>
                <w:szCs w:val="18"/>
              </w:rPr>
            </w:pPr>
            <w:r w:rsidRPr="00C10EFB">
              <w:rPr>
                <w:sz w:val="18"/>
                <w:szCs w:val="18"/>
              </w:rPr>
      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</w:t>
            </w:r>
          </w:p>
        </w:tc>
      </w:tr>
    </w:tbl>
    <w:p w:rsidR="00FB45D9" w:rsidRPr="00B02C72" w:rsidRDefault="00FB45D9" w:rsidP="00B02C72">
      <w:pPr>
        <w:spacing w:after="240"/>
        <w:ind w:firstLine="708"/>
        <w:contextualSpacing/>
        <w:jc w:val="both"/>
        <w:rPr>
          <w:sz w:val="16"/>
          <w:szCs w:val="16"/>
        </w:rPr>
      </w:pPr>
    </w:p>
    <w:p w:rsidR="00B02C72" w:rsidRPr="00C10EFB" w:rsidRDefault="00B02C72" w:rsidP="00B02C72">
      <w:pPr>
        <w:spacing w:after="240"/>
        <w:ind w:firstLine="708"/>
        <w:contextualSpacing/>
        <w:jc w:val="both"/>
        <w:rPr>
          <w:sz w:val="22"/>
          <w:szCs w:val="22"/>
        </w:rPr>
      </w:pPr>
      <w:r w:rsidRPr="00C10EFB">
        <w:rPr>
          <w:sz w:val="22"/>
          <w:szCs w:val="22"/>
        </w:rPr>
        <w:t xml:space="preserve">В результате освоение дисциплины </w:t>
      </w:r>
      <w:proofErr w:type="gramStart"/>
      <w:r w:rsidRPr="00C10EFB">
        <w:rPr>
          <w:sz w:val="22"/>
          <w:szCs w:val="22"/>
        </w:rPr>
        <w:t>обучающийся</w:t>
      </w:r>
      <w:proofErr w:type="gramEnd"/>
      <w:r w:rsidRPr="00C10EFB">
        <w:rPr>
          <w:sz w:val="22"/>
          <w:szCs w:val="22"/>
        </w:rPr>
        <w:t xml:space="preserve"> </w:t>
      </w:r>
      <w:r w:rsidRPr="00C10EFB">
        <w:rPr>
          <w:b/>
          <w:i/>
          <w:sz w:val="22"/>
          <w:szCs w:val="22"/>
        </w:rPr>
        <w:t>должен</w:t>
      </w:r>
      <w:r w:rsidRPr="00C10EFB">
        <w:rPr>
          <w:sz w:val="22"/>
          <w:szCs w:val="22"/>
        </w:rPr>
        <w:t>:</w:t>
      </w:r>
    </w:p>
    <w:p w:rsidR="00860338" w:rsidRPr="001C34CD" w:rsidRDefault="00860338" w:rsidP="00B02C72">
      <w:pPr>
        <w:spacing w:after="240"/>
        <w:ind w:firstLine="708"/>
        <w:contextualSpacing/>
        <w:jc w:val="both"/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707"/>
        <w:gridCol w:w="6206"/>
      </w:tblGrid>
      <w:tr w:rsidR="00860338" w:rsidRPr="00C10EFB" w:rsidTr="00C10EFB">
        <w:trPr>
          <w:trHeight w:hRule="exact" w:val="450"/>
        </w:trPr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0338" w:rsidRPr="00C10EFB" w:rsidRDefault="00860338" w:rsidP="00F305D7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C10EFB">
              <w:rPr>
                <w:bCs/>
                <w:sz w:val="20"/>
                <w:szCs w:val="20"/>
              </w:rPr>
              <w:t>Содержание обучения</w:t>
            </w:r>
          </w:p>
        </w:tc>
        <w:tc>
          <w:tcPr>
            <w:tcW w:w="6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34CD" w:rsidRPr="00C10EFB" w:rsidRDefault="00860338" w:rsidP="001C34CD">
            <w:pPr>
              <w:shd w:val="clear" w:color="auto" w:fill="FFFFFF"/>
              <w:spacing w:line="202" w:lineRule="exact"/>
              <w:ind w:left="173" w:right="187"/>
              <w:jc w:val="center"/>
              <w:rPr>
                <w:bCs/>
                <w:sz w:val="20"/>
                <w:szCs w:val="20"/>
              </w:rPr>
            </w:pPr>
            <w:r w:rsidRPr="00C10EFB">
              <w:rPr>
                <w:bCs/>
                <w:sz w:val="20"/>
                <w:szCs w:val="20"/>
              </w:rPr>
              <w:t>Характеристика основных видов учебной деятельности студентов</w:t>
            </w:r>
          </w:p>
          <w:p w:rsidR="00860338" w:rsidRPr="00C10EFB" w:rsidRDefault="00860338" w:rsidP="001C34CD">
            <w:pPr>
              <w:shd w:val="clear" w:color="auto" w:fill="FFFFFF"/>
              <w:spacing w:line="202" w:lineRule="exact"/>
              <w:ind w:left="173" w:right="187"/>
              <w:jc w:val="center"/>
              <w:rPr>
                <w:sz w:val="20"/>
                <w:szCs w:val="20"/>
              </w:rPr>
            </w:pPr>
            <w:r w:rsidRPr="00C10EFB">
              <w:rPr>
                <w:bCs/>
                <w:sz w:val="20"/>
                <w:szCs w:val="20"/>
              </w:rPr>
              <w:t>(на уровне учебных действий)</w:t>
            </w:r>
          </w:p>
        </w:tc>
      </w:tr>
      <w:tr w:rsidR="00860338" w:rsidRPr="00C10EFB" w:rsidTr="00C10EFB">
        <w:trPr>
          <w:trHeight w:hRule="exact" w:val="1137"/>
        </w:trPr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0338" w:rsidRPr="00C10EFB" w:rsidRDefault="00860338" w:rsidP="00F305D7">
            <w:pPr>
              <w:shd w:val="clear" w:color="auto" w:fill="FFFFFF"/>
              <w:ind w:left="10"/>
              <w:rPr>
                <w:sz w:val="20"/>
                <w:szCs w:val="20"/>
              </w:rPr>
            </w:pPr>
            <w:r w:rsidRPr="00C10EFB">
              <w:rPr>
                <w:bCs/>
                <w:sz w:val="20"/>
                <w:szCs w:val="20"/>
              </w:rPr>
              <w:t>Введение</w:t>
            </w:r>
          </w:p>
        </w:tc>
        <w:tc>
          <w:tcPr>
            <w:tcW w:w="6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06D9" w:rsidRPr="00C10EFB" w:rsidRDefault="00860338" w:rsidP="00D606D9">
            <w:pPr>
              <w:shd w:val="clear" w:color="auto" w:fill="FFFFFF"/>
              <w:spacing w:line="216" w:lineRule="exact"/>
              <w:jc w:val="both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Знакомство с объектом изучения экологии.</w:t>
            </w:r>
          </w:p>
          <w:p w:rsidR="00860338" w:rsidRPr="00C10EFB" w:rsidRDefault="00860338" w:rsidP="00D606D9">
            <w:pPr>
              <w:shd w:val="clear" w:color="auto" w:fill="FFFFFF"/>
              <w:spacing w:line="216" w:lineRule="exact"/>
              <w:jc w:val="both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 xml:space="preserve"> Определение роли</w:t>
            </w:r>
            <w:r w:rsidR="00D606D9" w:rsidRPr="00C10EFB">
              <w:rPr>
                <w:sz w:val="20"/>
                <w:szCs w:val="20"/>
              </w:rPr>
              <w:t xml:space="preserve"> </w:t>
            </w:r>
            <w:r w:rsidRPr="00C10EFB">
              <w:rPr>
                <w:sz w:val="20"/>
                <w:szCs w:val="20"/>
              </w:rPr>
              <w:t>экологии в формировании современной картины мира</w:t>
            </w:r>
            <w:r w:rsidR="00D606D9" w:rsidRPr="00C10EFB">
              <w:rPr>
                <w:sz w:val="20"/>
                <w:szCs w:val="20"/>
              </w:rPr>
              <w:t xml:space="preserve"> </w:t>
            </w:r>
            <w:r w:rsidRPr="00C10EFB">
              <w:rPr>
                <w:sz w:val="20"/>
                <w:szCs w:val="20"/>
              </w:rPr>
              <w:t>и в практической деятельности людей.</w:t>
            </w:r>
          </w:p>
          <w:p w:rsidR="00860338" w:rsidRPr="00C10EFB" w:rsidRDefault="00860338" w:rsidP="00D606D9">
            <w:pPr>
              <w:shd w:val="clear" w:color="auto" w:fill="FFFFFF"/>
              <w:spacing w:line="216" w:lineRule="exact"/>
              <w:jc w:val="both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Демонстрация значения экологии при освоении профессий</w:t>
            </w:r>
          </w:p>
          <w:p w:rsidR="00860338" w:rsidRPr="00C10EFB" w:rsidRDefault="00860338" w:rsidP="00D606D9">
            <w:pPr>
              <w:shd w:val="clear" w:color="auto" w:fill="FFFFFF"/>
              <w:spacing w:line="216" w:lineRule="exact"/>
              <w:jc w:val="both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и специальностей среднего профессионального образования</w:t>
            </w:r>
          </w:p>
        </w:tc>
      </w:tr>
      <w:tr w:rsidR="00860338" w:rsidRPr="00C10EFB" w:rsidTr="00F305D7">
        <w:trPr>
          <w:trHeight w:hRule="exact" w:val="336"/>
        </w:trPr>
        <w:tc>
          <w:tcPr>
            <w:tcW w:w="891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860338" w:rsidRPr="00C10EFB" w:rsidRDefault="00860338" w:rsidP="00F305D7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C10EFB">
              <w:rPr>
                <w:bCs/>
                <w:sz w:val="20"/>
                <w:szCs w:val="20"/>
              </w:rPr>
              <w:t>1. ЭКОЛОГИЯ КАК НАУЧНАЯ ДИСЦИПЛИНА</w:t>
            </w:r>
          </w:p>
        </w:tc>
      </w:tr>
      <w:tr w:rsidR="00860338" w:rsidRPr="00C10EFB" w:rsidTr="00C10EFB">
        <w:trPr>
          <w:trHeight w:hRule="exact" w:val="648"/>
        </w:trPr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0338" w:rsidRPr="00C10EFB" w:rsidRDefault="00860338" w:rsidP="00F305D7">
            <w:pPr>
              <w:shd w:val="clear" w:color="auto" w:fill="FFFFFF"/>
              <w:ind w:left="10"/>
              <w:rPr>
                <w:sz w:val="20"/>
                <w:szCs w:val="20"/>
              </w:rPr>
            </w:pPr>
            <w:r w:rsidRPr="00C10EFB">
              <w:rPr>
                <w:bCs/>
                <w:sz w:val="20"/>
                <w:szCs w:val="20"/>
              </w:rPr>
              <w:t>Общая экология</w:t>
            </w:r>
          </w:p>
        </w:tc>
        <w:tc>
          <w:tcPr>
            <w:tcW w:w="6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0338" w:rsidRPr="00C10EFB" w:rsidRDefault="00860338" w:rsidP="00F305D7">
            <w:pPr>
              <w:shd w:val="clear" w:color="auto" w:fill="FFFFFF"/>
              <w:spacing w:line="221" w:lineRule="exact"/>
              <w:ind w:right="259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Умение выявлять общие закономерности действия факторов среды на организм. Получение представлений о популяции, экосистеме, биосфере</w:t>
            </w:r>
          </w:p>
        </w:tc>
      </w:tr>
      <w:tr w:rsidR="00860338" w:rsidRPr="00C10EFB" w:rsidTr="00C10EFB">
        <w:trPr>
          <w:trHeight w:hRule="exact" w:val="430"/>
        </w:trPr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0338" w:rsidRPr="00C10EFB" w:rsidRDefault="00860338" w:rsidP="00F305D7">
            <w:pPr>
              <w:shd w:val="clear" w:color="auto" w:fill="FFFFFF"/>
              <w:ind w:left="10"/>
              <w:rPr>
                <w:sz w:val="20"/>
                <w:szCs w:val="20"/>
              </w:rPr>
            </w:pPr>
            <w:r w:rsidRPr="00C10EFB">
              <w:rPr>
                <w:bCs/>
                <w:sz w:val="20"/>
                <w:szCs w:val="20"/>
              </w:rPr>
              <w:t>Социальная экология</w:t>
            </w:r>
          </w:p>
        </w:tc>
        <w:tc>
          <w:tcPr>
            <w:tcW w:w="6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0338" w:rsidRPr="00C10EFB" w:rsidRDefault="00860338" w:rsidP="00F305D7">
            <w:pPr>
              <w:shd w:val="clear" w:color="auto" w:fill="FFFFFF"/>
              <w:spacing w:line="221" w:lineRule="exact"/>
              <w:ind w:right="110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Знакомство с предметом изучения социальной экологии. Уме</w:t>
            </w:r>
            <w:r w:rsidRPr="00C10EFB">
              <w:rPr>
                <w:sz w:val="20"/>
                <w:szCs w:val="20"/>
              </w:rPr>
              <w:softHyphen/>
              <w:t>ние выделять основные черты среды, окружающей человека</w:t>
            </w:r>
          </w:p>
        </w:tc>
      </w:tr>
      <w:tr w:rsidR="00860338" w:rsidRPr="00C10EFB" w:rsidTr="00C10EFB">
        <w:trPr>
          <w:trHeight w:hRule="exact" w:val="706"/>
        </w:trPr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0338" w:rsidRPr="00C10EFB" w:rsidRDefault="00860338" w:rsidP="00F305D7">
            <w:pPr>
              <w:shd w:val="clear" w:color="auto" w:fill="FFFFFF"/>
              <w:ind w:left="10"/>
              <w:rPr>
                <w:sz w:val="20"/>
                <w:szCs w:val="20"/>
              </w:rPr>
            </w:pPr>
            <w:r w:rsidRPr="00C10EFB">
              <w:rPr>
                <w:bCs/>
                <w:sz w:val="20"/>
                <w:szCs w:val="20"/>
              </w:rPr>
              <w:t>Прикладная экология</w:t>
            </w:r>
          </w:p>
        </w:tc>
        <w:tc>
          <w:tcPr>
            <w:tcW w:w="6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0338" w:rsidRPr="00C10EFB" w:rsidRDefault="00860338" w:rsidP="00F305D7">
            <w:pPr>
              <w:shd w:val="clear" w:color="auto" w:fill="FFFFFF"/>
              <w:spacing w:line="221" w:lineRule="exact"/>
              <w:ind w:right="173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Умение выявлять региональные экологические проблемы и указывать причины их возникновения, а также возможные пути снижения последствий на окружающую среду</w:t>
            </w:r>
          </w:p>
        </w:tc>
      </w:tr>
      <w:tr w:rsidR="00860338" w:rsidRPr="00C10EFB" w:rsidTr="00F305D7">
        <w:trPr>
          <w:trHeight w:hRule="exact" w:val="341"/>
        </w:trPr>
        <w:tc>
          <w:tcPr>
            <w:tcW w:w="891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860338" w:rsidRPr="00C10EFB" w:rsidRDefault="00860338" w:rsidP="00F305D7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C10EFB">
              <w:rPr>
                <w:bCs/>
                <w:sz w:val="20"/>
                <w:szCs w:val="20"/>
              </w:rPr>
              <w:t>2. СРЕДА ОБИТАНИЯ ЧЕЛОВЕКА И ЭКОЛОГИЧЕСКАЯ БЕЗОПАСНОСТЬ</w:t>
            </w:r>
          </w:p>
        </w:tc>
      </w:tr>
      <w:tr w:rsidR="00860338" w:rsidRPr="00C10EFB" w:rsidTr="00C10EFB">
        <w:trPr>
          <w:trHeight w:hRule="exact" w:val="1486"/>
        </w:trPr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0338" w:rsidRPr="00C10EFB" w:rsidRDefault="00860338" w:rsidP="00F305D7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C10EFB">
              <w:rPr>
                <w:bCs/>
                <w:sz w:val="20"/>
                <w:szCs w:val="20"/>
              </w:rPr>
              <w:t>Среда обитания человека</w:t>
            </w:r>
          </w:p>
        </w:tc>
        <w:tc>
          <w:tcPr>
            <w:tcW w:w="6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34CD" w:rsidRPr="00C10EFB" w:rsidRDefault="00860338" w:rsidP="00F305D7">
            <w:pPr>
              <w:shd w:val="clear" w:color="auto" w:fill="FFFFFF"/>
              <w:spacing w:line="216" w:lineRule="exact"/>
              <w:ind w:right="14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 xml:space="preserve">Овладение знаниями об особенностях среды обитания человека и ее основных компонентов. </w:t>
            </w:r>
          </w:p>
          <w:p w:rsidR="00860338" w:rsidRPr="00C10EFB" w:rsidRDefault="00860338" w:rsidP="00F305D7">
            <w:pPr>
              <w:shd w:val="clear" w:color="auto" w:fill="FFFFFF"/>
              <w:spacing w:line="216" w:lineRule="exact"/>
              <w:ind w:right="14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Умение формировать собственную позицию по отношению к сведениям, касающимся понятия «комфорт среды обитания человека», получаемым из разных источников, включая рекламу</w:t>
            </w:r>
          </w:p>
          <w:p w:rsidR="00860338" w:rsidRPr="00C10EFB" w:rsidRDefault="00860338" w:rsidP="00F305D7">
            <w:pPr>
              <w:shd w:val="clear" w:color="auto" w:fill="FFFFFF"/>
              <w:spacing w:line="216" w:lineRule="exact"/>
              <w:ind w:right="14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Знание основных экологических требований к компонентам окружающей человека среды</w:t>
            </w:r>
          </w:p>
        </w:tc>
      </w:tr>
      <w:tr w:rsidR="00860338" w:rsidRPr="00C10EFB" w:rsidTr="00D606D9">
        <w:trPr>
          <w:trHeight w:hRule="exact" w:val="1554"/>
        </w:trPr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0338" w:rsidRPr="00C10EFB" w:rsidRDefault="00860338" w:rsidP="00F305D7">
            <w:pPr>
              <w:shd w:val="clear" w:color="auto" w:fill="FFFFFF"/>
              <w:ind w:left="10"/>
              <w:rPr>
                <w:sz w:val="20"/>
                <w:szCs w:val="20"/>
              </w:rPr>
            </w:pPr>
            <w:r w:rsidRPr="00C10EFB">
              <w:rPr>
                <w:bCs/>
                <w:sz w:val="20"/>
                <w:szCs w:val="20"/>
              </w:rPr>
              <w:t>Городская среда</w:t>
            </w:r>
          </w:p>
        </w:tc>
        <w:tc>
          <w:tcPr>
            <w:tcW w:w="6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0338" w:rsidRPr="00C10EFB" w:rsidRDefault="00860338" w:rsidP="00F305D7">
            <w:pPr>
              <w:shd w:val="clear" w:color="auto" w:fill="FFFFFF"/>
              <w:spacing w:line="216" w:lineRule="exact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Знакомство с характеристиками городской квартиры как</w:t>
            </w:r>
          </w:p>
          <w:p w:rsidR="00860338" w:rsidRPr="00C10EFB" w:rsidRDefault="00860338" w:rsidP="00F305D7">
            <w:pPr>
              <w:shd w:val="clear" w:color="auto" w:fill="FFFFFF"/>
              <w:spacing w:line="216" w:lineRule="exact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 xml:space="preserve">основного </w:t>
            </w:r>
            <w:proofErr w:type="spellStart"/>
            <w:r w:rsidRPr="00C10EFB">
              <w:rPr>
                <w:sz w:val="20"/>
                <w:szCs w:val="20"/>
              </w:rPr>
              <w:t>экотопа</w:t>
            </w:r>
            <w:proofErr w:type="spellEnd"/>
            <w:r w:rsidRPr="00C10EFB">
              <w:rPr>
                <w:sz w:val="20"/>
                <w:szCs w:val="20"/>
              </w:rPr>
              <w:t xml:space="preserve"> современного человека.</w:t>
            </w:r>
          </w:p>
          <w:p w:rsidR="00860338" w:rsidRPr="00C10EFB" w:rsidRDefault="00860338" w:rsidP="00F305D7">
            <w:pPr>
              <w:shd w:val="clear" w:color="auto" w:fill="FFFFFF"/>
              <w:spacing w:line="216" w:lineRule="exact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Умение определять экологические параметры современного</w:t>
            </w:r>
            <w:r w:rsidR="00D606D9" w:rsidRPr="00C10EFB">
              <w:rPr>
                <w:sz w:val="20"/>
                <w:szCs w:val="20"/>
              </w:rPr>
              <w:t xml:space="preserve"> </w:t>
            </w:r>
            <w:r w:rsidRPr="00C10EFB">
              <w:rPr>
                <w:sz w:val="20"/>
                <w:szCs w:val="20"/>
              </w:rPr>
              <w:t>человеческого жилища.</w:t>
            </w:r>
          </w:p>
          <w:p w:rsidR="00860338" w:rsidRPr="00C10EFB" w:rsidRDefault="00860338" w:rsidP="00D606D9">
            <w:pPr>
              <w:shd w:val="clear" w:color="auto" w:fill="FFFFFF"/>
              <w:spacing w:line="216" w:lineRule="exact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Знание экологических требований к уровню шума, вибрации,</w:t>
            </w:r>
            <w:r w:rsidR="00D606D9" w:rsidRPr="00C10EFB">
              <w:rPr>
                <w:sz w:val="20"/>
                <w:szCs w:val="20"/>
              </w:rPr>
              <w:t xml:space="preserve"> </w:t>
            </w:r>
            <w:r w:rsidRPr="00C10EFB">
              <w:rPr>
                <w:sz w:val="20"/>
                <w:szCs w:val="20"/>
              </w:rPr>
              <w:t>организации строительства жилых и нежилых помещений,</w:t>
            </w:r>
            <w:r w:rsidR="00D606D9" w:rsidRPr="00C10EFB">
              <w:rPr>
                <w:sz w:val="20"/>
                <w:szCs w:val="20"/>
              </w:rPr>
              <w:t xml:space="preserve"> </w:t>
            </w:r>
            <w:r w:rsidRPr="00C10EFB">
              <w:rPr>
                <w:sz w:val="20"/>
                <w:szCs w:val="20"/>
              </w:rPr>
              <w:t>автомобильных дорог в условиях города</w:t>
            </w:r>
          </w:p>
        </w:tc>
      </w:tr>
      <w:tr w:rsidR="00860338" w:rsidRPr="00C10EFB" w:rsidTr="00F305D7">
        <w:trPr>
          <w:trHeight w:hRule="exact" w:val="571"/>
        </w:trPr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0338" w:rsidRPr="00C10EFB" w:rsidRDefault="00860338" w:rsidP="00F305D7">
            <w:pPr>
              <w:shd w:val="clear" w:color="auto" w:fill="FFFFFF"/>
              <w:ind w:left="10"/>
              <w:rPr>
                <w:sz w:val="20"/>
                <w:szCs w:val="20"/>
              </w:rPr>
            </w:pPr>
            <w:r w:rsidRPr="00C10EFB">
              <w:rPr>
                <w:bCs/>
                <w:sz w:val="20"/>
                <w:szCs w:val="20"/>
              </w:rPr>
              <w:t>Сельская среда</w:t>
            </w:r>
          </w:p>
        </w:tc>
        <w:tc>
          <w:tcPr>
            <w:tcW w:w="6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0338" w:rsidRPr="00C10EFB" w:rsidRDefault="00860338" w:rsidP="00F305D7">
            <w:pPr>
              <w:shd w:val="clear" w:color="auto" w:fill="FFFFFF"/>
              <w:spacing w:line="216" w:lineRule="exact"/>
              <w:ind w:right="178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Знание основных экологических характеристик среды обита</w:t>
            </w:r>
            <w:r w:rsidRPr="00C10EFB">
              <w:rPr>
                <w:sz w:val="20"/>
                <w:szCs w:val="20"/>
              </w:rPr>
              <w:softHyphen/>
              <w:t>ния человека в условиях сельской местности</w:t>
            </w:r>
          </w:p>
        </w:tc>
      </w:tr>
      <w:tr w:rsidR="00860338" w:rsidRPr="00C10EFB" w:rsidTr="00F305D7">
        <w:trPr>
          <w:trHeight w:hRule="exact" w:val="341"/>
        </w:trPr>
        <w:tc>
          <w:tcPr>
            <w:tcW w:w="89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0338" w:rsidRPr="00C10EFB" w:rsidRDefault="00860338" w:rsidP="00F305D7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C10EFB">
              <w:rPr>
                <w:bCs/>
                <w:sz w:val="20"/>
                <w:szCs w:val="20"/>
              </w:rPr>
              <w:t>3. КОНЦЕПЦИЯ УСТОЙЧИВОГО РАЗВИТИЯ</w:t>
            </w:r>
          </w:p>
        </w:tc>
      </w:tr>
      <w:tr w:rsidR="00860338" w:rsidRPr="00C10EFB" w:rsidTr="00C10EFB">
        <w:trPr>
          <w:trHeight w:hRule="exact" w:val="933"/>
        </w:trPr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0338" w:rsidRPr="00C10EFB" w:rsidRDefault="00860338" w:rsidP="001C34CD">
            <w:pPr>
              <w:shd w:val="clear" w:color="auto" w:fill="FFFFFF"/>
              <w:spacing w:line="221" w:lineRule="exact"/>
              <w:ind w:left="10" w:right="211"/>
              <w:rPr>
                <w:sz w:val="20"/>
                <w:szCs w:val="20"/>
              </w:rPr>
            </w:pPr>
            <w:r w:rsidRPr="00C10EFB">
              <w:rPr>
                <w:bCs/>
                <w:sz w:val="20"/>
                <w:szCs w:val="20"/>
              </w:rPr>
              <w:t>Возникновен</w:t>
            </w:r>
            <w:r w:rsidR="001C34CD" w:rsidRPr="00C10EFB">
              <w:rPr>
                <w:bCs/>
                <w:sz w:val="20"/>
                <w:szCs w:val="20"/>
              </w:rPr>
              <w:t>ие концеп</w:t>
            </w:r>
            <w:r w:rsidR="001C34CD" w:rsidRPr="00C10EFB">
              <w:rPr>
                <w:bCs/>
                <w:sz w:val="20"/>
                <w:szCs w:val="20"/>
              </w:rPr>
              <w:softHyphen/>
              <w:t>ции устойчивого развит</w:t>
            </w:r>
            <w:r w:rsidRPr="00C10EFB">
              <w:rPr>
                <w:bCs/>
                <w:sz w:val="20"/>
                <w:szCs w:val="20"/>
              </w:rPr>
              <w:t>ия</w:t>
            </w:r>
          </w:p>
        </w:tc>
        <w:tc>
          <w:tcPr>
            <w:tcW w:w="6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0338" w:rsidRPr="00C10EFB" w:rsidRDefault="00860338" w:rsidP="00F305D7">
            <w:pPr>
              <w:shd w:val="clear" w:color="auto" w:fill="FFFFFF"/>
              <w:spacing w:line="216" w:lineRule="exact"/>
              <w:ind w:right="10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Знание основных положений концепции устойчивого развития и причин ее возникновения.</w:t>
            </w:r>
          </w:p>
          <w:p w:rsidR="00860338" w:rsidRPr="00C10EFB" w:rsidRDefault="00860338" w:rsidP="00F305D7">
            <w:pPr>
              <w:shd w:val="clear" w:color="auto" w:fill="FFFFFF"/>
              <w:spacing w:line="216" w:lineRule="exact"/>
              <w:ind w:right="10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Умение формировать собственную позицию по отношению к сведениям, касающимся понятия «устойчивое развитие»</w:t>
            </w:r>
          </w:p>
        </w:tc>
      </w:tr>
      <w:tr w:rsidR="00860338" w:rsidRPr="00C10EFB" w:rsidTr="00860338">
        <w:trPr>
          <w:trHeight w:hRule="exact" w:val="1493"/>
        </w:trPr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0338" w:rsidRPr="00C10EFB" w:rsidRDefault="00860338" w:rsidP="00F305D7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C10EFB">
              <w:rPr>
                <w:bCs/>
                <w:sz w:val="20"/>
                <w:szCs w:val="20"/>
              </w:rPr>
              <w:t>Устойчивость и развитие</w:t>
            </w:r>
          </w:p>
        </w:tc>
        <w:tc>
          <w:tcPr>
            <w:tcW w:w="6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34CD" w:rsidRPr="00C10EFB" w:rsidRDefault="00860338" w:rsidP="00F305D7">
            <w:pPr>
              <w:shd w:val="clear" w:color="auto" w:fill="FFFFFF"/>
              <w:spacing w:line="221" w:lineRule="exact"/>
              <w:ind w:right="149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Знание основных способов решения экологических проблем в рамках концепции «Устойчивость и развитие». Умение различать экономическую, социальную, культурную и экологическую устойчи</w:t>
            </w:r>
            <w:r w:rsidR="001C34CD" w:rsidRPr="00C10EFB">
              <w:rPr>
                <w:sz w:val="20"/>
                <w:szCs w:val="20"/>
              </w:rPr>
              <w:t>вость</w:t>
            </w:r>
          </w:p>
          <w:p w:rsidR="00860338" w:rsidRPr="00C10EFB" w:rsidRDefault="00860338" w:rsidP="00F305D7">
            <w:pPr>
              <w:shd w:val="clear" w:color="auto" w:fill="FFFFFF"/>
              <w:spacing w:line="221" w:lineRule="exact"/>
              <w:ind w:right="149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 xml:space="preserve"> Умение вычислять индекс че</w:t>
            </w:r>
            <w:r w:rsidRPr="00C10EFB">
              <w:rPr>
                <w:sz w:val="20"/>
                <w:szCs w:val="20"/>
              </w:rPr>
              <w:softHyphen/>
              <w:t>ловеческого развития по отношению к окружающей среде</w:t>
            </w:r>
          </w:p>
        </w:tc>
      </w:tr>
      <w:tr w:rsidR="00860338" w:rsidRPr="00C10EFB" w:rsidTr="00F305D7">
        <w:trPr>
          <w:trHeight w:hRule="exact" w:val="341"/>
        </w:trPr>
        <w:tc>
          <w:tcPr>
            <w:tcW w:w="891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860338" w:rsidRPr="00C10EFB" w:rsidRDefault="00860338" w:rsidP="00F305D7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C10EFB">
              <w:rPr>
                <w:bCs/>
                <w:sz w:val="20"/>
                <w:szCs w:val="20"/>
              </w:rPr>
              <w:lastRenderedPageBreak/>
              <w:t>4. ОХРАНА ПРИРОДЫ</w:t>
            </w:r>
          </w:p>
        </w:tc>
      </w:tr>
      <w:tr w:rsidR="00860338" w:rsidRPr="00C10EFB" w:rsidTr="00C10EFB">
        <w:trPr>
          <w:trHeight w:hRule="exact" w:val="1082"/>
        </w:trPr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0338" w:rsidRPr="00C10EFB" w:rsidRDefault="00860338" w:rsidP="00F305D7">
            <w:pPr>
              <w:shd w:val="clear" w:color="auto" w:fill="FFFFFF"/>
              <w:spacing w:line="221" w:lineRule="exact"/>
              <w:ind w:left="10" w:right="720"/>
              <w:rPr>
                <w:sz w:val="20"/>
                <w:szCs w:val="20"/>
              </w:rPr>
            </w:pPr>
            <w:r w:rsidRPr="00C10EFB">
              <w:rPr>
                <w:bCs/>
                <w:sz w:val="20"/>
                <w:szCs w:val="20"/>
              </w:rPr>
              <w:t>Природоохранная деятельность</w:t>
            </w:r>
          </w:p>
        </w:tc>
        <w:tc>
          <w:tcPr>
            <w:tcW w:w="6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0338" w:rsidRPr="00C10EFB" w:rsidRDefault="00860338" w:rsidP="00F305D7">
            <w:pPr>
              <w:shd w:val="clear" w:color="auto" w:fill="FFFFFF"/>
              <w:spacing w:line="216" w:lineRule="exact"/>
              <w:ind w:right="221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Знание истории охраны природы в России и основных типов организаций, способствующих охране природы. Умение определять состояние экологической ситуации окру</w:t>
            </w:r>
            <w:r w:rsidRPr="00C10EFB">
              <w:rPr>
                <w:sz w:val="20"/>
                <w:szCs w:val="20"/>
              </w:rPr>
              <w:softHyphen/>
              <w:t>жающей местности и предлагать возможные пути снижения антропогенного воздействия на природу</w:t>
            </w:r>
          </w:p>
        </w:tc>
      </w:tr>
      <w:tr w:rsidR="00860338" w:rsidRPr="00C10EFB" w:rsidTr="00C10EFB">
        <w:trPr>
          <w:trHeight w:hRule="exact" w:val="714"/>
        </w:trPr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0338" w:rsidRPr="00C10EFB" w:rsidRDefault="00860338" w:rsidP="00F305D7">
            <w:pPr>
              <w:shd w:val="clear" w:color="auto" w:fill="FFFFFF"/>
              <w:spacing w:line="221" w:lineRule="exact"/>
              <w:ind w:left="10" w:right="538"/>
              <w:rPr>
                <w:sz w:val="20"/>
                <w:szCs w:val="20"/>
              </w:rPr>
            </w:pPr>
            <w:r w:rsidRPr="00C10EFB">
              <w:rPr>
                <w:bCs/>
                <w:sz w:val="20"/>
                <w:szCs w:val="20"/>
              </w:rPr>
              <w:t>Природные ресурсы и их охрана</w:t>
            </w:r>
          </w:p>
        </w:tc>
        <w:tc>
          <w:tcPr>
            <w:tcW w:w="6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0338" w:rsidRPr="00C10EFB" w:rsidRDefault="00860338" w:rsidP="00F305D7">
            <w:pPr>
              <w:shd w:val="clear" w:color="auto" w:fill="FFFFFF"/>
              <w:spacing w:line="221" w:lineRule="exact"/>
              <w:ind w:right="182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Умение пользоваться основными методами научного позна</w:t>
            </w:r>
            <w:r w:rsidRPr="00C10EFB">
              <w:rPr>
                <w:sz w:val="20"/>
                <w:szCs w:val="20"/>
              </w:rPr>
              <w:softHyphen/>
              <w:t>ния: описанием, измерением, наблюдением — для оценки со</w:t>
            </w:r>
            <w:r w:rsidRPr="00C10EFB">
              <w:rPr>
                <w:sz w:val="20"/>
                <w:szCs w:val="20"/>
              </w:rPr>
              <w:softHyphen/>
              <w:t>стояния окружающей среды и ее потребности в охране</w:t>
            </w:r>
          </w:p>
        </w:tc>
      </w:tr>
    </w:tbl>
    <w:p w:rsidR="00860338" w:rsidRPr="00C10EFB" w:rsidRDefault="00860338" w:rsidP="00B02C72">
      <w:pPr>
        <w:spacing w:after="240"/>
        <w:ind w:firstLine="708"/>
        <w:contextualSpacing/>
        <w:jc w:val="both"/>
        <w:rPr>
          <w:sz w:val="20"/>
          <w:szCs w:val="20"/>
        </w:rPr>
      </w:pPr>
    </w:p>
    <w:p w:rsidR="00B02C72" w:rsidRPr="00C10EFB" w:rsidRDefault="00B02C72" w:rsidP="00B02C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 w:rsidRPr="00C10EFB">
        <w:rPr>
          <w:b/>
          <w:sz w:val="22"/>
          <w:szCs w:val="22"/>
        </w:rPr>
        <w:t xml:space="preserve">1.4. Количество часов на освоение программы учебной дисциплины </w:t>
      </w:r>
      <w:r w:rsidR="00860338" w:rsidRPr="00C10EFB">
        <w:rPr>
          <w:b/>
          <w:sz w:val="22"/>
          <w:szCs w:val="22"/>
        </w:rPr>
        <w:t>ЭКОЛОГИЯ</w:t>
      </w:r>
      <w:r w:rsidRPr="00C10EFB">
        <w:rPr>
          <w:b/>
          <w:sz w:val="22"/>
          <w:szCs w:val="22"/>
        </w:rPr>
        <w:t>:</w:t>
      </w:r>
    </w:p>
    <w:p w:rsidR="00B02C72" w:rsidRPr="00C10EFB" w:rsidRDefault="00B02C72" w:rsidP="00B02C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 w:rsidRPr="00C10EFB">
        <w:rPr>
          <w:sz w:val="22"/>
          <w:szCs w:val="22"/>
        </w:rPr>
        <w:t xml:space="preserve">максимальной учебной нагрузки обучающегося </w:t>
      </w:r>
      <w:r w:rsidR="00860338" w:rsidRPr="00C10EFB">
        <w:rPr>
          <w:b/>
          <w:sz w:val="22"/>
          <w:szCs w:val="22"/>
          <w:u w:val="single"/>
        </w:rPr>
        <w:t>54</w:t>
      </w:r>
      <w:r w:rsidRPr="00C10EFB">
        <w:rPr>
          <w:sz w:val="22"/>
          <w:szCs w:val="22"/>
          <w:u w:val="single"/>
        </w:rPr>
        <w:t xml:space="preserve"> </w:t>
      </w:r>
      <w:r w:rsidR="00D10E89" w:rsidRPr="00C10EFB">
        <w:rPr>
          <w:sz w:val="22"/>
          <w:szCs w:val="22"/>
        </w:rPr>
        <w:t>часа</w:t>
      </w:r>
      <w:r w:rsidRPr="00C10EFB">
        <w:rPr>
          <w:sz w:val="22"/>
          <w:szCs w:val="22"/>
        </w:rPr>
        <w:t>, в том числе:</w:t>
      </w:r>
    </w:p>
    <w:p w:rsidR="00B02C72" w:rsidRPr="00C10EFB" w:rsidRDefault="00B02C72" w:rsidP="00B02C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 w:rsidRPr="00C10EFB">
        <w:rPr>
          <w:sz w:val="22"/>
          <w:szCs w:val="22"/>
        </w:rPr>
        <w:t xml:space="preserve">обязательной аудиторной учебной нагрузки обучающегося </w:t>
      </w:r>
      <w:r w:rsidR="00860338" w:rsidRPr="00C10EFB">
        <w:rPr>
          <w:b/>
          <w:sz w:val="22"/>
          <w:szCs w:val="22"/>
          <w:u w:val="single"/>
        </w:rPr>
        <w:t>36</w:t>
      </w:r>
      <w:r w:rsidR="00981F99" w:rsidRPr="00C10EFB">
        <w:rPr>
          <w:b/>
          <w:sz w:val="22"/>
          <w:szCs w:val="22"/>
          <w:u w:val="single"/>
        </w:rPr>
        <w:t xml:space="preserve"> </w:t>
      </w:r>
      <w:r w:rsidRPr="00C10EFB">
        <w:rPr>
          <w:sz w:val="22"/>
          <w:szCs w:val="22"/>
        </w:rPr>
        <w:t>час</w:t>
      </w:r>
      <w:r w:rsidR="00063956" w:rsidRPr="00C10EFB">
        <w:rPr>
          <w:sz w:val="22"/>
          <w:szCs w:val="22"/>
        </w:rPr>
        <w:t>а</w:t>
      </w:r>
      <w:r w:rsidRPr="00C10EFB">
        <w:rPr>
          <w:sz w:val="22"/>
          <w:szCs w:val="22"/>
        </w:rPr>
        <w:t>;</w:t>
      </w:r>
    </w:p>
    <w:p w:rsidR="00B02C72" w:rsidRPr="00C10EFB" w:rsidRDefault="00B02C72" w:rsidP="00B02C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 w:rsidRPr="00C10EFB">
        <w:rPr>
          <w:sz w:val="22"/>
          <w:szCs w:val="22"/>
        </w:rPr>
        <w:t xml:space="preserve">самостоятельной работы </w:t>
      </w:r>
      <w:proofErr w:type="gramStart"/>
      <w:r w:rsidRPr="00C10EFB">
        <w:rPr>
          <w:sz w:val="22"/>
          <w:szCs w:val="22"/>
        </w:rPr>
        <w:t>обучающегося</w:t>
      </w:r>
      <w:proofErr w:type="gramEnd"/>
      <w:r w:rsidRPr="00C10EFB">
        <w:rPr>
          <w:sz w:val="22"/>
          <w:szCs w:val="22"/>
        </w:rPr>
        <w:t xml:space="preserve"> </w:t>
      </w:r>
      <w:r w:rsidR="00860338" w:rsidRPr="00C10EFB">
        <w:rPr>
          <w:b/>
          <w:sz w:val="22"/>
          <w:szCs w:val="22"/>
          <w:u w:val="single"/>
        </w:rPr>
        <w:t>18</w:t>
      </w:r>
      <w:r w:rsidRPr="00C10EFB">
        <w:rPr>
          <w:b/>
          <w:sz w:val="22"/>
          <w:szCs w:val="22"/>
          <w:u w:val="single"/>
        </w:rPr>
        <w:t xml:space="preserve"> </w:t>
      </w:r>
      <w:r w:rsidRPr="00C10EFB">
        <w:rPr>
          <w:sz w:val="22"/>
          <w:szCs w:val="22"/>
        </w:rPr>
        <w:t>час</w:t>
      </w:r>
      <w:r w:rsidR="00D10E89" w:rsidRPr="00C10EFB">
        <w:rPr>
          <w:sz w:val="22"/>
          <w:szCs w:val="22"/>
        </w:rPr>
        <w:t>ов</w:t>
      </w:r>
      <w:r w:rsidRPr="00C10EFB">
        <w:rPr>
          <w:sz w:val="22"/>
          <w:szCs w:val="22"/>
        </w:rPr>
        <w:t>.</w:t>
      </w:r>
    </w:p>
    <w:p w:rsidR="00B02C72" w:rsidRPr="00C10EFB" w:rsidRDefault="00B02C72" w:rsidP="00B02C72">
      <w:pPr>
        <w:pStyle w:val="20"/>
        <w:spacing w:after="0" w:line="216" w:lineRule="auto"/>
        <w:ind w:left="425"/>
        <w:jc w:val="both"/>
        <w:rPr>
          <w:sz w:val="22"/>
          <w:szCs w:val="22"/>
        </w:rPr>
      </w:pPr>
    </w:p>
    <w:p w:rsidR="00B02C72" w:rsidRPr="00C10EFB" w:rsidRDefault="00B02C72" w:rsidP="00B02C7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2"/>
          <w:szCs w:val="22"/>
        </w:rPr>
      </w:pPr>
      <w:r w:rsidRPr="00C10EFB">
        <w:rPr>
          <w:b/>
          <w:sz w:val="22"/>
          <w:szCs w:val="22"/>
        </w:rPr>
        <w:t>1.5. Требования к организации образовательного процесса</w:t>
      </w:r>
    </w:p>
    <w:p w:rsidR="00B02C72" w:rsidRPr="00C10EFB" w:rsidRDefault="00B02C72" w:rsidP="00B02C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jc w:val="both"/>
        <w:rPr>
          <w:sz w:val="22"/>
          <w:szCs w:val="22"/>
        </w:rPr>
      </w:pPr>
      <w:r w:rsidRPr="00C10EFB">
        <w:rPr>
          <w:sz w:val="22"/>
          <w:szCs w:val="22"/>
        </w:rPr>
        <w:t>Для организации образовательного процесса, выполнения программы необходимо наличие кабинета лаборатории, печатных изданий, наглядных пособий, набора химических реактивов.</w:t>
      </w:r>
    </w:p>
    <w:p w:rsidR="003936FE" w:rsidRPr="00C10EFB" w:rsidRDefault="003936FE" w:rsidP="003936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jc w:val="both"/>
        <w:rPr>
          <w:sz w:val="22"/>
          <w:szCs w:val="22"/>
        </w:rPr>
      </w:pPr>
      <w:r w:rsidRPr="00C10EFB">
        <w:rPr>
          <w:sz w:val="22"/>
          <w:szCs w:val="22"/>
        </w:rPr>
        <w:t>В настоящее время в системе ПП</w:t>
      </w:r>
      <w:r w:rsidR="008C3EF5" w:rsidRPr="00C10EFB">
        <w:rPr>
          <w:sz w:val="22"/>
          <w:szCs w:val="22"/>
        </w:rPr>
        <w:t>С</w:t>
      </w:r>
      <w:r w:rsidRPr="00C10EFB">
        <w:rPr>
          <w:sz w:val="22"/>
          <w:szCs w:val="22"/>
        </w:rPr>
        <w:t>С</w:t>
      </w:r>
      <w:r w:rsidR="008C3EF5" w:rsidRPr="00C10EFB">
        <w:rPr>
          <w:sz w:val="22"/>
          <w:szCs w:val="22"/>
        </w:rPr>
        <w:t>З</w:t>
      </w:r>
      <w:r w:rsidRPr="00C10EFB">
        <w:rPr>
          <w:sz w:val="22"/>
          <w:szCs w:val="22"/>
        </w:rPr>
        <w:t xml:space="preserve"> реализуются стандарты третьего поколения – ФГОС</w:t>
      </w:r>
      <w:r w:rsidR="008C3EF5" w:rsidRPr="00C10EFB">
        <w:rPr>
          <w:sz w:val="22"/>
          <w:szCs w:val="22"/>
        </w:rPr>
        <w:t xml:space="preserve"> ППССЗ</w:t>
      </w:r>
      <w:r w:rsidRPr="00C10EFB">
        <w:rPr>
          <w:sz w:val="22"/>
          <w:szCs w:val="22"/>
        </w:rPr>
        <w:t xml:space="preserve">, которые построены на </w:t>
      </w:r>
      <w:proofErr w:type="spellStart"/>
      <w:r w:rsidRPr="00C10EFB">
        <w:rPr>
          <w:sz w:val="22"/>
          <w:szCs w:val="22"/>
        </w:rPr>
        <w:t>компетентностной</w:t>
      </w:r>
      <w:proofErr w:type="spellEnd"/>
      <w:r w:rsidRPr="00C10EFB">
        <w:rPr>
          <w:sz w:val="22"/>
          <w:szCs w:val="22"/>
        </w:rPr>
        <w:t xml:space="preserve"> основе. Требования к результатам освоения основной профессиональной образовательной программы по всем специальностям представлены </w:t>
      </w:r>
      <w:r w:rsidRPr="00C10EFB">
        <w:rPr>
          <w:b/>
          <w:sz w:val="22"/>
          <w:szCs w:val="22"/>
        </w:rPr>
        <w:t>общими</w:t>
      </w:r>
      <w:r w:rsidRPr="00C10EFB">
        <w:rPr>
          <w:sz w:val="22"/>
          <w:szCs w:val="22"/>
        </w:rPr>
        <w:t xml:space="preserve"> и профессиональными </w:t>
      </w:r>
      <w:r w:rsidRPr="00C10EFB">
        <w:rPr>
          <w:b/>
          <w:sz w:val="22"/>
          <w:szCs w:val="22"/>
        </w:rPr>
        <w:t>компетенциями</w:t>
      </w:r>
      <w:r w:rsidRPr="00C10EFB">
        <w:rPr>
          <w:sz w:val="22"/>
          <w:szCs w:val="22"/>
        </w:rPr>
        <w:t>.</w:t>
      </w:r>
      <w:r w:rsidR="00483DBF" w:rsidRPr="00C10EFB">
        <w:rPr>
          <w:sz w:val="22"/>
          <w:szCs w:val="22"/>
        </w:rPr>
        <w:t xml:space="preserve"> </w:t>
      </w:r>
      <w:r w:rsidRPr="00C10EFB">
        <w:rPr>
          <w:sz w:val="22"/>
          <w:szCs w:val="22"/>
        </w:rPr>
        <w:t xml:space="preserve">Компетенция </w:t>
      </w:r>
      <w:proofErr w:type="gramStart"/>
      <w:r w:rsidRPr="00C10EFB">
        <w:rPr>
          <w:sz w:val="22"/>
          <w:szCs w:val="22"/>
        </w:rPr>
        <w:t>понимается</w:t>
      </w:r>
      <w:proofErr w:type="gramEnd"/>
      <w:r w:rsidRPr="00C10EFB">
        <w:rPr>
          <w:sz w:val="22"/>
          <w:szCs w:val="22"/>
        </w:rPr>
        <w:t xml:space="preserve"> как способность применять знания, умения и практический опыт для успешной трудовой деятельности. Это значит, что выпускник помимо знаний и умений должен иметь практический опыт при получении специальности.</w:t>
      </w:r>
    </w:p>
    <w:p w:rsidR="003936FE" w:rsidRPr="00C10EFB" w:rsidRDefault="003936FE" w:rsidP="003936FE">
      <w:pPr>
        <w:pStyle w:val="a6"/>
        <w:keepNext/>
        <w:keepLines/>
        <w:spacing w:after="0"/>
        <w:ind w:firstLine="567"/>
        <w:jc w:val="both"/>
        <w:rPr>
          <w:sz w:val="22"/>
          <w:szCs w:val="22"/>
        </w:rPr>
      </w:pPr>
      <w:r w:rsidRPr="00C10EFB">
        <w:rPr>
          <w:sz w:val="22"/>
          <w:szCs w:val="22"/>
        </w:rPr>
        <w:t>Приоритетным средством формирования компетенций является способ деятельности, который определяется условиями, в которых эта деятельность протекает и способствует решению задач.</w:t>
      </w:r>
      <w:r w:rsidR="00483DBF" w:rsidRPr="00C10EFB">
        <w:rPr>
          <w:sz w:val="22"/>
          <w:szCs w:val="22"/>
        </w:rPr>
        <w:t xml:space="preserve"> </w:t>
      </w:r>
      <w:r w:rsidRPr="00C10EFB">
        <w:rPr>
          <w:sz w:val="22"/>
          <w:szCs w:val="22"/>
        </w:rPr>
        <w:t xml:space="preserve">Таким образом, для реализации данных задач и освоения программы учебной дисциплины </w:t>
      </w:r>
      <w:r w:rsidR="009E4032" w:rsidRPr="00C10EFB">
        <w:rPr>
          <w:sz w:val="22"/>
          <w:szCs w:val="22"/>
        </w:rPr>
        <w:t xml:space="preserve">ЭКОЛОГИЯ </w:t>
      </w:r>
      <w:r w:rsidRPr="00C10EFB">
        <w:rPr>
          <w:sz w:val="22"/>
          <w:szCs w:val="22"/>
        </w:rPr>
        <w:t xml:space="preserve">способствует </w:t>
      </w:r>
      <w:proofErr w:type="spellStart"/>
      <w:r w:rsidRPr="00C10EFB">
        <w:rPr>
          <w:sz w:val="22"/>
          <w:szCs w:val="22"/>
        </w:rPr>
        <w:t>системно-деятельностный</w:t>
      </w:r>
      <w:proofErr w:type="spellEnd"/>
      <w:r w:rsidRPr="00C10EFB">
        <w:rPr>
          <w:sz w:val="22"/>
          <w:szCs w:val="22"/>
        </w:rPr>
        <w:t xml:space="preserve"> подход, как методологическая основа концепции государственного стандарта.</w:t>
      </w:r>
    </w:p>
    <w:p w:rsidR="003936FE" w:rsidRPr="00C10EFB" w:rsidRDefault="003936FE" w:rsidP="003936FE">
      <w:pPr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proofErr w:type="spellStart"/>
      <w:r w:rsidRPr="00C10EFB">
        <w:rPr>
          <w:sz w:val="22"/>
          <w:szCs w:val="22"/>
        </w:rPr>
        <w:t>Системно-деятельностный</w:t>
      </w:r>
      <w:proofErr w:type="spellEnd"/>
      <w:r w:rsidRPr="00C10EFB">
        <w:rPr>
          <w:sz w:val="22"/>
          <w:szCs w:val="22"/>
        </w:rPr>
        <w:t xml:space="preserve"> подход обеспечивает: формирование готовности обучающихся к саморазвитию и непрерывному образованию; проектирование и конструирование развивающей образовательной среды образовательного учреждения; активную учебно-познавательную деятельность обучающихся; построение образовательного процесса с учётом индивидуальных, возрастных, психологических, физиологических особенностей и здоровья обучающихся.</w:t>
      </w:r>
    </w:p>
    <w:p w:rsidR="003936FE" w:rsidRPr="00C10EFB" w:rsidRDefault="003936FE" w:rsidP="003936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2"/>
          <w:szCs w:val="22"/>
        </w:rPr>
      </w:pPr>
      <w:r w:rsidRPr="00C10EFB">
        <w:rPr>
          <w:sz w:val="22"/>
          <w:szCs w:val="22"/>
        </w:rPr>
        <w:t>Преимуществом</w:t>
      </w:r>
      <w:r w:rsidR="00483DBF" w:rsidRPr="00C10EFB">
        <w:rPr>
          <w:sz w:val="22"/>
          <w:szCs w:val="22"/>
        </w:rPr>
        <w:t xml:space="preserve"> </w:t>
      </w:r>
      <w:proofErr w:type="spellStart"/>
      <w:r w:rsidRPr="00C10EFB">
        <w:rPr>
          <w:sz w:val="22"/>
          <w:szCs w:val="22"/>
        </w:rPr>
        <w:t>системно-деятельностного</w:t>
      </w:r>
      <w:proofErr w:type="spellEnd"/>
      <w:r w:rsidRPr="00C10EFB">
        <w:rPr>
          <w:sz w:val="22"/>
          <w:szCs w:val="22"/>
        </w:rPr>
        <w:t xml:space="preserve"> подхода в обучении является то, что он органично сочетается с различными современными образовательными технологиями: </w:t>
      </w:r>
      <w:proofErr w:type="gramStart"/>
      <w:r w:rsidRPr="00C10EFB">
        <w:rPr>
          <w:sz w:val="22"/>
          <w:szCs w:val="22"/>
        </w:rPr>
        <w:t>личностно-ориентированные</w:t>
      </w:r>
      <w:proofErr w:type="gramEnd"/>
      <w:r w:rsidRPr="00C10EFB">
        <w:rPr>
          <w:sz w:val="22"/>
          <w:szCs w:val="22"/>
        </w:rPr>
        <w:t>, обучение на основе «проблемных ситуаций», проектно-исследовательская деятельность, информационно-коммуникационные.</w:t>
      </w:r>
    </w:p>
    <w:p w:rsidR="003936FE" w:rsidRPr="00C10EFB" w:rsidRDefault="003936FE" w:rsidP="003936FE">
      <w:pPr>
        <w:ind w:firstLine="567"/>
        <w:jc w:val="both"/>
        <w:rPr>
          <w:sz w:val="22"/>
          <w:szCs w:val="22"/>
        </w:rPr>
      </w:pPr>
      <w:proofErr w:type="gramStart"/>
      <w:r w:rsidRPr="00C10EFB">
        <w:rPr>
          <w:sz w:val="22"/>
          <w:szCs w:val="22"/>
        </w:rPr>
        <w:t>Для</w:t>
      </w:r>
      <w:r w:rsidR="00483DBF" w:rsidRPr="00C10EFB">
        <w:rPr>
          <w:sz w:val="22"/>
          <w:szCs w:val="22"/>
        </w:rPr>
        <w:t xml:space="preserve"> </w:t>
      </w:r>
      <w:r w:rsidRPr="00C10EFB">
        <w:rPr>
          <w:sz w:val="22"/>
          <w:szCs w:val="22"/>
        </w:rPr>
        <w:t xml:space="preserve">реализация </w:t>
      </w:r>
      <w:r w:rsidR="005B5E9E" w:rsidRPr="00C10EFB">
        <w:rPr>
          <w:sz w:val="22"/>
          <w:szCs w:val="22"/>
        </w:rPr>
        <w:t xml:space="preserve">указанных элементов современных технологий, </w:t>
      </w:r>
      <w:r w:rsidRPr="00C10EFB">
        <w:rPr>
          <w:sz w:val="22"/>
          <w:szCs w:val="22"/>
        </w:rPr>
        <w:t>с целью формирования общих компетенций, используются следующие методы: интерактивные, исследовательские, проектные, частично – поисковые, объяснительно – иллюстративные, активные (игровые, имитационные, рейтинговые, групповые, работа в парах), практические.</w:t>
      </w:r>
      <w:proofErr w:type="gramEnd"/>
    </w:p>
    <w:p w:rsidR="003936FE" w:rsidRPr="00C10EFB" w:rsidRDefault="003936FE" w:rsidP="003936FE">
      <w:pPr>
        <w:ind w:firstLine="567"/>
        <w:jc w:val="both"/>
        <w:rPr>
          <w:sz w:val="22"/>
          <w:szCs w:val="22"/>
        </w:rPr>
      </w:pPr>
      <w:r w:rsidRPr="00C10EFB">
        <w:rPr>
          <w:sz w:val="22"/>
          <w:szCs w:val="22"/>
        </w:rPr>
        <w:t xml:space="preserve">Практический опыт, при используемой технологии обучения, позволяет обрести все виды самостоятельной работы на учебных занятиях, лабораторные и практические работы (с элементами самостоятельного планирования в начале работы, и самостоятельного </w:t>
      </w:r>
      <w:proofErr w:type="spellStart"/>
      <w:r w:rsidRPr="00C10EFB">
        <w:rPr>
          <w:sz w:val="22"/>
          <w:szCs w:val="22"/>
        </w:rPr>
        <w:t>самооценивания</w:t>
      </w:r>
      <w:proofErr w:type="spellEnd"/>
      <w:r w:rsidRPr="00C10EFB">
        <w:rPr>
          <w:sz w:val="22"/>
          <w:szCs w:val="22"/>
        </w:rPr>
        <w:t xml:space="preserve"> в конце), мини-проекты (проводятся и презентуются на уроке). Методы работы с информацией: задания на поиск информации в справочной литературе, сети Интернет; подготовка вопросов к тексту; составление схем, таблиц; анализ и обобщение информации; подготовка докладов, сообщений, рефератов, презентаций.</w:t>
      </w:r>
    </w:p>
    <w:p w:rsidR="00EB1A90" w:rsidRPr="00C10EFB" w:rsidRDefault="003936FE" w:rsidP="006D5D8A">
      <w:pPr>
        <w:pStyle w:val="a6"/>
        <w:spacing w:after="0"/>
        <w:contextualSpacing/>
        <w:jc w:val="both"/>
        <w:rPr>
          <w:sz w:val="22"/>
          <w:szCs w:val="22"/>
        </w:rPr>
      </w:pPr>
      <w:r w:rsidRPr="00C10EFB">
        <w:rPr>
          <w:sz w:val="22"/>
          <w:szCs w:val="22"/>
        </w:rPr>
        <w:t>Предлагаем</w:t>
      </w:r>
      <w:r w:rsidR="005B5E9E" w:rsidRPr="00C10EFB">
        <w:rPr>
          <w:sz w:val="22"/>
          <w:szCs w:val="22"/>
        </w:rPr>
        <w:t>ые элементы</w:t>
      </w:r>
      <w:r w:rsidRPr="00C10EFB">
        <w:rPr>
          <w:sz w:val="22"/>
          <w:szCs w:val="22"/>
        </w:rPr>
        <w:t xml:space="preserve"> педагогическ</w:t>
      </w:r>
      <w:r w:rsidR="005B5E9E" w:rsidRPr="00C10EFB">
        <w:rPr>
          <w:sz w:val="22"/>
          <w:szCs w:val="22"/>
        </w:rPr>
        <w:t>их</w:t>
      </w:r>
      <w:r w:rsidRPr="00C10EFB">
        <w:rPr>
          <w:sz w:val="22"/>
          <w:szCs w:val="22"/>
        </w:rPr>
        <w:t xml:space="preserve"> технологи</w:t>
      </w:r>
      <w:r w:rsidR="005B5E9E" w:rsidRPr="00C10EFB">
        <w:rPr>
          <w:sz w:val="22"/>
          <w:szCs w:val="22"/>
        </w:rPr>
        <w:t>й</w:t>
      </w:r>
      <w:r w:rsidRPr="00C10EFB">
        <w:rPr>
          <w:sz w:val="22"/>
          <w:szCs w:val="22"/>
        </w:rPr>
        <w:t xml:space="preserve"> позволяют формировать </w:t>
      </w:r>
      <w:r w:rsidR="005B5E9E" w:rsidRPr="00C10EFB">
        <w:rPr>
          <w:sz w:val="22"/>
          <w:szCs w:val="22"/>
        </w:rPr>
        <w:t xml:space="preserve">общие компетенции: </w:t>
      </w:r>
      <w:r w:rsidR="00B02C72" w:rsidRPr="00C10EFB">
        <w:rPr>
          <w:sz w:val="22"/>
          <w:szCs w:val="22"/>
        </w:rPr>
        <w:t>ОК</w:t>
      </w:r>
      <w:r w:rsidR="00B02C72" w:rsidRPr="00C10EFB">
        <w:rPr>
          <w:sz w:val="22"/>
          <w:szCs w:val="22"/>
          <w:lang w:val="en-US"/>
        </w:rPr>
        <w:t> </w:t>
      </w:r>
      <w:r w:rsidR="00B02C72" w:rsidRPr="00C10EFB">
        <w:rPr>
          <w:sz w:val="22"/>
          <w:szCs w:val="22"/>
        </w:rPr>
        <w:t>1, ОК</w:t>
      </w:r>
      <w:r w:rsidR="00B02C72" w:rsidRPr="00C10EFB">
        <w:rPr>
          <w:sz w:val="22"/>
          <w:szCs w:val="22"/>
          <w:lang w:val="en-US"/>
        </w:rPr>
        <w:t> </w:t>
      </w:r>
      <w:r w:rsidR="00B02C72" w:rsidRPr="00C10EFB">
        <w:rPr>
          <w:sz w:val="22"/>
          <w:szCs w:val="22"/>
        </w:rPr>
        <w:t>2, ОК</w:t>
      </w:r>
      <w:r w:rsidR="00B02C72" w:rsidRPr="00C10EFB">
        <w:rPr>
          <w:sz w:val="22"/>
          <w:szCs w:val="22"/>
          <w:lang w:val="en-US"/>
        </w:rPr>
        <w:t> </w:t>
      </w:r>
      <w:r w:rsidR="00B02C72" w:rsidRPr="00C10EFB">
        <w:rPr>
          <w:sz w:val="22"/>
          <w:szCs w:val="22"/>
        </w:rPr>
        <w:t>3, ОК</w:t>
      </w:r>
      <w:r w:rsidR="00B02C72" w:rsidRPr="00C10EFB">
        <w:rPr>
          <w:sz w:val="22"/>
          <w:szCs w:val="22"/>
          <w:lang w:val="en-US"/>
        </w:rPr>
        <w:t> </w:t>
      </w:r>
      <w:r w:rsidR="00B02C72" w:rsidRPr="00C10EFB">
        <w:rPr>
          <w:sz w:val="22"/>
          <w:szCs w:val="22"/>
        </w:rPr>
        <w:t>4, ОК</w:t>
      </w:r>
      <w:r w:rsidR="00B02C72" w:rsidRPr="00C10EFB">
        <w:rPr>
          <w:sz w:val="22"/>
          <w:szCs w:val="22"/>
          <w:lang w:val="en-US"/>
        </w:rPr>
        <w:t> </w:t>
      </w:r>
      <w:r w:rsidR="00B02C72" w:rsidRPr="00C10EFB">
        <w:rPr>
          <w:sz w:val="22"/>
          <w:szCs w:val="22"/>
        </w:rPr>
        <w:t>5, ОК</w:t>
      </w:r>
      <w:r w:rsidR="00B02C72" w:rsidRPr="00C10EFB">
        <w:rPr>
          <w:sz w:val="22"/>
          <w:szCs w:val="22"/>
          <w:lang w:val="en-US"/>
        </w:rPr>
        <w:t> </w:t>
      </w:r>
      <w:r w:rsidR="00B02C72" w:rsidRPr="00C10EFB">
        <w:rPr>
          <w:sz w:val="22"/>
          <w:szCs w:val="22"/>
        </w:rPr>
        <w:t>6</w:t>
      </w:r>
      <w:r w:rsidR="007C1919" w:rsidRPr="00C10EFB">
        <w:rPr>
          <w:sz w:val="22"/>
          <w:szCs w:val="22"/>
        </w:rPr>
        <w:t>, ОК 7</w:t>
      </w:r>
      <w:r w:rsidR="006D5D8A" w:rsidRPr="00C10EFB">
        <w:rPr>
          <w:sz w:val="22"/>
          <w:szCs w:val="22"/>
        </w:rPr>
        <w:t>.</w:t>
      </w:r>
    </w:p>
    <w:p w:rsidR="00C32653" w:rsidRPr="00C10EFB" w:rsidRDefault="00C32653" w:rsidP="00EB1A9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sz w:val="22"/>
          <w:szCs w:val="22"/>
        </w:rPr>
        <w:sectPr w:rsidR="00C32653" w:rsidRPr="00C10EFB" w:rsidSect="00674B1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02C72" w:rsidRPr="004B42DC" w:rsidRDefault="00EB1A90" w:rsidP="00EB1A9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</w:pPr>
      <w:r w:rsidRPr="004F34DC">
        <w:rPr>
          <w:b/>
        </w:rPr>
        <w:lastRenderedPageBreak/>
        <w:t>Учебно-методический комплекс дисциплины</w:t>
      </w:r>
      <w:r w:rsidR="00483DBF">
        <w:rPr>
          <w:b/>
        </w:rPr>
        <w:t xml:space="preserve"> </w:t>
      </w:r>
      <w:r w:rsidR="009E4032">
        <w:rPr>
          <w:b/>
        </w:rPr>
        <w:t>ЭКОЛОГИЯ</w:t>
      </w:r>
      <w:r w:rsidRPr="00EB1A90">
        <w:rPr>
          <w:b/>
        </w:rPr>
        <w:t xml:space="preserve"> </w:t>
      </w:r>
      <w:r w:rsidR="00B02C72" w:rsidRPr="00EB1A90">
        <w:rPr>
          <w:b/>
        </w:rPr>
        <w:t>включает в себя:</w:t>
      </w:r>
    </w:p>
    <w:p w:rsidR="00B02C72" w:rsidRDefault="00B02C72" w:rsidP="00B02C72">
      <w:pPr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5"/>
        <w:gridCol w:w="6468"/>
        <w:gridCol w:w="993"/>
        <w:gridCol w:w="1665"/>
      </w:tblGrid>
      <w:tr w:rsidR="00B02C72" w:rsidRPr="008C3EF5" w:rsidTr="00C62EDF">
        <w:trPr>
          <w:trHeight w:val="85"/>
        </w:trPr>
        <w:tc>
          <w:tcPr>
            <w:tcW w:w="232" w:type="pct"/>
          </w:tcPr>
          <w:p w:rsidR="00B02C72" w:rsidRPr="008C3EF5" w:rsidRDefault="00B02C72" w:rsidP="00C62EDF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jc w:val="center"/>
              <w:rPr>
                <w:rFonts w:ascii="Times New Roman" w:hAnsi="Times New Roman"/>
                <w:b w:val="0"/>
                <w:color w:val="auto"/>
              </w:rPr>
            </w:pPr>
            <w:r w:rsidRPr="008C3EF5">
              <w:rPr>
                <w:rFonts w:ascii="Times New Roman" w:hAnsi="Times New Roman"/>
                <w:b w:val="0"/>
                <w:color w:val="auto"/>
              </w:rPr>
              <w:t>№</w:t>
            </w:r>
          </w:p>
        </w:tc>
        <w:tc>
          <w:tcPr>
            <w:tcW w:w="3379" w:type="pct"/>
          </w:tcPr>
          <w:p w:rsidR="00B02C72" w:rsidRPr="008C3EF5" w:rsidRDefault="00B02C72" w:rsidP="00C62EDF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jc w:val="center"/>
              <w:rPr>
                <w:rFonts w:ascii="Times New Roman" w:hAnsi="Times New Roman"/>
                <w:b w:val="0"/>
                <w:color w:val="auto"/>
              </w:rPr>
            </w:pPr>
            <w:r w:rsidRPr="008C3EF5">
              <w:rPr>
                <w:rFonts w:ascii="Times New Roman" w:hAnsi="Times New Roman"/>
                <w:b w:val="0"/>
                <w:color w:val="auto"/>
              </w:rPr>
              <w:t>Наименование</w:t>
            </w:r>
          </w:p>
        </w:tc>
        <w:tc>
          <w:tcPr>
            <w:tcW w:w="519" w:type="pct"/>
          </w:tcPr>
          <w:p w:rsidR="00B02C72" w:rsidRPr="008C3EF5" w:rsidRDefault="00B02C72" w:rsidP="00C62EDF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jc w:val="center"/>
              <w:rPr>
                <w:rFonts w:ascii="Times New Roman" w:hAnsi="Times New Roman"/>
                <w:b w:val="0"/>
                <w:color w:val="auto"/>
              </w:rPr>
            </w:pPr>
            <w:r w:rsidRPr="008C3EF5">
              <w:rPr>
                <w:rFonts w:ascii="Times New Roman" w:hAnsi="Times New Roman"/>
                <w:b w:val="0"/>
                <w:color w:val="auto"/>
              </w:rPr>
              <w:t>Количество</w:t>
            </w:r>
          </w:p>
        </w:tc>
        <w:tc>
          <w:tcPr>
            <w:tcW w:w="870" w:type="pct"/>
          </w:tcPr>
          <w:p w:rsidR="00B02C72" w:rsidRPr="008C3EF5" w:rsidRDefault="00B02C72" w:rsidP="00C62EDF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jc w:val="center"/>
              <w:rPr>
                <w:rFonts w:ascii="Times New Roman" w:hAnsi="Times New Roman"/>
                <w:b w:val="0"/>
                <w:color w:val="auto"/>
              </w:rPr>
            </w:pPr>
            <w:r w:rsidRPr="008C3EF5">
              <w:rPr>
                <w:rFonts w:ascii="Times New Roman" w:hAnsi="Times New Roman"/>
                <w:b w:val="0"/>
                <w:color w:val="auto"/>
              </w:rPr>
              <w:t>Вид носителя</w:t>
            </w:r>
          </w:p>
        </w:tc>
      </w:tr>
      <w:tr w:rsidR="00B02C72" w:rsidRPr="008C3EF5" w:rsidTr="00C62EDF">
        <w:tc>
          <w:tcPr>
            <w:tcW w:w="232" w:type="pct"/>
            <w:vAlign w:val="center"/>
          </w:tcPr>
          <w:p w:rsidR="00B02C72" w:rsidRPr="008C3EF5" w:rsidRDefault="00C10EFB" w:rsidP="00C62EDF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rPr>
                <w:rFonts w:ascii="Times New Roman" w:hAnsi="Times New Roman"/>
                <w:b w:val="0"/>
                <w:color w:val="auto"/>
              </w:rPr>
            </w:pPr>
            <w:r>
              <w:rPr>
                <w:rFonts w:ascii="Times New Roman" w:hAnsi="Times New Roman"/>
                <w:b w:val="0"/>
                <w:color w:val="auto"/>
              </w:rPr>
              <w:t>1</w:t>
            </w:r>
          </w:p>
        </w:tc>
        <w:tc>
          <w:tcPr>
            <w:tcW w:w="3379" w:type="pct"/>
          </w:tcPr>
          <w:p w:rsidR="00B02C72" w:rsidRPr="008C3EF5" w:rsidRDefault="00C10EFB" w:rsidP="00C10EFB">
            <w:pPr>
              <w:rPr>
                <w:b/>
                <w:sz w:val="20"/>
                <w:szCs w:val="20"/>
                <w:u w:val="single"/>
              </w:rPr>
            </w:pPr>
            <w:r w:rsidRPr="008C3EF5">
              <w:rPr>
                <w:bCs/>
                <w:sz w:val="20"/>
                <w:szCs w:val="20"/>
              </w:rPr>
              <w:t>П</w:t>
            </w:r>
            <w:r w:rsidR="007F75EF" w:rsidRPr="008C3EF5">
              <w:rPr>
                <w:bCs/>
                <w:sz w:val="20"/>
                <w:szCs w:val="20"/>
              </w:rPr>
              <w:t>римерн</w:t>
            </w:r>
            <w:r>
              <w:rPr>
                <w:bCs/>
                <w:sz w:val="20"/>
                <w:szCs w:val="20"/>
              </w:rPr>
              <w:t xml:space="preserve">ая </w:t>
            </w:r>
            <w:r w:rsidR="007F75EF" w:rsidRPr="008C3EF5">
              <w:rPr>
                <w:bCs/>
                <w:sz w:val="20"/>
                <w:szCs w:val="20"/>
              </w:rPr>
              <w:t xml:space="preserve"> программ</w:t>
            </w:r>
            <w:r>
              <w:rPr>
                <w:bCs/>
                <w:sz w:val="20"/>
                <w:szCs w:val="20"/>
              </w:rPr>
              <w:t>а</w:t>
            </w:r>
            <w:r w:rsidR="007F75EF" w:rsidRPr="008C3EF5">
              <w:rPr>
                <w:bCs/>
                <w:sz w:val="20"/>
                <w:szCs w:val="20"/>
              </w:rPr>
              <w:t xml:space="preserve"> общеобразовательной дисциплины «</w:t>
            </w:r>
            <w:r w:rsidR="009E4032">
              <w:rPr>
                <w:bCs/>
                <w:sz w:val="20"/>
                <w:szCs w:val="20"/>
              </w:rPr>
              <w:t>Экология</w:t>
            </w:r>
            <w:r w:rsidR="007F75EF" w:rsidRPr="008C3EF5">
              <w:rPr>
                <w:bCs/>
                <w:sz w:val="20"/>
                <w:szCs w:val="20"/>
              </w:rPr>
              <w:t>» для профессиональных образовательных организаций. – М.:</w:t>
            </w:r>
            <w:r w:rsidR="007F75EF" w:rsidRPr="008C3EF5">
              <w:rPr>
                <w:sz w:val="20"/>
                <w:szCs w:val="20"/>
              </w:rPr>
              <w:t xml:space="preserve"> </w:t>
            </w:r>
            <w:r w:rsidR="007F75EF" w:rsidRPr="008C3EF5">
              <w:rPr>
                <w:bCs/>
                <w:sz w:val="20"/>
                <w:szCs w:val="20"/>
              </w:rPr>
              <w:t>Издательский центр «Академия» 2015.</w:t>
            </w:r>
          </w:p>
        </w:tc>
        <w:tc>
          <w:tcPr>
            <w:tcW w:w="519" w:type="pct"/>
            <w:vAlign w:val="center"/>
          </w:tcPr>
          <w:p w:rsidR="00B02C72" w:rsidRPr="008C3EF5" w:rsidRDefault="00B02C72" w:rsidP="00C62EDF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jc w:val="center"/>
              <w:rPr>
                <w:rFonts w:ascii="Times New Roman" w:hAnsi="Times New Roman"/>
                <w:b w:val="0"/>
                <w:color w:val="auto"/>
              </w:rPr>
            </w:pPr>
            <w:r w:rsidRPr="008C3EF5">
              <w:rPr>
                <w:rFonts w:ascii="Times New Roman" w:hAnsi="Times New Roman"/>
                <w:b w:val="0"/>
                <w:color w:val="auto"/>
              </w:rPr>
              <w:t>1</w:t>
            </w:r>
          </w:p>
        </w:tc>
        <w:tc>
          <w:tcPr>
            <w:tcW w:w="870" w:type="pct"/>
          </w:tcPr>
          <w:p w:rsidR="00B02C72" w:rsidRPr="008C3EF5" w:rsidRDefault="00B02C72" w:rsidP="00C62EDF">
            <w:pPr>
              <w:jc w:val="center"/>
              <w:rPr>
                <w:sz w:val="20"/>
                <w:szCs w:val="20"/>
              </w:rPr>
            </w:pPr>
            <w:r w:rsidRPr="008C3EF5">
              <w:rPr>
                <w:sz w:val="20"/>
                <w:szCs w:val="20"/>
              </w:rPr>
              <w:t>бумажный, электронный</w:t>
            </w:r>
          </w:p>
        </w:tc>
      </w:tr>
      <w:tr w:rsidR="00C10EFB" w:rsidRPr="008C3EF5" w:rsidTr="00C62EDF">
        <w:tc>
          <w:tcPr>
            <w:tcW w:w="232" w:type="pct"/>
            <w:vAlign w:val="center"/>
          </w:tcPr>
          <w:p w:rsidR="00C10EFB" w:rsidRPr="008C3EF5" w:rsidRDefault="00C10EFB" w:rsidP="00C10EFB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rPr>
                <w:rFonts w:ascii="Times New Roman" w:hAnsi="Times New Roman"/>
                <w:b w:val="0"/>
                <w:color w:val="auto"/>
              </w:rPr>
            </w:pPr>
            <w:r w:rsidRPr="008C3EF5">
              <w:rPr>
                <w:rFonts w:ascii="Times New Roman" w:hAnsi="Times New Roman"/>
                <w:b w:val="0"/>
                <w:color w:val="auto"/>
              </w:rPr>
              <w:t>2</w:t>
            </w:r>
          </w:p>
        </w:tc>
        <w:tc>
          <w:tcPr>
            <w:tcW w:w="3379" w:type="pct"/>
            <w:vAlign w:val="center"/>
          </w:tcPr>
          <w:p w:rsidR="00C10EFB" w:rsidRPr="008C3EF5" w:rsidRDefault="00C10EFB" w:rsidP="009E4032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rPr>
                <w:rFonts w:ascii="Times New Roman" w:hAnsi="Times New Roman"/>
                <w:b w:val="0"/>
                <w:color w:val="auto"/>
              </w:rPr>
            </w:pPr>
            <w:r w:rsidRPr="008C3EF5">
              <w:rPr>
                <w:rFonts w:ascii="Times New Roman" w:hAnsi="Times New Roman"/>
                <w:b w:val="0"/>
                <w:color w:val="auto"/>
              </w:rPr>
              <w:t xml:space="preserve">Рабочая программа </w:t>
            </w:r>
            <w:r>
              <w:rPr>
                <w:rFonts w:ascii="Times New Roman" w:hAnsi="Times New Roman"/>
                <w:b w:val="0"/>
                <w:color w:val="auto"/>
              </w:rPr>
              <w:t>ОУДб.09 ЭКОЛОГИЯ</w:t>
            </w:r>
            <w:r w:rsidRPr="008C3EF5">
              <w:rPr>
                <w:rFonts w:ascii="Times New Roman" w:hAnsi="Times New Roman"/>
                <w:b w:val="0"/>
                <w:color w:val="auto"/>
              </w:rPr>
              <w:t xml:space="preserve"> </w:t>
            </w:r>
          </w:p>
        </w:tc>
        <w:tc>
          <w:tcPr>
            <w:tcW w:w="519" w:type="pct"/>
            <w:vAlign w:val="center"/>
          </w:tcPr>
          <w:p w:rsidR="00C10EFB" w:rsidRPr="008C3EF5" w:rsidRDefault="00C10EFB" w:rsidP="00C62EDF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jc w:val="center"/>
              <w:rPr>
                <w:rFonts w:ascii="Times New Roman" w:hAnsi="Times New Roman"/>
                <w:b w:val="0"/>
                <w:color w:val="auto"/>
              </w:rPr>
            </w:pPr>
            <w:r w:rsidRPr="008C3EF5">
              <w:rPr>
                <w:rFonts w:ascii="Times New Roman" w:hAnsi="Times New Roman"/>
                <w:b w:val="0"/>
                <w:color w:val="auto"/>
              </w:rPr>
              <w:t>1</w:t>
            </w:r>
          </w:p>
        </w:tc>
        <w:tc>
          <w:tcPr>
            <w:tcW w:w="870" w:type="pct"/>
          </w:tcPr>
          <w:p w:rsidR="00C10EFB" w:rsidRPr="008C3EF5" w:rsidRDefault="00C10EFB" w:rsidP="00C62EDF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jc w:val="center"/>
              <w:rPr>
                <w:rFonts w:ascii="Times New Roman" w:hAnsi="Times New Roman"/>
                <w:b w:val="0"/>
                <w:color w:val="auto"/>
              </w:rPr>
            </w:pPr>
            <w:r w:rsidRPr="008C3EF5">
              <w:rPr>
                <w:rFonts w:ascii="Times New Roman" w:hAnsi="Times New Roman"/>
                <w:b w:val="0"/>
                <w:color w:val="auto"/>
              </w:rPr>
              <w:t>бумажный и электронный вариант</w:t>
            </w:r>
          </w:p>
        </w:tc>
      </w:tr>
      <w:tr w:rsidR="00C10EFB" w:rsidRPr="008C3EF5" w:rsidTr="00C62EDF">
        <w:tc>
          <w:tcPr>
            <w:tcW w:w="232" w:type="pct"/>
            <w:vAlign w:val="center"/>
          </w:tcPr>
          <w:p w:rsidR="00C10EFB" w:rsidRPr="008C3EF5" w:rsidRDefault="00C10EFB" w:rsidP="00C10EFB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jc w:val="center"/>
              <w:rPr>
                <w:rFonts w:ascii="Times New Roman" w:hAnsi="Times New Roman"/>
                <w:b w:val="0"/>
                <w:color w:val="auto"/>
              </w:rPr>
            </w:pPr>
            <w:r w:rsidRPr="008C3EF5">
              <w:rPr>
                <w:rFonts w:ascii="Times New Roman" w:hAnsi="Times New Roman"/>
                <w:b w:val="0"/>
                <w:color w:val="auto"/>
              </w:rPr>
              <w:t>3</w:t>
            </w:r>
          </w:p>
        </w:tc>
        <w:tc>
          <w:tcPr>
            <w:tcW w:w="3379" w:type="pct"/>
            <w:vAlign w:val="center"/>
          </w:tcPr>
          <w:p w:rsidR="00C10EFB" w:rsidRPr="008C3EF5" w:rsidRDefault="00C10EFB" w:rsidP="00C62EDF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rPr>
                <w:rFonts w:ascii="Times New Roman" w:hAnsi="Times New Roman"/>
                <w:b w:val="0"/>
                <w:color w:val="auto"/>
              </w:rPr>
            </w:pPr>
            <w:r w:rsidRPr="008C3EF5">
              <w:rPr>
                <w:rFonts w:ascii="Times New Roman" w:hAnsi="Times New Roman"/>
                <w:b w:val="0"/>
                <w:color w:val="auto"/>
              </w:rPr>
              <w:t xml:space="preserve">Календарно – тематическое планирование </w:t>
            </w:r>
          </w:p>
        </w:tc>
        <w:tc>
          <w:tcPr>
            <w:tcW w:w="519" w:type="pct"/>
            <w:vAlign w:val="center"/>
          </w:tcPr>
          <w:p w:rsidR="00C10EFB" w:rsidRPr="008C3EF5" w:rsidRDefault="00C10EFB" w:rsidP="00C62EDF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jc w:val="center"/>
              <w:rPr>
                <w:rFonts w:ascii="Times New Roman" w:hAnsi="Times New Roman"/>
                <w:b w:val="0"/>
                <w:color w:val="auto"/>
              </w:rPr>
            </w:pPr>
            <w:r w:rsidRPr="008C3EF5">
              <w:rPr>
                <w:rFonts w:ascii="Times New Roman" w:hAnsi="Times New Roman"/>
                <w:b w:val="0"/>
                <w:color w:val="auto"/>
              </w:rPr>
              <w:t>1</w:t>
            </w:r>
          </w:p>
        </w:tc>
        <w:tc>
          <w:tcPr>
            <w:tcW w:w="870" w:type="pct"/>
          </w:tcPr>
          <w:p w:rsidR="00C10EFB" w:rsidRPr="008C3EF5" w:rsidRDefault="00C10EFB" w:rsidP="00C62EDF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jc w:val="center"/>
              <w:rPr>
                <w:rFonts w:ascii="Times New Roman" w:hAnsi="Times New Roman"/>
                <w:b w:val="0"/>
                <w:color w:val="auto"/>
              </w:rPr>
            </w:pPr>
            <w:r w:rsidRPr="008C3EF5">
              <w:rPr>
                <w:rFonts w:ascii="Times New Roman" w:hAnsi="Times New Roman"/>
                <w:b w:val="0"/>
                <w:color w:val="auto"/>
              </w:rPr>
              <w:t>бумажный и электронный варианты</w:t>
            </w:r>
          </w:p>
        </w:tc>
      </w:tr>
      <w:tr w:rsidR="00C10EFB" w:rsidRPr="008C3EF5" w:rsidTr="00C62EDF">
        <w:tc>
          <w:tcPr>
            <w:tcW w:w="232" w:type="pct"/>
            <w:vAlign w:val="center"/>
          </w:tcPr>
          <w:p w:rsidR="00C10EFB" w:rsidRPr="008C3EF5" w:rsidRDefault="00C10EFB" w:rsidP="00C10EFB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jc w:val="center"/>
              <w:rPr>
                <w:rFonts w:ascii="Times New Roman" w:hAnsi="Times New Roman"/>
                <w:b w:val="0"/>
                <w:color w:val="auto"/>
              </w:rPr>
            </w:pPr>
            <w:r w:rsidRPr="008C3EF5">
              <w:rPr>
                <w:rFonts w:ascii="Times New Roman" w:hAnsi="Times New Roman"/>
                <w:b w:val="0"/>
                <w:color w:val="auto"/>
              </w:rPr>
              <w:t>4</w:t>
            </w:r>
          </w:p>
        </w:tc>
        <w:tc>
          <w:tcPr>
            <w:tcW w:w="3379" w:type="pct"/>
          </w:tcPr>
          <w:p w:rsidR="00C10EFB" w:rsidRPr="008C3EF5" w:rsidRDefault="00C10EFB" w:rsidP="00C62EDF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spacing w:before="0" w:after="0"/>
              <w:rPr>
                <w:rFonts w:ascii="Times New Roman" w:hAnsi="Times New Roman"/>
                <w:b w:val="0"/>
                <w:color w:val="auto"/>
              </w:rPr>
            </w:pPr>
            <w:r w:rsidRPr="008C3EF5">
              <w:rPr>
                <w:rFonts w:ascii="Times New Roman" w:hAnsi="Times New Roman"/>
                <w:b w:val="0"/>
                <w:color w:val="auto"/>
              </w:rPr>
              <w:t>Комплект контрольн</w:t>
            </w:r>
            <w:proofErr w:type="gramStart"/>
            <w:r w:rsidRPr="008C3EF5">
              <w:rPr>
                <w:rFonts w:ascii="Times New Roman" w:hAnsi="Times New Roman"/>
                <w:b w:val="0"/>
                <w:color w:val="auto"/>
              </w:rPr>
              <w:t>о-</w:t>
            </w:r>
            <w:proofErr w:type="gramEnd"/>
            <w:r w:rsidRPr="008C3EF5">
              <w:rPr>
                <w:rFonts w:ascii="Times New Roman" w:hAnsi="Times New Roman"/>
                <w:b w:val="0"/>
                <w:color w:val="auto"/>
              </w:rPr>
              <w:t xml:space="preserve"> оценочных средств для контроля и оценки освоения основных видов профессиональной деятельности, профессиональных и общих компетенций по учебной дисциплине</w:t>
            </w:r>
          </w:p>
        </w:tc>
        <w:tc>
          <w:tcPr>
            <w:tcW w:w="519" w:type="pct"/>
            <w:vAlign w:val="center"/>
          </w:tcPr>
          <w:p w:rsidR="00C10EFB" w:rsidRPr="008C3EF5" w:rsidRDefault="00C10EFB" w:rsidP="00C62EDF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spacing w:before="0" w:after="0"/>
              <w:jc w:val="center"/>
              <w:rPr>
                <w:rFonts w:ascii="Times New Roman" w:hAnsi="Times New Roman"/>
                <w:b w:val="0"/>
                <w:color w:val="auto"/>
              </w:rPr>
            </w:pPr>
            <w:r w:rsidRPr="008C3EF5">
              <w:rPr>
                <w:rFonts w:ascii="Times New Roman" w:hAnsi="Times New Roman"/>
                <w:b w:val="0"/>
                <w:color w:val="auto"/>
              </w:rPr>
              <w:t>1</w:t>
            </w:r>
          </w:p>
        </w:tc>
        <w:tc>
          <w:tcPr>
            <w:tcW w:w="870" w:type="pct"/>
            <w:vAlign w:val="center"/>
          </w:tcPr>
          <w:p w:rsidR="00C10EFB" w:rsidRPr="008C3EF5" w:rsidRDefault="00C10EFB" w:rsidP="00C62EDF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spacing w:before="0" w:after="0"/>
              <w:jc w:val="center"/>
              <w:rPr>
                <w:rFonts w:ascii="Times New Roman" w:hAnsi="Times New Roman"/>
                <w:b w:val="0"/>
                <w:color w:val="auto"/>
              </w:rPr>
            </w:pPr>
            <w:proofErr w:type="gramStart"/>
            <w:r w:rsidRPr="008C3EF5">
              <w:rPr>
                <w:rFonts w:ascii="Times New Roman" w:hAnsi="Times New Roman"/>
                <w:b w:val="0"/>
                <w:color w:val="auto"/>
              </w:rPr>
              <w:t>электронный</w:t>
            </w:r>
            <w:proofErr w:type="gramEnd"/>
            <w:r w:rsidRPr="008C3EF5">
              <w:rPr>
                <w:rFonts w:ascii="Times New Roman" w:hAnsi="Times New Roman"/>
                <w:b w:val="0"/>
                <w:color w:val="auto"/>
              </w:rPr>
              <w:t xml:space="preserve"> варианты</w:t>
            </w:r>
          </w:p>
        </w:tc>
      </w:tr>
      <w:tr w:rsidR="00C10EFB" w:rsidRPr="008C3EF5" w:rsidTr="00C62EDF">
        <w:tc>
          <w:tcPr>
            <w:tcW w:w="232" w:type="pct"/>
            <w:vAlign w:val="center"/>
          </w:tcPr>
          <w:p w:rsidR="00C10EFB" w:rsidRPr="008C3EF5" w:rsidRDefault="00C10EFB" w:rsidP="00C10EFB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jc w:val="center"/>
              <w:rPr>
                <w:rFonts w:ascii="Times New Roman" w:hAnsi="Times New Roman"/>
                <w:b w:val="0"/>
                <w:color w:val="auto"/>
              </w:rPr>
            </w:pPr>
            <w:r w:rsidRPr="008C3EF5">
              <w:rPr>
                <w:rFonts w:ascii="Times New Roman" w:hAnsi="Times New Roman"/>
                <w:b w:val="0"/>
                <w:color w:val="auto"/>
              </w:rPr>
              <w:t>5</w:t>
            </w:r>
          </w:p>
        </w:tc>
        <w:tc>
          <w:tcPr>
            <w:tcW w:w="3379" w:type="pct"/>
            <w:vAlign w:val="center"/>
          </w:tcPr>
          <w:p w:rsidR="00C10EFB" w:rsidRPr="008C3EF5" w:rsidRDefault="00C10EFB" w:rsidP="00C62EDF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spacing w:before="0" w:after="0"/>
              <w:rPr>
                <w:rFonts w:ascii="Times New Roman" w:hAnsi="Times New Roman"/>
                <w:b w:val="0"/>
                <w:color w:val="auto"/>
              </w:rPr>
            </w:pPr>
            <w:r w:rsidRPr="008C3EF5">
              <w:rPr>
                <w:rFonts w:ascii="Times New Roman" w:hAnsi="Times New Roman"/>
                <w:b w:val="0"/>
                <w:color w:val="auto"/>
              </w:rPr>
              <w:t>Перечень материально – технических ресурсов, необходимых для реализации учебной дисциплины</w:t>
            </w:r>
          </w:p>
        </w:tc>
        <w:tc>
          <w:tcPr>
            <w:tcW w:w="519" w:type="pct"/>
            <w:vAlign w:val="center"/>
          </w:tcPr>
          <w:p w:rsidR="00C10EFB" w:rsidRPr="008C3EF5" w:rsidRDefault="00C10EFB" w:rsidP="00C62EDF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spacing w:before="0" w:after="0"/>
              <w:jc w:val="center"/>
              <w:rPr>
                <w:rFonts w:ascii="Times New Roman" w:hAnsi="Times New Roman"/>
                <w:b w:val="0"/>
                <w:color w:val="auto"/>
              </w:rPr>
            </w:pPr>
            <w:r w:rsidRPr="008C3EF5">
              <w:rPr>
                <w:rFonts w:ascii="Times New Roman" w:hAnsi="Times New Roman"/>
                <w:b w:val="0"/>
                <w:color w:val="auto"/>
              </w:rPr>
              <w:t>1</w:t>
            </w:r>
          </w:p>
        </w:tc>
        <w:tc>
          <w:tcPr>
            <w:tcW w:w="870" w:type="pct"/>
            <w:vAlign w:val="center"/>
          </w:tcPr>
          <w:p w:rsidR="00C10EFB" w:rsidRPr="008C3EF5" w:rsidRDefault="00C10EFB" w:rsidP="00C62EDF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spacing w:before="0" w:after="0"/>
              <w:jc w:val="center"/>
              <w:rPr>
                <w:rFonts w:ascii="Times New Roman" w:hAnsi="Times New Roman"/>
                <w:b w:val="0"/>
                <w:color w:val="auto"/>
              </w:rPr>
            </w:pPr>
            <w:proofErr w:type="gramStart"/>
            <w:r w:rsidRPr="008C3EF5">
              <w:rPr>
                <w:rFonts w:ascii="Times New Roman" w:hAnsi="Times New Roman"/>
                <w:b w:val="0"/>
                <w:color w:val="auto"/>
              </w:rPr>
              <w:t>электронный</w:t>
            </w:r>
            <w:proofErr w:type="gramEnd"/>
            <w:r w:rsidRPr="008C3EF5">
              <w:rPr>
                <w:rFonts w:ascii="Times New Roman" w:hAnsi="Times New Roman"/>
                <w:b w:val="0"/>
                <w:color w:val="auto"/>
              </w:rPr>
              <w:t xml:space="preserve"> варианты</w:t>
            </w:r>
          </w:p>
        </w:tc>
      </w:tr>
    </w:tbl>
    <w:p w:rsidR="00B164DC" w:rsidRPr="00C10EFB" w:rsidRDefault="00B164DC" w:rsidP="00B164DC">
      <w:pPr>
        <w:tabs>
          <w:tab w:val="left" w:pos="-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 w:rsidRPr="00C10EFB">
        <w:rPr>
          <w:sz w:val="22"/>
          <w:szCs w:val="22"/>
        </w:rPr>
        <w:t>Указанный перечень учебно-методического комплекта соответствует заявленным технологиям.</w:t>
      </w:r>
    </w:p>
    <w:p w:rsidR="00244C1D" w:rsidRDefault="00244C1D" w:rsidP="007830CB">
      <w:pPr>
        <w:rPr>
          <w:b/>
          <w:smallCaps/>
        </w:rPr>
      </w:pPr>
    </w:p>
    <w:p w:rsidR="00525CC8" w:rsidRPr="00E54897" w:rsidRDefault="00C9785D" w:rsidP="007830CB">
      <w:pPr>
        <w:rPr>
          <w:b/>
          <w:smallCaps/>
          <w:sz w:val="28"/>
          <w:szCs w:val="28"/>
        </w:rPr>
      </w:pPr>
      <w:r w:rsidRPr="00D80CED">
        <w:rPr>
          <w:b/>
          <w:smallCaps/>
        </w:rPr>
        <w:t xml:space="preserve">2. </w:t>
      </w:r>
      <w:r w:rsidRPr="00E54897">
        <w:rPr>
          <w:b/>
          <w:smallCaps/>
          <w:sz w:val="28"/>
          <w:szCs w:val="28"/>
        </w:rPr>
        <w:t>СТРУКТУРА И СОДЕРЖАНИЕ УЧЕБНОЙ ДИСЦИПЛИНЫ</w:t>
      </w:r>
    </w:p>
    <w:p w:rsidR="00DA1D32" w:rsidRDefault="007830CB" w:rsidP="005F0E0F">
      <w:pPr>
        <w:rPr>
          <w:b/>
        </w:rPr>
      </w:pPr>
      <w:r w:rsidRPr="00D80CED">
        <w:rPr>
          <w:b/>
        </w:rPr>
        <w:t>2.1. Объем учебной дисциплины и виды учебной работы</w:t>
      </w:r>
    </w:p>
    <w:tbl>
      <w:tblPr>
        <w:tblpPr w:leftFromText="180" w:rightFromText="180" w:vertAnchor="text" w:horzAnchor="margin" w:tblpY="705"/>
        <w:tblW w:w="8940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7380"/>
        <w:gridCol w:w="1560"/>
      </w:tblGrid>
      <w:tr w:rsidR="002171E9" w:rsidTr="00D606D9">
        <w:trPr>
          <w:trHeight w:val="554"/>
          <w:tblCellSpacing w:w="0" w:type="dxa"/>
        </w:trPr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1E9" w:rsidRPr="00C10EFB" w:rsidRDefault="002171E9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i/>
                <w:sz w:val="20"/>
                <w:szCs w:val="20"/>
              </w:rPr>
            </w:pPr>
            <w:r w:rsidRPr="00C10EFB">
              <w:rPr>
                <w:bCs/>
                <w:i/>
                <w:sz w:val="20"/>
                <w:szCs w:val="20"/>
              </w:rPr>
              <w:t>Вид учебной работы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1E9" w:rsidRPr="00C10EFB" w:rsidRDefault="002171E9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C10EFB">
              <w:rPr>
                <w:bCs/>
                <w:i/>
                <w:iCs/>
                <w:sz w:val="20"/>
                <w:szCs w:val="20"/>
              </w:rPr>
              <w:t>Объем</w:t>
            </w:r>
          </w:p>
          <w:p w:rsidR="002171E9" w:rsidRPr="00C10EFB" w:rsidRDefault="002171E9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i/>
                <w:sz w:val="20"/>
                <w:szCs w:val="20"/>
              </w:rPr>
            </w:pPr>
            <w:r w:rsidRPr="00C10EFB">
              <w:rPr>
                <w:bCs/>
                <w:i/>
                <w:iCs/>
                <w:sz w:val="20"/>
                <w:szCs w:val="20"/>
              </w:rPr>
              <w:t>часов</w:t>
            </w:r>
          </w:p>
        </w:tc>
      </w:tr>
      <w:tr w:rsidR="002171E9" w:rsidTr="002171E9">
        <w:trPr>
          <w:trHeight w:val="292"/>
          <w:tblCellSpacing w:w="0" w:type="dxa"/>
        </w:trPr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1E9" w:rsidRPr="00C10EFB" w:rsidRDefault="002171E9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sz w:val="20"/>
                <w:szCs w:val="20"/>
              </w:rPr>
            </w:pPr>
            <w:r w:rsidRPr="00C10EFB">
              <w:rPr>
                <w:bCs/>
                <w:sz w:val="20"/>
                <w:szCs w:val="20"/>
              </w:rPr>
              <w:t>Максимальная учебная нагрузка (всего)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1E9" w:rsidRPr="00C10EFB" w:rsidRDefault="004F27B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54</w:t>
            </w:r>
          </w:p>
        </w:tc>
      </w:tr>
      <w:tr w:rsidR="002171E9" w:rsidTr="002171E9">
        <w:trPr>
          <w:trHeight w:val="364"/>
          <w:tblCellSpacing w:w="0" w:type="dxa"/>
        </w:trPr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1E9" w:rsidRPr="00C10EFB" w:rsidRDefault="002171E9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sz w:val="20"/>
                <w:szCs w:val="20"/>
              </w:rPr>
            </w:pPr>
            <w:r w:rsidRPr="00C10EFB">
              <w:rPr>
                <w:bCs/>
                <w:sz w:val="20"/>
                <w:szCs w:val="20"/>
              </w:rPr>
              <w:t xml:space="preserve">Обязательная аудиторная учебная нагрузка (всего)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1E9" w:rsidRPr="00C10EFB" w:rsidRDefault="004F27B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36</w:t>
            </w:r>
          </w:p>
        </w:tc>
      </w:tr>
      <w:tr w:rsidR="002171E9" w:rsidTr="002171E9">
        <w:trPr>
          <w:trHeight w:val="316"/>
          <w:tblCellSpacing w:w="0" w:type="dxa"/>
        </w:trPr>
        <w:tc>
          <w:tcPr>
            <w:tcW w:w="8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1E9" w:rsidRPr="00C10EFB" w:rsidRDefault="002171E9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 xml:space="preserve">                                                                                                       в том числе:</w:t>
            </w:r>
          </w:p>
        </w:tc>
      </w:tr>
      <w:tr w:rsidR="002171E9" w:rsidTr="002171E9">
        <w:trPr>
          <w:trHeight w:val="339"/>
          <w:tblCellSpacing w:w="0" w:type="dxa"/>
        </w:trPr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1E9" w:rsidRPr="00C10EFB" w:rsidRDefault="001C34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 xml:space="preserve">Практические </w:t>
            </w:r>
            <w:r w:rsidR="002171E9" w:rsidRPr="00C10EFB">
              <w:rPr>
                <w:sz w:val="20"/>
                <w:szCs w:val="20"/>
              </w:rPr>
              <w:t>работы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1E9" w:rsidRPr="00C10EFB" w:rsidRDefault="004F27B6" w:rsidP="00C377EB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1</w:t>
            </w:r>
            <w:r w:rsidR="00C377EB" w:rsidRPr="00C10EFB">
              <w:rPr>
                <w:sz w:val="20"/>
                <w:szCs w:val="20"/>
              </w:rPr>
              <w:t>8</w:t>
            </w:r>
          </w:p>
        </w:tc>
      </w:tr>
      <w:tr w:rsidR="002171E9" w:rsidTr="002171E9">
        <w:trPr>
          <w:trHeight w:val="339"/>
          <w:tblCellSpacing w:w="0" w:type="dxa"/>
        </w:trPr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1E9" w:rsidRPr="00C10EFB" w:rsidRDefault="002171E9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Самостоятельная работа обучающегося (всего)</w:t>
            </w:r>
            <w:r w:rsidRPr="00C10EFB">
              <w:rPr>
                <w:sz w:val="20"/>
                <w:szCs w:val="20"/>
              </w:rPr>
              <w:tab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1E9" w:rsidRPr="00C10EFB" w:rsidRDefault="004F27B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18</w:t>
            </w:r>
          </w:p>
        </w:tc>
      </w:tr>
      <w:tr w:rsidR="002171E9" w:rsidTr="00D606D9">
        <w:trPr>
          <w:trHeight w:val="339"/>
          <w:tblCellSpacing w:w="0" w:type="dxa"/>
        </w:trPr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1E9" w:rsidRPr="00C10EFB" w:rsidRDefault="002171E9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Итоговая аттестация в форме дифференцированного зачета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1E9" w:rsidRPr="00C10EFB" w:rsidRDefault="00940746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2</w:t>
            </w:r>
          </w:p>
        </w:tc>
      </w:tr>
    </w:tbl>
    <w:p w:rsidR="002171E9" w:rsidRDefault="002171E9" w:rsidP="005F0E0F">
      <w:pPr>
        <w:rPr>
          <w:b/>
        </w:rPr>
      </w:pPr>
    </w:p>
    <w:p w:rsidR="001C34CD" w:rsidRDefault="001C34CD" w:rsidP="007F75EF">
      <w:pPr>
        <w:jc w:val="center"/>
        <w:rPr>
          <w:b/>
        </w:rPr>
        <w:sectPr w:rsidR="001C34CD" w:rsidSect="00674B1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F75EF" w:rsidRDefault="007F75EF" w:rsidP="007F75EF">
      <w:pPr>
        <w:jc w:val="center"/>
        <w:rPr>
          <w:b/>
        </w:rPr>
      </w:pPr>
      <w:r>
        <w:rPr>
          <w:b/>
        </w:rPr>
        <w:lastRenderedPageBreak/>
        <w:t xml:space="preserve">2.2 </w:t>
      </w:r>
      <w:r w:rsidRPr="003774D6">
        <w:rPr>
          <w:b/>
        </w:rPr>
        <w:t>ТЕМАТИЧЕСКИЙ ПЛАН</w:t>
      </w:r>
    </w:p>
    <w:p w:rsidR="002E309C" w:rsidRDefault="002E309C" w:rsidP="007F75EF">
      <w:pPr>
        <w:jc w:val="center"/>
        <w:rPr>
          <w:b/>
        </w:rPr>
      </w:pPr>
    </w:p>
    <w:tbl>
      <w:tblPr>
        <w:tblW w:w="906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962"/>
        <w:gridCol w:w="1134"/>
        <w:gridCol w:w="930"/>
        <w:gridCol w:w="1093"/>
        <w:gridCol w:w="941"/>
      </w:tblGrid>
      <w:tr w:rsidR="00127B31" w:rsidRPr="00C10EFB" w:rsidTr="002E309C">
        <w:trPr>
          <w:trHeight w:val="464"/>
        </w:trPr>
        <w:tc>
          <w:tcPr>
            <w:tcW w:w="49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B31" w:rsidRPr="00C10EFB" w:rsidRDefault="00127B31">
            <w:pPr>
              <w:jc w:val="center"/>
              <w:rPr>
                <w:sz w:val="22"/>
                <w:szCs w:val="22"/>
              </w:rPr>
            </w:pPr>
            <w:r w:rsidRPr="00C10EFB">
              <w:rPr>
                <w:sz w:val="22"/>
                <w:szCs w:val="22"/>
              </w:rPr>
              <w:t>Разделы, темы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B31" w:rsidRPr="00C10EFB" w:rsidRDefault="00127B31">
            <w:pPr>
              <w:jc w:val="center"/>
              <w:rPr>
                <w:sz w:val="22"/>
                <w:szCs w:val="22"/>
              </w:rPr>
            </w:pPr>
            <w:r w:rsidRPr="00C10EFB">
              <w:rPr>
                <w:sz w:val="22"/>
                <w:szCs w:val="22"/>
              </w:rPr>
              <w:t>Максимальная учебная нагрузка</w:t>
            </w:r>
          </w:p>
        </w:tc>
        <w:tc>
          <w:tcPr>
            <w:tcW w:w="9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B31" w:rsidRPr="00C10EFB" w:rsidRDefault="00127B31">
            <w:pPr>
              <w:jc w:val="center"/>
              <w:rPr>
                <w:sz w:val="22"/>
                <w:szCs w:val="22"/>
              </w:rPr>
            </w:pPr>
            <w:r w:rsidRPr="00C10EFB">
              <w:rPr>
                <w:sz w:val="22"/>
                <w:szCs w:val="22"/>
              </w:rPr>
              <w:t>Самостоятельная нагрузка на студента</w:t>
            </w:r>
          </w:p>
        </w:tc>
        <w:tc>
          <w:tcPr>
            <w:tcW w:w="2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B31" w:rsidRPr="00C10EFB" w:rsidRDefault="00127B31">
            <w:pPr>
              <w:jc w:val="center"/>
              <w:rPr>
                <w:sz w:val="22"/>
                <w:szCs w:val="22"/>
              </w:rPr>
            </w:pPr>
            <w:r w:rsidRPr="00C10EFB">
              <w:rPr>
                <w:sz w:val="22"/>
                <w:szCs w:val="22"/>
              </w:rPr>
              <w:t>Обязательные учебные занятия</w:t>
            </w:r>
          </w:p>
        </w:tc>
      </w:tr>
      <w:tr w:rsidR="00F305D7" w:rsidRPr="00C10EFB" w:rsidTr="002E309C">
        <w:trPr>
          <w:cantSplit/>
          <w:trHeight w:val="1575"/>
        </w:trPr>
        <w:tc>
          <w:tcPr>
            <w:tcW w:w="4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D7" w:rsidRPr="00C10EFB" w:rsidRDefault="00F305D7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D7" w:rsidRPr="00C10EFB" w:rsidRDefault="00F305D7">
            <w:pPr>
              <w:rPr>
                <w:sz w:val="22"/>
                <w:szCs w:val="22"/>
              </w:rPr>
            </w:pPr>
          </w:p>
        </w:tc>
        <w:tc>
          <w:tcPr>
            <w:tcW w:w="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D7" w:rsidRPr="00C10EFB" w:rsidRDefault="00F305D7">
            <w:pPr>
              <w:rPr>
                <w:sz w:val="22"/>
                <w:szCs w:val="22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D7" w:rsidRPr="00C10EFB" w:rsidRDefault="00F305D7">
            <w:pPr>
              <w:jc w:val="center"/>
              <w:rPr>
                <w:sz w:val="22"/>
                <w:szCs w:val="22"/>
              </w:rPr>
            </w:pPr>
            <w:r w:rsidRPr="00C10EFB">
              <w:rPr>
                <w:sz w:val="22"/>
                <w:szCs w:val="22"/>
              </w:rPr>
              <w:t>Всего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305D7" w:rsidRPr="00C10EFB" w:rsidRDefault="00F305D7">
            <w:pPr>
              <w:ind w:left="113" w:right="113"/>
              <w:rPr>
                <w:sz w:val="22"/>
                <w:szCs w:val="22"/>
              </w:rPr>
            </w:pPr>
            <w:r w:rsidRPr="00C10EFB">
              <w:rPr>
                <w:sz w:val="22"/>
                <w:szCs w:val="22"/>
              </w:rPr>
              <w:t>Практические</w:t>
            </w:r>
          </w:p>
        </w:tc>
      </w:tr>
      <w:tr w:rsidR="00F305D7" w:rsidRPr="00C10EFB" w:rsidTr="002E309C">
        <w:trPr>
          <w:trHeight w:val="272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5D7" w:rsidRPr="00C10EFB" w:rsidRDefault="00F305D7" w:rsidP="002E309C">
            <w:pPr>
              <w:shd w:val="clear" w:color="auto" w:fill="FFFFFF"/>
              <w:ind w:left="10"/>
              <w:rPr>
                <w:sz w:val="22"/>
                <w:szCs w:val="22"/>
              </w:rPr>
            </w:pPr>
            <w:r w:rsidRPr="00C10EFB">
              <w:rPr>
                <w:sz w:val="22"/>
                <w:szCs w:val="22"/>
              </w:rPr>
              <w:t>Введение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5D7" w:rsidRPr="00C10EFB" w:rsidRDefault="002B5895" w:rsidP="0093500D">
            <w:pPr>
              <w:jc w:val="center"/>
              <w:rPr>
                <w:sz w:val="22"/>
                <w:szCs w:val="22"/>
              </w:rPr>
            </w:pPr>
            <w:r w:rsidRPr="00C10EFB">
              <w:rPr>
                <w:sz w:val="22"/>
                <w:szCs w:val="22"/>
              </w:rPr>
              <w:t>2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5D7" w:rsidRPr="00C10EFB" w:rsidRDefault="00120AE3" w:rsidP="0093500D">
            <w:pPr>
              <w:jc w:val="center"/>
              <w:rPr>
                <w:sz w:val="22"/>
                <w:szCs w:val="22"/>
              </w:rPr>
            </w:pPr>
            <w:r w:rsidRPr="00C10EFB">
              <w:rPr>
                <w:sz w:val="22"/>
                <w:szCs w:val="22"/>
              </w:rPr>
              <w:t>-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5D7" w:rsidRPr="00C10EFB" w:rsidRDefault="00F305D7" w:rsidP="0093500D">
            <w:pPr>
              <w:jc w:val="center"/>
              <w:rPr>
                <w:sz w:val="22"/>
                <w:szCs w:val="22"/>
                <w:lang w:val="en-US"/>
              </w:rPr>
            </w:pPr>
            <w:r w:rsidRPr="00C10EFB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5D7" w:rsidRPr="00C10EFB" w:rsidRDefault="00120AE3" w:rsidP="0093500D">
            <w:pPr>
              <w:jc w:val="center"/>
              <w:rPr>
                <w:sz w:val="22"/>
                <w:szCs w:val="22"/>
              </w:rPr>
            </w:pPr>
            <w:r w:rsidRPr="00C10EFB">
              <w:rPr>
                <w:sz w:val="22"/>
                <w:szCs w:val="22"/>
              </w:rPr>
              <w:t>-</w:t>
            </w:r>
          </w:p>
        </w:tc>
      </w:tr>
      <w:tr w:rsidR="00F305D7" w:rsidRPr="00C10EFB" w:rsidTr="002E309C">
        <w:trPr>
          <w:trHeight w:val="434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5D7" w:rsidRPr="00C10EFB" w:rsidRDefault="00F305D7" w:rsidP="00120AE3">
            <w:pPr>
              <w:numPr>
                <w:ilvl w:val="0"/>
                <w:numId w:val="35"/>
              </w:numPr>
              <w:shd w:val="clear" w:color="auto" w:fill="FFFFFF"/>
              <w:spacing w:line="221" w:lineRule="exact"/>
              <w:ind w:left="318" w:right="710"/>
              <w:rPr>
                <w:sz w:val="22"/>
                <w:szCs w:val="22"/>
              </w:rPr>
            </w:pPr>
            <w:r w:rsidRPr="00C10EFB">
              <w:rPr>
                <w:sz w:val="22"/>
                <w:szCs w:val="22"/>
              </w:rPr>
              <w:t>Экология как научная</w:t>
            </w:r>
            <w:r w:rsidR="002E309C" w:rsidRPr="00C10EFB">
              <w:rPr>
                <w:sz w:val="22"/>
                <w:szCs w:val="22"/>
              </w:rPr>
              <w:t xml:space="preserve"> д</w:t>
            </w:r>
            <w:r w:rsidRPr="00C10EFB">
              <w:rPr>
                <w:sz w:val="22"/>
                <w:szCs w:val="22"/>
              </w:rPr>
              <w:t>исциплина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5D7" w:rsidRPr="00C10EFB" w:rsidRDefault="006C485E" w:rsidP="0093500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C10EFB">
              <w:rPr>
                <w:sz w:val="22"/>
                <w:szCs w:val="22"/>
              </w:rPr>
              <w:t>8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5D7" w:rsidRPr="00C10EFB" w:rsidRDefault="00120AE3" w:rsidP="0093500D">
            <w:pPr>
              <w:jc w:val="center"/>
              <w:rPr>
                <w:sz w:val="22"/>
                <w:szCs w:val="22"/>
              </w:rPr>
            </w:pPr>
            <w:r w:rsidRPr="00C10EFB">
              <w:rPr>
                <w:sz w:val="22"/>
                <w:szCs w:val="22"/>
              </w:rPr>
              <w:t>2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5D7" w:rsidRPr="00C10EFB" w:rsidRDefault="00F305D7" w:rsidP="0093500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C10EFB">
              <w:rPr>
                <w:sz w:val="22"/>
                <w:szCs w:val="22"/>
              </w:rPr>
              <w:t>6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5D7" w:rsidRPr="00C10EFB" w:rsidRDefault="00C377EB" w:rsidP="0093500D">
            <w:pPr>
              <w:jc w:val="center"/>
              <w:rPr>
                <w:sz w:val="22"/>
                <w:szCs w:val="22"/>
              </w:rPr>
            </w:pPr>
            <w:r w:rsidRPr="00C10EFB">
              <w:rPr>
                <w:sz w:val="22"/>
                <w:szCs w:val="22"/>
              </w:rPr>
              <w:t>2</w:t>
            </w:r>
          </w:p>
        </w:tc>
      </w:tr>
      <w:tr w:rsidR="00F305D7" w:rsidRPr="00C10EFB" w:rsidTr="002E309C">
        <w:trPr>
          <w:trHeight w:val="555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5D7" w:rsidRPr="00C10EFB" w:rsidRDefault="00F305D7" w:rsidP="00120AE3">
            <w:pPr>
              <w:numPr>
                <w:ilvl w:val="0"/>
                <w:numId w:val="35"/>
              </w:numPr>
              <w:shd w:val="clear" w:color="auto" w:fill="FFFFFF"/>
              <w:ind w:left="318"/>
              <w:rPr>
                <w:sz w:val="22"/>
                <w:szCs w:val="22"/>
              </w:rPr>
            </w:pPr>
            <w:r w:rsidRPr="00C10EFB">
              <w:rPr>
                <w:sz w:val="22"/>
                <w:szCs w:val="22"/>
              </w:rPr>
              <w:t>Среда обитания человека</w:t>
            </w:r>
            <w:r w:rsidR="002E309C" w:rsidRPr="00C10EFB">
              <w:rPr>
                <w:sz w:val="22"/>
                <w:szCs w:val="22"/>
              </w:rPr>
              <w:t xml:space="preserve"> </w:t>
            </w:r>
            <w:r w:rsidRPr="00C10EFB">
              <w:rPr>
                <w:sz w:val="22"/>
                <w:szCs w:val="22"/>
              </w:rPr>
              <w:t xml:space="preserve">и </w:t>
            </w:r>
            <w:r w:rsidR="00BB688B" w:rsidRPr="00C10EFB">
              <w:rPr>
                <w:sz w:val="22"/>
                <w:szCs w:val="22"/>
              </w:rPr>
              <w:t>э</w:t>
            </w:r>
            <w:r w:rsidRPr="00C10EFB">
              <w:rPr>
                <w:sz w:val="22"/>
                <w:szCs w:val="22"/>
              </w:rPr>
              <w:t>кологическая безопасность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5D7" w:rsidRPr="00C10EFB" w:rsidRDefault="006C485E" w:rsidP="0093500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C10EFB">
              <w:rPr>
                <w:sz w:val="22"/>
                <w:szCs w:val="22"/>
              </w:rPr>
              <w:t>18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5D7" w:rsidRPr="00C10EFB" w:rsidRDefault="00120AE3" w:rsidP="0093500D">
            <w:pPr>
              <w:jc w:val="center"/>
              <w:rPr>
                <w:sz w:val="22"/>
                <w:szCs w:val="22"/>
              </w:rPr>
            </w:pPr>
            <w:r w:rsidRPr="00C10EFB">
              <w:rPr>
                <w:sz w:val="22"/>
                <w:szCs w:val="22"/>
              </w:rPr>
              <w:t>6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5D7" w:rsidRPr="00C10EFB" w:rsidRDefault="00F305D7" w:rsidP="0093500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C10EFB">
              <w:rPr>
                <w:sz w:val="22"/>
                <w:szCs w:val="22"/>
              </w:rPr>
              <w:t>12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5D7" w:rsidRPr="00C10EFB" w:rsidRDefault="00C377EB" w:rsidP="0093500D">
            <w:pPr>
              <w:jc w:val="center"/>
              <w:rPr>
                <w:sz w:val="22"/>
                <w:szCs w:val="22"/>
              </w:rPr>
            </w:pPr>
            <w:r w:rsidRPr="00C10EFB">
              <w:rPr>
                <w:sz w:val="22"/>
                <w:szCs w:val="22"/>
              </w:rPr>
              <w:t>6</w:t>
            </w:r>
          </w:p>
        </w:tc>
      </w:tr>
      <w:tr w:rsidR="00F305D7" w:rsidRPr="00C10EFB" w:rsidTr="002E309C">
        <w:trPr>
          <w:trHeight w:val="444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5D7" w:rsidRPr="00C10EFB" w:rsidRDefault="00F305D7" w:rsidP="00120AE3">
            <w:pPr>
              <w:numPr>
                <w:ilvl w:val="0"/>
                <w:numId w:val="35"/>
              </w:numPr>
              <w:shd w:val="clear" w:color="auto" w:fill="FFFFFF"/>
              <w:spacing w:line="221" w:lineRule="exact"/>
              <w:ind w:left="318" w:right="547"/>
              <w:rPr>
                <w:sz w:val="22"/>
                <w:szCs w:val="22"/>
              </w:rPr>
            </w:pPr>
            <w:r w:rsidRPr="00C10EFB">
              <w:rPr>
                <w:sz w:val="22"/>
                <w:szCs w:val="22"/>
              </w:rPr>
              <w:t>Концепция устойчивого развития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5D7" w:rsidRPr="00C10EFB" w:rsidRDefault="006C485E" w:rsidP="00C377E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C10EFB">
              <w:rPr>
                <w:sz w:val="22"/>
                <w:szCs w:val="22"/>
              </w:rPr>
              <w:t>1</w:t>
            </w:r>
            <w:r w:rsidR="00C377EB" w:rsidRPr="00C10EFB">
              <w:rPr>
                <w:sz w:val="22"/>
                <w:szCs w:val="22"/>
              </w:rPr>
              <w:t>2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5D7" w:rsidRPr="00C10EFB" w:rsidRDefault="00120AE3" w:rsidP="0093500D">
            <w:pPr>
              <w:jc w:val="center"/>
              <w:rPr>
                <w:sz w:val="22"/>
                <w:szCs w:val="22"/>
              </w:rPr>
            </w:pPr>
            <w:r w:rsidRPr="00C10EFB">
              <w:rPr>
                <w:sz w:val="22"/>
                <w:szCs w:val="22"/>
              </w:rPr>
              <w:t>6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5D7" w:rsidRPr="00C10EFB" w:rsidRDefault="00C377EB" w:rsidP="0093500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C10EFB">
              <w:rPr>
                <w:sz w:val="22"/>
                <w:szCs w:val="22"/>
              </w:rPr>
              <w:t>6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5D7" w:rsidRPr="00C10EFB" w:rsidRDefault="00C377EB" w:rsidP="0093500D">
            <w:pPr>
              <w:jc w:val="center"/>
              <w:rPr>
                <w:sz w:val="22"/>
                <w:szCs w:val="22"/>
              </w:rPr>
            </w:pPr>
            <w:r w:rsidRPr="00C10EFB">
              <w:rPr>
                <w:sz w:val="22"/>
                <w:szCs w:val="22"/>
              </w:rPr>
              <w:t>4</w:t>
            </w:r>
          </w:p>
        </w:tc>
      </w:tr>
      <w:tr w:rsidR="00F305D7" w:rsidRPr="00C10EFB" w:rsidTr="002E309C">
        <w:trPr>
          <w:trHeight w:val="272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5D7" w:rsidRPr="00C10EFB" w:rsidRDefault="00F305D7" w:rsidP="00120AE3">
            <w:pPr>
              <w:numPr>
                <w:ilvl w:val="0"/>
                <w:numId w:val="35"/>
              </w:numPr>
              <w:shd w:val="clear" w:color="auto" w:fill="FFFFFF"/>
              <w:ind w:left="318"/>
              <w:rPr>
                <w:sz w:val="22"/>
                <w:szCs w:val="22"/>
              </w:rPr>
            </w:pPr>
            <w:r w:rsidRPr="00C10EFB">
              <w:rPr>
                <w:sz w:val="22"/>
                <w:szCs w:val="22"/>
              </w:rPr>
              <w:t>Охрана природы</w:t>
            </w:r>
          </w:p>
          <w:p w:rsidR="00120AE3" w:rsidRPr="00C10EFB" w:rsidRDefault="00120AE3" w:rsidP="002B5895">
            <w:pPr>
              <w:shd w:val="clear" w:color="auto" w:fill="FFFFFF"/>
              <w:ind w:left="-42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5D7" w:rsidRPr="00C10EFB" w:rsidRDefault="006C485E" w:rsidP="00C377E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C10EFB">
              <w:rPr>
                <w:sz w:val="22"/>
                <w:szCs w:val="22"/>
              </w:rPr>
              <w:t>1</w:t>
            </w:r>
            <w:r w:rsidR="00C377EB" w:rsidRPr="00C10EFB">
              <w:rPr>
                <w:sz w:val="22"/>
                <w:szCs w:val="22"/>
              </w:rPr>
              <w:t>4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5D7" w:rsidRPr="00C10EFB" w:rsidRDefault="00120AE3" w:rsidP="0093500D">
            <w:pPr>
              <w:jc w:val="center"/>
              <w:rPr>
                <w:sz w:val="22"/>
                <w:szCs w:val="22"/>
              </w:rPr>
            </w:pPr>
            <w:r w:rsidRPr="00C10EFB">
              <w:rPr>
                <w:sz w:val="22"/>
                <w:szCs w:val="22"/>
              </w:rPr>
              <w:t>4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5D7" w:rsidRPr="00C10EFB" w:rsidRDefault="00C377EB" w:rsidP="0093500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C10EFB">
              <w:rPr>
                <w:sz w:val="22"/>
                <w:szCs w:val="22"/>
              </w:rPr>
              <w:t>10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5D7" w:rsidRPr="00C10EFB" w:rsidRDefault="00C377EB" w:rsidP="0093500D">
            <w:pPr>
              <w:jc w:val="center"/>
              <w:rPr>
                <w:sz w:val="22"/>
                <w:szCs w:val="22"/>
              </w:rPr>
            </w:pPr>
            <w:r w:rsidRPr="00C10EFB">
              <w:rPr>
                <w:sz w:val="22"/>
                <w:szCs w:val="22"/>
              </w:rPr>
              <w:t>6</w:t>
            </w:r>
          </w:p>
        </w:tc>
      </w:tr>
      <w:tr w:rsidR="00F305D7" w:rsidRPr="00C10EFB" w:rsidTr="002E309C">
        <w:trPr>
          <w:trHeight w:val="28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F305D7" w:rsidRPr="00C10EFB" w:rsidRDefault="00F305D7" w:rsidP="00F305D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right"/>
              <w:rPr>
                <w:b/>
                <w:sz w:val="22"/>
                <w:szCs w:val="22"/>
              </w:rPr>
            </w:pPr>
            <w:r w:rsidRPr="00C10EFB"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F305D7" w:rsidRPr="00C10EFB" w:rsidRDefault="00F305D7" w:rsidP="00F305D7">
            <w:pPr>
              <w:jc w:val="center"/>
              <w:rPr>
                <w:b/>
                <w:sz w:val="22"/>
                <w:szCs w:val="22"/>
              </w:rPr>
            </w:pPr>
            <w:r w:rsidRPr="00C10EFB">
              <w:rPr>
                <w:b/>
                <w:sz w:val="22"/>
                <w:szCs w:val="22"/>
                <w:lang w:val="en-US"/>
              </w:rPr>
              <w:t>54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F305D7" w:rsidRPr="00C10EFB" w:rsidRDefault="00F305D7" w:rsidP="00F305D7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C10EFB">
              <w:rPr>
                <w:b/>
                <w:sz w:val="22"/>
                <w:szCs w:val="22"/>
                <w:lang w:val="en-US"/>
              </w:rPr>
              <w:t>18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F305D7" w:rsidRPr="00C10EFB" w:rsidRDefault="00F305D7" w:rsidP="00F305D7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C10EFB">
              <w:rPr>
                <w:b/>
                <w:bCs/>
                <w:sz w:val="22"/>
                <w:szCs w:val="22"/>
              </w:rPr>
              <w:t>36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F305D7" w:rsidRPr="00C10EFB" w:rsidRDefault="00C377EB" w:rsidP="00F305D7">
            <w:pPr>
              <w:jc w:val="center"/>
              <w:rPr>
                <w:b/>
                <w:sz w:val="22"/>
                <w:szCs w:val="22"/>
              </w:rPr>
            </w:pPr>
            <w:r w:rsidRPr="00C10EFB">
              <w:rPr>
                <w:b/>
                <w:sz w:val="22"/>
                <w:szCs w:val="22"/>
              </w:rPr>
              <w:t>18</w:t>
            </w:r>
          </w:p>
        </w:tc>
      </w:tr>
    </w:tbl>
    <w:p w:rsidR="00127B31" w:rsidRPr="00E54897" w:rsidRDefault="00127B31" w:rsidP="007F75EF">
      <w:pPr>
        <w:jc w:val="center"/>
        <w:rPr>
          <w:b/>
        </w:rPr>
      </w:pPr>
    </w:p>
    <w:p w:rsidR="007F75EF" w:rsidRPr="00977246" w:rsidRDefault="007F75EF" w:rsidP="007F75EF">
      <w:pPr>
        <w:jc w:val="center"/>
        <w:rPr>
          <w:b/>
        </w:rPr>
      </w:pPr>
    </w:p>
    <w:p w:rsidR="007F75EF" w:rsidRDefault="007F75EF" w:rsidP="007F75EF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sz w:val="28"/>
          <w:szCs w:val="28"/>
        </w:rPr>
      </w:pPr>
    </w:p>
    <w:p w:rsidR="009F77D2" w:rsidRPr="00977246" w:rsidRDefault="009F77D2" w:rsidP="00977246"/>
    <w:p w:rsidR="00977246" w:rsidRPr="00977246" w:rsidRDefault="00977246" w:rsidP="00977246">
      <w:pPr>
        <w:sectPr w:rsidR="00977246" w:rsidRPr="00977246" w:rsidSect="00674B1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F7F7B" w:rsidRPr="00C10EFB" w:rsidRDefault="007F75EF" w:rsidP="00AF7F7B">
      <w:pPr>
        <w:rPr>
          <w:b/>
          <w:sz w:val="22"/>
          <w:szCs w:val="22"/>
        </w:rPr>
      </w:pPr>
      <w:r w:rsidRPr="00C10EFB">
        <w:rPr>
          <w:b/>
          <w:sz w:val="22"/>
          <w:szCs w:val="22"/>
        </w:rPr>
        <w:lastRenderedPageBreak/>
        <w:t>2.3</w:t>
      </w:r>
      <w:r w:rsidR="00AF7F7B" w:rsidRPr="00C10EFB">
        <w:rPr>
          <w:b/>
          <w:sz w:val="22"/>
          <w:szCs w:val="22"/>
        </w:rPr>
        <w:t xml:space="preserve">. </w:t>
      </w:r>
      <w:r w:rsidRPr="00C10EFB">
        <w:rPr>
          <w:b/>
          <w:sz w:val="22"/>
          <w:szCs w:val="22"/>
        </w:rPr>
        <w:t>С</w:t>
      </w:r>
      <w:r w:rsidR="00AF7F7B" w:rsidRPr="00C10EFB">
        <w:rPr>
          <w:b/>
          <w:sz w:val="22"/>
          <w:szCs w:val="22"/>
        </w:rPr>
        <w:t>одержание учебной дисциплины «</w:t>
      </w:r>
      <w:r w:rsidR="00D216EC" w:rsidRPr="00C10EFB">
        <w:rPr>
          <w:b/>
          <w:sz w:val="22"/>
          <w:szCs w:val="22"/>
        </w:rPr>
        <w:t>Экология</w:t>
      </w:r>
      <w:r w:rsidR="00AF7F7B" w:rsidRPr="00C10EFB">
        <w:rPr>
          <w:b/>
          <w:sz w:val="22"/>
          <w:szCs w:val="22"/>
        </w:rPr>
        <w:t>»</w:t>
      </w:r>
    </w:p>
    <w:p w:rsidR="00AF7F7B" w:rsidRDefault="00AF7F7B" w:rsidP="00AF7F7B">
      <w:pPr>
        <w:rPr>
          <w:b/>
        </w:rPr>
      </w:pPr>
    </w:p>
    <w:tbl>
      <w:tblPr>
        <w:tblW w:w="1360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4"/>
        <w:gridCol w:w="11072"/>
        <w:gridCol w:w="692"/>
        <w:gridCol w:w="850"/>
      </w:tblGrid>
      <w:tr w:rsidR="00AF7F7B" w:rsidRPr="00C10EFB" w:rsidTr="0015588D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7B" w:rsidRPr="00C10EFB" w:rsidRDefault="00AF7F7B" w:rsidP="00C62EDF">
            <w:pPr>
              <w:jc w:val="center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Наименование разделов и тем</w:t>
            </w: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7B" w:rsidRPr="00C10EFB" w:rsidRDefault="00AF7F7B" w:rsidP="00C62EDF">
            <w:pPr>
              <w:jc w:val="center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 xml:space="preserve">Содержание учебного материала, лабораторные работы и практические занятия, самостоятельная работа </w:t>
            </w:r>
            <w:proofErr w:type="gramStart"/>
            <w:r w:rsidRPr="00C10EFB">
              <w:rPr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7B" w:rsidRPr="00C10EFB" w:rsidRDefault="00AF7F7B" w:rsidP="00C62EDF">
            <w:pPr>
              <w:jc w:val="center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Объем</w:t>
            </w:r>
          </w:p>
          <w:p w:rsidR="00AF7F7B" w:rsidRPr="00C10EFB" w:rsidRDefault="00AF7F7B" w:rsidP="00C62EDF">
            <w:pPr>
              <w:jc w:val="center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часов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7B" w:rsidRPr="00C10EFB" w:rsidRDefault="00AF7F7B" w:rsidP="00C62EDF">
            <w:pPr>
              <w:jc w:val="center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Уровень</w:t>
            </w:r>
          </w:p>
          <w:p w:rsidR="00AF7F7B" w:rsidRPr="00C10EFB" w:rsidRDefault="00AF7F7B" w:rsidP="00C62EDF">
            <w:pPr>
              <w:jc w:val="center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освоения</w:t>
            </w:r>
          </w:p>
        </w:tc>
      </w:tr>
      <w:tr w:rsidR="00AF7F7B" w:rsidRPr="00C10EFB" w:rsidTr="0015588D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7B" w:rsidRPr="00C10EFB" w:rsidRDefault="00AF7F7B" w:rsidP="00C62EDF">
            <w:pPr>
              <w:jc w:val="center"/>
              <w:rPr>
                <w:b/>
                <w:sz w:val="20"/>
                <w:szCs w:val="20"/>
              </w:rPr>
            </w:pPr>
            <w:r w:rsidRPr="00C10EFB">
              <w:rPr>
                <w:b/>
                <w:sz w:val="20"/>
                <w:szCs w:val="20"/>
              </w:rPr>
              <w:t>1.</w:t>
            </w: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7B" w:rsidRPr="00C10EFB" w:rsidRDefault="00AF7F7B" w:rsidP="00C62EDF">
            <w:pPr>
              <w:jc w:val="center"/>
              <w:rPr>
                <w:b/>
                <w:sz w:val="20"/>
                <w:szCs w:val="20"/>
              </w:rPr>
            </w:pPr>
            <w:r w:rsidRPr="00C10EFB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7B" w:rsidRPr="00C10EFB" w:rsidRDefault="00AF7F7B" w:rsidP="00C62EDF">
            <w:pPr>
              <w:jc w:val="center"/>
              <w:rPr>
                <w:b/>
                <w:sz w:val="20"/>
                <w:szCs w:val="20"/>
              </w:rPr>
            </w:pPr>
            <w:r w:rsidRPr="00C10EFB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7B" w:rsidRPr="00C10EFB" w:rsidRDefault="00AF7F7B" w:rsidP="00C62EDF">
            <w:pPr>
              <w:jc w:val="center"/>
              <w:rPr>
                <w:b/>
                <w:sz w:val="20"/>
                <w:szCs w:val="20"/>
              </w:rPr>
            </w:pPr>
            <w:r w:rsidRPr="00C10EFB">
              <w:rPr>
                <w:b/>
                <w:sz w:val="20"/>
                <w:szCs w:val="20"/>
              </w:rPr>
              <w:t>4</w:t>
            </w:r>
          </w:p>
        </w:tc>
      </w:tr>
      <w:tr w:rsidR="00AF7F7B" w:rsidRPr="00C10EFB" w:rsidTr="0015588D">
        <w:tc>
          <w:tcPr>
            <w:tcW w:w="136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hideMark/>
          </w:tcPr>
          <w:p w:rsidR="00AF7F7B" w:rsidRPr="00C10EFB" w:rsidRDefault="005631DF" w:rsidP="00C62EDF">
            <w:pPr>
              <w:rPr>
                <w:b/>
                <w:color w:val="000000"/>
                <w:sz w:val="20"/>
                <w:szCs w:val="20"/>
              </w:rPr>
            </w:pPr>
            <w:r w:rsidRPr="00C10EFB">
              <w:rPr>
                <w:b/>
                <w:color w:val="000000"/>
                <w:sz w:val="20"/>
                <w:szCs w:val="20"/>
              </w:rPr>
              <w:t xml:space="preserve">Введение (2 </w:t>
            </w:r>
            <w:r w:rsidR="00AF7F7B" w:rsidRPr="00C10EFB">
              <w:rPr>
                <w:b/>
                <w:color w:val="000000"/>
                <w:sz w:val="20"/>
                <w:szCs w:val="20"/>
              </w:rPr>
              <w:t>ч.)</w:t>
            </w:r>
          </w:p>
        </w:tc>
      </w:tr>
      <w:tr w:rsidR="00AF7F7B" w:rsidRPr="00C10EFB" w:rsidTr="0015588D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F7B" w:rsidRPr="00C10EFB" w:rsidRDefault="00AF7F7B" w:rsidP="00C62EDF">
            <w:pPr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F7B" w:rsidRPr="00C10EFB" w:rsidRDefault="00C773F1" w:rsidP="004451D4">
            <w:pPr>
              <w:widowControl w:val="0"/>
              <w:overflowPunct w:val="0"/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20"/>
                <w:szCs w:val="20"/>
              </w:rPr>
            </w:pPr>
            <w:r w:rsidRPr="00C10EFB">
              <w:rPr>
                <w:b/>
                <w:sz w:val="20"/>
                <w:szCs w:val="20"/>
              </w:rPr>
              <w:t>Объект изучения экологии</w:t>
            </w:r>
            <w:r w:rsidRPr="00C10EFB">
              <w:rPr>
                <w:sz w:val="20"/>
                <w:szCs w:val="20"/>
              </w:rPr>
              <w:t xml:space="preserve"> — взаимодействие живых систем. </w:t>
            </w:r>
            <w:r w:rsidRPr="00C10EFB">
              <w:rPr>
                <w:i/>
                <w:sz w:val="20"/>
                <w:szCs w:val="20"/>
              </w:rPr>
              <w:t xml:space="preserve">История развития экологии. Методы, используемые в экологических исследованиях. </w:t>
            </w:r>
            <w:r w:rsidRPr="00C10EFB">
              <w:rPr>
                <w:sz w:val="20"/>
                <w:szCs w:val="20"/>
              </w:rPr>
              <w:t xml:space="preserve">Роль экологии в формировании картины мира и в практической деятельности людей. </w:t>
            </w:r>
            <w:r w:rsidRPr="00C10EFB">
              <w:rPr>
                <w:color w:val="181717"/>
                <w:sz w:val="20"/>
                <w:szCs w:val="20"/>
              </w:rPr>
              <w:t>Значение экологии в освоении профессий и специальностей среднего профессионального образования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F7B" w:rsidRPr="00C10EFB" w:rsidRDefault="00C773F1" w:rsidP="00C62EDF">
            <w:pPr>
              <w:jc w:val="center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F7B" w:rsidRPr="00C10EFB" w:rsidRDefault="00AF7F7B" w:rsidP="00C62EDF">
            <w:pPr>
              <w:jc w:val="center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1</w:t>
            </w:r>
          </w:p>
        </w:tc>
      </w:tr>
      <w:tr w:rsidR="00AF7F7B" w:rsidRPr="00C10EFB" w:rsidTr="00C773F1">
        <w:tc>
          <w:tcPr>
            <w:tcW w:w="136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</w:tcPr>
          <w:p w:rsidR="00AF7F7B" w:rsidRPr="00C10EFB" w:rsidRDefault="00AF7F7B" w:rsidP="00EF6111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AF7F7B" w:rsidRPr="00C10EFB" w:rsidTr="00C773F1">
        <w:tc>
          <w:tcPr>
            <w:tcW w:w="136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</w:tcPr>
          <w:p w:rsidR="00AF7F7B" w:rsidRPr="00C10EFB" w:rsidRDefault="00C773F1" w:rsidP="00EF6111">
            <w:pPr>
              <w:rPr>
                <w:b/>
                <w:sz w:val="20"/>
                <w:szCs w:val="20"/>
              </w:rPr>
            </w:pPr>
            <w:r w:rsidRPr="00C10EFB">
              <w:rPr>
                <w:b/>
                <w:sz w:val="20"/>
                <w:szCs w:val="20"/>
              </w:rPr>
              <w:t>Тема 1. Экология как научная дисциплина (6ч.)</w:t>
            </w:r>
          </w:p>
        </w:tc>
      </w:tr>
      <w:tr w:rsidR="00C773F1" w:rsidRPr="00C10EFB" w:rsidTr="00F305D7">
        <w:trPr>
          <w:trHeight w:val="691"/>
        </w:trPr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3F1" w:rsidRPr="00C10EFB" w:rsidRDefault="00C773F1" w:rsidP="00C773F1">
            <w:pPr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73F1" w:rsidRPr="00C10EFB" w:rsidRDefault="00C773F1" w:rsidP="00C773F1">
            <w:pPr>
              <w:rPr>
                <w:color w:val="181717"/>
                <w:sz w:val="20"/>
                <w:szCs w:val="20"/>
              </w:rPr>
            </w:pPr>
            <w:r w:rsidRPr="00C10EFB">
              <w:rPr>
                <w:b/>
                <w:color w:val="181717"/>
                <w:sz w:val="20"/>
                <w:szCs w:val="20"/>
              </w:rPr>
              <w:t xml:space="preserve">Общая экология. </w:t>
            </w:r>
            <w:r w:rsidRPr="00C10EFB">
              <w:rPr>
                <w:color w:val="181717"/>
                <w:sz w:val="20"/>
                <w:szCs w:val="20"/>
              </w:rPr>
              <w:t>Среда обитания и факторы среды. Общие закономерности действия факторов среды на организм. Популяция. Экосистема. Биосфера.</w:t>
            </w:r>
          </w:p>
          <w:p w:rsidR="00C773F1" w:rsidRPr="00C10EFB" w:rsidRDefault="00C773F1" w:rsidP="00C773F1">
            <w:pPr>
              <w:rPr>
                <w:color w:val="181717"/>
                <w:sz w:val="20"/>
                <w:szCs w:val="20"/>
              </w:rPr>
            </w:pPr>
            <w:r w:rsidRPr="00C10EFB">
              <w:rPr>
                <w:b/>
                <w:color w:val="181717"/>
                <w:sz w:val="20"/>
                <w:szCs w:val="20"/>
              </w:rPr>
              <w:t>Социальная экология.</w:t>
            </w:r>
            <w:r w:rsidRPr="00C10EFB">
              <w:rPr>
                <w:color w:val="181717"/>
                <w:sz w:val="20"/>
                <w:szCs w:val="20"/>
              </w:rPr>
              <w:t xml:space="preserve"> Предмет изучения социальной экологии. Среда, окружающая человека, ее специфика и состояние. </w:t>
            </w:r>
            <w:r w:rsidRPr="00C10EFB">
              <w:rPr>
                <w:i/>
                <w:color w:val="181717"/>
                <w:sz w:val="20"/>
                <w:szCs w:val="20"/>
              </w:rPr>
              <w:t>Демография и проблемы экологии. Природные ресурсы, используемые человеком.</w:t>
            </w:r>
            <w:r w:rsidRPr="00C10EFB">
              <w:rPr>
                <w:color w:val="181717"/>
                <w:sz w:val="20"/>
                <w:szCs w:val="20"/>
              </w:rPr>
              <w:t xml:space="preserve"> Понятие «загрязнение среды».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3F1" w:rsidRPr="00C10EFB" w:rsidRDefault="00C773F1" w:rsidP="00C773F1">
            <w:pPr>
              <w:jc w:val="center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3F1" w:rsidRPr="00C10EFB" w:rsidRDefault="00C773F1" w:rsidP="00C773F1">
            <w:pPr>
              <w:jc w:val="center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2</w:t>
            </w:r>
          </w:p>
        </w:tc>
      </w:tr>
      <w:tr w:rsidR="00C773F1" w:rsidRPr="00C10EFB" w:rsidTr="00F305D7">
        <w:trPr>
          <w:trHeight w:val="417"/>
        </w:trPr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3F1" w:rsidRPr="00C10EFB" w:rsidRDefault="00C773F1" w:rsidP="00C773F1">
            <w:pPr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73F1" w:rsidRPr="00C10EFB" w:rsidRDefault="00C773F1" w:rsidP="00C773F1">
            <w:pPr>
              <w:spacing w:after="3" w:line="231" w:lineRule="auto"/>
              <w:jc w:val="both"/>
              <w:rPr>
                <w:i/>
                <w:color w:val="181717"/>
                <w:sz w:val="20"/>
                <w:szCs w:val="20"/>
              </w:rPr>
            </w:pPr>
            <w:r w:rsidRPr="00C10EFB">
              <w:rPr>
                <w:b/>
                <w:color w:val="181717"/>
                <w:sz w:val="20"/>
                <w:szCs w:val="20"/>
              </w:rPr>
              <w:t>Прикладная экология.</w:t>
            </w:r>
            <w:r w:rsidRPr="00C10EFB">
              <w:rPr>
                <w:color w:val="181717"/>
                <w:sz w:val="20"/>
                <w:szCs w:val="20"/>
              </w:rPr>
              <w:t xml:space="preserve"> Экологические проблемы: региональные и глобальные. Причины возникновения глобальных экологических проблем. </w:t>
            </w:r>
            <w:r w:rsidRPr="00C10EFB">
              <w:rPr>
                <w:i/>
                <w:color w:val="181717"/>
                <w:sz w:val="20"/>
                <w:szCs w:val="20"/>
              </w:rPr>
              <w:t xml:space="preserve">Возможные способы решения глобальных экологических проблем. </w:t>
            </w:r>
          </w:p>
          <w:p w:rsidR="00C773F1" w:rsidRPr="00C10EFB" w:rsidRDefault="00C773F1" w:rsidP="00C773F1">
            <w:pPr>
              <w:spacing w:after="3" w:line="231" w:lineRule="auto"/>
              <w:jc w:val="both"/>
              <w:rPr>
                <w:b/>
                <w:i/>
                <w:iCs/>
                <w:sz w:val="20"/>
                <w:szCs w:val="20"/>
              </w:rPr>
            </w:pPr>
            <w:r w:rsidRPr="00C10EFB">
              <w:rPr>
                <w:b/>
                <w:i/>
                <w:color w:val="181717"/>
                <w:sz w:val="20"/>
                <w:szCs w:val="20"/>
              </w:rPr>
              <w:t xml:space="preserve">Демонстрации   </w:t>
            </w:r>
            <w:r w:rsidRPr="00C10EFB">
              <w:rPr>
                <w:color w:val="181717"/>
                <w:sz w:val="20"/>
                <w:szCs w:val="20"/>
              </w:rPr>
              <w:t>Экологические факторы и их влияние на организмы. Межвидовые отношения: конкуренция, симбиоз, хищничество, паразитизм</w:t>
            </w:r>
            <w:proofErr w:type="gramStart"/>
            <w:r w:rsidRPr="00C10EFB">
              <w:rPr>
                <w:color w:val="181717"/>
                <w:sz w:val="20"/>
                <w:szCs w:val="20"/>
              </w:rPr>
              <w:t>.</w:t>
            </w:r>
            <w:proofErr w:type="gramEnd"/>
            <w:r w:rsidRPr="00C10EFB">
              <w:rPr>
                <w:color w:val="181717"/>
                <w:sz w:val="20"/>
                <w:szCs w:val="20"/>
              </w:rPr>
              <w:t xml:space="preserve"> </w:t>
            </w:r>
            <w:proofErr w:type="gramStart"/>
            <w:r w:rsidRPr="00C10EFB">
              <w:rPr>
                <w:color w:val="181717"/>
                <w:sz w:val="20"/>
                <w:szCs w:val="20"/>
              </w:rPr>
              <w:t>м</w:t>
            </w:r>
            <w:proofErr w:type="gramEnd"/>
            <w:r w:rsidRPr="00C10EFB">
              <w:rPr>
                <w:color w:val="181717"/>
                <w:sz w:val="20"/>
                <w:szCs w:val="20"/>
              </w:rPr>
              <w:t>естности, окружающей обучающегося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3F1" w:rsidRPr="00C10EFB" w:rsidRDefault="00C773F1" w:rsidP="00C773F1">
            <w:pPr>
              <w:jc w:val="center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3F1" w:rsidRPr="00C10EFB" w:rsidRDefault="00C773F1" w:rsidP="00C773F1">
            <w:pPr>
              <w:jc w:val="center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2</w:t>
            </w:r>
          </w:p>
        </w:tc>
      </w:tr>
      <w:tr w:rsidR="00C773F1" w:rsidRPr="00C10EFB" w:rsidTr="00402233">
        <w:trPr>
          <w:trHeight w:val="287"/>
        </w:trPr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3F1" w:rsidRPr="00C10EFB" w:rsidRDefault="00C773F1" w:rsidP="00C773F1">
            <w:pPr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73F1" w:rsidRPr="00C10EFB" w:rsidRDefault="00C773F1" w:rsidP="00C773F1">
            <w:pPr>
              <w:keepNext/>
              <w:keepLines/>
              <w:spacing w:after="3"/>
              <w:outlineLvl w:val="2"/>
              <w:rPr>
                <w:sz w:val="20"/>
                <w:szCs w:val="20"/>
              </w:rPr>
            </w:pPr>
            <w:r w:rsidRPr="00C10EFB">
              <w:rPr>
                <w:b/>
                <w:i/>
                <w:color w:val="181717"/>
                <w:sz w:val="20"/>
                <w:szCs w:val="20"/>
              </w:rPr>
              <w:t xml:space="preserve">Практическая работа №1 </w:t>
            </w:r>
            <w:r w:rsidRPr="00C10EFB">
              <w:rPr>
                <w:color w:val="181717"/>
                <w:sz w:val="20"/>
                <w:szCs w:val="20"/>
              </w:rPr>
              <w:t>Описание антропогенных</w:t>
            </w:r>
            <w:r w:rsidRPr="00C10EFB">
              <w:rPr>
                <w:color w:val="FF0000"/>
                <w:sz w:val="20"/>
                <w:szCs w:val="20"/>
              </w:rPr>
              <w:t xml:space="preserve"> </w:t>
            </w:r>
            <w:r w:rsidRPr="00C10EFB">
              <w:rPr>
                <w:color w:val="181717"/>
                <w:sz w:val="20"/>
                <w:szCs w:val="20"/>
              </w:rPr>
              <w:t>изменений в естественных природных ландшафтах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3F1" w:rsidRPr="00C10EFB" w:rsidRDefault="00C773F1" w:rsidP="00C773F1">
            <w:pPr>
              <w:jc w:val="center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3F1" w:rsidRPr="00C10EFB" w:rsidRDefault="00C773F1" w:rsidP="00C773F1">
            <w:pPr>
              <w:jc w:val="center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3</w:t>
            </w:r>
          </w:p>
        </w:tc>
      </w:tr>
      <w:tr w:rsidR="00C773F1" w:rsidRPr="00C10EFB" w:rsidTr="00F305D7">
        <w:trPr>
          <w:trHeight w:val="343"/>
        </w:trPr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3F1" w:rsidRPr="00C10EFB" w:rsidRDefault="00C773F1" w:rsidP="00C773F1">
            <w:pPr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73F1" w:rsidRPr="00C10EFB" w:rsidRDefault="00C773F1" w:rsidP="00C773F1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i/>
                <w:color w:val="2E74B5" w:themeColor="accent1" w:themeShade="BF"/>
                <w:sz w:val="20"/>
                <w:szCs w:val="20"/>
              </w:rPr>
            </w:pPr>
            <w:r w:rsidRPr="00C10EFB">
              <w:rPr>
                <w:b/>
                <w:i/>
                <w:color w:val="2E74B5" w:themeColor="accent1" w:themeShade="BF"/>
                <w:sz w:val="20"/>
                <w:szCs w:val="20"/>
                <w:u w:val="single"/>
              </w:rPr>
              <w:t xml:space="preserve">Внеаудиторная самостоятельная работа </w:t>
            </w:r>
            <w:proofErr w:type="gramStart"/>
            <w:r w:rsidRPr="00C10EFB">
              <w:rPr>
                <w:b/>
                <w:i/>
                <w:color w:val="2E74B5" w:themeColor="accent1" w:themeShade="BF"/>
                <w:sz w:val="20"/>
                <w:szCs w:val="20"/>
                <w:u w:val="single"/>
              </w:rPr>
              <w:t>обучающихся</w:t>
            </w:r>
            <w:proofErr w:type="gramEnd"/>
            <w:r w:rsidRPr="00C10EFB">
              <w:rPr>
                <w:b/>
                <w:i/>
                <w:color w:val="2E74B5" w:themeColor="accent1" w:themeShade="BF"/>
                <w:sz w:val="20"/>
                <w:szCs w:val="20"/>
                <w:u w:val="single"/>
              </w:rPr>
              <w:t xml:space="preserve"> №1 </w:t>
            </w:r>
            <w:r w:rsidRPr="00C10EFB">
              <w:rPr>
                <w:b/>
                <w:i/>
                <w:color w:val="2E74B5" w:themeColor="accent1" w:themeShade="BF"/>
                <w:sz w:val="20"/>
                <w:szCs w:val="20"/>
              </w:rPr>
              <w:t>Реферат на выбор по темам</w:t>
            </w:r>
            <w:r w:rsidRPr="00C10EFB">
              <w:rPr>
                <w:i/>
                <w:color w:val="2E74B5" w:themeColor="accent1" w:themeShade="BF"/>
                <w:sz w:val="20"/>
                <w:szCs w:val="20"/>
              </w:rPr>
              <w:t xml:space="preserve">: </w:t>
            </w:r>
          </w:p>
          <w:p w:rsidR="00C773F1" w:rsidRPr="00C10EFB" w:rsidRDefault="00C773F1" w:rsidP="00C773F1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i/>
                <w:color w:val="2E74B5" w:themeColor="accent1" w:themeShade="BF"/>
                <w:sz w:val="20"/>
                <w:szCs w:val="20"/>
              </w:rPr>
            </w:pPr>
            <w:r w:rsidRPr="00C10EFB">
              <w:rPr>
                <w:i/>
                <w:color w:val="2E74B5" w:themeColor="accent1" w:themeShade="BF"/>
                <w:sz w:val="20"/>
                <w:szCs w:val="20"/>
              </w:rPr>
              <w:t>1.Структура экологической системы</w:t>
            </w:r>
          </w:p>
          <w:p w:rsidR="00C773F1" w:rsidRPr="00C10EFB" w:rsidRDefault="00C773F1" w:rsidP="00C773F1">
            <w:pPr>
              <w:spacing w:after="3"/>
              <w:ind w:right="6"/>
              <w:jc w:val="both"/>
              <w:rPr>
                <w:i/>
                <w:color w:val="2E74B5" w:themeColor="accent1" w:themeShade="BF"/>
                <w:sz w:val="20"/>
                <w:szCs w:val="20"/>
              </w:rPr>
            </w:pPr>
            <w:r w:rsidRPr="00C10EFB">
              <w:rPr>
                <w:i/>
                <w:color w:val="2E74B5" w:themeColor="accent1" w:themeShade="BF"/>
                <w:sz w:val="20"/>
                <w:szCs w:val="20"/>
              </w:rPr>
              <w:t>2.Особо охраняемые природные территории и их значение в охране природы.</w:t>
            </w:r>
          </w:p>
          <w:p w:rsidR="00C773F1" w:rsidRPr="00C10EFB" w:rsidRDefault="00C773F1" w:rsidP="00C773F1">
            <w:pPr>
              <w:spacing w:after="3"/>
              <w:ind w:right="6"/>
              <w:jc w:val="both"/>
              <w:rPr>
                <w:i/>
                <w:color w:val="2E74B5" w:themeColor="accent1" w:themeShade="BF"/>
                <w:sz w:val="20"/>
                <w:szCs w:val="20"/>
              </w:rPr>
            </w:pPr>
            <w:r w:rsidRPr="00C10EFB">
              <w:rPr>
                <w:i/>
                <w:color w:val="2E74B5" w:themeColor="accent1" w:themeShade="BF"/>
                <w:sz w:val="20"/>
                <w:szCs w:val="20"/>
              </w:rPr>
              <w:t>3.Популяция как экологическая единица.</w:t>
            </w:r>
          </w:p>
          <w:p w:rsidR="00C773F1" w:rsidRPr="00C10EFB" w:rsidRDefault="00C773F1" w:rsidP="00C773F1">
            <w:pPr>
              <w:spacing w:after="3"/>
              <w:ind w:right="6"/>
              <w:jc w:val="both"/>
              <w:rPr>
                <w:i/>
                <w:color w:val="2E74B5" w:themeColor="accent1" w:themeShade="BF"/>
                <w:sz w:val="20"/>
                <w:szCs w:val="20"/>
              </w:rPr>
            </w:pPr>
            <w:r w:rsidRPr="00C10EFB">
              <w:rPr>
                <w:i/>
                <w:color w:val="2E74B5" w:themeColor="accent1" w:themeShade="BF"/>
                <w:sz w:val="20"/>
                <w:szCs w:val="20"/>
              </w:rPr>
              <w:t>4.Окружающая человека среда и ее компоненты: различные взгляды на одну проблему.</w:t>
            </w:r>
          </w:p>
          <w:p w:rsidR="00C773F1" w:rsidRPr="00C10EFB" w:rsidRDefault="00C773F1" w:rsidP="00C773F1">
            <w:pPr>
              <w:spacing w:after="3"/>
              <w:ind w:right="6"/>
              <w:jc w:val="both"/>
              <w:rPr>
                <w:i/>
                <w:color w:val="2E74B5" w:themeColor="accent1" w:themeShade="BF"/>
                <w:sz w:val="20"/>
                <w:szCs w:val="20"/>
              </w:rPr>
            </w:pPr>
            <w:r w:rsidRPr="00C10EFB">
              <w:rPr>
                <w:i/>
                <w:color w:val="2E74B5" w:themeColor="accent1" w:themeShade="BF"/>
                <w:sz w:val="20"/>
                <w:szCs w:val="20"/>
              </w:rPr>
              <w:t>5.Основные экологические приоритеты современного мира.</w:t>
            </w:r>
          </w:p>
          <w:p w:rsidR="00C773F1" w:rsidRPr="00C10EFB" w:rsidRDefault="00C773F1" w:rsidP="00C773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i/>
                <w:color w:val="2E74B5"/>
                <w:sz w:val="20"/>
                <w:szCs w:val="20"/>
              </w:rPr>
            </w:pPr>
            <w:r w:rsidRPr="00C10EFB">
              <w:rPr>
                <w:rFonts w:eastAsia="Calibri"/>
                <w:b/>
                <w:bCs/>
                <w:i/>
                <w:color w:val="2E74B5"/>
                <w:sz w:val="20"/>
                <w:szCs w:val="20"/>
              </w:rPr>
              <w:t>Подготовка сообщений на темы:</w:t>
            </w:r>
          </w:p>
          <w:p w:rsidR="00C773F1" w:rsidRPr="00C10EFB" w:rsidRDefault="00C773F1" w:rsidP="00C773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i/>
                <w:color w:val="2E74B5"/>
                <w:sz w:val="20"/>
                <w:szCs w:val="20"/>
              </w:rPr>
            </w:pPr>
            <w:r w:rsidRPr="00C10EFB">
              <w:rPr>
                <w:rFonts w:eastAsia="Calibri"/>
                <w:bCs/>
                <w:i/>
                <w:color w:val="2E74B5"/>
                <w:sz w:val="20"/>
                <w:szCs w:val="20"/>
              </w:rPr>
              <w:t>1. Антропогенное воздействие на атмосферу</w:t>
            </w:r>
          </w:p>
          <w:p w:rsidR="00C773F1" w:rsidRPr="00C10EFB" w:rsidRDefault="00C773F1" w:rsidP="00C773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i/>
                <w:color w:val="2E74B5"/>
                <w:sz w:val="20"/>
                <w:szCs w:val="20"/>
              </w:rPr>
            </w:pPr>
            <w:r w:rsidRPr="00C10EFB">
              <w:rPr>
                <w:rFonts w:eastAsia="Calibri"/>
                <w:bCs/>
                <w:i/>
                <w:color w:val="2E74B5"/>
                <w:sz w:val="20"/>
                <w:szCs w:val="20"/>
              </w:rPr>
              <w:t>2. Антропогенное воздействие на гидросферу</w:t>
            </w:r>
          </w:p>
          <w:p w:rsidR="00C773F1" w:rsidRPr="00C10EFB" w:rsidRDefault="00C773F1" w:rsidP="00C773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i/>
                <w:color w:val="2E74B5"/>
                <w:sz w:val="20"/>
                <w:szCs w:val="20"/>
              </w:rPr>
            </w:pPr>
            <w:r w:rsidRPr="00C10EFB">
              <w:rPr>
                <w:rFonts w:eastAsia="Calibri"/>
                <w:bCs/>
                <w:i/>
                <w:color w:val="2E74B5"/>
                <w:sz w:val="20"/>
                <w:szCs w:val="20"/>
              </w:rPr>
              <w:t>3. Антропогенное воздействие на литосферу</w:t>
            </w:r>
          </w:p>
          <w:p w:rsidR="00C773F1" w:rsidRPr="00C10EFB" w:rsidRDefault="00C773F1" w:rsidP="00C773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i/>
                <w:color w:val="2E74B5"/>
                <w:sz w:val="20"/>
                <w:szCs w:val="20"/>
              </w:rPr>
            </w:pPr>
            <w:r w:rsidRPr="00C10EFB">
              <w:rPr>
                <w:rFonts w:eastAsia="Calibri"/>
                <w:bCs/>
                <w:i/>
                <w:color w:val="2E74B5"/>
                <w:sz w:val="20"/>
                <w:szCs w:val="20"/>
              </w:rPr>
              <w:t>4. Антропогенное воздействие на лесные ресурсы</w:t>
            </w:r>
          </w:p>
          <w:p w:rsidR="00C773F1" w:rsidRPr="00C10EFB" w:rsidRDefault="00C773F1" w:rsidP="00C773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color w:val="2E74B5" w:themeColor="accent1" w:themeShade="BF"/>
                <w:sz w:val="20"/>
                <w:szCs w:val="20"/>
              </w:rPr>
            </w:pPr>
            <w:r w:rsidRPr="00C10EFB">
              <w:rPr>
                <w:rFonts w:eastAsia="Calibri"/>
                <w:bCs/>
                <w:i/>
                <w:color w:val="2E74B5"/>
                <w:sz w:val="20"/>
                <w:szCs w:val="20"/>
              </w:rPr>
              <w:t>5. Экстремальные виды воздействия на биосферу</w:t>
            </w:r>
            <w:r w:rsidRPr="00C10EFB">
              <w:rPr>
                <w:bCs/>
                <w:i/>
                <w:color w:val="2E74B5" w:themeColor="accent1" w:themeShade="BF"/>
                <w:sz w:val="20"/>
                <w:szCs w:val="20"/>
              </w:rPr>
              <w:t xml:space="preserve"> </w:t>
            </w:r>
          </w:p>
          <w:p w:rsidR="00C773F1" w:rsidRPr="00C10EFB" w:rsidRDefault="00C773F1" w:rsidP="00C773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color w:val="2E74B5" w:themeColor="accent1" w:themeShade="BF"/>
                <w:sz w:val="20"/>
                <w:szCs w:val="20"/>
              </w:rPr>
            </w:pPr>
            <w:r w:rsidRPr="00C10EFB">
              <w:rPr>
                <w:bCs/>
                <w:i/>
                <w:color w:val="2E74B5" w:themeColor="accent1" w:themeShade="BF"/>
                <w:sz w:val="20"/>
                <w:szCs w:val="20"/>
              </w:rPr>
              <w:t>6.</w:t>
            </w:r>
            <w:r w:rsidRPr="00C10EFB">
              <w:rPr>
                <w:rFonts w:eastAsia="Calibri"/>
                <w:bCs/>
                <w:i/>
                <w:color w:val="2E74B5"/>
                <w:sz w:val="20"/>
                <w:szCs w:val="20"/>
              </w:rPr>
              <w:t xml:space="preserve"> «Общая характеристика загрязнений»</w:t>
            </w:r>
          </w:p>
          <w:p w:rsidR="00C773F1" w:rsidRPr="00C10EFB" w:rsidRDefault="00C773F1" w:rsidP="00C773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color w:val="2E74B5" w:themeColor="accent1" w:themeShade="BF"/>
                <w:sz w:val="20"/>
                <w:szCs w:val="20"/>
              </w:rPr>
            </w:pPr>
            <w:r w:rsidRPr="00C10EFB">
              <w:rPr>
                <w:bCs/>
                <w:i/>
                <w:color w:val="2E74B5" w:themeColor="accent1" w:themeShade="BF"/>
                <w:sz w:val="20"/>
                <w:szCs w:val="20"/>
              </w:rPr>
              <w:t xml:space="preserve">7. </w:t>
            </w:r>
            <w:r w:rsidRPr="00C10EFB">
              <w:rPr>
                <w:rFonts w:eastAsia="Calibri"/>
                <w:bCs/>
                <w:i/>
                <w:color w:val="2E74B5"/>
                <w:sz w:val="20"/>
                <w:szCs w:val="20"/>
              </w:rPr>
              <w:t>«Природные ресурсы биосферы»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3F1" w:rsidRPr="00C10EFB" w:rsidRDefault="00C773F1" w:rsidP="00C773F1">
            <w:pPr>
              <w:jc w:val="center"/>
              <w:rPr>
                <w:i/>
                <w:color w:val="2E74B5" w:themeColor="accent1" w:themeShade="BF"/>
                <w:sz w:val="20"/>
                <w:szCs w:val="20"/>
              </w:rPr>
            </w:pPr>
            <w:r w:rsidRPr="00C10EFB">
              <w:rPr>
                <w:i/>
                <w:color w:val="2E74B5" w:themeColor="accent1" w:themeShade="BF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73F1" w:rsidRPr="00C10EFB" w:rsidRDefault="00C773F1" w:rsidP="00C773F1">
            <w:pPr>
              <w:jc w:val="center"/>
              <w:rPr>
                <w:sz w:val="20"/>
                <w:szCs w:val="20"/>
                <w:lang w:val="en-US"/>
              </w:rPr>
            </w:pPr>
            <w:r w:rsidRPr="00C10EFB">
              <w:rPr>
                <w:sz w:val="20"/>
                <w:szCs w:val="20"/>
                <w:lang w:val="en-US"/>
              </w:rPr>
              <w:t>3</w:t>
            </w:r>
          </w:p>
        </w:tc>
      </w:tr>
      <w:tr w:rsidR="00C773F1" w:rsidRPr="00C10EFB" w:rsidTr="0015588D">
        <w:trPr>
          <w:trHeight w:val="350"/>
        </w:trPr>
        <w:tc>
          <w:tcPr>
            <w:tcW w:w="136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hideMark/>
          </w:tcPr>
          <w:p w:rsidR="00C773F1" w:rsidRPr="00C10EFB" w:rsidRDefault="00C773F1" w:rsidP="00C773F1">
            <w:pPr>
              <w:jc w:val="both"/>
              <w:rPr>
                <w:sz w:val="20"/>
                <w:szCs w:val="20"/>
              </w:rPr>
            </w:pPr>
            <w:r w:rsidRPr="00C10EFB">
              <w:rPr>
                <w:b/>
                <w:sz w:val="20"/>
                <w:szCs w:val="20"/>
              </w:rPr>
              <w:t xml:space="preserve">Тема 2. Среда обитания человека и экологическая безопасность </w:t>
            </w:r>
            <w:r w:rsidRPr="00C10EFB">
              <w:rPr>
                <w:b/>
                <w:iCs/>
                <w:sz w:val="20"/>
                <w:szCs w:val="20"/>
              </w:rPr>
              <w:t>(12ч.)</w:t>
            </w:r>
          </w:p>
        </w:tc>
      </w:tr>
      <w:tr w:rsidR="00C773F1" w:rsidRPr="00C10EFB" w:rsidTr="00F305D7">
        <w:trPr>
          <w:trHeight w:val="320"/>
        </w:trPr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3F1" w:rsidRPr="00C10EFB" w:rsidRDefault="00C773F1" w:rsidP="00C773F1">
            <w:pPr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73F1" w:rsidRPr="00C10EFB" w:rsidRDefault="00C773F1" w:rsidP="00C773F1">
            <w:pPr>
              <w:spacing w:after="3" w:line="231" w:lineRule="auto"/>
              <w:ind w:firstLine="34"/>
              <w:jc w:val="both"/>
              <w:rPr>
                <w:color w:val="181717"/>
                <w:sz w:val="20"/>
                <w:szCs w:val="20"/>
              </w:rPr>
            </w:pPr>
            <w:r w:rsidRPr="00C10EFB">
              <w:rPr>
                <w:b/>
                <w:color w:val="181717"/>
                <w:sz w:val="20"/>
                <w:szCs w:val="20"/>
              </w:rPr>
              <w:t xml:space="preserve">Среда обитания человека. </w:t>
            </w:r>
            <w:r w:rsidRPr="00C10EFB">
              <w:rPr>
                <w:color w:val="181717"/>
                <w:sz w:val="20"/>
                <w:szCs w:val="20"/>
              </w:rPr>
              <w:t>Окружающая человека среда и ее компоненты. Естественная и искусственная среды обитания человека. Социальная среда.</w:t>
            </w:r>
          </w:p>
          <w:p w:rsidR="00C773F1" w:rsidRPr="00C10EFB" w:rsidRDefault="00C773F1" w:rsidP="00C773F1">
            <w:pPr>
              <w:spacing w:line="229" w:lineRule="auto"/>
              <w:ind w:firstLine="34"/>
              <w:jc w:val="both"/>
              <w:rPr>
                <w:color w:val="181717"/>
                <w:sz w:val="20"/>
                <w:szCs w:val="20"/>
              </w:rPr>
            </w:pPr>
            <w:r w:rsidRPr="00C10EFB">
              <w:rPr>
                <w:i/>
                <w:color w:val="181717"/>
                <w:sz w:val="20"/>
                <w:szCs w:val="20"/>
              </w:rPr>
              <w:t xml:space="preserve">Основные экологические требования к компонентам окружающей человека среды. </w:t>
            </w:r>
            <w:proofErr w:type="gramStart"/>
            <w:r w:rsidRPr="00C10EFB">
              <w:rPr>
                <w:i/>
                <w:color w:val="181717"/>
                <w:sz w:val="20"/>
                <w:szCs w:val="20"/>
              </w:rPr>
              <w:t>Контроль за</w:t>
            </w:r>
            <w:proofErr w:type="gramEnd"/>
            <w:r w:rsidRPr="00C10EFB">
              <w:rPr>
                <w:i/>
                <w:color w:val="181717"/>
                <w:sz w:val="20"/>
                <w:szCs w:val="20"/>
              </w:rPr>
              <w:t xml:space="preserve"> качеством воздуха, воды, </w:t>
            </w:r>
            <w:r w:rsidRPr="00C10EFB">
              <w:rPr>
                <w:i/>
                <w:color w:val="181717"/>
                <w:sz w:val="20"/>
                <w:szCs w:val="20"/>
              </w:rPr>
              <w:lastRenderedPageBreak/>
              <w:t>продуктов питания. Экологические проблемы промышленных и бытовых отходов в городе. Твердые бытовые отходы и способы их утилизации. Современные способы переработки промышленных и бытовых отходов.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3F1" w:rsidRPr="00C10EFB" w:rsidRDefault="00C773F1" w:rsidP="00C773F1">
            <w:pPr>
              <w:jc w:val="center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3F1" w:rsidRPr="00C10EFB" w:rsidRDefault="00C773F1" w:rsidP="00C773F1">
            <w:pPr>
              <w:jc w:val="center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2</w:t>
            </w:r>
          </w:p>
        </w:tc>
      </w:tr>
      <w:tr w:rsidR="00C773F1" w:rsidRPr="00C10EFB" w:rsidTr="00F305D7">
        <w:trPr>
          <w:trHeight w:val="320"/>
        </w:trPr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3F1" w:rsidRPr="00C10EFB" w:rsidRDefault="00C773F1" w:rsidP="00C773F1">
            <w:pPr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73F1" w:rsidRPr="00C10EFB" w:rsidRDefault="00C773F1" w:rsidP="00C773F1">
            <w:pPr>
              <w:spacing w:after="3" w:line="231" w:lineRule="auto"/>
              <w:ind w:firstLine="34"/>
              <w:jc w:val="both"/>
              <w:rPr>
                <w:color w:val="181717"/>
                <w:sz w:val="20"/>
                <w:szCs w:val="20"/>
              </w:rPr>
            </w:pPr>
            <w:r w:rsidRPr="00C10EFB">
              <w:rPr>
                <w:b/>
                <w:color w:val="181717"/>
                <w:sz w:val="20"/>
                <w:szCs w:val="20"/>
              </w:rPr>
              <w:t>Городская среда.</w:t>
            </w:r>
            <w:r w:rsidRPr="00C10EFB">
              <w:rPr>
                <w:color w:val="181717"/>
                <w:sz w:val="20"/>
                <w:szCs w:val="20"/>
              </w:rPr>
              <w:t xml:space="preserve"> Городская квартира и требования к ее экологической безопасности. Шум и вибрация в городских условиях. Влияние шума и вибрации на здоровье городского человека.</w:t>
            </w:r>
          </w:p>
          <w:p w:rsidR="00C773F1" w:rsidRPr="00C10EFB" w:rsidRDefault="00C773F1" w:rsidP="00C773F1">
            <w:pPr>
              <w:spacing w:line="229" w:lineRule="auto"/>
              <w:ind w:firstLine="34"/>
              <w:jc w:val="both"/>
              <w:rPr>
                <w:i/>
                <w:color w:val="181717"/>
                <w:sz w:val="20"/>
                <w:szCs w:val="20"/>
              </w:rPr>
            </w:pPr>
            <w:r w:rsidRPr="00C10EFB">
              <w:rPr>
                <w:color w:val="181717"/>
                <w:sz w:val="20"/>
                <w:szCs w:val="20"/>
              </w:rPr>
              <w:t xml:space="preserve">Экологические вопросы строительства в городе. Экологические требования к организации строительства в городе. Материалы, используемые в строительстве жилых домов и нежилых помещений. Их экологическая безопасность. </w:t>
            </w:r>
            <w:proofErr w:type="gramStart"/>
            <w:r w:rsidRPr="00C10EFB">
              <w:rPr>
                <w:color w:val="181717"/>
                <w:sz w:val="20"/>
                <w:szCs w:val="20"/>
              </w:rPr>
              <w:t>Контроль за</w:t>
            </w:r>
            <w:proofErr w:type="gramEnd"/>
            <w:r w:rsidRPr="00C10EFB">
              <w:rPr>
                <w:color w:val="181717"/>
                <w:sz w:val="20"/>
                <w:szCs w:val="20"/>
              </w:rPr>
              <w:t xml:space="preserve"> качеством строительства.</w:t>
            </w:r>
            <w:r w:rsidRPr="00C10EFB">
              <w:rPr>
                <w:i/>
                <w:color w:val="181717"/>
                <w:sz w:val="20"/>
                <w:szCs w:val="20"/>
              </w:rPr>
              <w:t xml:space="preserve"> Дороги и дорожное строительство в городе. Экологические требования к дорожному строительству в городе. Материалы, используемые при дорожном строительстве в городе. Их экологическая безопасность. </w:t>
            </w:r>
            <w:proofErr w:type="gramStart"/>
            <w:r w:rsidRPr="00C10EFB">
              <w:rPr>
                <w:i/>
                <w:color w:val="181717"/>
                <w:sz w:val="20"/>
                <w:szCs w:val="20"/>
              </w:rPr>
              <w:t>Контроль за</w:t>
            </w:r>
            <w:proofErr w:type="gramEnd"/>
            <w:r w:rsidRPr="00C10EFB">
              <w:rPr>
                <w:i/>
                <w:color w:val="181717"/>
                <w:sz w:val="20"/>
                <w:szCs w:val="20"/>
              </w:rPr>
              <w:t xml:space="preserve"> качеством строительства дорог.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3F1" w:rsidRPr="00C10EFB" w:rsidRDefault="00C773F1" w:rsidP="00C773F1">
            <w:pPr>
              <w:jc w:val="center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3F1" w:rsidRPr="00C10EFB" w:rsidRDefault="003E39FE" w:rsidP="00C773F1">
            <w:pPr>
              <w:jc w:val="center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2</w:t>
            </w:r>
          </w:p>
        </w:tc>
      </w:tr>
      <w:tr w:rsidR="00C773F1" w:rsidRPr="00C10EFB" w:rsidTr="00F305D7">
        <w:trPr>
          <w:trHeight w:val="320"/>
        </w:trPr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3F1" w:rsidRPr="00C10EFB" w:rsidRDefault="00C773F1" w:rsidP="00C773F1">
            <w:pPr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73F1" w:rsidRPr="00C10EFB" w:rsidRDefault="00C773F1" w:rsidP="00C773F1">
            <w:pPr>
              <w:keepNext/>
              <w:keepLines/>
              <w:ind w:firstLine="34"/>
              <w:outlineLvl w:val="2"/>
              <w:rPr>
                <w:i/>
                <w:color w:val="181717"/>
                <w:sz w:val="20"/>
                <w:szCs w:val="20"/>
              </w:rPr>
            </w:pPr>
            <w:r w:rsidRPr="00C10EFB">
              <w:rPr>
                <w:b/>
                <w:color w:val="181717"/>
                <w:sz w:val="20"/>
                <w:szCs w:val="20"/>
              </w:rPr>
              <w:t xml:space="preserve">Сельская среда. </w:t>
            </w:r>
            <w:r w:rsidRPr="00C10EFB">
              <w:rPr>
                <w:color w:val="181717"/>
                <w:sz w:val="20"/>
                <w:szCs w:val="20"/>
              </w:rPr>
              <w:t xml:space="preserve">Особенности среды обитания человека в условиях сельской местности. Сельское хозяйство и его экологические проблемы. </w:t>
            </w:r>
            <w:r w:rsidRPr="00C10EFB">
              <w:rPr>
                <w:i/>
                <w:color w:val="181717"/>
                <w:sz w:val="20"/>
                <w:szCs w:val="20"/>
              </w:rPr>
              <w:t>Пути решения экологических проблем сельского хозяйства.</w:t>
            </w:r>
          </w:p>
          <w:p w:rsidR="00C773F1" w:rsidRPr="00C10EFB" w:rsidRDefault="00C773F1" w:rsidP="00C773F1">
            <w:pPr>
              <w:keepNext/>
              <w:keepLines/>
              <w:ind w:firstLine="34"/>
              <w:outlineLvl w:val="2"/>
              <w:rPr>
                <w:sz w:val="20"/>
                <w:szCs w:val="20"/>
              </w:rPr>
            </w:pPr>
            <w:r w:rsidRPr="00C10EFB">
              <w:rPr>
                <w:b/>
                <w:i/>
                <w:color w:val="181717"/>
                <w:sz w:val="20"/>
                <w:szCs w:val="20"/>
              </w:rPr>
              <w:t xml:space="preserve">Демонстрация </w:t>
            </w:r>
            <w:r w:rsidRPr="00C10EFB">
              <w:rPr>
                <w:color w:val="181717"/>
                <w:sz w:val="20"/>
                <w:szCs w:val="20"/>
              </w:rPr>
              <w:t xml:space="preserve">Схема </w:t>
            </w:r>
            <w:proofErr w:type="spellStart"/>
            <w:r w:rsidRPr="00C10EFB">
              <w:rPr>
                <w:color w:val="181717"/>
                <w:sz w:val="20"/>
                <w:szCs w:val="20"/>
              </w:rPr>
              <w:t>агроэкосистемы</w:t>
            </w:r>
            <w:proofErr w:type="spellEnd"/>
            <w:r w:rsidRPr="00C10EFB">
              <w:rPr>
                <w:color w:val="181717"/>
                <w:sz w:val="20"/>
                <w:szCs w:val="20"/>
              </w:rPr>
              <w:t>.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73F1" w:rsidRPr="00C10EFB" w:rsidRDefault="00C773F1" w:rsidP="00C773F1">
            <w:pPr>
              <w:jc w:val="center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3F1" w:rsidRPr="00C10EFB" w:rsidRDefault="003E39FE" w:rsidP="00C773F1">
            <w:pPr>
              <w:jc w:val="center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2</w:t>
            </w:r>
          </w:p>
        </w:tc>
      </w:tr>
      <w:tr w:rsidR="00C773F1" w:rsidRPr="00C10EFB" w:rsidTr="00F305D7">
        <w:trPr>
          <w:trHeight w:val="320"/>
        </w:trPr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3F1" w:rsidRPr="00C10EFB" w:rsidRDefault="00C773F1" w:rsidP="00C773F1">
            <w:pPr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73F1" w:rsidRPr="00C10EFB" w:rsidRDefault="00C773F1" w:rsidP="00C773F1">
            <w:pPr>
              <w:spacing w:after="3" w:line="231" w:lineRule="auto"/>
              <w:ind w:firstLine="34"/>
              <w:jc w:val="both"/>
              <w:rPr>
                <w:color w:val="181717"/>
                <w:sz w:val="20"/>
                <w:szCs w:val="20"/>
              </w:rPr>
            </w:pPr>
            <w:r w:rsidRPr="00C10EFB">
              <w:rPr>
                <w:b/>
                <w:i/>
                <w:color w:val="181717"/>
                <w:sz w:val="20"/>
                <w:szCs w:val="20"/>
              </w:rPr>
              <w:t xml:space="preserve">Практическая работа №2 </w:t>
            </w:r>
            <w:r w:rsidRPr="00C10EFB">
              <w:rPr>
                <w:color w:val="181717"/>
                <w:sz w:val="20"/>
                <w:szCs w:val="20"/>
              </w:rPr>
              <w:t>Описание жилища человека как искусственной экосистемы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73F1" w:rsidRPr="00C10EFB" w:rsidRDefault="00C773F1" w:rsidP="00C773F1">
            <w:pPr>
              <w:jc w:val="center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3F1" w:rsidRPr="00C10EFB" w:rsidRDefault="003E39FE" w:rsidP="00C773F1">
            <w:pPr>
              <w:jc w:val="center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3</w:t>
            </w:r>
          </w:p>
        </w:tc>
      </w:tr>
      <w:tr w:rsidR="00C773F1" w:rsidRPr="00C10EFB" w:rsidTr="00F305D7">
        <w:trPr>
          <w:trHeight w:val="320"/>
        </w:trPr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3F1" w:rsidRPr="00C10EFB" w:rsidRDefault="00C773F1" w:rsidP="00C773F1">
            <w:pPr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73F1" w:rsidRPr="00C10EFB" w:rsidRDefault="00C773F1" w:rsidP="00C773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eastAsia="Calibri"/>
                <w:bCs/>
                <w:i/>
                <w:sz w:val="20"/>
                <w:szCs w:val="20"/>
              </w:rPr>
            </w:pPr>
            <w:r w:rsidRPr="00C10EFB">
              <w:rPr>
                <w:b/>
                <w:i/>
                <w:color w:val="181717"/>
                <w:sz w:val="20"/>
                <w:szCs w:val="20"/>
              </w:rPr>
              <w:t>Практическая работа №3</w:t>
            </w:r>
            <w:r w:rsidRPr="00C10EFB">
              <w:rPr>
                <w:bCs/>
                <w:i/>
                <w:sz w:val="20"/>
                <w:szCs w:val="20"/>
              </w:rPr>
              <w:t xml:space="preserve"> </w:t>
            </w:r>
            <w:r w:rsidRPr="00C10EFB">
              <w:rPr>
                <w:rFonts w:eastAsia="Calibri"/>
                <w:bCs/>
                <w:i/>
                <w:sz w:val="20"/>
                <w:szCs w:val="20"/>
              </w:rPr>
              <w:t>Выполнение практических заданий на поиск и применение информации на тему «Неорганические вещества и их роль в живом веществе»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73F1" w:rsidRPr="00C10EFB" w:rsidRDefault="00C773F1" w:rsidP="00C773F1">
            <w:pPr>
              <w:jc w:val="center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3F1" w:rsidRPr="00C10EFB" w:rsidRDefault="003E39FE" w:rsidP="00C773F1">
            <w:pPr>
              <w:jc w:val="center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3</w:t>
            </w:r>
          </w:p>
        </w:tc>
      </w:tr>
      <w:tr w:rsidR="00C773F1" w:rsidRPr="00C10EFB" w:rsidTr="00F305D7">
        <w:trPr>
          <w:trHeight w:val="320"/>
        </w:trPr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3F1" w:rsidRPr="00C10EFB" w:rsidRDefault="00C773F1" w:rsidP="00C773F1">
            <w:pPr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73F1" w:rsidRPr="00C10EFB" w:rsidRDefault="00C773F1" w:rsidP="00C773F1">
            <w:pPr>
              <w:widowControl w:val="0"/>
              <w:overflowPunct w:val="0"/>
              <w:autoSpaceDE w:val="0"/>
              <w:autoSpaceDN w:val="0"/>
              <w:adjustRightInd w:val="0"/>
              <w:spacing w:line="230" w:lineRule="auto"/>
              <w:jc w:val="both"/>
              <w:rPr>
                <w:sz w:val="20"/>
                <w:szCs w:val="20"/>
              </w:rPr>
            </w:pPr>
            <w:r w:rsidRPr="00C10EFB">
              <w:rPr>
                <w:b/>
                <w:i/>
                <w:color w:val="181717"/>
                <w:sz w:val="20"/>
                <w:szCs w:val="20"/>
              </w:rPr>
              <w:t>Практическая работа №4</w:t>
            </w:r>
            <w:r w:rsidRPr="00C10EFB">
              <w:rPr>
                <w:rFonts w:eastAsia="Calibri"/>
                <w:bCs/>
                <w:sz w:val="20"/>
                <w:szCs w:val="20"/>
              </w:rPr>
              <w:t>.</w:t>
            </w:r>
            <w:r w:rsidRPr="00C10EFB">
              <w:rPr>
                <w:bCs/>
                <w:sz w:val="20"/>
                <w:szCs w:val="20"/>
              </w:rPr>
              <w:t xml:space="preserve"> </w:t>
            </w:r>
            <w:r w:rsidRPr="00C10EFB">
              <w:rPr>
                <w:rFonts w:eastAsia="Calibri"/>
                <w:bCs/>
                <w:sz w:val="20"/>
                <w:szCs w:val="20"/>
              </w:rPr>
              <w:t xml:space="preserve"> </w:t>
            </w:r>
            <w:r w:rsidRPr="00C10EFB">
              <w:rPr>
                <w:rFonts w:eastAsia="Calibri"/>
                <w:bCs/>
                <w:i/>
                <w:sz w:val="20"/>
                <w:szCs w:val="20"/>
              </w:rPr>
              <w:t>Выполнение практических заданий на поиск и применение информации на тему «Органические вещества и их экологическая роль»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73F1" w:rsidRPr="00C10EFB" w:rsidRDefault="00C773F1" w:rsidP="00C773F1">
            <w:pPr>
              <w:jc w:val="center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3F1" w:rsidRPr="00C10EFB" w:rsidRDefault="003E39FE" w:rsidP="00C773F1">
            <w:pPr>
              <w:jc w:val="center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3</w:t>
            </w:r>
          </w:p>
        </w:tc>
      </w:tr>
      <w:tr w:rsidR="003E39FE" w:rsidRPr="00C10EFB" w:rsidTr="0038185F">
        <w:trPr>
          <w:trHeight w:val="1795"/>
        </w:trPr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9FE" w:rsidRPr="00C10EFB" w:rsidRDefault="003E39FE" w:rsidP="00C773F1">
            <w:pPr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39FE" w:rsidRPr="00C10EFB" w:rsidRDefault="003E39FE" w:rsidP="00C773F1">
            <w:pPr>
              <w:widowControl w:val="0"/>
              <w:autoSpaceDE w:val="0"/>
              <w:autoSpaceDN w:val="0"/>
              <w:adjustRightInd w:val="0"/>
              <w:spacing w:line="234" w:lineRule="auto"/>
              <w:rPr>
                <w:i/>
                <w:color w:val="2E74B5" w:themeColor="accent1" w:themeShade="BF"/>
                <w:sz w:val="20"/>
                <w:szCs w:val="20"/>
              </w:rPr>
            </w:pPr>
            <w:r w:rsidRPr="00C10EFB">
              <w:rPr>
                <w:b/>
                <w:i/>
                <w:color w:val="2E74B5" w:themeColor="accent1" w:themeShade="BF"/>
                <w:sz w:val="20"/>
                <w:szCs w:val="20"/>
                <w:u w:val="single"/>
              </w:rPr>
              <w:t xml:space="preserve">Внеаудиторная самостоятельная работа </w:t>
            </w:r>
            <w:proofErr w:type="gramStart"/>
            <w:r w:rsidRPr="00C10EFB">
              <w:rPr>
                <w:b/>
                <w:i/>
                <w:color w:val="2E74B5" w:themeColor="accent1" w:themeShade="BF"/>
                <w:sz w:val="20"/>
                <w:szCs w:val="20"/>
                <w:u w:val="single"/>
              </w:rPr>
              <w:t>обучающихся</w:t>
            </w:r>
            <w:proofErr w:type="gramEnd"/>
            <w:r w:rsidRPr="00C10EFB">
              <w:rPr>
                <w:b/>
                <w:i/>
                <w:color w:val="2E74B5" w:themeColor="accent1" w:themeShade="BF"/>
                <w:sz w:val="20"/>
                <w:szCs w:val="20"/>
                <w:u w:val="single"/>
              </w:rPr>
              <w:t xml:space="preserve"> №2</w:t>
            </w:r>
            <w:r w:rsidRPr="00C10EFB">
              <w:rPr>
                <w:i/>
                <w:color w:val="2E74B5" w:themeColor="accent1" w:themeShade="BF"/>
                <w:sz w:val="20"/>
                <w:szCs w:val="20"/>
                <w:u w:val="single"/>
              </w:rPr>
              <w:t xml:space="preserve"> </w:t>
            </w:r>
            <w:r w:rsidRPr="00C10EFB">
              <w:rPr>
                <w:i/>
                <w:color w:val="2E74B5" w:themeColor="accent1" w:themeShade="BF"/>
                <w:sz w:val="20"/>
                <w:szCs w:val="20"/>
              </w:rPr>
              <w:t xml:space="preserve">Рефераты на выбор по темам: </w:t>
            </w:r>
          </w:p>
          <w:p w:rsidR="003E39FE" w:rsidRPr="00C10EFB" w:rsidRDefault="003E39FE" w:rsidP="00C773F1">
            <w:pPr>
              <w:spacing w:after="3" w:line="231" w:lineRule="auto"/>
              <w:ind w:right="6"/>
              <w:jc w:val="both"/>
              <w:rPr>
                <w:i/>
                <w:color w:val="2E74B5" w:themeColor="accent1" w:themeShade="BF"/>
                <w:sz w:val="20"/>
                <w:szCs w:val="20"/>
              </w:rPr>
            </w:pPr>
            <w:r w:rsidRPr="00C10EFB">
              <w:rPr>
                <w:i/>
                <w:color w:val="2E74B5" w:themeColor="accent1" w:themeShade="BF"/>
                <w:sz w:val="20"/>
                <w:szCs w:val="20"/>
              </w:rPr>
              <w:t xml:space="preserve">1.Среда обитания и среды жизни: сходство и различия. </w:t>
            </w:r>
          </w:p>
          <w:p w:rsidR="003E39FE" w:rsidRPr="00C10EFB" w:rsidRDefault="003E39FE" w:rsidP="00C773F1">
            <w:pPr>
              <w:spacing w:after="3" w:line="231" w:lineRule="auto"/>
              <w:ind w:right="6"/>
              <w:jc w:val="both"/>
              <w:rPr>
                <w:i/>
                <w:color w:val="2E74B5" w:themeColor="accent1" w:themeShade="BF"/>
                <w:sz w:val="20"/>
                <w:szCs w:val="20"/>
              </w:rPr>
            </w:pPr>
            <w:r w:rsidRPr="00C10EFB">
              <w:rPr>
                <w:i/>
                <w:color w:val="2E74B5" w:themeColor="accent1" w:themeShade="BF"/>
                <w:sz w:val="20"/>
                <w:szCs w:val="20"/>
              </w:rPr>
              <w:t xml:space="preserve">2.Система </w:t>
            </w:r>
            <w:proofErr w:type="gramStart"/>
            <w:r w:rsidRPr="00C10EFB">
              <w:rPr>
                <w:i/>
                <w:color w:val="2E74B5" w:themeColor="accent1" w:themeShade="BF"/>
                <w:sz w:val="20"/>
                <w:szCs w:val="20"/>
              </w:rPr>
              <w:t>контроля за</w:t>
            </w:r>
            <w:proofErr w:type="gramEnd"/>
            <w:r w:rsidRPr="00C10EFB">
              <w:rPr>
                <w:i/>
                <w:color w:val="2E74B5" w:themeColor="accent1" w:themeShade="BF"/>
                <w:sz w:val="20"/>
                <w:szCs w:val="20"/>
              </w:rPr>
              <w:t xml:space="preserve"> экологической безопасностью в России.</w:t>
            </w:r>
          </w:p>
          <w:p w:rsidR="003E39FE" w:rsidRPr="00C10EFB" w:rsidRDefault="003E39FE" w:rsidP="00C773F1">
            <w:pPr>
              <w:spacing w:after="3" w:line="231" w:lineRule="auto"/>
              <w:ind w:right="6"/>
              <w:jc w:val="both"/>
              <w:rPr>
                <w:i/>
                <w:color w:val="2E74B5" w:themeColor="accent1" w:themeShade="BF"/>
                <w:sz w:val="20"/>
                <w:szCs w:val="20"/>
              </w:rPr>
            </w:pPr>
            <w:r w:rsidRPr="00C10EFB">
              <w:rPr>
                <w:i/>
                <w:color w:val="2E74B5" w:themeColor="accent1" w:themeShade="BF"/>
                <w:sz w:val="20"/>
                <w:szCs w:val="20"/>
              </w:rPr>
              <w:t>3.Современные требования к экологической безопасности продуктов питания.</w:t>
            </w:r>
          </w:p>
          <w:p w:rsidR="003E39FE" w:rsidRPr="00C10EFB" w:rsidRDefault="003E39FE" w:rsidP="00C773F1">
            <w:pPr>
              <w:spacing w:after="3" w:line="231" w:lineRule="auto"/>
              <w:ind w:right="6"/>
              <w:jc w:val="both"/>
              <w:rPr>
                <w:i/>
                <w:color w:val="2E74B5" w:themeColor="accent1" w:themeShade="BF"/>
                <w:sz w:val="20"/>
                <w:szCs w:val="20"/>
              </w:rPr>
            </w:pPr>
            <w:r w:rsidRPr="00C10EFB">
              <w:rPr>
                <w:i/>
                <w:color w:val="2E74B5" w:themeColor="accent1" w:themeShade="BF"/>
                <w:sz w:val="20"/>
                <w:szCs w:val="20"/>
              </w:rPr>
              <w:t>4.Причины возникновения экологических проблем в городе.</w:t>
            </w:r>
          </w:p>
          <w:p w:rsidR="003E39FE" w:rsidRPr="00C10EFB" w:rsidRDefault="003E39FE" w:rsidP="00C773F1">
            <w:pPr>
              <w:spacing w:after="3" w:line="231" w:lineRule="auto"/>
              <w:ind w:right="6"/>
              <w:jc w:val="both"/>
              <w:rPr>
                <w:i/>
                <w:color w:val="2E74B5" w:themeColor="accent1" w:themeShade="BF"/>
                <w:sz w:val="20"/>
                <w:szCs w:val="20"/>
              </w:rPr>
            </w:pPr>
            <w:r w:rsidRPr="00C10EFB">
              <w:rPr>
                <w:i/>
                <w:color w:val="2E74B5" w:themeColor="accent1" w:themeShade="BF"/>
                <w:sz w:val="20"/>
                <w:szCs w:val="20"/>
              </w:rPr>
              <w:t>5.Причины возникновения экологических проблем в сельской местности.</w:t>
            </w:r>
          </w:p>
          <w:p w:rsidR="003E39FE" w:rsidRPr="00C10EFB" w:rsidRDefault="003E39FE" w:rsidP="00C773F1">
            <w:pPr>
              <w:spacing w:after="3" w:line="231" w:lineRule="auto"/>
              <w:ind w:right="6"/>
              <w:jc w:val="both"/>
              <w:rPr>
                <w:i/>
                <w:color w:val="2E74B5" w:themeColor="accent1" w:themeShade="BF"/>
                <w:sz w:val="20"/>
                <w:szCs w:val="20"/>
              </w:rPr>
            </w:pPr>
            <w:r w:rsidRPr="00C10EFB">
              <w:rPr>
                <w:i/>
                <w:color w:val="2E74B5" w:themeColor="accent1" w:themeShade="BF"/>
                <w:sz w:val="20"/>
                <w:szCs w:val="20"/>
              </w:rPr>
              <w:t>6.Земельный фонд и его динамика под влиянием антропогенных факторов.</w:t>
            </w:r>
          </w:p>
          <w:p w:rsidR="003E39FE" w:rsidRPr="00C10EFB" w:rsidRDefault="003E39FE" w:rsidP="00C773F1">
            <w:pPr>
              <w:spacing w:after="3" w:line="231" w:lineRule="auto"/>
              <w:ind w:right="6"/>
              <w:jc w:val="both"/>
              <w:rPr>
                <w:i/>
                <w:color w:val="8EAADB" w:themeColor="accent5" w:themeTint="99"/>
                <w:sz w:val="20"/>
                <w:szCs w:val="20"/>
              </w:rPr>
            </w:pPr>
            <w:r w:rsidRPr="00C10EFB">
              <w:rPr>
                <w:bCs/>
                <w:i/>
                <w:color w:val="2E74B5" w:themeColor="accent1" w:themeShade="BF"/>
                <w:sz w:val="20"/>
                <w:szCs w:val="20"/>
              </w:rPr>
              <w:t>7.</w:t>
            </w:r>
            <w:r w:rsidRPr="00C10EFB">
              <w:rPr>
                <w:rFonts w:eastAsia="Calibri"/>
                <w:bCs/>
                <w:i/>
                <w:color w:val="2E74B5"/>
                <w:sz w:val="20"/>
                <w:szCs w:val="20"/>
              </w:rPr>
              <w:t>Сырье. Отходы производства и полупродукты. Проблема комплексного использования сырья и отходов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39FE" w:rsidRPr="00C10EFB" w:rsidRDefault="003E39FE" w:rsidP="00C773F1">
            <w:pPr>
              <w:jc w:val="center"/>
              <w:rPr>
                <w:color w:val="2E74B5" w:themeColor="accent1" w:themeShade="BF"/>
                <w:sz w:val="20"/>
                <w:szCs w:val="20"/>
              </w:rPr>
            </w:pPr>
            <w:r w:rsidRPr="00C10EFB">
              <w:rPr>
                <w:color w:val="2E74B5" w:themeColor="accent1" w:themeShade="BF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39FE" w:rsidRPr="00C10EFB" w:rsidRDefault="003E39FE" w:rsidP="00C773F1">
            <w:pPr>
              <w:jc w:val="center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2</w:t>
            </w:r>
          </w:p>
        </w:tc>
      </w:tr>
      <w:tr w:rsidR="00C773F1" w:rsidRPr="00C10EFB" w:rsidTr="0015588D">
        <w:trPr>
          <w:trHeight w:val="320"/>
        </w:trPr>
        <w:tc>
          <w:tcPr>
            <w:tcW w:w="136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  <w:hideMark/>
          </w:tcPr>
          <w:p w:rsidR="00C773F1" w:rsidRPr="00C10EFB" w:rsidRDefault="00C773F1" w:rsidP="00C377EB">
            <w:pPr>
              <w:rPr>
                <w:b/>
                <w:sz w:val="20"/>
                <w:szCs w:val="20"/>
              </w:rPr>
            </w:pPr>
            <w:r w:rsidRPr="00C10EFB">
              <w:rPr>
                <w:b/>
                <w:color w:val="000000" w:themeColor="text1"/>
                <w:sz w:val="20"/>
                <w:szCs w:val="20"/>
              </w:rPr>
              <w:t xml:space="preserve">Тема </w:t>
            </w:r>
            <w:r w:rsidRPr="00C10EFB">
              <w:rPr>
                <w:rFonts w:eastAsia="Franklin Gothic"/>
                <w:b/>
                <w:color w:val="000000" w:themeColor="text1"/>
                <w:sz w:val="20"/>
                <w:szCs w:val="20"/>
              </w:rPr>
              <w:t>3. Концепция устойчивого развития</w:t>
            </w:r>
            <w:r w:rsidRPr="00C10EFB">
              <w:rPr>
                <w:b/>
                <w:color w:val="000000" w:themeColor="text1"/>
                <w:sz w:val="20"/>
                <w:szCs w:val="20"/>
              </w:rPr>
              <w:t xml:space="preserve"> (</w:t>
            </w:r>
            <w:r w:rsidR="00C377EB" w:rsidRPr="00C10EFB">
              <w:rPr>
                <w:b/>
                <w:iCs/>
                <w:color w:val="000000" w:themeColor="text1"/>
                <w:sz w:val="20"/>
                <w:szCs w:val="20"/>
              </w:rPr>
              <w:t>6</w:t>
            </w:r>
            <w:r w:rsidRPr="00C10EFB">
              <w:rPr>
                <w:b/>
                <w:color w:val="000000" w:themeColor="text1"/>
                <w:sz w:val="20"/>
                <w:szCs w:val="20"/>
              </w:rPr>
              <w:t>ч.)</w:t>
            </w:r>
          </w:p>
        </w:tc>
      </w:tr>
      <w:tr w:rsidR="00C377EB" w:rsidRPr="00C10EFB" w:rsidTr="00C01579">
        <w:trPr>
          <w:trHeight w:val="1657"/>
        </w:trPr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7EB" w:rsidRPr="00C10EFB" w:rsidRDefault="00C377EB" w:rsidP="00C773F1">
            <w:pPr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77EB" w:rsidRPr="00C10EFB" w:rsidRDefault="00C377EB" w:rsidP="00C773F1">
            <w:pPr>
              <w:ind w:hanging="10"/>
              <w:rPr>
                <w:color w:val="181717"/>
                <w:sz w:val="20"/>
                <w:szCs w:val="20"/>
              </w:rPr>
            </w:pPr>
            <w:r w:rsidRPr="00C10EFB">
              <w:rPr>
                <w:b/>
                <w:i/>
                <w:color w:val="181717"/>
                <w:sz w:val="20"/>
                <w:szCs w:val="20"/>
              </w:rPr>
              <w:t>Возникновение концепции устойчивого развития</w:t>
            </w:r>
            <w:r w:rsidRPr="00C10EFB">
              <w:rPr>
                <w:color w:val="181717"/>
                <w:sz w:val="20"/>
                <w:szCs w:val="20"/>
              </w:rPr>
              <w:t>. Глобальные экологические проблемы и способы их решения. Возникновение экологических понятий «устойчивость» и «устойчивое развитие». Эволюция взглядов на устойчивое развитие. Переход к модели «Устойчивость и развитие».</w:t>
            </w:r>
          </w:p>
          <w:p w:rsidR="00C377EB" w:rsidRPr="00C10EFB" w:rsidRDefault="00C377EB" w:rsidP="003E39FE">
            <w:pPr>
              <w:jc w:val="both"/>
              <w:rPr>
                <w:color w:val="181717"/>
                <w:sz w:val="20"/>
                <w:szCs w:val="20"/>
              </w:rPr>
            </w:pPr>
            <w:r w:rsidRPr="00C10EFB">
              <w:rPr>
                <w:color w:val="181717"/>
                <w:sz w:val="20"/>
                <w:szCs w:val="20"/>
              </w:rPr>
              <w:t>«</w:t>
            </w:r>
            <w:r w:rsidRPr="00C10EFB">
              <w:rPr>
                <w:b/>
                <w:i/>
                <w:color w:val="181717"/>
                <w:sz w:val="20"/>
                <w:szCs w:val="20"/>
              </w:rPr>
              <w:t>Устойчивость и развитие</w:t>
            </w:r>
            <w:r w:rsidRPr="00C10EFB">
              <w:rPr>
                <w:color w:val="181717"/>
                <w:sz w:val="20"/>
                <w:szCs w:val="20"/>
              </w:rPr>
              <w:t xml:space="preserve">». Способы решения экологических проблем в рамках концепции «Устойчивость и развитие». Экономический, социальный, культурный и экологический способы устойчивости, их взаимодействие и взаимовлияние. </w:t>
            </w:r>
            <w:proofErr w:type="gramStart"/>
            <w:r w:rsidRPr="00C10EFB">
              <w:rPr>
                <w:color w:val="181717"/>
                <w:sz w:val="20"/>
                <w:szCs w:val="20"/>
              </w:rPr>
              <w:t>Экологические след и индекс человеческого развития.</w:t>
            </w:r>
            <w:proofErr w:type="gramEnd"/>
            <w:r w:rsidRPr="00C10EFB">
              <w:rPr>
                <w:color w:val="181717"/>
                <w:sz w:val="20"/>
                <w:szCs w:val="20"/>
              </w:rPr>
              <w:t xml:space="preserve"> </w:t>
            </w:r>
            <w:r w:rsidRPr="00C10EFB">
              <w:rPr>
                <w:b/>
                <w:color w:val="181717"/>
                <w:sz w:val="20"/>
                <w:szCs w:val="20"/>
              </w:rPr>
              <w:t>Демонстрации</w:t>
            </w:r>
            <w:r w:rsidRPr="00C10EFB">
              <w:rPr>
                <w:color w:val="181717"/>
                <w:sz w:val="20"/>
                <w:szCs w:val="20"/>
              </w:rPr>
              <w:t xml:space="preserve"> Использование ресурсов и развитие человеческого потенциала. Индекс «живой планеты». Экологический след.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77EB" w:rsidRPr="00C10EFB" w:rsidRDefault="00C377EB" w:rsidP="00C773F1">
            <w:pPr>
              <w:jc w:val="center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377EB" w:rsidRPr="00C10EFB" w:rsidRDefault="00C377EB" w:rsidP="00C773F1">
            <w:pPr>
              <w:jc w:val="center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2</w:t>
            </w:r>
          </w:p>
        </w:tc>
      </w:tr>
      <w:tr w:rsidR="00C773F1" w:rsidRPr="00C10EFB" w:rsidTr="003E39FE">
        <w:trPr>
          <w:trHeight w:val="276"/>
        </w:trPr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3F1" w:rsidRPr="00C10EFB" w:rsidRDefault="00C773F1" w:rsidP="00C773F1">
            <w:pPr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73F1" w:rsidRPr="00C10EFB" w:rsidRDefault="00C773F1" w:rsidP="00C773F1">
            <w:pPr>
              <w:widowControl w:val="0"/>
              <w:overflowPunct w:val="0"/>
              <w:autoSpaceDE w:val="0"/>
              <w:autoSpaceDN w:val="0"/>
              <w:adjustRightInd w:val="0"/>
              <w:spacing w:line="229" w:lineRule="auto"/>
              <w:jc w:val="both"/>
              <w:rPr>
                <w:sz w:val="20"/>
                <w:szCs w:val="20"/>
              </w:rPr>
            </w:pPr>
            <w:r w:rsidRPr="00C10EFB">
              <w:rPr>
                <w:b/>
                <w:color w:val="181717"/>
                <w:sz w:val="20"/>
                <w:szCs w:val="20"/>
              </w:rPr>
              <w:t xml:space="preserve">Практическая работа №5 </w:t>
            </w:r>
            <w:r w:rsidRPr="00C10EFB">
              <w:rPr>
                <w:color w:val="181717"/>
                <w:sz w:val="20"/>
                <w:szCs w:val="20"/>
              </w:rPr>
              <w:t>Решение экологических задач на устойчивость и развитие.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73F1" w:rsidRPr="00C10EFB" w:rsidRDefault="00C773F1" w:rsidP="00C773F1">
            <w:pPr>
              <w:jc w:val="center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3F1" w:rsidRPr="00C10EFB" w:rsidRDefault="003E39FE" w:rsidP="00C773F1">
            <w:pPr>
              <w:jc w:val="center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3</w:t>
            </w:r>
          </w:p>
        </w:tc>
      </w:tr>
      <w:tr w:rsidR="00C773F1" w:rsidRPr="00C10EFB" w:rsidTr="00F305D7">
        <w:trPr>
          <w:trHeight w:val="699"/>
        </w:trPr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3F1" w:rsidRPr="00C10EFB" w:rsidRDefault="00C773F1" w:rsidP="00C773F1">
            <w:pPr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73F1" w:rsidRPr="00C10EFB" w:rsidRDefault="00C773F1" w:rsidP="00C773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C10EFB">
              <w:rPr>
                <w:b/>
                <w:color w:val="181717"/>
                <w:sz w:val="20"/>
                <w:szCs w:val="20"/>
              </w:rPr>
              <w:t>Практическая работа №6</w:t>
            </w:r>
            <w:r w:rsidRPr="00C10EFB">
              <w:rPr>
                <w:color w:val="181717"/>
                <w:sz w:val="20"/>
                <w:szCs w:val="20"/>
              </w:rPr>
              <w:t xml:space="preserve"> </w:t>
            </w:r>
            <w:r w:rsidRPr="00C10EFB">
              <w:rPr>
                <w:rFonts w:eastAsia="Calibri"/>
                <w:bCs/>
                <w:sz w:val="20"/>
                <w:szCs w:val="20"/>
              </w:rPr>
              <w:t>Выполнение практических заданий на поиск и применение информации на тему «Факторы среды»</w:t>
            </w:r>
          </w:p>
          <w:p w:rsidR="00C773F1" w:rsidRPr="00C10EFB" w:rsidRDefault="00C773F1" w:rsidP="00C773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C10EFB">
              <w:rPr>
                <w:rFonts w:eastAsia="Calibri"/>
                <w:bCs/>
                <w:sz w:val="20"/>
                <w:szCs w:val="20"/>
              </w:rPr>
              <w:t xml:space="preserve"> Выполнение практических заданий на поиск и применение информации на тему «Природные сообщества. Экосистемы, их градация и устойчивость»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73F1" w:rsidRPr="00C10EFB" w:rsidRDefault="00C773F1" w:rsidP="00C773F1">
            <w:pPr>
              <w:jc w:val="center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3F1" w:rsidRPr="00C10EFB" w:rsidRDefault="00C773F1" w:rsidP="00C773F1">
            <w:pPr>
              <w:jc w:val="center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3</w:t>
            </w:r>
          </w:p>
        </w:tc>
      </w:tr>
      <w:tr w:rsidR="003E39FE" w:rsidRPr="00C10EFB" w:rsidTr="0038185F">
        <w:trPr>
          <w:trHeight w:val="2019"/>
        </w:trPr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9FE" w:rsidRPr="00C10EFB" w:rsidRDefault="003E39FE" w:rsidP="00C773F1">
            <w:pPr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39FE" w:rsidRPr="00C10EFB" w:rsidRDefault="003E39FE" w:rsidP="00C773F1">
            <w:pPr>
              <w:spacing w:after="3" w:line="231" w:lineRule="auto"/>
              <w:ind w:right="6"/>
              <w:jc w:val="both"/>
              <w:rPr>
                <w:b/>
                <w:i/>
                <w:color w:val="2E74B5" w:themeColor="accent1" w:themeShade="BF"/>
                <w:sz w:val="20"/>
                <w:szCs w:val="20"/>
              </w:rPr>
            </w:pPr>
            <w:r w:rsidRPr="00C10EFB">
              <w:rPr>
                <w:b/>
                <w:i/>
                <w:color w:val="2E74B5" w:themeColor="accent1" w:themeShade="BF"/>
                <w:sz w:val="20"/>
                <w:szCs w:val="20"/>
                <w:u w:val="single"/>
              </w:rPr>
              <w:t xml:space="preserve">Внеаудиторная самостоятельная работа </w:t>
            </w:r>
            <w:proofErr w:type="gramStart"/>
            <w:r w:rsidRPr="00C10EFB">
              <w:rPr>
                <w:b/>
                <w:i/>
                <w:color w:val="2E74B5" w:themeColor="accent1" w:themeShade="BF"/>
                <w:sz w:val="20"/>
                <w:szCs w:val="20"/>
                <w:u w:val="single"/>
              </w:rPr>
              <w:t>обучающихся</w:t>
            </w:r>
            <w:proofErr w:type="gramEnd"/>
            <w:r w:rsidRPr="00C10EFB">
              <w:rPr>
                <w:b/>
                <w:i/>
                <w:color w:val="2E74B5" w:themeColor="accent1" w:themeShade="BF"/>
                <w:sz w:val="20"/>
                <w:szCs w:val="20"/>
                <w:u w:val="single"/>
              </w:rPr>
              <w:t xml:space="preserve"> №3 </w:t>
            </w:r>
            <w:r w:rsidRPr="00C10EFB">
              <w:rPr>
                <w:b/>
                <w:i/>
                <w:color w:val="2E74B5" w:themeColor="accent1" w:themeShade="BF"/>
                <w:sz w:val="20"/>
                <w:szCs w:val="20"/>
              </w:rPr>
              <w:t>Реферат на выбор по темам:</w:t>
            </w:r>
          </w:p>
          <w:p w:rsidR="003E39FE" w:rsidRPr="00C10EFB" w:rsidRDefault="003E39FE" w:rsidP="00C773F1">
            <w:pPr>
              <w:spacing w:after="3" w:line="231" w:lineRule="auto"/>
              <w:ind w:right="6"/>
              <w:jc w:val="both"/>
              <w:rPr>
                <w:i/>
                <w:color w:val="2E74B5" w:themeColor="accent1" w:themeShade="BF"/>
                <w:sz w:val="20"/>
                <w:szCs w:val="20"/>
              </w:rPr>
            </w:pPr>
            <w:r w:rsidRPr="00C10EFB">
              <w:rPr>
                <w:i/>
                <w:color w:val="2E74B5" w:themeColor="accent1" w:themeShade="BF"/>
                <w:sz w:val="20"/>
                <w:szCs w:val="20"/>
              </w:rPr>
              <w:t>1.Возможности управления водными ресурсами в рамках концепции устойчивого развития.</w:t>
            </w:r>
          </w:p>
          <w:p w:rsidR="003E39FE" w:rsidRPr="00C10EFB" w:rsidRDefault="003E39FE" w:rsidP="00C773F1">
            <w:pPr>
              <w:spacing w:after="3" w:line="231" w:lineRule="auto"/>
              <w:ind w:right="6"/>
              <w:jc w:val="both"/>
              <w:rPr>
                <w:i/>
                <w:color w:val="2E74B5" w:themeColor="accent1" w:themeShade="BF"/>
                <w:sz w:val="20"/>
                <w:szCs w:val="20"/>
              </w:rPr>
            </w:pPr>
            <w:r w:rsidRPr="00C10EFB">
              <w:rPr>
                <w:i/>
                <w:color w:val="2E74B5" w:themeColor="accent1" w:themeShade="BF"/>
                <w:sz w:val="20"/>
                <w:szCs w:val="20"/>
              </w:rPr>
              <w:t>2.Возможности управления лесными ресурсами в рамках концепции устойчивого развития.</w:t>
            </w:r>
          </w:p>
          <w:p w:rsidR="003E39FE" w:rsidRPr="00C10EFB" w:rsidRDefault="003E39FE" w:rsidP="00C773F1">
            <w:pPr>
              <w:spacing w:after="3" w:line="231" w:lineRule="auto"/>
              <w:ind w:right="6"/>
              <w:jc w:val="both"/>
              <w:rPr>
                <w:i/>
                <w:color w:val="2E74B5" w:themeColor="accent1" w:themeShade="BF"/>
                <w:sz w:val="20"/>
                <w:szCs w:val="20"/>
              </w:rPr>
            </w:pPr>
            <w:r w:rsidRPr="00C10EFB">
              <w:rPr>
                <w:i/>
                <w:color w:val="2E74B5" w:themeColor="accent1" w:themeShade="BF"/>
                <w:sz w:val="20"/>
                <w:szCs w:val="20"/>
              </w:rPr>
              <w:t>3.Возможности управления почвенными ресурсами в рамках концепции устойчивого развития.</w:t>
            </w:r>
          </w:p>
          <w:p w:rsidR="003E39FE" w:rsidRPr="00C10EFB" w:rsidRDefault="003E39FE" w:rsidP="00C773F1">
            <w:pPr>
              <w:spacing w:after="3" w:line="231" w:lineRule="auto"/>
              <w:ind w:right="6"/>
              <w:jc w:val="both"/>
              <w:rPr>
                <w:i/>
                <w:color w:val="2E74B5" w:themeColor="accent1" w:themeShade="BF"/>
                <w:sz w:val="20"/>
                <w:szCs w:val="20"/>
              </w:rPr>
            </w:pPr>
            <w:r w:rsidRPr="00C10EFB">
              <w:rPr>
                <w:i/>
                <w:color w:val="2E74B5" w:themeColor="accent1" w:themeShade="BF"/>
                <w:sz w:val="20"/>
                <w:szCs w:val="20"/>
              </w:rPr>
              <w:t>4.Структура экономики в рамках концепции устойчивого развития.</w:t>
            </w:r>
          </w:p>
          <w:p w:rsidR="003E39FE" w:rsidRPr="00C10EFB" w:rsidRDefault="003E39FE" w:rsidP="00C773F1">
            <w:pPr>
              <w:spacing w:after="3" w:line="231" w:lineRule="auto"/>
              <w:ind w:right="6"/>
              <w:jc w:val="both"/>
              <w:rPr>
                <w:i/>
                <w:color w:val="2E74B5" w:themeColor="accent1" w:themeShade="BF"/>
                <w:sz w:val="20"/>
                <w:szCs w:val="20"/>
              </w:rPr>
            </w:pPr>
            <w:r w:rsidRPr="00C10EFB">
              <w:rPr>
                <w:i/>
                <w:color w:val="2E74B5" w:themeColor="accent1" w:themeShade="BF"/>
                <w:sz w:val="20"/>
                <w:szCs w:val="20"/>
              </w:rPr>
              <w:t>5.Проблемы водных ресурсов и способы их решения (на примере России).</w:t>
            </w:r>
          </w:p>
          <w:p w:rsidR="003E39FE" w:rsidRPr="00C10EFB" w:rsidRDefault="003E39FE" w:rsidP="00C773F1">
            <w:pPr>
              <w:spacing w:after="3" w:line="231" w:lineRule="auto"/>
              <w:ind w:right="6"/>
              <w:jc w:val="both"/>
              <w:rPr>
                <w:i/>
                <w:color w:val="2E74B5" w:themeColor="accent1" w:themeShade="BF"/>
                <w:sz w:val="20"/>
                <w:szCs w:val="20"/>
              </w:rPr>
            </w:pPr>
            <w:r w:rsidRPr="00C10EFB">
              <w:rPr>
                <w:i/>
                <w:color w:val="2E74B5" w:themeColor="accent1" w:themeShade="BF"/>
                <w:sz w:val="20"/>
                <w:szCs w:val="20"/>
              </w:rPr>
              <w:t>6.Проблемы почвенной эрозии и способы ее решения в России.</w:t>
            </w:r>
          </w:p>
          <w:p w:rsidR="003E39FE" w:rsidRPr="00C10EFB" w:rsidRDefault="003E39FE" w:rsidP="00C773F1">
            <w:pPr>
              <w:spacing w:after="3" w:line="231" w:lineRule="auto"/>
              <w:ind w:right="6"/>
              <w:jc w:val="both"/>
              <w:rPr>
                <w:i/>
                <w:color w:val="2E74B5" w:themeColor="accent1" w:themeShade="BF"/>
                <w:sz w:val="20"/>
                <w:szCs w:val="20"/>
              </w:rPr>
            </w:pPr>
            <w:r w:rsidRPr="00C10EFB">
              <w:rPr>
                <w:i/>
                <w:color w:val="2E74B5" w:themeColor="accent1" w:themeShade="BF"/>
                <w:sz w:val="20"/>
                <w:szCs w:val="20"/>
              </w:rPr>
              <w:t>7.Проблемы устойчивости лесных экосистем в России.</w:t>
            </w:r>
          </w:p>
          <w:p w:rsidR="003E39FE" w:rsidRPr="00C10EFB" w:rsidRDefault="003E39FE" w:rsidP="00C773F1">
            <w:pPr>
              <w:spacing w:after="3" w:line="231" w:lineRule="auto"/>
              <w:ind w:right="6"/>
              <w:jc w:val="both"/>
              <w:rPr>
                <w:color w:val="181717"/>
                <w:sz w:val="20"/>
                <w:szCs w:val="20"/>
              </w:rPr>
            </w:pPr>
            <w:r w:rsidRPr="00C10EFB">
              <w:rPr>
                <w:i/>
                <w:color w:val="2E74B5" w:themeColor="accent1" w:themeShade="BF"/>
                <w:sz w:val="20"/>
                <w:szCs w:val="20"/>
              </w:rPr>
              <w:t>8.История и развитие концепции устойчивого развития.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39FE" w:rsidRPr="00C10EFB" w:rsidRDefault="003E39FE" w:rsidP="00C773F1">
            <w:pPr>
              <w:jc w:val="center"/>
              <w:rPr>
                <w:color w:val="2E74B5" w:themeColor="accent1" w:themeShade="BF"/>
                <w:sz w:val="20"/>
                <w:szCs w:val="20"/>
              </w:rPr>
            </w:pPr>
            <w:r w:rsidRPr="00C10EFB">
              <w:rPr>
                <w:color w:val="2E74B5" w:themeColor="accent1" w:themeShade="BF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39FE" w:rsidRPr="00C10EFB" w:rsidRDefault="003E39FE" w:rsidP="00C773F1">
            <w:pPr>
              <w:jc w:val="center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3</w:t>
            </w:r>
          </w:p>
          <w:p w:rsidR="003E39FE" w:rsidRPr="00C10EFB" w:rsidRDefault="003E39FE" w:rsidP="00C773F1">
            <w:pPr>
              <w:jc w:val="center"/>
              <w:rPr>
                <w:sz w:val="20"/>
                <w:szCs w:val="20"/>
              </w:rPr>
            </w:pPr>
          </w:p>
          <w:p w:rsidR="003E39FE" w:rsidRPr="00C10EFB" w:rsidRDefault="003E39FE" w:rsidP="00C773F1">
            <w:pPr>
              <w:jc w:val="center"/>
              <w:rPr>
                <w:sz w:val="20"/>
                <w:szCs w:val="20"/>
              </w:rPr>
            </w:pPr>
          </w:p>
        </w:tc>
      </w:tr>
      <w:tr w:rsidR="00C773F1" w:rsidRPr="00C10EFB" w:rsidTr="00C773F1">
        <w:trPr>
          <w:trHeight w:val="320"/>
        </w:trPr>
        <w:tc>
          <w:tcPr>
            <w:tcW w:w="136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</w:tcPr>
          <w:p w:rsidR="00C773F1" w:rsidRPr="00C10EFB" w:rsidRDefault="00C773F1" w:rsidP="00C773F1">
            <w:pPr>
              <w:rPr>
                <w:sz w:val="20"/>
                <w:szCs w:val="20"/>
              </w:rPr>
            </w:pPr>
            <w:r w:rsidRPr="00C10EFB">
              <w:rPr>
                <w:rFonts w:eastAsia="Franklin Gothic"/>
                <w:b/>
                <w:color w:val="181717"/>
                <w:sz w:val="20"/>
                <w:szCs w:val="20"/>
              </w:rPr>
              <w:t>Тема 4. Охрана природы (8ч.)</w:t>
            </w:r>
          </w:p>
        </w:tc>
      </w:tr>
      <w:tr w:rsidR="00EC65AB" w:rsidRPr="00C10EFB" w:rsidTr="00C01579">
        <w:trPr>
          <w:trHeight w:val="933"/>
        </w:trPr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65AB" w:rsidRPr="00C10EFB" w:rsidRDefault="00EC65AB" w:rsidP="00C773F1">
            <w:pPr>
              <w:rPr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5AB" w:rsidRPr="00C10EFB" w:rsidRDefault="00EC65AB" w:rsidP="00C773F1">
            <w:pPr>
              <w:spacing w:after="3"/>
              <w:jc w:val="both"/>
              <w:rPr>
                <w:color w:val="181717"/>
                <w:sz w:val="20"/>
                <w:szCs w:val="20"/>
              </w:rPr>
            </w:pPr>
            <w:r w:rsidRPr="00C10EFB">
              <w:rPr>
                <w:b/>
                <w:color w:val="181717"/>
                <w:sz w:val="20"/>
                <w:szCs w:val="20"/>
              </w:rPr>
              <w:t>Природоохранная деятельность.</w:t>
            </w:r>
            <w:r w:rsidRPr="00C10EFB">
              <w:rPr>
                <w:color w:val="181717"/>
                <w:sz w:val="20"/>
                <w:szCs w:val="20"/>
              </w:rPr>
              <w:t xml:space="preserve"> </w:t>
            </w:r>
            <w:r w:rsidRPr="00C10EFB">
              <w:rPr>
                <w:i/>
                <w:color w:val="181717"/>
                <w:sz w:val="20"/>
                <w:szCs w:val="20"/>
              </w:rPr>
              <w:t>История охраны природы в России.</w:t>
            </w:r>
            <w:r w:rsidRPr="00C10EFB">
              <w:rPr>
                <w:color w:val="181717"/>
                <w:sz w:val="20"/>
                <w:szCs w:val="20"/>
              </w:rPr>
              <w:t xml:space="preserve"> Типы организаций, способствующих охране природы. </w:t>
            </w:r>
            <w:r w:rsidRPr="00C10EFB">
              <w:rPr>
                <w:i/>
                <w:color w:val="181717"/>
                <w:sz w:val="20"/>
                <w:szCs w:val="20"/>
              </w:rPr>
              <w:t>Заповедники, заказники, национальные парки, памятники природы.</w:t>
            </w:r>
            <w:r w:rsidRPr="00C10EFB">
              <w:rPr>
                <w:color w:val="181717"/>
                <w:sz w:val="20"/>
                <w:szCs w:val="20"/>
              </w:rPr>
              <w:t xml:space="preserve"> Особо охраняемые природные территории и их законодательный статус. Экологические кризисы и экологические ситуации. </w:t>
            </w:r>
            <w:r w:rsidRPr="00C10EFB">
              <w:rPr>
                <w:i/>
                <w:color w:val="181717"/>
                <w:sz w:val="20"/>
                <w:szCs w:val="20"/>
              </w:rPr>
              <w:t>Экологические проблемы России.</w:t>
            </w:r>
          </w:p>
          <w:p w:rsidR="00EC65AB" w:rsidRPr="00C10EFB" w:rsidRDefault="00EC65AB" w:rsidP="00C773F1">
            <w:pPr>
              <w:spacing w:after="3"/>
              <w:jc w:val="both"/>
              <w:rPr>
                <w:color w:val="181717"/>
                <w:sz w:val="20"/>
                <w:szCs w:val="20"/>
              </w:rPr>
            </w:pPr>
            <w:r w:rsidRPr="00C10EFB">
              <w:rPr>
                <w:b/>
                <w:i/>
                <w:color w:val="181717"/>
                <w:sz w:val="20"/>
                <w:szCs w:val="20"/>
              </w:rPr>
              <w:t xml:space="preserve">Демонстрации </w:t>
            </w:r>
            <w:r w:rsidRPr="00C10EFB">
              <w:rPr>
                <w:color w:val="181717"/>
                <w:sz w:val="20"/>
                <w:szCs w:val="20"/>
              </w:rPr>
              <w:t>Круговорот веществ и превращение энергии в экосистеме.</w:t>
            </w:r>
          </w:p>
          <w:p w:rsidR="00EC65AB" w:rsidRPr="00C10EFB" w:rsidRDefault="00EC65AB" w:rsidP="00C773F1">
            <w:pPr>
              <w:jc w:val="both"/>
              <w:rPr>
                <w:color w:val="181717"/>
                <w:sz w:val="20"/>
                <w:szCs w:val="20"/>
              </w:rPr>
            </w:pPr>
            <w:r w:rsidRPr="00C10EFB">
              <w:rPr>
                <w:color w:val="181717"/>
                <w:sz w:val="20"/>
                <w:szCs w:val="20"/>
              </w:rPr>
              <w:t>Особо охраняемые природные территории России.</w:t>
            </w:r>
          </w:p>
          <w:p w:rsidR="00EC65AB" w:rsidRPr="00C10EFB" w:rsidRDefault="00EC65AB" w:rsidP="00EC65AB">
            <w:pPr>
              <w:spacing w:after="3"/>
              <w:ind w:hanging="10"/>
              <w:jc w:val="both"/>
              <w:rPr>
                <w:color w:val="181717"/>
                <w:sz w:val="20"/>
                <w:szCs w:val="20"/>
              </w:rPr>
            </w:pPr>
            <w:r w:rsidRPr="00C10EFB">
              <w:rPr>
                <w:b/>
                <w:color w:val="181717"/>
                <w:sz w:val="20"/>
                <w:szCs w:val="20"/>
              </w:rPr>
              <w:t xml:space="preserve">Природные ресурсы и их охрана. </w:t>
            </w:r>
            <w:r w:rsidRPr="00C10EFB">
              <w:rPr>
                <w:color w:val="181717"/>
                <w:sz w:val="20"/>
                <w:szCs w:val="20"/>
              </w:rPr>
              <w:t xml:space="preserve">Природно-территориальные аспекты экологических проблем. </w:t>
            </w:r>
            <w:r w:rsidRPr="00C10EFB">
              <w:rPr>
                <w:i/>
                <w:color w:val="181717"/>
                <w:sz w:val="20"/>
                <w:szCs w:val="20"/>
              </w:rPr>
              <w:t xml:space="preserve">Социально-экономические аспекты экологических проблем. </w:t>
            </w:r>
            <w:r w:rsidRPr="00C10EFB">
              <w:rPr>
                <w:color w:val="181717"/>
                <w:sz w:val="20"/>
                <w:szCs w:val="20"/>
              </w:rPr>
              <w:t>Природные ресурсы и способы их охраны</w:t>
            </w:r>
            <w:r w:rsidRPr="00C10EFB">
              <w:rPr>
                <w:i/>
                <w:color w:val="181717"/>
                <w:sz w:val="20"/>
                <w:szCs w:val="20"/>
              </w:rPr>
              <w:t xml:space="preserve">. Охрана водных ресурсов в России. Охрана почвенных ресурсов в России. </w:t>
            </w:r>
            <w:r w:rsidRPr="00C10EFB">
              <w:rPr>
                <w:color w:val="181717"/>
                <w:sz w:val="20"/>
                <w:szCs w:val="20"/>
              </w:rPr>
              <w:t>Охрана лесных ресурсов в России. Возможности управления экологическими системами (на примере лесных биогеоценозов и</w:t>
            </w:r>
            <w:r w:rsidRPr="00C10EFB">
              <w:rPr>
                <w:i/>
                <w:color w:val="181717"/>
                <w:sz w:val="20"/>
                <w:szCs w:val="20"/>
              </w:rPr>
              <w:t xml:space="preserve"> водных биоценозов</w:t>
            </w:r>
            <w:r w:rsidRPr="00C10EFB">
              <w:rPr>
                <w:color w:val="181717"/>
                <w:sz w:val="20"/>
                <w:szCs w:val="20"/>
              </w:rPr>
              <w:t xml:space="preserve">). </w:t>
            </w:r>
          </w:p>
          <w:p w:rsidR="00EC65AB" w:rsidRPr="00C10EFB" w:rsidRDefault="00EC65AB" w:rsidP="00EC65AB">
            <w:pPr>
              <w:jc w:val="both"/>
              <w:rPr>
                <w:color w:val="181717"/>
                <w:sz w:val="20"/>
                <w:szCs w:val="20"/>
              </w:rPr>
            </w:pPr>
            <w:r w:rsidRPr="00C10EFB">
              <w:rPr>
                <w:color w:val="181717"/>
                <w:sz w:val="20"/>
                <w:szCs w:val="20"/>
              </w:rPr>
              <w:t xml:space="preserve"> </w:t>
            </w:r>
            <w:r w:rsidRPr="00C10EFB">
              <w:rPr>
                <w:b/>
                <w:i/>
                <w:color w:val="181717"/>
                <w:sz w:val="20"/>
                <w:szCs w:val="20"/>
              </w:rPr>
              <w:t xml:space="preserve">Демонстрации: </w:t>
            </w:r>
            <w:proofErr w:type="spellStart"/>
            <w:r w:rsidRPr="00C10EFB">
              <w:rPr>
                <w:color w:val="181717"/>
                <w:sz w:val="20"/>
                <w:szCs w:val="20"/>
              </w:rPr>
              <w:t>Ярусность</w:t>
            </w:r>
            <w:proofErr w:type="spellEnd"/>
            <w:r w:rsidRPr="00C10EFB">
              <w:rPr>
                <w:color w:val="181717"/>
                <w:sz w:val="20"/>
                <w:szCs w:val="20"/>
              </w:rPr>
              <w:t xml:space="preserve"> растительного сообщества.  Пищевые цепи и сети в биоценозе.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65AB" w:rsidRPr="00C10EFB" w:rsidRDefault="00EC65AB" w:rsidP="00C773F1">
            <w:pPr>
              <w:jc w:val="center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C65AB" w:rsidRPr="00C10EFB" w:rsidRDefault="00EC65AB" w:rsidP="00C773F1">
            <w:pPr>
              <w:jc w:val="center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2</w:t>
            </w:r>
          </w:p>
        </w:tc>
      </w:tr>
      <w:tr w:rsidR="00EC65AB" w:rsidRPr="00C10EFB" w:rsidTr="00C01579">
        <w:trPr>
          <w:trHeight w:val="294"/>
        </w:trPr>
        <w:tc>
          <w:tcPr>
            <w:tcW w:w="9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C65AB" w:rsidRPr="00C10EFB" w:rsidRDefault="00EC65AB" w:rsidP="00C773F1">
            <w:pPr>
              <w:rPr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5AB" w:rsidRPr="00C10EFB" w:rsidRDefault="00EC65AB" w:rsidP="00A7229E">
            <w:pPr>
              <w:spacing w:after="3"/>
              <w:jc w:val="both"/>
              <w:rPr>
                <w:b/>
                <w:color w:val="181717"/>
                <w:sz w:val="20"/>
                <w:szCs w:val="20"/>
              </w:rPr>
            </w:pPr>
            <w:r w:rsidRPr="00C10EFB">
              <w:rPr>
                <w:b/>
                <w:i/>
                <w:color w:val="181717"/>
                <w:sz w:val="20"/>
                <w:szCs w:val="20"/>
              </w:rPr>
              <w:t xml:space="preserve">Практическая работа № 7 </w:t>
            </w:r>
            <w:r w:rsidRPr="00C10EFB">
              <w:rPr>
                <w:color w:val="181717"/>
                <w:sz w:val="20"/>
                <w:szCs w:val="20"/>
              </w:rPr>
              <w:t xml:space="preserve">Сравнительное описание естественных природных систем и </w:t>
            </w:r>
            <w:proofErr w:type="spellStart"/>
            <w:r w:rsidRPr="00C10EFB">
              <w:rPr>
                <w:color w:val="181717"/>
                <w:sz w:val="20"/>
                <w:szCs w:val="20"/>
              </w:rPr>
              <w:t>агроэкосистемы</w:t>
            </w:r>
            <w:proofErr w:type="spellEnd"/>
            <w:r w:rsidRPr="00C10EFB">
              <w:rPr>
                <w:color w:val="181717"/>
                <w:sz w:val="20"/>
                <w:szCs w:val="20"/>
              </w:rPr>
              <w:t>.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65AB" w:rsidRPr="00C10EFB" w:rsidRDefault="00EC65AB" w:rsidP="00C773F1">
            <w:pPr>
              <w:jc w:val="center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5AB" w:rsidRPr="00C10EFB" w:rsidRDefault="00EC65AB" w:rsidP="00C773F1">
            <w:pPr>
              <w:jc w:val="center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3</w:t>
            </w:r>
          </w:p>
        </w:tc>
      </w:tr>
      <w:tr w:rsidR="00EC65AB" w:rsidRPr="00C10EFB" w:rsidTr="00C01579">
        <w:trPr>
          <w:trHeight w:val="269"/>
        </w:trPr>
        <w:tc>
          <w:tcPr>
            <w:tcW w:w="9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65AB" w:rsidRPr="00C10EFB" w:rsidRDefault="00EC65AB" w:rsidP="00C773F1">
            <w:pPr>
              <w:rPr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5AB" w:rsidRPr="00C10EFB" w:rsidRDefault="00EC65AB" w:rsidP="00A722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eastAsia="Calibri"/>
                <w:bCs/>
                <w:sz w:val="20"/>
                <w:szCs w:val="20"/>
              </w:rPr>
            </w:pPr>
            <w:r w:rsidRPr="00C10EFB">
              <w:rPr>
                <w:b/>
                <w:i/>
                <w:color w:val="181717"/>
                <w:sz w:val="20"/>
                <w:szCs w:val="20"/>
              </w:rPr>
              <w:t>Практическая работа № 8</w:t>
            </w:r>
            <w:r w:rsidRPr="00C10EFB">
              <w:rPr>
                <w:i/>
                <w:color w:val="181717"/>
                <w:sz w:val="20"/>
                <w:szCs w:val="20"/>
              </w:rPr>
              <w:t xml:space="preserve"> </w:t>
            </w:r>
            <w:r w:rsidRPr="00C10EFB">
              <w:rPr>
                <w:rFonts w:eastAsia="Calibri"/>
                <w:bCs/>
                <w:sz w:val="20"/>
                <w:szCs w:val="20"/>
              </w:rPr>
              <w:t xml:space="preserve">Эколого – географическая характеристика </w:t>
            </w:r>
            <w:r w:rsidRPr="00C10EFB">
              <w:rPr>
                <w:bCs/>
                <w:sz w:val="20"/>
                <w:szCs w:val="20"/>
              </w:rPr>
              <w:t>ХМАО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65AB" w:rsidRPr="00C10EFB" w:rsidRDefault="00EC65AB" w:rsidP="00C773F1">
            <w:pPr>
              <w:jc w:val="center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65AB" w:rsidRPr="00C10EFB" w:rsidRDefault="00EC65AB" w:rsidP="00402233">
            <w:pPr>
              <w:jc w:val="center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3</w:t>
            </w:r>
          </w:p>
        </w:tc>
      </w:tr>
      <w:tr w:rsidR="00EC65AB" w:rsidRPr="00C10EFB" w:rsidTr="00C01579">
        <w:trPr>
          <w:trHeight w:val="320"/>
        </w:trPr>
        <w:tc>
          <w:tcPr>
            <w:tcW w:w="9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65AB" w:rsidRPr="00C10EFB" w:rsidRDefault="00EC65AB" w:rsidP="00C773F1">
            <w:pPr>
              <w:rPr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5AB" w:rsidRPr="00C10EFB" w:rsidRDefault="00EC65AB" w:rsidP="00C773F1">
            <w:pPr>
              <w:spacing w:after="3"/>
              <w:ind w:right="1556" w:hanging="10"/>
              <w:jc w:val="both"/>
              <w:rPr>
                <w:b/>
                <w:bCs/>
                <w:i/>
                <w:iCs/>
                <w:sz w:val="20"/>
                <w:szCs w:val="20"/>
              </w:rPr>
            </w:pPr>
            <w:r w:rsidRPr="00C10EFB">
              <w:rPr>
                <w:b/>
                <w:i/>
                <w:color w:val="181717"/>
                <w:sz w:val="20"/>
                <w:szCs w:val="20"/>
              </w:rPr>
              <w:t xml:space="preserve">Экскурсия №1 </w:t>
            </w:r>
            <w:r w:rsidRPr="00C10EFB">
              <w:rPr>
                <w:i/>
                <w:color w:val="181717"/>
                <w:sz w:val="20"/>
                <w:szCs w:val="20"/>
              </w:rPr>
              <w:t>Естественные и искусственные экосистемы района, окружающего обучающегося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65AB" w:rsidRPr="00C10EFB" w:rsidRDefault="00EC65AB" w:rsidP="00C773F1">
            <w:pPr>
              <w:jc w:val="center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5AB" w:rsidRPr="00C10EFB" w:rsidRDefault="00EC65AB" w:rsidP="00C773F1">
            <w:pPr>
              <w:jc w:val="center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3</w:t>
            </w:r>
          </w:p>
        </w:tc>
      </w:tr>
      <w:tr w:rsidR="00EC65AB" w:rsidRPr="00C10EFB" w:rsidTr="00C01579">
        <w:trPr>
          <w:trHeight w:val="1322"/>
        </w:trPr>
        <w:tc>
          <w:tcPr>
            <w:tcW w:w="9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5AB" w:rsidRPr="00C10EFB" w:rsidRDefault="00EC65AB" w:rsidP="00C773F1">
            <w:pPr>
              <w:rPr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AB" w:rsidRPr="00C10EFB" w:rsidRDefault="00EC65AB" w:rsidP="00C773F1">
            <w:pPr>
              <w:spacing w:after="3" w:line="231" w:lineRule="auto"/>
              <w:ind w:right="6"/>
              <w:jc w:val="both"/>
              <w:rPr>
                <w:i/>
                <w:color w:val="2E74B5" w:themeColor="accent1" w:themeShade="BF"/>
                <w:sz w:val="20"/>
                <w:szCs w:val="20"/>
              </w:rPr>
            </w:pPr>
            <w:r w:rsidRPr="00C10EFB">
              <w:rPr>
                <w:b/>
                <w:i/>
                <w:color w:val="2E74B5" w:themeColor="accent1" w:themeShade="BF"/>
                <w:sz w:val="20"/>
                <w:szCs w:val="20"/>
                <w:u w:val="single"/>
              </w:rPr>
              <w:t xml:space="preserve">Внеаудиторная самостоятельная работа </w:t>
            </w:r>
            <w:proofErr w:type="gramStart"/>
            <w:r w:rsidRPr="00C10EFB">
              <w:rPr>
                <w:b/>
                <w:i/>
                <w:color w:val="2E74B5" w:themeColor="accent1" w:themeShade="BF"/>
                <w:sz w:val="20"/>
                <w:szCs w:val="20"/>
                <w:u w:val="single"/>
              </w:rPr>
              <w:t>обучающихся</w:t>
            </w:r>
            <w:proofErr w:type="gramEnd"/>
            <w:r w:rsidRPr="00C10EFB">
              <w:rPr>
                <w:b/>
                <w:i/>
                <w:color w:val="2E74B5" w:themeColor="accent1" w:themeShade="BF"/>
                <w:sz w:val="20"/>
                <w:szCs w:val="20"/>
                <w:u w:val="single"/>
              </w:rPr>
              <w:t xml:space="preserve"> №3 </w:t>
            </w:r>
            <w:r w:rsidRPr="00C10EFB">
              <w:rPr>
                <w:i/>
                <w:color w:val="2E74B5" w:themeColor="accent1" w:themeShade="BF"/>
                <w:sz w:val="20"/>
                <w:szCs w:val="20"/>
              </w:rPr>
              <w:t xml:space="preserve">Рефераты на выбор по темам: </w:t>
            </w:r>
          </w:p>
          <w:p w:rsidR="00EC65AB" w:rsidRPr="00C10EFB" w:rsidRDefault="00EC65AB" w:rsidP="00C773F1">
            <w:pPr>
              <w:spacing w:after="3" w:line="231" w:lineRule="auto"/>
              <w:ind w:right="6"/>
              <w:jc w:val="both"/>
              <w:rPr>
                <w:i/>
                <w:color w:val="2E74B5" w:themeColor="accent1" w:themeShade="BF"/>
                <w:sz w:val="20"/>
                <w:szCs w:val="20"/>
              </w:rPr>
            </w:pPr>
            <w:r w:rsidRPr="00C10EFB">
              <w:rPr>
                <w:i/>
                <w:color w:val="2E74B5" w:themeColor="accent1" w:themeShade="BF"/>
                <w:sz w:val="20"/>
                <w:szCs w:val="20"/>
              </w:rPr>
              <w:t xml:space="preserve">1.Возобновляемые и </w:t>
            </w:r>
            <w:proofErr w:type="spellStart"/>
            <w:r w:rsidRPr="00C10EFB">
              <w:rPr>
                <w:i/>
                <w:color w:val="2E74B5" w:themeColor="accent1" w:themeShade="BF"/>
                <w:sz w:val="20"/>
                <w:szCs w:val="20"/>
              </w:rPr>
              <w:t>невозобновляемые</w:t>
            </w:r>
            <w:proofErr w:type="spellEnd"/>
            <w:r w:rsidRPr="00C10EFB">
              <w:rPr>
                <w:i/>
                <w:color w:val="2E74B5" w:themeColor="accent1" w:themeShade="BF"/>
                <w:sz w:val="20"/>
                <w:szCs w:val="20"/>
              </w:rPr>
              <w:t xml:space="preserve"> ресурсы: способы решения проблемы </w:t>
            </w:r>
            <w:proofErr w:type="spellStart"/>
            <w:r w:rsidRPr="00C10EFB">
              <w:rPr>
                <w:i/>
                <w:color w:val="2E74B5" w:themeColor="accent1" w:themeShade="BF"/>
                <w:sz w:val="20"/>
                <w:szCs w:val="20"/>
              </w:rPr>
              <w:t>исчерпаемости</w:t>
            </w:r>
            <w:proofErr w:type="spellEnd"/>
            <w:r w:rsidRPr="00C10EFB">
              <w:rPr>
                <w:i/>
                <w:color w:val="2E74B5" w:themeColor="accent1" w:themeShade="BF"/>
                <w:sz w:val="20"/>
                <w:szCs w:val="20"/>
              </w:rPr>
              <w:t>.</w:t>
            </w:r>
          </w:p>
          <w:p w:rsidR="00EC65AB" w:rsidRPr="00C10EFB" w:rsidRDefault="00EC65AB" w:rsidP="00C773F1">
            <w:pPr>
              <w:spacing w:after="3" w:line="231" w:lineRule="auto"/>
              <w:ind w:right="6"/>
              <w:jc w:val="both"/>
              <w:rPr>
                <w:i/>
                <w:color w:val="2E74B5" w:themeColor="accent1" w:themeShade="BF"/>
                <w:sz w:val="20"/>
                <w:szCs w:val="20"/>
              </w:rPr>
            </w:pPr>
            <w:r w:rsidRPr="00C10EFB">
              <w:rPr>
                <w:i/>
                <w:color w:val="2E74B5" w:themeColor="accent1" w:themeShade="BF"/>
                <w:sz w:val="20"/>
                <w:szCs w:val="20"/>
              </w:rPr>
              <w:t xml:space="preserve">2.Энергетические ресурсы и проблема их </w:t>
            </w:r>
            <w:proofErr w:type="spellStart"/>
            <w:r w:rsidRPr="00C10EFB">
              <w:rPr>
                <w:i/>
                <w:color w:val="2E74B5" w:themeColor="accent1" w:themeShade="BF"/>
                <w:sz w:val="20"/>
                <w:szCs w:val="20"/>
              </w:rPr>
              <w:t>исчерпаемости</w:t>
            </w:r>
            <w:proofErr w:type="spellEnd"/>
            <w:r w:rsidRPr="00C10EFB">
              <w:rPr>
                <w:i/>
                <w:color w:val="2E74B5" w:themeColor="accent1" w:themeShade="BF"/>
                <w:sz w:val="20"/>
                <w:szCs w:val="20"/>
              </w:rPr>
              <w:t>.</w:t>
            </w:r>
          </w:p>
          <w:p w:rsidR="00EC65AB" w:rsidRPr="00C10EFB" w:rsidRDefault="00EC65AB" w:rsidP="00C773F1">
            <w:pPr>
              <w:spacing w:after="3" w:line="231" w:lineRule="auto"/>
              <w:ind w:right="6"/>
              <w:jc w:val="both"/>
              <w:rPr>
                <w:i/>
                <w:color w:val="2E74B5" w:themeColor="accent1" w:themeShade="BF"/>
                <w:sz w:val="20"/>
                <w:szCs w:val="20"/>
              </w:rPr>
            </w:pPr>
            <w:r w:rsidRPr="00C10EFB">
              <w:rPr>
                <w:i/>
                <w:color w:val="2E74B5" w:themeColor="accent1" w:themeShade="BF"/>
                <w:sz w:val="20"/>
                <w:szCs w:val="20"/>
              </w:rPr>
              <w:t>3.Твердые бытовые отходы и способы решения проблемы их утилизации.</w:t>
            </w:r>
          </w:p>
          <w:p w:rsidR="00EC65AB" w:rsidRPr="00C10EFB" w:rsidRDefault="00EC65AB" w:rsidP="00C773F1">
            <w:pPr>
              <w:spacing w:after="3" w:line="231" w:lineRule="auto"/>
              <w:ind w:right="6"/>
              <w:jc w:val="both"/>
              <w:rPr>
                <w:i/>
                <w:color w:val="2E74B5" w:themeColor="accent1" w:themeShade="BF"/>
                <w:sz w:val="20"/>
                <w:szCs w:val="20"/>
              </w:rPr>
            </w:pPr>
            <w:r w:rsidRPr="00C10EFB">
              <w:rPr>
                <w:i/>
                <w:color w:val="2E74B5" w:themeColor="accent1" w:themeShade="BF"/>
                <w:sz w:val="20"/>
                <w:szCs w:val="20"/>
              </w:rPr>
              <w:t>4.Особо неблагоприятные в экологическом отношении территории России: возможные способы решения проблем.</w:t>
            </w:r>
          </w:p>
          <w:p w:rsidR="00EC65AB" w:rsidRPr="00C10EFB" w:rsidRDefault="00EC65AB" w:rsidP="003E39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eastAsia="Calibri"/>
                <w:bCs/>
                <w:i/>
                <w:color w:val="2E74B5"/>
                <w:sz w:val="20"/>
                <w:szCs w:val="20"/>
              </w:rPr>
            </w:pPr>
            <w:r w:rsidRPr="00C10EFB">
              <w:rPr>
                <w:rFonts w:eastAsia="Calibri"/>
                <w:b/>
                <w:bCs/>
                <w:i/>
                <w:color w:val="2E74B5"/>
                <w:sz w:val="20"/>
                <w:szCs w:val="20"/>
              </w:rPr>
              <w:t>Подготовка сообщений на темы:</w:t>
            </w:r>
            <w:r w:rsidRPr="00C10EFB">
              <w:rPr>
                <w:bCs/>
                <w:color w:val="2E74B5" w:themeColor="accent1" w:themeShade="BF"/>
                <w:sz w:val="20"/>
                <w:szCs w:val="20"/>
              </w:rPr>
              <w:t xml:space="preserve"> </w:t>
            </w:r>
            <w:r w:rsidRPr="00C10EFB">
              <w:rPr>
                <w:rFonts w:eastAsia="Calibri"/>
                <w:bCs/>
                <w:color w:val="2E74B5"/>
                <w:sz w:val="20"/>
                <w:szCs w:val="20"/>
              </w:rPr>
              <w:t>«</w:t>
            </w:r>
            <w:r w:rsidRPr="00C10EFB">
              <w:rPr>
                <w:rFonts w:eastAsia="Calibri"/>
                <w:bCs/>
                <w:i/>
                <w:color w:val="2E74B5"/>
                <w:sz w:val="20"/>
                <w:szCs w:val="20"/>
              </w:rPr>
              <w:t>Общая характеристика загрязнений»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5AB" w:rsidRPr="00C10EFB" w:rsidRDefault="00EC65AB" w:rsidP="00C773F1">
            <w:pPr>
              <w:jc w:val="center"/>
              <w:rPr>
                <w:color w:val="2E74B5" w:themeColor="accent1" w:themeShade="BF"/>
                <w:sz w:val="20"/>
                <w:szCs w:val="20"/>
              </w:rPr>
            </w:pPr>
            <w:r w:rsidRPr="00C10EFB">
              <w:rPr>
                <w:color w:val="2E74B5" w:themeColor="accent1" w:themeShade="BF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5AB" w:rsidRPr="00C10EFB" w:rsidRDefault="00EC65AB" w:rsidP="00C773F1">
            <w:pPr>
              <w:jc w:val="center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3</w:t>
            </w:r>
          </w:p>
        </w:tc>
      </w:tr>
      <w:tr w:rsidR="00EC65AB" w:rsidRPr="00C10EFB" w:rsidTr="00C01579">
        <w:trPr>
          <w:trHeight w:val="320"/>
        </w:trPr>
        <w:tc>
          <w:tcPr>
            <w:tcW w:w="9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65AB" w:rsidRPr="00C10EFB" w:rsidRDefault="00EC65AB" w:rsidP="00C773F1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hideMark/>
          </w:tcPr>
          <w:p w:rsidR="00EC65AB" w:rsidRPr="00C10EFB" w:rsidRDefault="00EC65AB" w:rsidP="00C773F1">
            <w:pPr>
              <w:jc w:val="both"/>
              <w:rPr>
                <w:b/>
                <w:sz w:val="20"/>
                <w:szCs w:val="20"/>
              </w:rPr>
            </w:pPr>
            <w:r w:rsidRPr="00C10EFB">
              <w:rPr>
                <w:b/>
                <w:sz w:val="20"/>
                <w:szCs w:val="20"/>
              </w:rPr>
              <w:t>Дифференцированный зачет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5AB" w:rsidRPr="00C10EFB" w:rsidRDefault="00EC65AB" w:rsidP="00C773F1">
            <w:pPr>
              <w:ind w:right="-5"/>
              <w:jc w:val="center"/>
              <w:rPr>
                <w:color w:val="1F497D"/>
                <w:sz w:val="20"/>
                <w:szCs w:val="20"/>
              </w:rPr>
            </w:pPr>
            <w:r w:rsidRPr="00C10EFB">
              <w:rPr>
                <w:color w:val="1F497D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  <w:hideMark/>
          </w:tcPr>
          <w:p w:rsidR="00EC65AB" w:rsidRPr="00C10EFB" w:rsidRDefault="00EC65AB" w:rsidP="00C773F1">
            <w:pPr>
              <w:jc w:val="center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3</w:t>
            </w:r>
          </w:p>
        </w:tc>
      </w:tr>
      <w:tr w:rsidR="00EC65AB" w:rsidRPr="00C10EFB" w:rsidTr="00C01579">
        <w:trPr>
          <w:trHeight w:val="320"/>
        </w:trPr>
        <w:tc>
          <w:tcPr>
            <w:tcW w:w="9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65AB" w:rsidRPr="00C10EFB" w:rsidRDefault="00EC65AB" w:rsidP="00C773F1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5AB" w:rsidRPr="00C10EFB" w:rsidRDefault="00EC65AB" w:rsidP="00C773F1">
            <w:pPr>
              <w:jc w:val="right"/>
              <w:rPr>
                <w:b/>
                <w:sz w:val="20"/>
                <w:szCs w:val="20"/>
              </w:rPr>
            </w:pPr>
            <w:r w:rsidRPr="00C10EFB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5AB" w:rsidRPr="00C10EFB" w:rsidRDefault="00EC65AB" w:rsidP="00C773F1">
            <w:pPr>
              <w:jc w:val="center"/>
              <w:rPr>
                <w:b/>
                <w:sz w:val="20"/>
                <w:szCs w:val="20"/>
              </w:rPr>
            </w:pPr>
            <w:r w:rsidRPr="00C10EFB">
              <w:rPr>
                <w:b/>
                <w:sz w:val="20"/>
                <w:szCs w:val="20"/>
              </w:rPr>
              <w:t>54</w:t>
            </w:r>
          </w:p>
        </w:tc>
      </w:tr>
      <w:tr w:rsidR="00EC65AB" w:rsidRPr="00C10EFB" w:rsidTr="00C01579">
        <w:trPr>
          <w:trHeight w:val="320"/>
        </w:trPr>
        <w:tc>
          <w:tcPr>
            <w:tcW w:w="9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65AB" w:rsidRPr="00C10EFB" w:rsidRDefault="00EC65AB" w:rsidP="00C773F1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5AB" w:rsidRPr="00C10EFB" w:rsidRDefault="00EC65AB" w:rsidP="00C773F1">
            <w:pPr>
              <w:jc w:val="right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из них аудиторных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5AB" w:rsidRPr="00C10EFB" w:rsidRDefault="00EC65AB" w:rsidP="00C773F1">
            <w:pPr>
              <w:jc w:val="right"/>
              <w:rPr>
                <w:b/>
                <w:sz w:val="20"/>
                <w:szCs w:val="20"/>
              </w:rPr>
            </w:pPr>
            <w:r w:rsidRPr="00C10EFB">
              <w:rPr>
                <w:b/>
                <w:sz w:val="20"/>
                <w:szCs w:val="20"/>
              </w:rPr>
              <w:t>36</w:t>
            </w:r>
          </w:p>
        </w:tc>
      </w:tr>
      <w:tr w:rsidR="00EC65AB" w:rsidRPr="00C10EFB" w:rsidTr="00C01579">
        <w:trPr>
          <w:trHeight w:val="320"/>
        </w:trPr>
        <w:tc>
          <w:tcPr>
            <w:tcW w:w="9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5AB" w:rsidRPr="00C10EFB" w:rsidRDefault="00EC65AB" w:rsidP="00C773F1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5AB" w:rsidRPr="00C10EFB" w:rsidRDefault="00EC65AB" w:rsidP="00C773F1">
            <w:pPr>
              <w:jc w:val="right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из них самостоятельных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5AB" w:rsidRPr="00C10EFB" w:rsidRDefault="00EC65AB" w:rsidP="00C773F1">
            <w:pPr>
              <w:jc w:val="right"/>
              <w:rPr>
                <w:b/>
                <w:sz w:val="20"/>
                <w:szCs w:val="20"/>
              </w:rPr>
            </w:pPr>
            <w:r w:rsidRPr="00C10EFB">
              <w:rPr>
                <w:b/>
                <w:sz w:val="20"/>
                <w:szCs w:val="20"/>
              </w:rPr>
              <w:t>18</w:t>
            </w:r>
          </w:p>
        </w:tc>
      </w:tr>
      <w:tr w:rsidR="00C773F1" w:rsidRPr="00C10EFB" w:rsidTr="0015588D">
        <w:trPr>
          <w:trHeight w:val="320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3F1" w:rsidRPr="00C10EFB" w:rsidRDefault="00C773F1" w:rsidP="00C773F1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3F1" w:rsidRPr="00C10EFB" w:rsidRDefault="00C773F1" w:rsidP="00C773F1">
            <w:pPr>
              <w:jc w:val="right"/>
              <w:rPr>
                <w:i/>
                <w:sz w:val="20"/>
                <w:szCs w:val="20"/>
              </w:rPr>
            </w:pPr>
            <w:r w:rsidRPr="00C10EFB">
              <w:rPr>
                <w:b/>
                <w:i/>
                <w:sz w:val="20"/>
                <w:szCs w:val="20"/>
              </w:rPr>
              <w:t>В том числе:</w:t>
            </w:r>
            <w:r w:rsidRPr="00C10EFB">
              <w:rPr>
                <w:i/>
                <w:sz w:val="20"/>
                <w:szCs w:val="20"/>
              </w:rPr>
              <w:t xml:space="preserve"> </w:t>
            </w:r>
          </w:p>
          <w:p w:rsidR="00C773F1" w:rsidRPr="00C10EFB" w:rsidRDefault="00C773F1" w:rsidP="00C773F1">
            <w:pPr>
              <w:jc w:val="right"/>
              <w:rPr>
                <w:i/>
                <w:sz w:val="20"/>
                <w:szCs w:val="20"/>
              </w:rPr>
            </w:pPr>
            <w:r w:rsidRPr="00C10EFB">
              <w:rPr>
                <w:i/>
                <w:sz w:val="20"/>
                <w:szCs w:val="20"/>
              </w:rPr>
              <w:t xml:space="preserve">практические работы </w:t>
            </w:r>
            <w:r w:rsidR="00402233" w:rsidRPr="00C10EFB">
              <w:rPr>
                <w:i/>
                <w:sz w:val="20"/>
                <w:szCs w:val="20"/>
              </w:rPr>
              <w:t>1</w:t>
            </w:r>
            <w:r w:rsidR="00EC65AB" w:rsidRPr="00C10EFB">
              <w:rPr>
                <w:i/>
                <w:sz w:val="20"/>
                <w:szCs w:val="20"/>
              </w:rPr>
              <w:t>8</w:t>
            </w:r>
          </w:p>
          <w:p w:rsidR="00C773F1" w:rsidRPr="00C10EFB" w:rsidRDefault="00C773F1" w:rsidP="00EC65AB">
            <w:pPr>
              <w:jc w:val="right"/>
              <w:rPr>
                <w:sz w:val="20"/>
                <w:szCs w:val="20"/>
              </w:rPr>
            </w:pPr>
            <w:r w:rsidRPr="00C10EFB">
              <w:rPr>
                <w:b/>
                <w:sz w:val="20"/>
                <w:szCs w:val="20"/>
              </w:rPr>
              <w:t xml:space="preserve">Дифференцированный зачет </w:t>
            </w:r>
            <w:r w:rsidR="00EC65AB" w:rsidRPr="00C10EFB">
              <w:rPr>
                <w:b/>
                <w:sz w:val="20"/>
                <w:szCs w:val="20"/>
              </w:rPr>
              <w:t>2</w:t>
            </w:r>
          </w:p>
        </w:tc>
      </w:tr>
    </w:tbl>
    <w:p w:rsidR="00AF7F7B" w:rsidRPr="00C10EFB" w:rsidRDefault="00AF7F7B" w:rsidP="00AF7F7B">
      <w:pPr>
        <w:rPr>
          <w:b/>
          <w:sz w:val="20"/>
          <w:szCs w:val="20"/>
        </w:rPr>
      </w:pPr>
      <w:r w:rsidRPr="00C10EFB">
        <w:rPr>
          <w:b/>
          <w:sz w:val="20"/>
          <w:szCs w:val="20"/>
        </w:rPr>
        <w:t>Для характеристики уровня усвоения учебного материала используются следующие обозначения:</w:t>
      </w:r>
    </w:p>
    <w:p w:rsidR="00AF7F7B" w:rsidRPr="00C10EFB" w:rsidRDefault="00AF7F7B" w:rsidP="00AF7F7B">
      <w:pPr>
        <w:rPr>
          <w:sz w:val="20"/>
          <w:szCs w:val="20"/>
        </w:rPr>
      </w:pPr>
      <w:r w:rsidRPr="00C10EFB">
        <w:rPr>
          <w:sz w:val="20"/>
          <w:szCs w:val="20"/>
        </w:rPr>
        <w:t xml:space="preserve">1 – </w:t>
      </w:r>
      <w:proofErr w:type="gramStart"/>
      <w:r w:rsidRPr="00C10EFB">
        <w:rPr>
          <w:sz w:val="20"/>
          <w:szCs w:val="20"/>
        </w:rPr>
        <w:t>ознакомительный</w:t>
      </w:r>
      <w:proofErr w:type="gramEnd"/>
      <w:r w:rsidRPr="00C10EFB">
        <w:rPr>
          <w:sz w:val="20"/>
          <w:szCs w:val="20"/>
        </w:rPr>
        <w:t xml:space="preserve"> (узнавание ране</w:t>
      </w:r>
      <w:r w:rsidR="0015588D" w:rsidRPr="00C10EFB">
        <w:rPr>
          <w:sz w:val="20"/>
          <w:szCs w:val="20"/>
        </w:rPr>
        <w:t>е изученных объектов, свойств);</w:t>
      </w:r>
      <w:r w:rsidRPr="00C10EFB">
        <w:rPr>
          <w:sz w:val="20"/>
          <w:szCs w:val="20"/>
        </w:rPr>
        <w:t>2 -  репродуктивный (выполнение деятельности по образцу, инструкции или под руководством)3 – продуктивный (планирование и самостоятельное выполнение деятельности, решение проблемных задач).</w:t>
      </w:r>
    </w:p>
    <w:p w:rsidR="00AF7F7B" w:rsidRPr="000C26C1" w:rsidRDefault="00AF7F7B" w:rsidP="00AF7F7B">
      <w:pPr>
        <w:sectPr w:rsidR="00AF7F7B" w:rsidRPr="000C26C1" w:rsidSect="00EC65AB">
          <w:footerReference w:type="default" r:id="rId14"/>
          <w:pgSz w:w="16838" w:h="11906" w:orient="landscape"/>
          <w:pgMar w:top="709" w:right="851" w:bottom="851" w:left="1701" w:header="709" w:footer="709" w:gutter="0"/>
          <w:cols w:space="720"/>
          <w:docGrid w:linePitch="326"/>
        </w:sectPr>
      </w:pPr>
    </w:p>
    <w:p w:rsidR="007B59B0" w:rsidRPr="00C10EFB" w:rsidRDefault="007B59B0" w:rsidP="00503BD2">
      <w:pPr>
        <w:rPr>
          <w:b/>
          <w:sz w:val="22"/>
          <w:szCs w:val="22"/>
        </w:rPr>
      </w:pPr>
      <w:r w:rsidRPr="00C10EFB">
        <w:rPr>
          <w:b/>
          <w:sz w:val="22"/>
          <w:szCs w:val="22"/>
        </w:rPr>
        <w:lastRenderedPageBreak/>
        <w:t>3. Условия реализации</w:t>
      </w:r>
      <w:r w:rsidR="00503BD2" w:rsidRPr="00C10EFB">
        <w:rPr>
          <w:b/>
          <w:sz w:val="22"/>
          <w:szCs w:val="22"/>
        </w:rPr>
        <w:t xml:space="preserve"> программы</w:t>
      </w:r>
      <w:r w:rsidRPr="00C10EFB">
        <w:rPr>
          <w:b/>
          <w:sz w:val="22"/>
          <w:szCs w:val="22"/>
        </w:rPr>
        <w:t xml:space="preserve"> учебной дисциплины</w:t>
      </w:r>
    </w:p>
    <w:p w:rsidR="007B59B0" w:rsidRPr="00C10EFB" w:rsidRDefault="007B59B0" w:rsidP="00A1465E">
      <w:pPr>
        <w:jc w:val="both"/>
        <w:rPr>
          <w:b/>
          <w:sz w:val="22"/>
          <w:szCs w:val="22"/>
        </w:rPr>
      </w:pPr>
      <w:r w:rsidRPr="00C10EFB">
        <w:rPr>
          <w:b/>
          <w:sz w:val="22"/>
          <w:szCs w:val="22"/>
        </w:rPr>
        <w:t>3.1. Требования к минимальному материально – техническому обеспечению</w:t>
      </w:r>
    </w:p>
    <w:p w:rsidR="00735A9F" w:rsidRPr="00C10EFB" w:rsidRDefault="00735A9F" w:rsidP="00735A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both"/>
        <w:rPr>
          <w:bCs/>
          <w:sz w:val="22"/>
          <w:szCs w:val="22"/>
        </w:rPr>
      </w:pPr>
      <w:r w:rsidRPr="00C10EFB">
        <w:rPr>
          <w:bCs/>
          <w:sz w:val="22"/>
          <w:szCs w:val="22"/>
        </w:rPr>
        <w:t>Реализация программы дисциплины требует наличия учебного кабинета «Экологии».</w:t>
      </w:r>
    </w:p>
    <w:p w:rsidR="00735A9F" w:rsidRPr="00C10EFB" w:rsidRDefault="00735A9F" w:rsidP="00735A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both"/>
        <w:rPr>
          <w:bCs/>
          <w:sz w:val="22"/>
          <w:szCs w:val="22"/>
        </w:rPr>
      </w:pPr>
      <w:r w:rsidRPr="00C10EFB">
        <w:rPr>
          <w:b/>
          <w:bCs/>
          <w:i/>
          <w:sz w:val="22"/>
          <w:szCs w:val="22"/>
        </w:rPr>
        <w:t>Оборудование учебного кабинета</w:t>
      </w:r>
      <w:r w:rsidRPr="00C10EFB">
        <w:rPr>
          <w:bCs/>
          <w:sz w:val="22"/>
          <w:szCs w:val="22"/>
        </w:rPr>
        <w:t>:</w:t>
      </w:r>
    </w:p>
    <w:p w:rsidR="00735A9F" w:rsidRPr="00C10EFB" w:rsidRDefault="00735A9F" w:rsidP="00735A9F">
      <w:pPr>
        <w:numPr>
          <w:ilvl w:val="0"/>
          <w:numId w:val="2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2"/>
          <w:szCs w:val="22"/>
        </w:rPr>
      </w:pPr>
      <w:r w:rsidRPr="00C10EFB">
        <w:rPr>
          <w:bCs/>
          <w:sz w:val="22"/>
          <w:szCs w:val="22"/>
        </w:rPr>
        <w:t>Справочные материалы;</w:t>
      </w:r>
    </w:p>
    <w:p w:rsidR="00735A9F" w:rsidRPr="00C10EFB" w:rsidRDefault="00735A9F" w:rsidP="00735A9F">
      <w:pPr>
        <w:pStyle w:val="14"/>
        <w:numPr>
          <w:ilvl w:val="0"/>
          <w:numId w:val="3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2"/>
          <w:szCs w:val="22"/>
        </w:rPr>
      </w:pPr>
      <w:r w:rsidRPr="00C10EFB">
        <w:rPr>
          <w:sz w:val="22"/>
          <w:szCs w:val="22"/>
        </w:rPr>
        <w:t xml:space="preserve">Наглядные пособия, </w:t>
      </w:r>
      <w:r w:rsidRPr="00C10EFB">
        <w:rPr>
          <w:bCs/>
          <w:sz w:val="22"/>
          <w:szCs w:val="22"/>
        </w:rPr>
        <w:t>плакаты, электронные презентации, видео материалы.</w:t>
      </w:r>
    </w:p>
    <w:p w:rsidR="00735A9F" w:rsidRPr="00C10EFB" w:rsidRDefault="00735A9F" w:rsidP="00735A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2"/>
          <w:szCs w:val="22"/>
        </w:rPr>
      </w:pPr>
      <w:r w:rsidRPr="00C10EFB">
        <w:rPr>
          <w:bCs/>
          <w:sz w:val="22"/>
          <w:szCs w:val="22"/>
        </w:rPr>
        <w:t xml:space="preserve">Технические средства обучения: </w:t>
      </w:r>
    </w:p>
    <w:p w:rsidR="00735A9F" w:rsidRPr="00C10EFB" w:rsidRDefault="00735A9F" w:rsidP="00735A9F">
      <w:pPr>
        <w:pStyle w:val="14"/>
        <w:numPr>
          <w:ilvl w:val="0"/>
          <w:numId w:val="3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2"/>
          <w:szCs w:val="22"/>
        </w:rPr>
      </w:pPr>
      <w:r w:rsidRPr="00C10EFB">
        <w:rPr>
          <w:bCs/>
          <w:sz w:val="22"/>
          <w:szCs w:val="22"/>
        </w:rPr>
        <w:t>Компьютер с лицензионным программным обеспечением;</w:t>
      </w:r>
    </w:p>
    <w:p w:rsidR="00735A9F" w:rsidRPr="00C10EFB" w:rsidRDefault="00735A9F" w:rsidP="00735A9F">
      <w:pPr>
        <w:pStyle w:val="14"/>
        <w:numPr>
          <w:ilvl w:val="0"/>
          <w:numId w:val="3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2"/>
          <w:szCs w:val="22"/>
        </w:rPr>
      </w:pPr>
      <w:proofErr w:type="spellStart"/>
      <w:r w:rsidRPr="00C10EFB">
        <w:rPr>
          <w:bCs/>
          <w:sz w:val="22"/>
          <w:szCs w:val="22"/>
        </w:rPr>
        <w:t>Мультимедиапроектор</w:t>
      </w:r>
      <w:proofErr w:type="spellEnd"/>
      <w:r w:rsidRPr="00C10EFB">
        <w:rPr>
          <w:bCs/>
          <w:sz w:val="22"/>
          <w:szCs w:val="22"/>
        </w:rPr>
        <w:t>;</w:t>
      </w:r>
    </w:p>
    <w:p w:rsidR="00735A9F" w:rsidRPr="00C10EFB" w:rsidRDefault="00735A9F" w:rsidP="00735A9F">
      <w:pPr>
        <w:pStyle w:val="14"/>
        <w:numPr>
          <w:ilvl w:val="0"/>
          <w:numId w:val="3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2"/>
          <w:szCs w:val="22"/>
        </w:rPr>
      </w:pPr>
      <w:r w:rsidRPr="00C10EFB">
        <w:rPr>
          <w:bCs/>
          <w:sz w:val="22"/>
          <w:szCs w:val="22"/>
        </w:rPr>
        <w:t>Экран или интерактивная доска.</w:t>
      </w:r>
    </w:p>
    <w:p w:rsidR="007B59B0" w:rsidRPr="00C10EFB" w:rsidRDefault="007B59B0" w:rsidP="004D7612">
      <w:pPr>
        <w:jc w:val="both"/>
        <w:rPr>
          <w:sz w:val="22"/>
          <w:szCs w:val="22"/>
        </w:rPr>
      </w:pPr>
    </w:p>
    <w:p w:rsidR="008246F2" w:rsidRPr="00C10EFB" w:rsidRDefault="008C3EF5" w:rsidP="008246F2">
      <w:pPr>
        <w:ind w:right="-1889"/>
        <w:jc w:val="both"/>
        <w:rPr>
          <w:b/>
          <w:sz w:val="22"/>
          <w:szCs w:val="22"/>
        </w:rPr>
      </w:pPr>
      <w:r w:rsidRPr="00C10EFB">
        <w:rPr>
          <w:b/>
          <w:sz w:val="22"/>
          <w:szCs w:val="22"/>
        </w:rPr>
        <w:t>3</w:t>
      </w:r>
      <w:r w:rsidR="008246F2" w:rsidRPr="00C10EFB">
        <w:rPr>
          <w:b/>
          <w:sz w:val="22"/>
          <w:szCs w:val="22"/>
        </w:rPr>
        <w:t>.2. Информационное обеспечение обучения.</w:t>
      </w:r>
    </w:p>
    <w:p w:rsidR="008246F2" w:rsidRPr="00C10EFB" w:rsidRDefault="008246F2" w:rsidP="008246F2">
      <w:pPr>
        <w:rPr>
          <w:b/>
          <w:sz w:val="22"/>
          <w:szCs w:val="22"/>
        </w:rPr>
      </w:pPr>
      <w:r w:rsidRPr="00C10EFB">
        <w:rPr>
          <w:b/>
          <w:sz w:val="22"/>
          <w:szCs w:val="22"/>
        </w:rPr>
        <w:t>Для студентов</w:t>
      </w:r>
    </w:p>
    <w:p w:rsidR="00671943" w:rsidRPr="00C10EFB" w:rsidRDefault="00671943" w:rsidP="00D25862">
      <w:pPr>
        <w:numPr>
          <w:ilvl w:val="0"/>
          <w:numId w:val="27"/>
        </w:numPr>
        <w:shd w:val="clear" w:color="auto" w:fill="FFFFFF"/>
        <w:spacing w:line="211" w:lineRule="exact"/>
        <w:rPr>
          <w:sz w:val="22"/>
          <w:szCs w:val="22"/>
        </w:rPr>
      </w:pPr>
      <w:proofErr w:type="spellStart"/>
      <w:r w:rsidRPr="00C10EFB">
        <w:rPr>
          <w:iCs/>
          <w:sz w:val="22"/>
          <w:szCs w:val="22"/>
        </w:rPr>
        <w:t>Валова</w:t>
      </w:r>
      <w:proofErr w:type="spellEnd"/>
      <w:r w:rsidRPr="00C10EFB">
        <w:rPr>
          <w:iCs/>
          <w:sz w:val="22"/>
          <w:szCs w:val="22"/>
        </w:rPr>
        <w:t xml:space="preserve"> В.Д. </w:t>
      </w:r>
      <w:r w:rsidRPr="00C10EFB">
        <w:rPr>
          <w:sz w:val="22"/>
          <w:szCs w:val="22"/>
        </w:rPr>
        <w:t>Экология. — М., 2012.</w:t>
      </w:r>
    </w:p>
    <w:p w:rsidR="00671943" w:rsidRPr="00C10EFB" w:rsidRDefault="00671943" w:rsidP="006D413F">
      <w:pPr>
        <w:numPr>
          <w:ilvl w:val="0"/>
          <w:numId w:val="27"/>
        </w:numPr>
        <w:shd w:val="clear" w:color="auto" w:fill="FFFFFF"/>
        <w:ind w:right="5"/>
        <w:jc w:val="both"/>
        <w:rPr>
          <w:sz w:val="22"/>
          <w:szCs w:val="22"/>
        </w:rPr>
      </w:pPr>
      <w:r w:rsidRPr="00C10EFB">
        <w:rPr>
          <w:iCs/>
          <w:sz w:val="22"/>
          <w:szCs w:val="22"/>
        </w:rPr>
        <w:t xml:space="preserve">Константинов В.М., </w:t>
      </w:r>
      <w:proofErr w:type="spellStart"/>
      <w:r w:rsidRPr="00C10EFB">
        <w:rPr>
          <w:iCs/>
          <w:sz w:val="22"/>
          <w:szCs w:val="22"/>
        </w:rPr>
        <w:t>Челидзе</w:t>
      </w:r>
      <w:proofErr w:type="spellEnd"/>
      <w:r w:rsidRPr="00C10EFB">
        <w:rPr>
          <w:iCs/>
          <w:sz w:val="22"/>
          <w:szCs w:val="22"/>
        </w:rPr>
        <w:t xml:space="preserve"> Ю.Б. </w:t>
      </w:r>
      <w:r w:rsidRPr="00C10EFB">
        <w:rPr>
          <w:sz w:val="22"/>
          <w:szCs w:val="22"/>
        </w:rPr>
        <w:t>Экологические основы природопользования. — М., 2014.</w:t>
      </w:r>
    </w:p>
    <w:p w:rsidR="00671943" w:rsidRPr="00C10EFB" w:rsidRDefault="00671943" w:rsidP="006D413F">
      <w:pPr>
        <w:numPr>
          <w:ilvl w:val="0"/>
          <w:numId w:val="27"/>
        </w:numPr>
        <w:shd w:val="clear" w:color="auto" w:fill="FFFFFF"/>
        <w:rPr>
          <w:sz w:val="22"/>
          <w:szCs w:val="22"/>
        </w:rPr>
      </w:pPr>
      <w:r w:rsidRPr="00C10EFB">
        <w:rPr>
          <w:iCs/>
          <w:sz w:val="22"/>
          <w:szCs w:val="22"/>
        </w:rPr>
        <w:t xml:space="preserve">Марфенин Н.Н. </w:t>
      </w:r>
      <w:r w:rsidRPr="00C10EFB">
        <w:rPr>
          <w:sz w:val="22"/>
          <w:szCs w:val="22"/>
        </w:rPr>
        <w:t>Экология и концепция устойчивого развития. — М., 2013.</w:t>
      </w:r>
    </w:p>
    <w:p w:rsidR="00671943" w:rsidRPr="00C10EFB" w:rsidRDefault="00671943" w:rsidP="006D413F">
      <w:pPr>
        <w:numPr>
          <w:ilvl w:val="0"/>
          <w:numId w:val="27"/>
        </w:numPr>
        <w:shd w:val="clear" w:color="auto" w:fill="FFFFFF"/>
        <w:ind w:right="5"/>
        <w:jc w:val="both"/>
        <w:rPr>
          <w:sz w:val="22"/>
          <w:szCs w:val="22"/>
        </w:rPr>
      </w:pPr>
      <w:r w:rsidRPr="00C10EFB">
        <w:rPr>
          <w:iCs/>
          <w:sz w:val="22"/>
          <w:szCs w:val="22"/>
        </w:rPr>
        <w:t xml:space="preserve">Миркин Б.М., Наумова Л.Г., </w:t>
      </w:r>
      <w:proofErr w:type="spellStart"/>
      <w:r w:rsidRPr="00C10EFB">
        <w:rPr>
          <w:iCs/>
          <w:sz w:val="22"/>
          <w:szCs w:val="22"/>
        </w:rPr>
        <w:t>Суматохин</w:t>
      </w:r>
      <w:proofErr w:type="spellEnd"/>
      <w:r w:rsidRPr="00C10EFB">
        <w:rPr>
          <w:iCs/>
          <w:sz w:val="22"/>
          <w:szCs w:val="22"/>
        </w:rPr>
        <w:t xml:space="preserve"> С.В. </w:t>
      </w:r>
      <w:r w:rsidRPr="00C10EFB">
        <w:rPr>
          <w:sz w:val="22"/>
          <w:szCs w:val="22"/>
        </w:rPr>
        <w:t>Экология (базовый уровень). 10—11 клас</w:t>
      </w:r>
      <w:r w:rsidRPr="00C10EFB">
        <w:rPr>
          <w:sz w:val="22"/>
          <w:szCs w:val="22"/>
        </w:rPr>
        <w:softHyphen/>
        <w:t>сы. — М., 2014.</w:t>
      </w:r>
    </w:p>
    <w:p w:rsidR="00671943" w:rsidRPr="00C10EFB" w:rsidRDefault="00671943" w:rsidP="006D413F">
      <w:pPr>
        <w:numPr>
          <w:ilvl w:val="0"/>
          <w:numId w:val="27"/>
        </w:numPr>
        <w:shd w:val="clear" w:color="auto" w:fill="FFFFFF"/>
        <w:rPr>
          <w:sz w:val="22"/>
          <w:szCs w:val="22"/>
        </w:rPr>
      </w:pPr>
      <w:r w:rsidRPr="00C10EFB">
        <w:rPr>
          <w:sz w:val="22"/>
          <w:szCs w:val="22"/>
        </w:rPr>
        <w:t>Основы экологического мониторинга. — Краснодар, 2012.</w:t>
      </w:r>
    </w:p>
    <w:p w:rsidR="00671943" w:rsidRPr="00C10EFB" w:rsidRDefault="00671943" w:rsidP="006D413F">
      <w:pPr>
        <w:numPr>
          <w:ilvl w:val="0"/>
          <w:numId w:val="27"/>
        </w:numPr>
        <w:shd w:val="clear" w:color="auto" w:fill="FFFFFF"/>
        <w:ind w:right="10"/>
        <w:jc w:val="both"/>
        <w:rPr>
          <w:sz w:val="22"/>
          <w:szCs w:val="22"/>
        </w:rPr>
      </w:pPr>
      <w:r w:rsidRPr="00C10EFB">
        <w:rPr>
          <w:iCs/>
          <w:sz w:val="22"/>
          <w:szCs w:val="22"/>
        </w:rPr>
        <w:t xml:space="preserve">Пивоваров Ю.П., </w:t>
      </w:r>
      <w:proofErr w:type="spellStart"/>
      <w:r w:rsidRPr="00C10EFB">
        <w:rPr>
          <w:iCs/>
          <w:sz w:val="22"/>
          <w:szCs w:val="22"/>
        </w:rPr>
        <w:t>Королик</w:t>
      </w:r>
      <w:proofErr w:type="spellEnd"/>
      <w:r w:rsidRPr="00C10EFB">
        <w:rPr>
          <w:iCs/>
          <w:sz w:val="22"/>
          <w:szCs w:val="22"/>
        </w:rPr>
        <w:t xml:space="preserve"> В.В., </w:t>
      </w:r>
      <w:proofErr w:type="spellStart"/>
      <w:r w:rsidRPr="00C10EFB">
        <w:rPr>
          <w:iCs/>
          <w:sz w:val="22"/>
          <w:szCs w:val="22"/>
        </w:rPr>
        <w:t>Подунова</w:t>
      </w:r>
      <w:proofErr w:type="spellEnd"/>
      <w:r w:rsidRPr="00C10EFB">
        <w:rPr>
          <w:iCs/>
          <w:sz w:val="22"/>
          <w:szCs w:val="22"/>
        </w:rPr>
        <w:t xml:space="preserve"> Л.Г. </w:t>
      </w:r>
      <w:r w:rsidRPr="00C10EFB">
        <w:rPr>
          <w:sz w:val="22"/>
          <w:szCs w:val="22"/>
        </w:rPr>
        <w:t>Экология и гигиена человека: учебник для студ. учреждений сред</w:t>
      </w:r>
      <w:proofErr w:type="gramStart"/>
      <w:r w:rsidRPr="00C10EFB">
        <w:rPr>
          <w:sz w:val="22"/>
          <w:szCs w:val="22"/>
        </w:rPr>
        <w:t>.</w:t>
      </w:r>
      <w:proofErr w:type="gramEnd"/>
      <w:r w:rsidRPr="00C10EFB">
        <w:rPr>
          <w:sz w:val="22"/>
          <w:szCs w:val="22"/>
        </w:rPr>
        <w:t xml:space="preserve"> </w:t>
      </w:r>
      <w:proofErr w:type="gramStart"/>
      <w:r w:rsidRPr="00C10EFB">
        <w:rPr>
          <w:sz w:val="22"/>
          <w:szCs w:val="22"/>
        </w:rPr>
        <w:t>п</w:t>
      </w:r>
      <w:proofErr w:type="gramEnd"/>
      <w:r w:rsidRPr="00C10EFB">
        <w:rPr>
          <w:sz w:val="22"/>
          <w:szCs w:val="22"/>
        </w:rPr>
        <w:t>роф. образования. — М., 2014.</w:t>
      </w:r>
    </w:p>
    <w:p w:rsidR="00671943" w:rsidRPr="00C10EFB" w:rsidRDefault="00671943" w:rsidP="006D413F">
      <w:pPr>
        <w:numPr>
          <w:ilvl w:val="0"/>
          <w:numId w:val="27"/>
        </w:numPr>
        <w:shd w:val="clear" w:color="auto" w:fill="FFFFFF"/>
        <w:ind w:right="10"/>
        <w:jc w:val="both"/>
        <w:rPr>
          <w:sz w:val="22"/>
          <w:szCs w:val="22"/>
        </w:rPr>
      </w:pPr>
      <w:proofErr w:type="spellStart"/>
      <w:r w:rsidRPr="00C10EFB">
        <w:rPr>
          <w:iCs/>
          <w:sz w:val="22"/>
          <w:szCs w:val="22"/>
        </w:rPr>
        <w:t>Тупикин</w:t>
      </w:r>
      <w:proofErr w:type="spellEnd"/>
      <w:r w:rsidRPr="00C10EFB">
        <w:rPr>
          <w:iCs/>
          <w:sz w:val="22"/>
          <w:szCs w:val="22"/>
        </w:rPr>
        <w:t xml:space="preserve"> Е.И. </w:t>
      </w:r>
      <w:r w:rsidRPr="00C10EFB">
        <w:rPr>
          <w:sz w:val="22"/>
          <w:szCs w:val="22"/>
        </w:rPr>
        <w:t>Общая биология с основами экологии и природоохранной деятельности: учебник для студ. учреждений сред</w:t>
      </w:r>
      <w:proofErr w:type="gramStart"/>
      <w:r w:rsidRPr="00C10EFB">
        <w:rPr>
          <w:sz w:val="22"/>
          <w:szCs w:val="22"/>
        </w:rPr>
        <w:t>.</w:t>
      </w:r>
      <w:proofErr w:type="gramEnd"/>
      <w:r w:rsidRPr="00C10EFB">
        <w:rPr>
          <w:sz w:val="22"/>
          <w:szCs w:val="22"/>
        </w:rPr>
        <w:t xml:space="preserve"> </w:t>
      </w:r>
      <w:proofErr w:type="gramStart"/>
      <w:r w:rsidRPr="00C10EFB">
        <w:rPr>
          <w:sz w:val="22"/>
          <w:szCs w:val="22"/>
        </w:rPr>
        <w:t>п</w:t>
      </w:r>
      <w:proofErr w:type="gramEnd"/>
      <w:r w:rsidRPr="00C10EFB">
        <w:rPr>
          <w:sz w:val="22"/>
          <w:szCs w:val="22"/>
        </w:rPr>
        <w:t>роф. образования. — М., 2014.</w:t>
      </w:r>
    </w:p>
    <w:p w:rsidR="00671943" w:rsidRPr="00C10EFB" w:rsidRDefault="00671943" w:rsidP="006D413F">
      <w:pPr>
        <w:numPr>
          <w:ilvl w:val="0"/>
          <w:numId w:val="27"/>
        </w:numPr>
        <w:shd w:val="clear" w:color="auto" w:fill="FFFFFF"/>
        <w:ind w:right="5"/>
        <w:jc w:val="both"/>
        <w:rPr>
          <w:sz w:val="22"/>
          <w:szCs w:val="22"/>
        </w:rPr>
      </w:pPr>
      <w:r w:rsidRPr="00C10EFB">
        <w:rPr>
          <w:iCs/>
          <w:sz w:val="22"/>
          <w:szCs w:val="22"/>
        </w:rPr>
        <w:t xml:space="preserve">Чернова Н.М., </w:t>
      </w:r>
      <w:proofErr w:type="spellStart"/>
      <w:r w:rsidRPr="00C10EFB">
        <w:rPr>
          <w:iCs/>
          <w:sz w:val="22"/>
          <w:szCs w:val="22"/>
        </w:rPr>
        <w:t>Галушин</w:t>
      </w:r>
      <w:proofErr w:type="spellEnd"/>
      <w:r w:rsidRPr="00C10EFB">
        <w:rPr>
          <w:iCs/>
          <w:sz w:val="22"/>
          <w:szCs w:val="22"/>
        </w:rPr>
        <w:t xml:space="preserve"> В.М., Константинов В.М. </w:t>
      </w:r>
      <w:r w:rsidRPr="00C10EFB">
        <w:rPr>
          <w:sz w:val="22"/>
          <w:szCs w:val="22"/>
        </w:rPr>
        <w:t>Экология (базовый уровень). 10— 11 классы. — М., 2014.</w:t>
      </w:r>
    </w:p>
    <w:p w:rsidR="00671943" w:rsidRPr="00C10EFB" w:rsidRDefault="00671943" w:rsidP="006D413F">
      <w:pPr>
        <w:numPr>
          <w:ilvl w:val="0"/>
          <w:numId w:val="27"/>
        </w:numPr>
        <w:shd w:val="clear" w:color="auto" w:fill="FFFFFF"/>
        <w:rPr>
          <w:sz w:val="22"/>
          <w:szCs w:val="22"/>
        </w:rPr>
      </w:pPr>
      <w:r w:rsidRPr="00C10EFB">
        <w:rPr>
          <w:sz w:val="22"/>
          <w:szCs w:val="22"/>
        </w:rPr>
        <w:t>Экология Москвы и устойчивое развитие / под ред. Г.А.Ягодина. — М., 2011.</w:t>
      </w:r>
    </w:p>
    <w:p w:rsidR="00D25862" w:rsidRPr="00C10EFB" w:rsidRDefault="00D25862" w:rsidP="006D413F">
      <w:pPr>
        <w:shd w:val="clear" w:color="auto" w:fill="FFFFFF"/>
        <w:ind w:right="5"/>
        <w:jc w:val="center"/>
        <w:rPr>
          <w:b/>
          <w:sz w:val="22"/>
          <w:szCs w:val="22"/>
        </w:rPr>
      </w:pPr>
    </w:p>
    <w:p w:rsidR="00671943" w:rsidRPr="00C10EFB" w:rsidRDefault="00671943" w:rsidP="006D413F">
      <w:pPr>
        <w:shd w:val="clear" w:color="auto" w:fill="FFFFFF"/>
        <w:ind w:right="5"/>
        <w:jc w:val="center"/>
        <w:rPr>
          <w:b/>
          <w:sz w:val="22"/>
          <w:szCs w:val="22"/>
        </w:rPr>
      </w:pPr>
      <w:r w:rsidRPr="00C10EFB">
        <w:rPr>
          <w:b/>
          <w:sz w:val="22"/>
          <w:szCs w:val="22"/>
        </w:rPr>
        <w:t>Для преподавателей</w:t>
      </w:r>
    </w:p>
    <w:p w:rsidR="00671943" w:rsidRPr="00C10EFB" w:rsidRDefault="00671943" w:rsidP="006D413F">
      <w:pPr>
        <w:numPr>
          <w:ilvl w:val="0"/>
          <w:numId w:val="28"/>
        </w:numPr>
        <w:shd w:val="clear" w:color="auto" w:fill="FFFFFF"/>
        <w:rPr>
          <w:sz w:val="22"/>
          <w:szCs w:val="22"/>
        </w:rPr>
      </w:pPr>
      <w:r w:rsidRPr="00C10EFB">
        <w:rPr>
          <w:sz w:val="22"/>
          <w:szCs w:val="22"/>
        </w:rPr>
        <w:t>Федеральный закон от 29.12.2012 № 273-ФЗ «Об образовании в Российской Федерации».</w:t>
      </w:r>
    </w:p>
    <w:p w:rsidR="00671943" w:rsidRPr="00C10EFB" w:rsidRDefault="00671943" w:rsidP="006D413F">
      <w:pPr>
        <w:numPr>
          <w:ilvl w:val="0"/>
          <w:numId w:val="28"/>
        </w:numPr>
        <w:shd w:val="clear" w:color="auto" w:fill="FFFFFF"/>
        <w:jc w:val="both"/>
        <w:rPr>
          <w:sz w:val="22"/>
          <w:szCs w:val="22"/>
        </w:rPr>
      </w:pPr>
      <w:r w:rsidRPr="00C10EFB">
        <w:rPr>
          <w:sz w:val="22"/>
          <w:szCs w:val="22"/>
        </w:rPr>
        <w:t>Приказ Министерства образования и науки РФ от 17.05.2012 № 413 «Об утверждении федерального государственного образовательного стандарта среднего (полного) общего об</w:t>
      </w:r>
      <w:r w:rsidRPr="00C10EFB">
        <w:rPr>
          <w:sz w:val="22"/>
          <w:szCs w:val="22"/>
        </w:rPr>
        <w:softHyphen/>
        <w:t>разования».</w:t>
      </w:r>
    </w:p>
    <w:p w:rsidR="00671943" w:rsidRPr="00C10EFB" w:rsidRDefault="00671943" w:rsidP="006D413F">
      <w:pPr>
        <w:numPr>
          <w:ilvl w:val="0"/>
          <w:numId w:val="28"/>
        </w:numPr>
        <w:shd w:val="clear" w:color="auto" w:fill="FFFFFF"/>
        <w:ind w:right="5"/>
        <w:jc w:val="both"/>
        <w:rPr>
          <w:sz w:val="22"/>
          <w:szCs w:val="22"/>
        </w:rPr>
      </w:pPr>
      <w:r w:rsidRPr="00C10EFB">
        <w:rPr>
          <w:sz w:val="22"/>
          <w:szCs w:val="22"/>
        </w:rPr>
        <w:t>Приказ Министерства образования и науки РФ от 29.12.2014 № 1645 «О внесении из</w:t>
      </w:r>
      <w:r w:rsidRPr="00C10EFB">
        <w:rPr>
          <w:sz w:val="22"/>
          <w:szCs w:val="22"/>
        </w:rPr>
        <w:softHyphen/>
        <w:t>менений в Приказ Министерства образования и науки Российской Федерации от 17.05.2012 № 413 “Об утверждении федерального государственного образовательного стандарта среднего (полного) общего образования”».</w:t>
      </w:r>
    </w:p>
    <w:p w:rsidR="00671943" w:rsidRPr="00C10EFB" w:rsidRDefault="00671943" w:rsidP="006D413F">
      <w:pPr>
        <w:numPr>
          <w:ilvl w:val="0"/>
          <w:numId w:val="28"/>
        </w:numPr>
        <w:shd w:val="clear" w:color="auto" w:fill="FFFFFF"/>
        <w:jc w:val="both"/>
        <w:rPr>
          <w:sz w:val="22"/>
          <w:szCs w:val="22"/>
        </w:rPr>
      </w:pPr>
      <w:proofErr w:type="gramStart"/>
      <w:r w:rsidRPr="00C10EFB">
        <w:rPr>
          <w:sz w:val="22"/>
          <w:szCs w:val="22"/>
        </w:rPr>
        <w:t>Письмо Департамента государственной политики в сфере подготовки рабочих кадров и ДПО Министерства образования и науки РФ от 17.03.2015 № 06-259 «Рекомендации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образовании».</w:t>
      </w:r>
      <w:proofErr w:type="gramEnd"/>
    </w:p>
    <w:p w:rsidR="00671943" w:rsidRPr="00C10EFB" w:rsidRDefault="00671943" w:rsidP="006D413F">
      <w:pPr>
        <w:numPr>
          <w:ilvl w:val="0"/>
          <w:numId w:val="28"/>
        </w:numPr>
        <w:shd w:val="clear" w:color="auto" w:fill="FFFFFF"/>
        <w:ind w:right="5"/>
        <w:jc w:val="both"/>
        <w:rPr>
          <w:sz w:val="22"/>
          <w:szCs w:val="22"/>
        </w:rPr>
      </w:pPr>
      <w:proofErr w:type="spellStart"/>
      <w:r w:rsidRPr="00C10EFB">
        <w:rPr>
          <w:iCs/>
          <w:sz w:val="22"/>
          <w:szCs w:val="22"/>
        </w:rPr>
        <w:t>Аргунова</w:t>
      </w:r>
      <w:proofErr w:type="spellEnd"/>
      <w:r w:rsidRPr="00C10EFB">
        <w:rPr>
          <w:iCs/>
          <w:sz w:val="22"/>
          <w:szCs w:val="22"/>
        </w:rPr>
        <w:t xml:space="preserve"> М.В</w:t>
      </w:r>
      <w:r w:rsidRPr="00C10EFB">
        <w:rPr>
          <w:sz w:val="22"/>
          <w:szCs w:val="22"/>
        </w:rPr>
        <w:t>. Методические рекомендации к преподаванию курса «Экология Москвы и устойчивое развитие». — М., 2011.</w:t>
      </w:r>
    </w:p>
    <w:p w:rsidR="00671943" w:rsidRPr="00C10EFB" w:rsidRDefault="00671943" w:rsidP="006D413F">
      <w:pPr>
        <w:numPr>
          <w:ilvl w:val="0"/>
          <w:numId w:val="28"/>
        </w:numPr>
        <w:shd w:val="clear" w:color="auto" w:fill="FFFFFF"/>
        <w:ind w:right="10"/>
        <w:jc w:val="both"/>
        <w:rPr>
          <w:sz w:val="22"/>
          <w:szCs w:val="22"/>
        </w:rPr>
      </w:pPr>
      <w:proofErr w:type="spellStart"/>
      <w:r w:rsidRPr="00C10EFB">
        <w:rPr>
          <w:iCs/>
          <w:sz w:val="22"/>
          <w:szCs w:val="22"/>
        </w:rPr>
        <w:t>Аргунова</w:t>
      </w:r>
      <w:proofErr w:type="spellEnd"/>
      <w:r w:rsidRPr="00C10EFB">
        <w:rPr>
          <w:iCs/>
          <w:sz w:val="22"/>
          <w:szCs w:val="22"/>
        </w:rPr>
        <w:t xml:space="preserve"> М.В</w:t>
      </w:r>
      <w:r w:rsidRPr="00C10EFB">
        <w:rPr>
          <w:sz w:val="22"/>
          <w:szCs w:val="22"/>
        </w:rPr>
        <w:t xml:space="preserve">., </w:t>
      </w:r>
      <w:r w:rsidRPr="00C10EFB">
        <w:rPr>
          <w:iCs/>
          <w:sz w:val="22"/>
          <w:szCs w:val="22"/>
        </w:rPr>
        <w:t>Колесова Е.В</w:t>
      </w:r>
      <w:r w:rsidRPr="00C10EFB">
        <w:rPr>
          <w:sz w:val="22"/>
          <w:szCs w:val="22"/>
        </w:rPr>
        <w:t>. Практикум по курсу «Экология Москвы и устойчивое раз</w:t>
      </w:r>
      <w:r w:rsidRPr="00C10EFB">
        <w:rPr>
          <w:sz w:val="22"/>
          <w:szCs w:val="22"/>
        </w:rPr>
        <w:softHyphen/>
        <w:t>витие». — М., 2011.</w:t>
      </w:r>
    </w:p>
    <w:p w:rsidR="00671943" w:rsidRPr="00C10EFB" w:rsidRDefault="00671943" w:rsidP="006D413F">
      <w:pPr>
        <w:numPr>
          <w:ilvl w:val="0"/>
          <w:numId w:val="28"/>
        </w:numPr>
        <w:shd w:val="clear" w:color="auto" w:fill="FFFFFF"/>
        <w:ind w:right="14"/>
        <w:jc w:val="both"/>
        <w:rPr>
          <w:sz w:val="22"/>
          <w:szCs w:val="22"/>
        </w:rPr>
      </w:pPr>
      <w:r w:rsidRPr="00C10EFB">
        <w:rPr>
          <w:iCs/>
          <w:sz w:val="22"/>
          <w:szCs w:val="22"/>
        </w:rPr>
        <w:t>Марфенин Н.Н</w:t>
      </w:r>
      <w:r w:rsidRPr="00C10EFB">
        <w:rPr>
          <w:sz w:val="22"/>
          <w:szCs w:val="22"/>
        </w:rPr>
        <w:t>. Руководство по преподаванию экологии в рамках концепции устойчивого развития. — М., 2012.</w:t>
      </w:r>
    </w:p>
    <w:p w:rsidR="00D25862" w:rsidRPr="00C10EFB" w:rsidRDefault="00D25862" w:rsidP="006D413F">
      <w:pPr>
        <w:shd w:val="clear" w:color="auto" w:fill="FFFFFF"/>
        <w:ind w:right="5"/>
        <w:jc w:val="center"/>
        <w:rPr>
          <w:b/>
          <w:sz w:val="22"/>
          <w:szCs w:val="22"/>
        </w:rPr>
      </w:pPr>
    </w:p>
    <w:p w:rsidR="00671943" w:rsidRPr="00C10EFB" w:rsidRDefault="00671943" w:rsidP="006D413F">
      <w:pPr>
        <w:shd w:val="clear" w:color="auto" w:fill="FFFFFF"/>
        <w:ind w:right="5"/>
        <w:jc w:val="center"/>
        <w:rPr>
          <w:b/>
          <w:sz w:val="22"/>
          <w:szCs w:val="22"/>
        </w:rPr>
      </w:pPr>
      <w:r w:rsidRPr="00C10EFB">
        <w:rPr>
          <w:b/>
          <w:sz w:val="22"/>
          <w:szCs w:val="22"/>
        </w:rPr>
        <w:t>Интернет-ресурсы</w:t>
      </w:r>
    </w:p>
    <w:p w:rsidR="00671943" w:rsidRPr="00C10EFB" w:rsidRDefault="00525C93" w:rsidP="006D413F">
      <w:pPr>
        <w:shd w:val="clear" w:color="auto" w:fill="FFFFFF"/>
        <w:ind w:left="283" w:right="3110"/>
        <w:rPr>
          <w:sz w:val="22"/>
          <w:szCs w:val="22"/>
        </w:rPr>
      </w:pPr>
      <w:hyperlink r:id="rId15" w:history="1">
        <w:r w:rsidR="00671943" w:rsidRPr="00C10EFB">
          <w:rPr>
            <w:sz w:val="22"/>
            <w:szCs w:val="22"/>
            <w:u w:val="single"/>
          </w:rPr>
          <w:t>www.ecologysite.ru</w:t>
        </w:r>
      </w:hyperlink>
      <w:r w:rsidR="00671943" w:rsidRPr="00C10EFB">
        <w:rPr>
          <w:sz w:val="22"/>
          <w:szCs w:val="22"/>
        </w:rPr>
        <w:t xml:space="preserve"> (Каталог экологических сайтов). </w:t>
      </w:r>
      <w:hyperlink r:id="rId16" w:history="1">
        <w:r w:rsidR="00671943" w:rsidRPr="00C10EFB">
          <w:rPr>
            <w:sz w:val="22"/>
            <w:szCs w:val="22"/>
            <w:u w:val="single"/>
          </w:rPr>
          <w:t>www.ecoculture.ru</w:t>
        </w:r>
      </w:hyperlink>
      <w:r w:rsidR="00671943" w:rsidRPr="00C10EFB">
        <w:rPr>
          <w:sz w:val="22"/>
          <w:szCs w:val="22"/>
        </w:rPr>
        <w:t xml:space="preserve"> (Сайт экологического просвещения).</w:t>
      </w:r>
    </w:p>
    <w:p w:rsidR="00671943" w:rsidRPr="00D25862" w:rsidRDefault="00525C93" w:rsidP="00D25862">
      <w:pPr>
        <w:shd w:val="clear" w:color="auto" w:fill="FFFFFF"/>
        <w:spacing w:line="211" w:lineRule="exact"/>
        <w:ind w:right="5" w:firstLine="283"/>
        <w:jc w:val="both"/>
      </w:pPr>
      <w:hyperlink r:id="rId17" w:history="1">
        <w:r w:rsidR="00671943" w:rsidRPr="00C10EFB">
          <w:rPr>
            <w:sz w:val="22"/>
            <w:szCs w:val="22"/>
            <w:u w:val="single"/>
          </w:rPr>
          <w:t>www.ecocommunity.ru</w:t>
        </w:r>
      </w:hyperlink>
      <w:r w:rsidR="00671943" w:rsidRPr="00C10EFB">
        <w:rPr>
          <w:sz w:val="22"/>
          <w:szCs w:val="22"/>
        </w:rPr>
        <w:t xml:space="preserve"> (Информационный сайт, освещающий проблемы экологии Рос</w:t>
      </w:r>
      <w:r w:rsidR="00671943" w:rsidRPr="00C10EFB">
        <w:rPr>
          <w:sz w:val="22"/>
          <w:szCs w:val="22"/>
        </w:rPr>
        <w:softHyphen/>
        <w:t>сии).</w:t>
      </w:r>
    </w:p>
    <w:p w:rsidR="00671943" w:rsidRPr="00D25862" w:rsidRDefault="00671943" w:rsidP="00D25862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0"/>
        <w:ind w:right="-186"/>
        <w:jc w:val="both"/>
        <w:rPr>
          <w:rFonts w:ascii="Times New Roman" w:hAnsi="Times New Roman"/>
          <w:b w:val="0"/>
          <w:caps/>
          <w:color w:val="auto"/>
          <w:sz w:val="24"/>
          <w:szCs w:val="24"/>
        </w:rPr>
        <w:sectPr w:rsidR="00671943" w:rsidRPr="00D25862" w:rsidSect="00FB02D6">
          <w:footerReference w:type="default" r:id="rId18"/>
          <w:pgSz w:w="11906" w:h="16838"/>
          <w:pgMar w:top="1134" w:right="851" w:bottom="0" w:left="1701" w:header="709" w:footer="709" w:gutter="0"/>
          <w:cols w:space="708"/>
          <w:docGrid w:linePitch="360"/>
        </w:sectPr>
      </w:pPr>
    </w:p>
    <w:p w:rsidR="0032191B" w:rsidRPr="00C10EFB" w:rsidRDefault="0032191B" w:rsidP="0032191B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right="-186"/>
        <w:jc w:val="both"/>
        <w:rPr>
          <w:rFonts w:ascii="Times New Roman" w:hAnsi="Times New Roman"/>
          <w:caps/>
          <w:color w:val="auto"/>
          <w:sz w:val="22"/>
          <w:szCs w:val="22"/>
        </w:rPr>
      </w:pPr>
      <w:r w:rsidRPr="00C10EFB">
        <w:rPr>
          <w:rFonts w:ascii="Times New Roman" w:hAnsi="Times New Roman"/>
          <w:caps/>
          <w:color w:val="auto"/>
          <w:sz w:val="22"/>
          <w:szCs w:val="22"/>
        </w:rPr>
        <w:lastRenderedPageBreak/>
        <w:t>4. Контроль и оценка результатов освоения учебной Дисциплины</w:t>
      </w:r>
    </w:p>
    <w:p w:rsidR="00C51500" w:rsidRPr="00C10EFB" w:rsidRDefault="0032191B" w:rsidP="00B164DC">
      <w:pPr>
        <w:ind w:firstLine="567"/>
        <w:jc w:val="both"/>
        <w:rPr>
          <w:sz w:val="22"/>
          <w:szCs w:val="22"/>
        </w:rPr>
      </w:pPr>
      <w:r w:rsidRPr="00C10EFB">
        <w:rPr>
          <w:sz w:val="22"/>
          <w:szCs w:val="22"/>
        </w:rPr>
        <w:t xml:space="preserve">В результате освоения дисциплины </w:t>
      </w:r>
      <w:r w:rsidR="000137DD" w:rsidRPr="00C10EFB">
        <w:rPr>
          <w:sz w:val="22"/>
          <w:szCs w:val="22"/>
        </w:rPr>
        <w:t>ЭКОЛОГИЯ</w:t>
      </w:r>
      <w:r w:rsidR="00C51500" w:rsidRPr="00C10EFB">
        <w:rPr>
          <w:sz w:val="22"/>
          <w:szCs w:val="22"/>
        </w:rPr>
        <w:t xml:space="preserve"> </w:t>
      </w:r>
      <w:r w:rsidRPr="00C10EFB">
        <w:rPr>
          <w:sz w:val="22"/>
          <w:szCs w:val="22"/>
        </w:rPr>
        <w:t>обучающийся долже</w:t>
      </w:r>
      <w:r w:rsidR="00C51500" w:rsidRPr="00C10EFB">
        <w:rPr>
          <w:sz w:val="22"/>
          <w:szCs w:val="22"/>
        </w:rPr>
        <w:t>н приобрести общие компетенции,</w:t>
      </w:r>
      <w:r w:rsidR="000924CF" w:rsidRPr="00C10EFB">
        <w:rPr>
          <w:sz w:val="22"/>
          <w:szCs w:val="22"/>
        </w:rPr>
        <w:t xml:space="preserve"> </w:t>
      </w:r>
      <w:r w:rsidR="00C51500" w:rsidRPr="00C10EFB">
        <w:rPr>
          <w:sz w:val="22"/>
          <w:szCs w:val="22"/>
        </w:rPr>
        <w:t xml:space="preserve">сформулированные как характеристики деятельности, </w:t>
      </w:r>
      <w:r w:rsidR="00C51500" w:rsidRPr="00C10EFB">
        <w:rPr>
          <w:bCs/>
          <w:sz w:val="22"/>
          <w:szCs w:val="22"/>
        </w:rPr>
        <w:t>соответствующие</w:t>
      </w:r>
      <w:r w:rsidR="000924CF" w:rsidRPr="00C10EFB">
        <w:rPr>
          <w:bCs/>
          <w:sz w:val="22"/>
          <w:szCs w:val="22"/>
        </w:rPr>
        <w:t xml:space="preserve"> </w:t>
      </w:r>
      <w:r w:rsidR="00C51500" w:rsidRPr="00C10EFB">
        <w:rPr>
          <w:sz w:val="22"/>
          <w:szCs w:val="22"/>
        </w:rPr>
        <w:t>знаниям, умениям и практическому опыту по ФГОС.</w:t>
      </w:r>
    </w:p>
    <w:p w:rsidR="000137DD" w:rsidRPr="00C10EFB" w:rsidRDefault="000137DD" w:rsidP="000137D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120"/>
        <w:ind w:firstLine="680"/>
        <w:jc w:val="both"/>
        <w:rPr>
          <w:rFonts w:ascii="Times New Roman" w:hAnsi="Times New Roman"/>
          <w:b w:val="0"/>
          <w:color w:val="auto"/>
          <w:sz w:val="22"/>
          <w:szCs w:val="22"/>
        </w:rPr>
      </w:pPr>
      <w:r w:rsidRPr="00C10EFB">
        <w:rPr>
          <w:rFonts w:ascii="Times New Roman" w:hAnsi="Times New Roman"/>
          <w:b w:val="0"/>
          <w:color w:val="auto"/>
          <w:sz w:val="22"/>
          <w:szCs w:val="22"/>
        </w:rPr>
        <w:t xml:space="preserve">Контроль и оценка результатов освоения дисциплины осуществляется преподавателем в процессе проведения тестирования, а также выполнения </w:t>
      </w:r>
      <w:proofErr w:type="gramStart"/>
      <w:r w:rsidRPr="00C10EFB">
        <w:rPr>
          <w:rFonts w:ascii="Times New Roman" w:hAnsi="Times New Roman"/>
          <w:b w:val="0"/>
          <w:color w:val="auto"/>
          <w:sz w:val="22"/>
          <w:szCs w:val="22"/>
        </w:rPr>
        <w:t>обучающимися</w:t>
      </w:r>
      <w:proofErr w:type="gramEnd"/>
      <w:r w:rsidRPr="00C10EFB">
        <w:rPr>
          <w:rFonts w:ascii="Times New Roman" w:hAnsi="Times New Roman"/>
          <w:b w:val="0"/>
          <w:color w:val="auto"/>
          <w:sz w:val="22"/>
          <w:szCs w:val="22"/>
        </w:rPr>
        <w:t xml:space="preserve"> индивидуальных заданий, проектов, исследований.</w:t>
      </w:r>
    </w:p>
    <w:tbl>
      <w:tblPr>
        <w:tblW w:w="98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21"/>
        <w:gridCol w:w="4921"/>
      </w:tblGrid>
      <w:tr w:rsidR="000137DD" w:rsidRPr="00C10EFB" w:rsidTr="00F305D7">
        <w:trPr>
          <w:trHeight w:val="340"/>
        </w:trPr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DD" w:rsidRPr="00C10EFB" w:rsidRDefault="000137DD" w:rsidP="00F305D7">
            <w:pPr>
              <w:jc w:val="center"/>
              <w:rPr>
                <w:b/>
                <w:bCs/>
                <w:sz w:val="20"/>
                <w:szCs w:val="20"/>
              </w:rPr>
            </w:pPr>
            <w:r w:rsidRPr="00C10EFB">
              <w:rPr>
                <w:b/>
                <w:bCs/>
                <w:sz w:val="20"/>
                <w:szCs w:val="20"/>
              </w:rPr>
              <w:t>Результаты обучения</w:t>
            </w:r>
          </w:p>
          <w:p w:rsidR="000137DD" w:rsidRPr="00C10EFB" w:rsidRDefault="000137DD" w:rsidP="00F305D7">
            <w:pPr>
              <w:jc w:val="center"/>
              <w:rPr>
                <w:b/>
                <w:bCs/>
                <w:sz w:val="20"/>
                <w:szCs w:val="20"/>
              </w:rPr>
            </w:pPr>
            <w:r w:rsidRPr="00C10EFB">
              <w:rPr>
                <w:b/>
                <w:bCs/>
                <w:sz w:val="20"/>
                <w:szCs w:val="20"/>
              </w:rPr>
              <w:t>(освоенные умения, усвоенные знания)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DD" w:rsidRPr="00C10EFB" w:rsidRDefault="000137DD" w:rsidP="00F305D7">
            <w:pPr>
              <w:ind w:hanging="18"/>
              <w:jc w:val="center"/>
              <w:rPr>
                <w:b/>
                <w:bCs/>
                <w:sz w:val="20"/>
                <w:szCs w:val="20"/>
              </w:rPr>
            </w:pPr>
            <w:r w:rsidRPr="00C10EFB">
              <w:rPr>
                <w:b/>
                <w:sz w:val="20"/>
                <w:szCs w:val="20"/>
              </w:rPr>
              <w:t xml:space="preserve">Формы и методы контроля и оценки результатов обучения </w:t>
            </w:r>
          </w:p>
        </w:tc>
      </w:tr>
      <w:tr w:rsidR="000137DD" w:rsidRPr="00C10EFB" w:rsidTr="00F305D7">
        <w:trPr>
          <w:trHeight w:val="340"/>
        </w:trPr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7DD" w:rsidRPr="00C10EFB" w:rsidRDefault="000137DD" w:rsidP="00F305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0"/>
                <w:szCs w:val="20"/>
              </w:rPr>
            </w:pPr>
            <w:r w:rsidRPr="00C10EFB">
              <w:rPr>
                <w:b/>
                <w:sz w:val="20"/>
                <w:szCs w:val="20"/>
              </w:rPr>
              <w:t>Умения: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7DD" w:rsidRPr="00C10EFB" w:rsidRDefault="000137DD" w:rsidP="00F305D7">
            <w:pPr>
              <w:ind w:hanging="18"/>
              <w:jc w:val="both"/>
              <w:rPr>
                <w:bCs/>
                <w:sz w:val="20"/>
                <w:szCs w:val="20"/>
              </w:rPr>
            </w:pPr>
          </w:p>
        </w:tc>
      </w:tr>
      <w:tr w:rsidR="000137DD" w:rsidRPr="00C10EFB" w:rsidTr="00F305D7">
        <w:trPr>
          <w:trHeight w:val="340"/>
        </w:trPr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7DD" w:rsidRPr="00C10EFB" w:rsidRDefault="000137DD" w:rsidP="000137DD">
            <w:pPr>
              <w:numPr>
                <w:ilvl w:val="0"/>
                <w:numId w:val="3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анализировать и прогнозировать экологические последствия различных видов деятельности;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7DD" w:rsidRPr="00C10EFB" w:rsidRDefault="000137DD" w:rsidP="00F305D7">
            <w:pPr>
              <w:ind w:hanging="18"/>
              <w:jc w:val="both"/>
              <w:rPr>
                <w:bCs/>
                <w:sz w:val="20"/>
                <w:szCs w:val="20"/>
              </w:rPr>
            </w:pPr>
            <w:r w:rsidRPr="00C10EFB">
              <w:rPr>
                <w:bCs/>
                <w:sz w:val="20"/>
                <w:szCs w:val="20"/>
              </w:rPr>
              <w:t>Опросы, подготовка и защита рефератов, итоговый дифференцированный зачет;</w:t>
            </w:r>
          </w:p>
        </w:tc>
      </w:tr>
      <w:tr w:rsidR="000137DD" w:rsidRPr="00C10EFB" w:rsidTr="00F305D7">
        <w:trPr>
          <w:trHeight w:val="340"/>
        </w:trPr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7DD" w:rsidRPr="00C10EFB" w:rsidRDefault="000137DD" w:rsidP="000137DD">
            <w:pPr>
              <w:numPr>
                <w:ilvl w:val="0"/>
                <w:numId w:val="3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использовать в профессиональной деятельности представления о взаимосвязи организмов и среды обитания;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7DD" w:rsidRPr="00C10EFB" w:rsidRDefault="000137DD" w:rsidP="00F305D7">
            <w:pPr>
              <w:ind w:hanging="18"/>
              <w:jc w:val="both"/>
              <w:rPr>
                <w:bCs/>
                <w:sz w:val="20"/>
                <w:szCs w:val="20"/>
              </w:rPr>
            </w:pPr>
            <w:r w:rsidRPr="00C10EFB">
              <w:rPr>
                <w:bCs/>
                <w:sz w:val="20"/>
                <w:szCs w:val="20"/>
              </w:rPr>
              <w:t>опросы, подготовка и защита рефератов, итоговый дифференцированный зачет;</w:t>
            </w:r>
          </w:p>
        </w:tc>
      </w:tr>
      <w:tr w:rsidR="000137DD" w:rsidRPr="00C10EFB" w:rsidTr="00F305D7">
        <w:trPr>
          <w:trHeight w:val="340"/>
        </w:trPr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7DD" w:rsidRPr="00C10EFB" w:rsidRDefault="000137DD" w:rsidP="000137DD">
            <w:pPr>
              <w:numPr>
                <w:ilvl w:val="0"/>
                <w:numId w:val="3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соблюдать в профессиональной деятельности регламенты экологической безопасности.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7DD" w:rsidRPr="00C10EFB" w:rsidRDefault="000137DD" w:rsidP="00F305D7">
            <w:pPr>
              <w:ind w:hanging="18"/>
              <w:jc w:val="both"/>
              <w:rPr>
                <w:bCs/>
                <w:sz w:val="20"/>
                <w:szCs w:val="20"/>
              </w:rPr>
            </w:pPr>
            <w:r w:rsidRPr="00C10EFB">
              <w:rPr>
                <w:bCs/>
                <w:sz w:val="20"/>
                <w:szCs w:val="20"/>
              </w:rPr>
              <w:t>опросы, подготовка и защита рефератов, итоговый дифференцированный зачет;</w:t>
            </w:r>
          </w:p>
        </w:tc>
      </w:tr>
      <w:tr w:rsidR="000137DD" w:rsidRPr="00C10EFB" w:rsidTr="00F305D7">
        <w:trPr>
          <w:trHeight w:val="340"/>
        </w:trPr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7DD" w:rsidRPr="00C10EFB" w:rsidRDefault="000137DD" w:rsidP="00F305D7">
            <w:pPr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0"/>
                <w:szCs w:val="20"/>
              </w:rPr>
            </w:pPr>
            <w:r w:rsidRPr="00C10EFB">
              <w:rPr>
                <w:b/>
                <w:sz w:val="20"/>
                <w:szCs w:val="20"/>
              </w:rPr>
              <w:t>Знания: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7DD" w:rsidRPr="00C10EFB" w:rsidRDefault="000137DD" w:rsidP="00F305D7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0137DD" w:rsidRPr="00C10EFB" w:rsidTr="00F305D7">
        <w:trPr>
          <w:trHeight w:val="340"/>
        </w:trPr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7DD" w:rsidRPr="00C10EFB" w:rsidRDefault="000137DD" w:rsidP="000137DD">
            <w:pPr>
              <w:numPr>
                <w:ilvl w:val="0"/>
                <w:numId w:val="3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принципы взаимодействия живых организмов и среды обитания;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7DD" w:rsidRPr="00C10EFB" w:rsidRDefault="000137DD" w:rsidP="00F305D7">
            <w:pPr>
              <w:rPr>
                <w:bCs/>
                <w:sz w:val="20"/>
                <w:szCs w:val="20"/>
              </w:rPr>
            </w:pPr>
            <w:r w:rsidRPr="00C10EFB">
              <w:rPr>
                <w:bCs/>
                <w:sz w:val="20"/>
                <w:szCs w:val="20"/>
              </w:rPr>
              <w:t>опросы, подготовка и защита рефератов, тестирование;</w:t>
            </w:r>
          </w:p>
        </w:tc>
      </w:tr>
      <w:tr w:rsidR="000137DD" w:rsidRPr="00C10EFB" w:rsidTr="00F305D7">
        <w:trPr>
          <w:trHeight w:val="340"/>
        </w:trPr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7DD" w:rsidRPr="00C10EFB" w:rsidRDefault="000137DD" w:rsidP="000137DD">
            <w:pPr>
              <w:numPr>
                <w:ilvl w:val="0"/>
                <w:numId w:val="33"/>
              </w:numPr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особенности взаимодействия общества и природы, основные источники техногенного воздействия на окружающую среду;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7DD" w:rsidRPr="00C10EFB" w:rsidRDefault="000137DD" w:rsidP="00F305D7">
            <w:pPr>
              <w:rPr>
                <w:bCs/>
                <w:sz w:val="20"/>
                <w:szCs w:val="20"/>
              </w:rPr>
            </w:pPr>
            <w:r w:rsidRPr="00C10EFB">
              <w:rPr>
                <w:bCs/>
                <w:sz w:val="20"/>
                <w:szCs w:val="20"/>
              </w:rPr>
              <w:t>опросы, тестирование, итоговый дифференцированный зачет;</w:t>
            </w:r>
          </w:p>
        </w:tc>
      </w:tr>
      <w:tr w:rsidR="000137DD" w:rsidRPr="00C10EFB" w:rsidTr="00F305D7">
        <w:trPr>
          <w:trHeight w:val="340"/>
        </w:trPr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7DD" w:rsidRPr="00C10EFB" w:rsidRDefault="000137DD" w:rsidP="000137DD">
            <w:pPr>
              <w:numPr>
                <w:ilvl w:val="0"/>
                <w:numId w:val="33"/>
              </w:numPr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условия устойчивого развития экосистем и возможные причины возникновения экологического кризиса;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7DD" w:rsidRPr="00C10EFB" w:rsidRDefault="000137DD" w:rsidP="00F305D7">
            <w:pPr>
              <w:rPr>
                <w:bCs/>
                <w:sz w:val="20"/>
                <w:szCs w:val="20"/>
              </w:rPr>
            </w:pPr>
            <w:r w:rsidRPr="00C10EFB">
              <w:rPr>
                <w:bCs/>
                <w:sz w:val="20"/>
                <w:szCs w:val="20"/>
              </w:rPr>
              <w:t>подготовка и защита рефератов, тестирование;</w:t>
            </w:r>
          </w:p>
        </w:tc>
      </w:tr>
      <w:tr w:rsidR="000137DD" w:rsidRPr="00C10EFB" w:rsidTr="00F305D7">
        <w:trPr>
          <w:trHeight w:val="340"/>
        </w:trPr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7DD" w:rsidRPr="00C10EFB" w:rsidRDefault="000137DD" w:rsidP="000137DD">
            <w:pPr>
              <w:numPr>
                <w:ilvl w:val="0"/>
                <w:numId w:val="33"/>
              </w:numPr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принципы и методы рационального природопользования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7DD" w:rsidRPr="00C10EFB" w:rsidRDefault="000137DD" w:rsidP="00F305D7">
            <w:pPr>
              <w:rPr>
                <w:bCs/>
                <w:sz w:val="20"/>
                <w:szCs w:val="20"/>
              </w:rPr>
            </w:pPr>
            <w:r w:rsidRPr="00C10EFB">
              <w:rPr>
                <w:bCs/>
                <w:sz w:val="20"/>
                <w:szCs w:val="20"/>
              </w:rPr>
              <w:t>итоговый дифференцированный зачет;</w:t>
            </w:r>
          </w:p>
        </w:tc>
      </w:tr>
      <w:tr w:rsidR="000137DD" w:rsidRPr="00C10EFB" w:rsidTr="00F305D7">
        <w:trPr>
          <w:trHeight w:val="340"/>
        </w:trPr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7DD" w:rsidRPr="00C10EFB" w:rsidRDefault="000137DD" w:rsidP="000137DD">
            <w:pPr>
              <w:numPr>
                <w:ilvl w:val="0"/>
                <w:numId w:val="33"/>
              </w:numPr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методы экологического регулирования;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7DD" w:rsidRPr="00C10EFB" w:rsidRDefault="000137DD" w:rsidP="00F305D7">
            <w:pPr>
              <w:rPr>
                <w:bCs/>
                <w:sz w:val="20"/>
                <w:szCs w:val="20"/>
              </w:rPr>
            </w:pPr>
            <w:r w:rsidRPr="00C10EFB">
              <w:rPr>
                <w:bCs/>
                <w:sz w:val="20"/>
                <w:szCs w:val="20"/>
              </w:rPr>
              <w:t>подготовка и защита рефератов, тестирование;</w:t>
            </w:r>
          </w:p>
        </w:tc>
      </w:tr>
      <w:tr w:rsidR="000137DD" w:rsidRPr="00C10EFB" w:rsidTr="00F305D7">
        <w:trPr>
          <w:trHeight w:val="340"/>
        </w:trPr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7DD" w:rsidRPr="00C10EFB" w:rsidRDefault="000137DD" w:rsidP="000137DD">
            <w:pPr>
              <w:numPr>
                <w:ilvl w:val="0"/>
                <w:numId w:val="33"/>
              </w:numPr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принципы размещения производств различного типа;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7DD" w:rsidRPr="00C10EFB" w:rsidRDefault="000137DD" w:rsidP="00F305D7">
            <w:pPr>
              <w:rPr>
                <w:bCs/>
                <w:sz w:val="20"/>
                <w:szCs w:val="20"/>
              </w:rPr>
            </w:pPr>
            <w:r w:rsidRPr="00C10EFB">
              <w:rPr>
                <w:bCs/>
                <w:sz w:val="20"/>
                <w:szCs w:val="20"/>
              </w:rPr>
              <w:t>опросы, подготовка и защита рефератов;</w:t>
            </w:r>
          </w:p>
        </w:tc>
      </w:tr>
      <w:tr w:rsidR="000137DD" w:rsidRPr="00C10EFB" w:rsidTr="00F305D7">
        <w:trPr>
          <w:trHeight w:val="340"/>
        </w:trPr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7DD" w:rsidRPr="00C10EFB" w:rsidRDefault="000137DD" w:rsidP="000137DD">
            <w:pPr>
              <w:numPr>
                <w:ilvl w:val="0"/>
                <w:numId w:val="33"/>
              </w:numPr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основные группы отходов, их источники и масштабы образования;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7DD" w:rsidRPr="00C10EFB" w:rsidRDefault="000137DD" w:rsidP="00F305D7">
            <w:pPr>
              <w:rPr>
                <w:bCs/>
                <w:sz w:val="20"/>
                <w:szCs w:val="20"/>
              </w:rPr>
            </w:pPr>
            <w:r w:rsidRPr="00C10EFB">
              <w:rPr>
                <w:bCs/>
                <w:sz w:val="20"/>
                <w:szCs w:val="20"/>
              </w:rPr>
              <w:t>подготовка и защита рефератов, итоговый дифференцированный зачет;</w:t>
            </w:r>
          </w:p>
        </w:tc>
      </w:tr>
      <w:tr w:rsidR="000137DD" w:rsidRPr="00C10EFB" w:rsidTr="00F305D7">
        <w:trPr>
          <w:trHeight w:val="340"/>
        </w:trPr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7DD" w:rsidRPr="00C10EFB" w:rsidRDefault="000137DD" w:rsidP="000137DD">
            <w:pPr>
              <w:numPr>
                <w:ilvl w:val="0"/>
                <w:numId w:val="33"/>
              </w:numPr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понятия и принципы мониторинга окружающей среды;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7DD" w:rsidRPr="00C10EFB" w:rsidRDefault="000137DD" w:rsidP="00F305D7">
            <w:pPr>
              <w:rPr>
                <w:bCs/>
                <w:sz w:val="20"/>
                <w:szCs w:val="20"/>
              </w:rPr>
            </w:pPr>
            <w:r w:rsidRPr="00C10EFB">
              <w:rPr>
                <w:bCs/>
                <w:sz w:val="20"/>
                <w:szCs w:val="20"/>
              </w:rPr>
              <w:t>опросы, подготовка и защита рефератов, тестирование;</w:t>
            </w:r>
          </w:p>
        </w:tc>
      </w:tr>
      <w:tr w:rsidR="000137DD" w:rsidRPr="00C10EFB" w:rsidTr="00F305D7">
        <w:trPr>
          <w:trHeight w:val="340"/>
        </w:trPr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7DD" w:rsidRPr="00C10EFB" w:rsidRDefault="000137DD" w:rsidP="000137DD">
            <w:pPr>
              <w:numPr>
                <w:ilvl w:val="0"/>
                <w:numId w:val="33"/>
              </w:numPr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правовые и социальные вопросы природопользования и экологической безопасности;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7DD" w:rsidRPr="00C10EFB" w:rsidRDefault="000137DD" w:rsidP="00F305D7">
            <w:pPr>
              <w:rPr>
                <w:bCs/>
                <w:sz w:val="20"/>
                <w:szCs w:val="20"/>
              </w:rPr>
            </w:pPr>
            <w:r w:rsidRPr="00C10EFB">
              <w:rPr>
                <w:bCs/>
                <w:sz w:val="20"/>
                <w:szCs w:val="20"/>
              </w:rPr>
              <w:t>итоговый дифференцированный зачет;</w:t>
            </w:r>
          </w:p>
        </w:tc>
      </w:tr>
      <w:tr w:rsidR="000137DD" w:rsidRPr="00C10EFB" w:rsidTr="00F305D7">
        <w:trPr>
          <w:trHeight w:val="340"/>
        </w:trPr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7DD" w:rsidRPr="00C10EFB" w:rsidRDefault="000137DD" w:rsidP="000137DD">
            <w:pPr>
              <w:numPr>
                <w:ilvl w:val="0"/>
                <w:numId w:val="33"/>
              </w:numPr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принципы и правила международного сотрудничества в области природопользования и охраны окружающей среды;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7DD" w:rsidRPr="00C10EFB" w:rsidRDefault="000137DD" w:rsidP="00F305D7">
            <w:pPr>
              <w:rPr>
                <w:bCs/>
                <w:sz w:val="20"/>
                <w:szCs w:val="20"/>
              </w:rPr>
            </w:pPr>
            <w:r w:rsidRPr="00C10EFB">
              <w:rPr>
                <w:bCs/>
                <w:sz w:val="20"/>
                <w:szCs w:val="20"/>
              </w:rPr>
              <w:t>опросы, итоговый дифференцированный зачет;</w:t>
            </w:r>
          </w:p>
        </w:tc>
      </w:tr>
      <w:tr w:rsidR="000137DD" w:rsidRPr="00C10EFB" w:rsidTr="00F305D7">
        <w:trPr>
          <w:trHeight w:val="340"/>
        </w:trPr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7DD" w:rsidRPr="00C10EFB" w:rsidRDefault="000137DD" w:rsidP="000137DD">
            <w:pPr>
              <w:numPr>
                <w:ilvl w:val="0"/>
                <w:numId w:val="33"/>
              </w:numPr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proofErr w:type="spellStart"/>
            <w:r w:rsidRPr="00C10EFB">
              <w:rPr>
                <w:sz w:val="20"/>
                <w:szCs w:val="20"/>
              </w:rPr>
              <w:t>природоресурсный</w:t>
            </w:r>
            <w:proofErr w:type="spellEnd"/>
            <w:r w:rsidRPr="00C10EFB">
              <w:rPr>
                <w:sz w:val="20"/>
                <w:szCs w:val="20"/>
              </w:rPr>
              <w:t xml:space="preserve"> потенциал Российской Федерации;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7DD" w:rsidRPr="00C10EFB" w:rsidRDefault="000137DD" w:rsidP="00F305D7">
            <w:pPr>
              <w:rPr>
                <w:bCs/>
                <w:sz w:val="20"/>
                <w:szCs w:val="20"/>
              </w:rPr>
            </w:pPr>
            <w:r w:rsidRPr="00C10EFB">
              <w:rPr>
                <w:bCs/>
                <w:sz w:val="20"/>
                <w:szCs w:val="20"/>
              </w:rPr>
              <w:t>подготовка и защита рефератов, тестирование;</w:t>
            </w:r>
          </w:p>
        </w:tc>
      </w:tr>
      <w:tr w:rsidR="000137DD" w:rsidRPr="00C10EFB" w:rsidTr="00F305D7">
        <w:trPr>
          <w:trHeight w:val="340"/>
        </w:trPr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7DD" w:rsidRPr="00C10EFB" w:rsidRDefault="000137DD" w:rsidP="000137DD">
            <w:pPr>
              <w:numPr>
                <w:ilvl w:val="0"/>
                <w:numId w:val="33"/>
              </w:numPr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охраняемые природные территории.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7DD" w:rsidRPr="00C10EFB" w:rsidRDefault="000137DD" w:rsidP="00F305D7">
            <w:pPr>
              <w:rPr>
                <w:bCs/>
                <w:sz w:val="20"/>
                <w:szCs w:val="20"/>
              </w:rPr>
            </w:pPr>
            <w:r w:rsidRPr="00C10EFB">
              <w:rPr>
                <w:bCs/>
                <w:sz w:val="20"/>
                <w:szCs w:val="20"/>
              </w:rPr>
              <w:t>итоговый дифференцированный зачет.</w:t>
            </w:r>
          </w:p>
        </w:tc>
      </w:tr>
    </w:tbl>
    <w:p w:rsidR="000137DD" w:rsidRDefault="000137DD" w:rsidP="00B164DC">
      <w:pPr>
        <w:ind w:firstLine="567"/>
        <w:jc w:val="both"/>
      </w:pPr>
    </w:p>
    <w:p w:rsidR="008C3EF5" w:rsidRPr="00C10EFB" w:rsidRDefault="008C3EF5" w:rsidP="008C3EF5">
      <w:pPr>
        <w:jc w:val="both"/>
        <w:rPr>
          <w:sz w:val="22"/>
          <w:szCs w:val="22"/>
          <w:u w:val="single"/>
        </w:rPr>
      </w:pPr>
      <w:r w:rsidRPr="00C10EFB">
        <w:rPr>
          <w:b/>
          <w:sz w:val="22"/>
          <w:szCs w:val="22"/>
        </w:rPr>
        <w:t>4.2. Система оценивания</w:t>
      </w:r>
    </w:p>
    <w:p w:rsidR="008C3EF5" w:rsidRPr="00C10EFB" w:rsidRDefault="008C3EF5" w:rsidP="008C3EF5">
      <w:pPr>
        <w:ind w:firstLine="709"/>
        <w:jc w:val="both"/>
        <w:rPr>
          <w:sz w:val="22"/>
          <w:szCs w:val="22"/>
        </w:rPr>
      </w:pPr>
      <w:r w:rsidRPr="00C10EFB">
        <w:rPr>
          <w:sz w:val="22"/>
          <w:szCs w:val="22"/>
        </w:rPr>
        <w:t xml:space="preserve">  Система оценивания включает основные показатели оценки результатов обучения, сформулированные как характеристики деятельности обучающихся, и в полной мере раскрывают специфику общих компетенций: </w:t>
      </w:r>
      <w:r w:rsidRPr="00C10EFB">
        <w:rPr>
          <w:bCs/>
          <w:sz w:val="22"/>
          <w:szCs w:val="22"/>
        </w:rPr>
        <w:t xml:space="preserve">соответствуют </w:t>
      </w:r>
      <w:r w:rsidRPr="00C10EFB">
        <w:rPr>
          <w:sz w:val="22"/>
          <w:szCs w:val="22"/>
        </w:rPr>
        <w:t>знаниям, умениям и практическому опыту по ФГОС,</w:t>
      </w:r>
      <w:r w:rsidRPr="00C10EFB">
        <w:rPr>
          <w:bCs/>
          <w:sz w:val="22"/>
          <w:szCs w:val="22"/>
        </w:rPr>
        <w:t xml:space="preserve"> охватывают весь цикл действий (работ) обучающихся, предусматривают возможность контроля и оценки в процессе обучения на базе образовательного учреждения.</w:t>
      </w:r>
    </w:p>
    <w:p w:rsidR="008C3EF5" w:rsidRPr="00C10EFB" w:rsidRDefault="008C3EF5" w:rsidP="008C3EF5">
      <w:pPr>
        <w:shd w:val="clear" w:color="auto" w:fill="FFFFFF"/>
        <w:autoSpaceDE w:val="0"/>
        <w:autoSpaceDN w:val="0"/>
        <w:ind w:right="22" w:firstLine="720"/>
        <w:jc w:val="both"/>
        <w:rPr>
          <w:color w:val="000000"/>
          <w:spacing w:val="3"/>
          <w:sz w:val="22"/>
          <w:szCs w:val="22"/>
        </w:rPr>
      </w:pPr>
      <w:r w:rsidRPr="00C10EFB">
        <w:rPr>
          <w:color w:val="000000"/>
          <w:spacing w:val="-2"/>
          <w:sz w:val="22"/>
          <w:szCs w:val="22"/>
        </w:rPr>
        <w:t xml:space="preserve">Содержание и объем материала, подлежащего проверке, </w:t>
      </w:r>
      <w:r w:rsidRPr="00C10EFB">
        <w:rPr>
          <w:color w:val="000000"/>
          <w:spacing w:val="-4"/>
          <w:sz w:val="22"/>
          <w:szCs w:val="22"/>
        </w:rPr>
        <w:t>определяется программой</w:t>
      </w:r>
      <w:r w:rsidRPr="00C10EFB">
        <w:rPr>
          <w:b/>
          <w:bCs/>
          <w:color w:val="000000"/>
          <w:spacing w:val="-4"/>
          <w:sz w:val="22"/>
          <w:szCs w:val="22"/>
        </w:rPr>
        <w:t xml:space="preserve">. </w:t>
      </w:r>
      <w:r w:rsidRPr="00C10EFB">
        <w:rPr>
          <w:color w:val="000000"/>
          <w:spacing w:val="-4"/>
          <w:sz w:val="22"/>
          <w:szCs w:val="22"/>
        </w:rPr>
        <w:t xml:space="preserve">При проверке усвоения материала </w:t>
      </w:r>
      <w:r w:rsidRPr="00C10EFB">
        <w:rPr>
          <w:color w:val="000000"/>
          <w:spacing w:val="-1"/>
          <w:sz w:val="22"/>
          <w:szCs w:val="22"/>
        </w:rPr>
        <w:t xml:space="preserve">необходимо выявлять полноту, прочность усвоения учащимися </w:t>
      </w:r>
      <w:r w:rsidRPr="00C10EFB">
        <w:rPr>
          <w:color w:val="000000"/>
          <w:sz w:val="22"/>
          <w:szCs w:val="22"/>
        </w:rPr>
        <w:t>теории и умения применять ее на практике в знакомых и нез</w:t>
      </w:r>
      <w:r w:rsidRPr="00C10EFB">
        <w:rPr>
          <w:color w:val="000000"/>
          <w:spacing w:val="3"/>
          <w:sz w:val="22"/>
          <w:szCs w:val="22"/>
        </w:rPr>
        <w:t>накомых ситуациях, формировать компетенции.</w:t>
      </w:r>
    </w:p>
    <w:p w:rsidR="008C3EF5" w:rsidRPr="00C10EFB" w:rsidRDefault="008C3EF5" w:rsidP="008C3EF5">
      <w:pPr>
        <w:ind w:firstLine="709"/>
        <w:jc w:val="both"/>
        <w:rPr>
          <w:sz w:val="22"/>
          <w:szCs w:val="22"/>
        </w:rPr>
      </w:pPr>
      <w:r w:rsidRPr="00C10EFB">
        <w:rPr>
          <w:sz w:val="22"/>
          <w:szCs w:val="22"/>
        </w:rPr>
        <w:lastRenderedPageBreak/>
        <w:t xml:space="preserve">Предъявить </w:t>
      </w:r>
      <w:proofErr w:type="gramStart"/>
      <w:r w:rsidRPr="00C10EFB">
        <w:rPr>
          <w:sz w:val="22"/>
          <w:szCs w:val="22"/>
        </w:rPr>
        <w:t>обучающему</w:t>
      </w:r>
      <w:proofErr w:type="gramEnd"/>
      <w:r w:rsidRPr="00C10EFB">
        <w:rPr>
          <w:sz w:val="22"/>
          <w:szCs w:val="22"/>
        </w:rPr>
        <w:t xml:space="preserve"> результат обучения позволяют устная и письменная методики, с использованием входного, текущего, промежуточного и обобщающего контроля, в виде тестовых заданий и практических работ.</w:t>
      </w:r>
    </w:p>
    <w:p w:rsidR="008C3EF5" w:rsidRPr="00C10EFB" w:rsidRDefault="008C3EF5" w:rsidP="008C3EF5">
      <w:pPr>
        <w:ind w:firstLine="709"/>
        <w:jc w:val="both"/>
        <w:rPr>
          <w:sz w:val="22"/>
          <w:szCs w:val="22"/>
        </w:rPr>
      </w:pPr>
      <w:r w:rsidRPr="00C10EFB">
        <w:rPr>
          <w:sz w:val="22"/>
          <w:szCs w:val="22"/>
        </w:rPr>
        <w:t>Формы и методы контроля по учебной дисциплине доводятся до сведения обучающихся в</w:t>
      </w:r>
      <w:r w:rsidRPr="00C10EFB">
        <w:rPr>
          <w:rFonts w:cs="Calibri"/>
          <w:sz w:val="22"/>
          <w:szCs w:val="22"/>
        </w:rPr>
        <w:t xml:space="preserve"> течение первых двух месяцев от начала обучения.</w:t>
      </w:r>
    </w:p>
    <w:p w:rsidR="008C3EF5" w:rsidRPr="00C10EFB" w:rsidRDefault="008C3EF5" w:rsidP="008C3EF5">
      <w:pPr>
        <w:ind w:firstLine="709"/>
        <w:jc w:val="both"/>
        <w:rPr>
          <w:sz w:val="22"/>
          <w:szCs w:val="22"/>
        </w:rPr>
      </w:pPr>
      <w:r w:rsidRPr="00C10EFB">
        <w:rPr>
          <w:sz w:val="22"/>
          <w:szCs w:val="22"/>
        </w:rPr>
        <w:t xml:space="preserve">Для тематического и промежуточного контроля по программе создан комплект контрольно-оценочных средств (ККОС), состоящий из </w:t>
      </w:r>
      <w:r w:rsidR="00D110BB" w:rsidRPr="00C10EFB">
        <w:rPr>
          <w:sz w:val="22"/>
          <w:szCs w:val="22"/>
        </w:rPr>
        <w:t>9</w:t>
      </w:r>
      <w:r w:rsidRPr="00C10EFB">
        <w:rPr>
          <w:b/>
          <w:sz w:val="22"/>
          <w:szCs w:val="22"/>
        </w:rPr>
        <w:t xml:space="preserve"> </w:t>
      </w:r>
      <w:r w:rsidR="00AA13D1" w:rsidRPr="00C10EFB">
        <w:rPr>
          <w:b/>
          <w:sz w:val="22"/>
          <w:szCs w:val="22"/>
        </w:rPr>
        <w:t>практических работ</w:t>
      </w:r>
      <w:r w:rsidRPr="00C10EFB">
        <w:rPr>
          <w:sz w:val="22"/>
          <w:szCs w:val="22"/>
        </w:rPr>
        <w:t xml:space="preserve">, </w:t>
      </w:r>
      <w:proofErr w:type="gramStart"/>
      <w:r w:rsidRPr="00C10EFB">
        <w:rPr>
          <w:sz w:val="22"/>
          <w:szCs w:val="22"/>
        </w:rPr>
        <w:t>обеспечивающие</w:t>
      </w:r>
      <w:proofErr w:type="gramEnd"/>
      <w:r w:rsidRPr="00C10EFB">
        <w:rPr>
          <w:sz w:val="22"/>
          <w:szCs w:val="22"/>
        </w:rPr>
        <w:t xml:space="preserve"> </w:t>
      </w:r>
      <w:r w:rsidRPr="00C10EFB">
        <w:rPr>
          <w:b/>
          <w:sz w:val="22"/>
          <w:szCs w:val="22"/>
        </w:rPr>
        <w:t>тематический</w:t>
      </w:r>
      <w:r w:rsidRPr="00C10EFB">
        <w:rPr>
          <w:sz w:val="22"/>
          <w:szCs w:val="22"/>
        </w:rPr>
        <w:t xml:space="preserve"> контроль и одну </w:t>
      </w:r>
      <w:r w:rsidRPr="00C10EFB">
        <w:rPr>
          <w:b/>
          <w:sz w:val="22"/>
          <w:szCs w:val="22"/>
        </w:rPr>
        <w:t xml:space="preserve">итоговую аттестацию </w:t>
      </w:r>
      <w:r w:rsidRPr="00C10EFB">
        <w:rPr>
          <w:sz w:val="22"/>
          <w:szCs w:val="22"/>
        </w:rPr>
        <w:t xml:space="preserve">по учебной дисциплине </w:t>
      </w:r>
      <w:r w:rsidR="00AA13D1" w:rsidRPr="00C10EFB">
        <w:rPr>
          <w:sz w:val="22"/>
          <w:szCs w:val="22"/>
        </w:rPr>
        <w:t>Экология</w:t>
      </w:r>
      <w:r w:rsidRPr="00C10EFB">
        <w:rPr>
          <w:sz w:val="22"/>
          <w:szCs w:val="22"/>
        </w:rPr>
        <w:t>, в форме дифференцированного зачета, с использованием комплексных заданий.</w:t>
      </w:r>
    </w:p>
    <w:p w:rsidR="008C3EF5" w:rsidRPr="00C10EFB" w:rsidRDefault="008C3EF5" w:rsidP="008C3EF5">
      <w:pPr>
        <w:ind w:firstLine="709"/>
        <w:jc w:val="both"/>
        <w:rPr>
          <w:sz w:val="22"/>
          <w:szCs w:val="22"/>
        </w:rPr>
      </w:pPr>
      <w:r w:rsidRPr="00C10EFB">
        <w:rPr>
          <w:sz w:val="22"/>
          <w:szCs w:val="22"/>
        </w:rPr>
        <w:t>ККОС включают в себя   контрольно-измерительные материалы, предназначенные для определения соответствия (или несоответствия) индивидуальных образовательных достижений основным показателям результатов подготовки.</w:t>
      </w:r>
    </w:p>
    <w:p w:rsidR="008C3EF5" w:rsidRPr="00C10EFB" w:rsidRDefault="008C3EF5" w:rsidP="008C3EF5">
      <w:pPr>
        <w:widowControl w:val="0"/>
        <w:suppressAutoHyphens/>
        <w:ind w:firstLine="567"/>
        <w:jc w:val="both"/>
        <w:rPr>
          <w:b/>
          <w:sz w:val="22"/>
          <w:szCs w:val="22"/>
        </w:rPr>
      </w:pPr>
      <w:r w:rsidRPr="00C10EFB">
        <w:rPr>
          <w:color w:val="000000"/>
          <w:sz w:val="22"/>
          <w:szCs w:val="22"/>
        </w:rPr>
        <w:t xml:space="preserve">Формы учёта достижений: проверка тетрадей по предмету, анализ текущей успеваемости, </w:t>
      </w:r>
      <w:r w:rsidRPr="00C10EFB">
        <w:rPr>
          <w:bCs/>
          <w:sz w:val="22"/>
          <w:szCs w:val="22"/>
        </w:rPr>
        <w:t>внеаудиторная самостоятельная работа</w:t>
      </w:r>
      <w:r w:rsidRPr="00C10EFB">
        <w:rPr>
          <w:color w:val="000000"/>
          <w:sz w:val="22"/>
          <w:szCs w:val="22"/>
        </w:rPr>
        <w:t>.</w:t>
      </w:r>
    </w:p>
    <w:p w:rsidR="008C3EF5" w:rsidRPr="00C10EFB" w:rsidRDefault="008C3EF5" w:rsidP="008C3EF5">
      <w:pPr>
        <w:ind w:firstLine="709"/>
        <w:jc w:val="both"/>
        <w:rPr>
          <w:sz w:val="22"/>
          <w:szCs w:val="22"/>
        </w:rPr>
      </w:pPr>
      <w:r w:rsidRPr="00C10EFB">
        <w:rPr>
          <w:sz w:val="22"/>
          <w:szCs w:val="22"/>
        </w:rPr>
        <w:t>В основе оценивания, результатов освоения программы, лежит традиционная технология оценки и используется пятибалльная шкала:</w:t>
      </w:r>
    </w:p>
    <w:p w:rsidR="008C3EF5" w:rsidRPr="00C10EFB" w:rsidRDefault="008C3EF5" w:rsidP="008C3EF5">
      <w:pPr>
        <w:pStyle w:val="af7"/>
        <w:spacing w:before="0" w:beforeAutospacing="0" w:after="0" w:afterAutospacing="0"/>
        <w:jc w:val="both"/>
        <w:rPr>
          <w:sz w:val="22"/>
          <w:szCs w:val="22"/>
        </w:rPr>
      </w:pPr>
      <w:r w:rsidRPr="00C10EFB">
        <w:rPr>
          <w:rStyle w:val="af3"/>
          <w:i/>
          <w:sz w:val="22"/>
          <w:szCs w:val="22"/>
        </w:rPr>
        <w:t>отметка «5»</w:t>
      </w:r>
      <w:r w:rsidRPr="00C10EFB">
        <w:rPr>
          <w:sz w:val="22"/>
          <w:szCs w:val="22"/>
        </w:rPr>
        <w:t xml:space="preserve"> ставится, если:</w:t>
      </w:r>
    </w:p>
    <w:p w:rsidR="008C3EF5" w:rsidRPr="00C10EFB" w:rsidRDefault="008C3EF5" w:rsidP="008C3EF5">
      <w:pPr>
        <w:pStyle w:val="af7"/>
        <w:numPr>
          <w:ilvl w:val="0"/>
          <w:numId w:val="14"/>
        </w:numPr>
        <w:spacing w:before="0" w:beforeAutospacing="0" w:after="0" w:afterAutospacing="0"/>
        <w:jc w:val="both"/>
        <w:rPr>
          <w:sz w:val="22"/>
          <w:szCs w:val="22"/>
        </w:rPr>
      </w:pPr>
      <w:r w:rsidRPr="00C10EFB">
        <w:rPr>
          <w:sz w:val="22"/>
          <w:szCs w:val="22"/>
        </w:rPr>
        <w:t>работа выполнена полностью;</w:t>
      </w:r>
    </w:p>
    <w:p w:rsidR="008C3EF5" w:rsidRPr="00C10EFB" w:rsidRDefault="008C3EF5" w:rsidP="008C3EF5">
      <w:pPr>
        <w:pStyle w:val="af7"/>
        <w:numPr>
          <w:ilvl w:val="0"/>
          <w:numId w:val="14"/>
        </w:numPr>
        <w:spacing w:before="0" w:beforeAutospacing="0" w:after="0" w:afterAutospacing="0"/>
        <w:jc w:val="both"/>
        <w:rPr>
          <w:sz w:val="22"/>
          <w:szCs w:val="22"/>
        </w:rPr>
      </w:pPr>
      <w:r w:rsidRPr="00C10EFB">
        <w:rPr>
          <w:sz w:val="22"/>
          <w:szCs w:val="22"/>
        </w:rPr>
        <w:t xml:space="preserve">в </w:t>
      </w:r>
      <w:proofErr w:type="gramStart"/>
      <w:r w:rsidRPr="00C10EFB">
        <w:rPr>
          <w:sz w:val="22"/>
          <w:szCs w:val="22"/>
        </w:rPr>
        <w:t>логических рассуждениях</w:t>
      </w:r>
      <w:proofErr w:type="gramEnd"/>
      <w:r w:rsidRPr="00C10EFB">
        <w:rPr>
          <w:sz w:val="22"/>
          <w:szCs w:val="22"/>
        </w:rPr>
        <w:t xml:space="preserve"> и обосновании решения нет пробелов и ошибок;</w:t>
      </w:r>
    </w:p>
    <w:p w:rsidR="008C3EF5" w:rsidRPr="00C10EFB" w:rsidRDefault="008C3EF5" w:rsidP="008C3EF5">
      <w:pPr>
        <w:pStyle w:val="af7"/>
        <w:numPr>
          <w:ilvl w:val="0"/>
          <w:numId w:val="14"/>
        </w:numPr>
        <w:spacing w:before="0" w:beforeAutospacing="0" w:after="0" w:afterAutospacing="0"/>
        <w:jc w:val="both"/>
        <w:rPr>
          <w:sz w:val="22"/>
          <w:szCs w:val="22"/>
        </w:rPr>
      </w:pPr>
      <w:r w:rsidRPr="00C10EFB">
        <w:rPr>
          <w:sz w:val="22"/>
          <w:szCs w:val="22"/>
        </w:rPr>
        <w:t>в решении нет математических ошибок (возможна одна неточность, описка, не являющаяся следствием незнания или непонимания учебного материала).</w:t>
      </w:r>
    </w:p>
    <w:p w:rsidR="008C3EF5" w:rsidRPr="00C10EFB" w:rsidRDefault="008C3EF5" w:rsidP="008C3EF5">
      <w:pPr>
        <w:pStyle w:val="af7"/>
        <w:spacing w:before="0" w:beforeAutospacing="0" w:after="0" w:afterAutospacing="0"/>
        <w:jc w:val="both"/>
        <w:rPr>
          <w:b/>
          <w:sz w:val="22"/>
          <w:szCs w:val="22"/>
        </w:rPr>
      </w:pPr>
      <w:r w:rsidRPr="00C10EFB">
        <w:rPr>
          <w:rStyle w:val="af3"/>
          <w:i/>
          <w:sz w:val="22"/>
          <w:szCs w:val="22"/>
        </w:rPr>
        <w:t>отметка «4»</w:t>
      </w:r>
      <w:r w:rsidRPr="00C10EFB">
        <w:rPr>
          <w:b/>
          <w:sz w:val="22"/>
          <w:szCs w:val="22"/>
        </w:rPr>
        <w:t xml:space="preserve"> </w:t>
      </w:r>
      <w:r w:rsidRPr="00C10EFB">
        <w:rPr>
          <w:sz w:val="22"/>
          <w:szCs w:val="22"/>
        </w:rPr>
        <w:t>ставится, если:</w:t>
      </w:r>
    </w:p>
    <w:p w:rsidR="008C3EF5" w:rsidRPr="00C10EFB" w:rsidRDefault="008C3EF5" w:rsidP="008C3EF5">
      <w:pPr>
        <w:pStyle w:val="af7"/>
        <w:numPr>
          <w:ilvl w:val="0"/>
          <w:numId w:val="15"/>
        </w:numPr>
        <w:spacing w:before="0" w:beforeAutospacing="0" w:after="0" w:afterAutospacing="0"/>
        <w:jc w:val="both"/>
        <w:rPr>
          <w:sz w:val="22"/>
          <w:szCs w:val="22"/>
        </w:rPr>
      </w:pPr>
      <w:r w:rsidRPr="00C10EFB">
        <w:rPr>
          <w:sz w:val="22"/>
          <w:szCs w:val="22"/>
        </w:rPr>
        <w:t>работа выполнена полностью, но обоснования шагов решения недостаточны (если умение обосновывать рассуждения не являлось специальным объектом проверки);</w:t>
      </w:r>
    </w:p>
    <w:p w:rsidR="008C3EF5" w:rsidRPr="00C10EFB" w:rsidRDefault="008C3EF5" w:rsidP="008C3EF5">
      <w:pPr>
        <w:pStyle w:val="af7"/>
        <w:numPr>
          <w:ilvl w:val="0"/>
          <w:numId w:val="15"/>
        </w:numPr>
        <w:spacing w:before="0" w:beforeAutospacing="0" w:after="0" w:afterAutospacing="0"/>
        <w:jc w:val="both"/>
        <w:rPr>
          <w:sz w:val="22"/>
          <w:szCs w:val="22"/>
        </w:rPr>
      </w:pPr>
      <w:r w:rsidRPr="00C10EFB">
        <w:rPr>
          <w:sz w:val="22"/>
          <w:szCs w:val="22"/>
        </w:rPr>
        <w:t>допущена одна ошибка или два-три недочета в выкладках, рисунках, чертежах или графиках (если эти виды работы не являлись специальным объектом проверки).</w:t>
      </w:r>
    </w:p>
    <w:p w:rsidR="008C3EF5" w:rsidRPr="00C10EFB" w:rsidRDefault="008C3EF5" w:rsidP="008C3EF5">
      <w:pPr>
        <w:pStyle w:val="af7"/>
        <w:spacing w:before="0" w:beforeAutospacing="0" w:after="0" w:afterAutospacing="0"/>
        <w:jc w:val="both"/>
        <w:rPr>
          <w:sz w:val="22"/>
          <w:szCs w:val="22"/>
        </w:rPr>
      </w:pPr>
      <w:r w:rsidRPr="00C10EFB">
        <w:rPr>
          <w:rStyle w:val="af3"/>
          <w:i/>
          <w:sz w:val="22"/>
          <w:szCs w:val="22"/>
        </w:rPr>
        <w:t>отметка «3»</w:t>
      </w:r>
      <w:r w:rsidRPr="00C10EFB">
        <w:rPr>
          <w:sz w:val="22"/>
          <w:szCs w:val="22"/>
        </w:rPr>
        <w:t xml:space="preserve"> ставится, если:</w:t>
      </w:r>
    </w:p>
    <w:p w:rsidR="008C3EF5" w:rsidRPr="00C10EFB" w:rsidRDefault="008C3EF5" w:rsidP="008C3EF5">
      <w:pPr>
        <w:pStyle w:val="af7"/>
        <w:numPr>
          <w:ilvl w:val="0"/>
          <w:numId w:val="16"/>
        </w:numPr>
        <w:spacing w:before="0" w:beforeAutospacing="0" w:after="0" w:afterAutospacing="0"/>
        <w:jc w:val="both"/>
        <w:rPr>
          <w:sz w:val="22"/>
          <w:szCs w:val="22"/>
        </w:rPr>
      </w:pPr>
      <w:r w:rsidRPr="00C10EFB">
        <w:rPr>
          <w:sz w:val="22"/>
          <w:szCs w:val="22"/>
        </w:rPr>
        <w:t>допущены более одной ошибки или более двух-трех недоче</w:t>
      </w:r>
      <w:r w:rsidRPr="00C10EFB">
        <w:rPr>
          <w:sz w:val="22"/>
          <w:szCs w:val="22"/>
        </w:rPr>
        <w:softHyphen/>
        <w:t>тов в выкладках, чертежах или графиках, но учащийся владеет обязательными умениями по проверяемой теме.</w:t>
      </w:r>
    </w:p>
    <w:p w:rsidR="008C3EF5" w:rsidRPr="00C10EFB" w:rsidRDefault="008C3EF5" w:rsidP="008C3EF5">
      <w:pPr>
        <w:pStyle w:val="af7"/>
        <w:spacing w:before="0" w:beforeAutospacing="0" w:after="0" w:afterAutospacing="0"/>
        <w:jc w:val="both"/>
        <w:rPr>
          <w:sz w:val="22"/>
          <w:szCs w:val="22"/>
        </w:rPr>
      </w:pPr>
      <w:r w:rsidRPr="00C10EFB">
        <w:rPr>
          <w:rStyle w:val="af3"/>
          <w:i/>
          <w:sz w:val="22"/>
          <w:szCs w:val="22"/>
        </w:rPr>
        <w:t>отметка «2»</w:t>
      </w:r>
      <w:r w:rsidRPr="00C10EFB">
        <w:rPr>
          <w:sz w:val="22"/>
          <w:szCs w:val="22"/>
        </w:rPr>
        <w:t xml:space="preserve"> ставится, если:</w:t>
      </w:r>
    </w:p>
    <w:p w:rsidR="008C3EF5" w:rsidRPr="00C10EFB" w:rsidRDefault="008C3EF5" w:rsidP="008C3EF5">
      <w:pPr>
        <w:pStyle w:val="af7"/>
        <w:numPr>
          <w:ilvl w:val="0"/>
          <w:numId w:val="16"/>
        </w:numPr>
        <w:spacing w:before="0" w:beforeAutospacing="0" w:after="0" w:afterAutospacing="0"/>
        <w:ind w:left="709" w:hanging="283"/>
        <w:jc w:val="both"/>
        <w:rPr>
          <w:sz w:val="22"/>
          <w:szCs w:val="22"/>
        </w:rPr>
      </w:pPr>
      <w:r w:rsidRPr="00C10EFB">
        <w:rPr>
          <w:sz w:val="22"/>
          <w:szCs w:val="22"/>
        </w:rPr>
        <w:t>допущены существенные ошибки, показавшие, что учащийся не владеет обязательными умениями по данной теме в полной мере.</w:t>
      </w:r>
    </w:p>
    <w:p w:rsidR="008C3EF5" w:rsidRPr="00C10EFB" w:rsidRDefault="008C3EF5" w:rsidP="008C3EF5">
      <w:pPr>
        <w:pStyle w:val="af7"/>
        <w:numPr>
          <w:ilvl w:val="0"/>
          <w:numId w:val="16"/>
        </w:numPr>
        <w:spacing w:before="0" w:beforeAutospacing="0" w:after="0" w:afterAutospacing="0"/>
        <w:jc w:val="both"/>
        <w:rPr>
          <w:sz w:val="22"/>
          <w:szCs w:val="22"/>
        </w:rPr>
      </w:pPr>
      <w:r w:rsidRPr="00C10EFB">
        <w:rPr>
          <w:sz w:val="22"/>
          <w:szCs w:val="22"/>
        </w:rPr>
        <w:t>работа показала полное отсутствие у учащегося обязательных знаний и умений по проверяемой теме или значительная часть работы выполнена не самостоятельно.</w:t>
      </w:r>
    </w:p>
    <w:p w:rsidR="008C3EF5" w:rsidRPr="00C10EFB" w:rsidRDefault="008C3EF5" w:rsidP="008C3EF5">
      <w:pPr>
        <w:rPr>
          <w:b/>
          <w:smallCaps/>
          <w:sz w:val="22"/>
          <w:szCs w:val="22"/>
        </w:rPr>
      </w:pPr>
    </w:p>
    <w:p w:rsidR="00494C1E" w:rsidRPr="00C10EFB" w:rsidRDefault="00494C1E" w:rsidP="00BD42AB">
      <w:pPr>
        <w:widowControl w:val="0"/>
        <w:suppressAutoHyphens/>
        <w:ind w:firstLine="567"/>
        <w:jc w:val="both"/>
        <w:rPr>
          <w:sz w:val="22"/>
          <w:szCs w:val="22"/>
        </w:rPr>
      </w:pPr>
      <w:r w:rsidRPr="00C10EFB">
        <w:rPr>
          <w:sz w:val="22"/>
          <w:szCs w:val="22"/>
        </w:rPr>
        <w:t xml:space="preserve">Организация, средства и проведение текущей и промежуточной аттестации определяются Положением о формах, периодичности и порядке текущего контроля успеваемости и промежуточной </w:t>
      </w:r>
      <w:proofErr w:type="gramStart"/>
      <w:r w:rsidRPr="00C10EFB">
        <w:rPr>
          <w:sz w:val="22"/>
          <w:szCs w:val="22"/>
        </w:rPr>
        <w:t>аттестации</w:t>
      </w:r>
      <w:proofErr w:type="gramEnd"/>
      <w:r w:rsidRPr="00C10EFB">
        <w:rPr>
          <w:sz w:val="22"/>
          <w:szCs w:val="22"/>
        </w:rPr>
        <w:t xml:space="preserve"> обучающихся БУ «Белоярский профессиональный колледж», утвержденного приказом от 25.09.2014 № 207.</w:t>
      </w:r>
    </w:p>
    <w:p w:rsidR="00DB32DA" w:rsidRPr="00C10EFB" w:rsidRDefault="00DB32DA" w:rsidP="00DB32DA">
      <w:pPr>
        <w:rPr>
          <w:sz w:val="22"/>
          <w:szCs w:val="22"/>
        </w:rPr>
      </w:pPr>
    </w:p>
    <w:p w:rsidR="00601284" w:rsidRPr="00C10EFB" w:rsidRDefault="00095F47" w:rsidP="00601284">
      <w:pPr>
        <w:ind w:firstLine="709"/>
        <w:jc w:val="both"/>
        <w:rPr>
          <w:sz w:val="22"/>
          <w:szCs w:val="22"/>
        </w:rPr>
      </w:pPr>
      <w:r w:rsidRPr="00C10EFB">
        <w:rPr>
          <w:sz w:val="22"/>
          <w:szCs w:val="22"/>
        </w:rPr>
        <w:t>Формы и методы</w:t>
      </w:r>
      <w:r w:rsidR="00DB32DA" w:rsidRPr="00C10EFB">
        <w:rPr>
          <w:b/>
          <w:sz w:val="22"/>
          <w:szCs w:val="22"/>
        </w:rPr>
        <w:t xml:space="preserve"> контроля</w:t>
      </w:r>
      <w:r w:rsidR="00DB32DA" w:rsidRPr="00C10EFB">
        <w:rPr>
          <w:sz w:val="22"/>
          <w:szCs w:val="22"/>
        </w:rPr>
        <w:t xml:space="preserve"> по учебной дисциплине</w:t>
      </w:r>
      <w:r w:rsidR="0014456D" w:rsidRPr="00C10EFB">
        <w:rPr>
          <w:sz w:val="22"/>
          <w:szCs w:val="22"/>
        </w:rPr>
        <w:t xml:space="preserve"> </w:t>
      </w:r>
      <w:r w:rsidR="00F369C3" w:rsidRPr="00C10EFB">
        <w:rPr>
          <w:sz w:val="22"/>
          <w:szCs w:val="22"/>
        </w:rPr>
        <w:t>«Экология»</w:t>
      </w:r>
      <w:r w:rsidR="00DB32DA" w:rsidRPr="00C10EFB">
        <w:rPr>
          <w:sz w:val="22"/>
          <w:szCs w:val="22"/>
        </w:rPr>
        <w:t xml:space="preserve"> доводятся до сведения обучающихся в </w:t>
      </w:r>
      <w:r w:rsidR="00601284" w:rsidRPr="00C10EFB">
        <w:rPr>
          <w:rFonts w:cs="Calibri"/>
          <w:sz w:val="22"/>
          <w:szCs w:val="22"/>
        </w:rPr>
        <w:t>течение первых двух месяцев от начала обучения.</w:t>
      </w:r>
    </w:p>
    <w:p w:rsidR="0014456D" w:rsidRPr="00C10EFB" w:rsidRDefault="0014456D" w:rsidP="00C10EFB">
      <w:pPr>
        <w:ind w:firstLine="709"/>
        <w:jc w:val="both"/>
        <w:rPr>
          <w:sz w:val="22"/>
          <w:szCs w:val="22"/>
        </w:rPr>
      </w:pPr>
      <w:r w:rsidRPr="00C10EFB">
        <w:rPr>
          <w:sz w:val="22"/>
          <w:szCs w:val="22"/>
        </w:rPr>
        <w:t xml:space="preserve">Оценка знаний, умений и навыков по результатам </w:t>
      </w:r>
      <w:r w:rsidRPr="00C10EFB">
        <w:rPr>
          <w:spacing w:val="-3"/>
          <w:sz w:val="22"/>
          <w:szCs w:val="22"/>
        </w:rPr>
        <w:t>т</w:t>
      </w:r>
      <w:r w:rsidRPr="00C10EFB">
        <w:rPr>
          <w:sz w:val="22"/>
          <w:szCs w:val="22"/>
        </w:rPr>
        <w:t xml:space="preserve">екущего контроля производится в соответствии с универсальной шкалой (таблица). </w:t>
      </w:r>
    </w:p>
    <w:tbl>
      <w:tblPr>
        <w:tblW w:w="7991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ook w:val="0000"/>
      </w:tblPr>
      <w:tblGrid>
        <w:gridCol w:w="2700"/>
        <w:gridCol w:w="2318"/>
        <w:gridCol w:w="2973"/>
      </w:tblGrid>
      <w:tr w:rsidR="00BD42AB" w:rsidRPr="00C10EFB" w:rsidTr="00C62EDF">
        <w:trPr>
          <w:trHeight w:val="20"/>
          <w:jc w:val="center"/>
        </w:trPr>
        <w:tc>
          <w:tcPr>
            <w:tcW w:w="2700" w:type="dxa"/>
            <w:vMerge w:val="restart"/>
            <w:tcBorders>
              <w:top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14456D" w:rsidRPr="00C10EFB" w:rsidRDefault="0014456D" w:rsidP="00C62EDF">
            <w:pPr>
              <w:jc w:val="center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Процент результативности (правильных ответов)</w:t>
            </w:r>
          </w:p>
        </w:tc>
        <w:tc>
          <w:tcPr>
            <w:tcW w:w="5291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4456D" w:rsidRPr="00C10EFB" w:rsidRDefault="0014456D" w:rsidP="00C62EDF">
            <w:pPr>
              <w:jc w:val="center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Качественная оценка индивидуальных образовательных достижений</w:t>
            </w:r>
          </w:p>
        </w:tc>
      </w:tr>
      <w:tr w:rsidR="00BD42AB" w:rsidRPr="00C10EFB" w:rsidTr="00C62EDF">
        <w:trPr>
          <w:trHeight w:val="20"/>
          <w:jc w:val="center"/>
        </w:trPr>
        <w:tc>
          <w:tcPr>
            <w:tcW w:w="2700" w:type="dxa"/>
            <w:vMerge/>
            <w:tcBorders>
              <w:top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14456D" w:rsidRPr="00C10EFB" w:rsidRDefault="0014456D" w:rsidP="00C62E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18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14456D" w:rsidRPr="00C10EFB" w:rsidRDefault="0014456D" w:rsidP="00C62EDF">
            <w:pPr>
              <w:jc w:val="center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балл (отметка)</w:t>
            </w:r>
          </w:p>
        </w:tc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</w:tcBorders>
            <w:vAlign w:val="center"/>
          </w:tcPr>
          <w:p w:rsidR="0014456D" w:rsidRPr="00C10EFB" w:rsidRDefault="0014456D" w:rsidP="00C62EDF">
            <w:pPr>
              <w:jc w:val="center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вербальный аналог</w:t>
            </w:r>
          </w:p>
        </w:tc>
      </w:tr>
      <w:tr w:rsidR="00BD42AB" w:rsidRPr="00C10EFB" w:rsidTr="00C62EDF">
        <w:trPr>
          <w:trHeight w:val="20"/>
          <w:jc w:val="center"/>
        </w:trPr>
        <w:tc>
          <w:tcPr>
            <w:tcW w:w="2700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:rsidR="0014456D" w:rsidRPr="00C10EFB" w:rsidRDefault="0014456D" w:rsidP="00C62EDF">
            <w:pPr>
              <w:jc w:val="center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90 ÷ 100</w:t>
            </w:r>
          </w:p>
        </w:tc>
        <w:tc>
          <w:tcPr>
            <w:tcW w:w="2318" w:type="dxa"/>
            <w:tcBorders>
              <w:top w:val="single" w:sz="8" w:space="0" w:color="auto"/>
            </w:tcBorders>
            <w:vAlign w:val="center"/>
          </w:tcPr>
          <w:p w:rsidR="0014456D" w:rsidRPr="00C10EFB" w:rsidRDefault="0014456D" w:rsidP="00C62EDF">
            <w:pPr>
              <w:jc w:val="center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5</w:t>
            </w:r>
          </w:p>
        </w:tc>
        <w:tc>
          <w:tcPr>
            <w:tcW w:w="2973" w:type="dxa"/>
            <w:tcBorders>
              <w:top w:val="single" w:sz="8" w:space="0" w:color="auto"/>
            </w:tcBorders>
          </w:tcPr>
          <w:p w:rsidR="0014456D" w:rsidRPr="00C10EFB" w:rsidRDefault="0014456D" w:rsidP="00C62EDF">
            <w:pPr>
              <w:jc w:val="center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отлично</w:t>
            </w:r>
          </w:p>
        </w:tc>
      </w:tr>
      <w:tr w:rsidR="00BD42AB" w:rsidRPr="00C10EFB" w:rsidTr="00C62EDF">
        <w:trPr>
          <w:trHeight w:val="20"/>
          <w:jc w:val="center"/>
        </w:trPr>
        <w:tc>
          <w:tcPr>
            <w:tcW w:w="2700" w:type="dxa"/>
            <w:shd w:val="clear" w:color="auto" w:fill="auto"/>
            <w:noWrap/>
            <w:vAlign w:val="center"/>
          </w:tcPr>
          <w:p w:rsidR="0014456D" w:rsidRPr="00C10EFB" w:rsidRDefault="0014456D" w:rsidP="00C62EDF">
            <w:pPr>
              <w:jc w:val="center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80 ÷ 89</w:t>
            </w:r>
          </w:p>
        </w:tc>
        <w:tc>
          <w:tcPr>
            <w:tcW w:w="2318" w:type="dxa"/>
            <w:vAlign w:val="center"/>
          </w:tcPr>
          <w:p w:rsidR="0014456D" w:rsidRPr="00C10EFB" w:rsidRDefault="0014456D" w:rsidP="00C62EDF">
            <w:pPr>
              <w:jc w:val="center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4</w:t>
            </w:r>
          </w:p>
        </w:tc>
        <w:tc>
          <w:tcPr>
            <w:tcW w:w="2973" w:type="dxa"/>
          </w:tcPr>
          <w:p w:rsidR="0014456D" w:rsidRPr="00C10EFB" w:rsidRDefault="0014456D" w:rsidP="00C62EDF">
            <w:pPr>
              <w:jc w:val="center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хорошо</w:t>
            </w:r>
          </w:p>
        </w:tc>
      </w:tr>
      <w:tr w:rsidR="00BD42AB" w:rsidRPr="00C10EFB" w:rsidTr="00C62EDF">
        <w:trPr>
          <w:trHeight w:val="20"/>
          <w:jc w:val="center"/>
        </w:trPr>
        <w:tc>
          <w:tcPr>
            <w:tcW w:w="2700" w:type="dxa"/>
            <w:shd w:val="clear" w:color="auto" w:fill="auto"/>
            <w:noWrap/>
            <w:vAlign w:val="center"/>
          </w:tcPr>
          <w:p w:rsidR="0014456D" w:rsidRPr="00C10EFB" w:rsidRDefault="0014456D" w:rsidP="00C62EDF">
            <w:pPr>
              <w:jc w:val="center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70 ÷ 79</w:t>
            </w:r>
          </w:p>
        </w:tc>
        <w:tc>
          <w:tcPr>
            <w:tcW w:w="2318" w:type="dxa"/>
            <w:vAlign w:val="center"/>
          </w:tcPr>
          <w:p w:rsidR="0014456D" w:rsidRPr="00C10EFB" w:rsidRDefault="0014456D" w:rsidP="00C62EDF">
            <w:pPr>
              <w:jc w:val="center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3</w:t>
            </w:r>
          </w:p>
        </w:tc>
        <w:tc>
          <w:tcPr>
            <w:tcW w:w="2973" w:type="dxa"/>
          </w:tcPr>
          <w:p w:rsidR="0014456D" w:rsidRPr="00C10EFB" w:rsidRDefault="0014456D" w:rsidP="00C62EDF">
            <w:pPr>
              <w:jc w:val="center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удовлетворительно</w:t>
            </w:r>
          </w:p>
        </w:tc>
      </w:tr>
      <w:tr w:rsidR="00BD42AB" w:rsidRPr="00C10EFB" w:rsidTr="00C62EDF">
        <w:trPr>
          <w:trHeight w:val="20"/>
          <w:jc w:val="center"/>
        </w:trPr>
        <w:tc>
          <w:tcPr>
            <w:tcW w:w="2700" w:type="dxa"/>
            <w:shd w:val="clear" w:color="auto" w:fill="auto"/>
            <w:noWrap/>
            <w:vAlign w:val="center"/>
          </w:tcPr>
          <w:p w:rsidR="0014456D" w:rsidRPr="00C10EFB" w:rsidRDefault="0014456D" w:rsidP="00C62EDF">
            <w:pPr>
              <w:jc w:val="center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менее 70</w:t>
            </w:r>
          </w:p>
        </w:tc>
        <w:tc>
          <w:tcPr>
            <w:tcW w:w="2318" w:type="dxa"/>
            <w:vAlign w:val="center"/>
          </w:tcPr>
          <w:p w:rsidR="0014456D" w:rsidRPr="00C10EFB" w:rsidRDefault="0014456D" w:rsidP="00C62EDF">
            <w:pPr>
              <w:jc w:val="center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2</w:t>
            </w:r>
          </w:p>
        </w:tc>
        <w:tc>
          <w:tcPr>
            <w:tcW w:w="2973" w:type="dxa"/>
          </w:tcPr>
          <w:p w:rsidR="0014456D" w:rsidRPr="00C10EFB" w:rsidRDefault="0014456D" w:rsidP="00C62EDF">
            <w:pPr>
              <w:jc w:val="center"/>
              <w:rPr>
                <w:sz w:val="20"/>
                <w:szCs w:val="20"/>
              </w:rPr>
            </w:pPr>
            <w:r w:rsidRPr="00C10EFB">
              <w:rPr>
                <w:sz w:val="20"/>
                <w:szCs w:val="20"/>
              </w:rPr>
              <w:t>не удовлетворительно</w:t>
            </w:r>
          </w:p>
        </w:tc>
      </w:tr>
    </w:tbl>
    <w:p w:rsidR="0092742F" w:rsidRDefault="0092742F" w:rsidP="00DB32DA">
      <w:pPr>
        <w:ind w:firstLine="709"/>
        <w:jc w:val="both"/>
        <w:rPr>
          <w:b/>
        </w:rPr>
      </w:pPr>
    </w:p>
    <w:p w:rsidR="0092742F" w:rsidRDefault="0092742F" w:rsidP="00DB32DA">
      <w:pPr>
        <w:ind w:firstLine="709"/>
        <w:jc w:val="both"/>
        <w:rPr>
          <w:b/>
        </w:rPr>
      </w:pPr>
    </w:p>
    <w:p w:rsidR="00B06A01" w:rsidRDefault="00B06A01" w:rsidP="00DB32DA">
      <w:pPr>
        <w:ind w:firstLine="709"/>
        <w:jc w:val="both"/>
        <w:rPr>
          <w:b/>
        </w:rPr>
      </w:pPr>
    </w:p>
    <w:p w:rsidR="00034F01" w:rsidRDefault="00034F01" w:rsidP="00DB32DA">
      <w:pPr>
        <w:ind w:firstLine="709"/>
        <w:jc w:val="both"/>
        <w:rPr>
          <w:b/>
        </w:rPr>
        <w:sectPr w:rsidR="00034F01" w:rsidSect="00245510">
          <w:pgSz w:w="11906" w:h="16838"/>
          <w:pgMar w:top="1134" w:right="851" w:bottom="0" w:left="1701" w:header="709" w:footer="709" w:gutter="0"/>
          <w:cols w:space="708"/>
          <w:docGrid w:linePitch="360"/>
        </w:sectPr>
      </w:pPr>
    </w:p>
    <w:p w:rsidR="00C10EFB" w:rsidRPr="005C2764" w:rsidRDefault="00C10EFB" w:rsidP="00C10EFB">
      <w:pPr>
        <w:pStyle w:val="afa"/>
        <w:rPr>
          <w:b w:val="0"/>
        </w:rPr>
      </w:pPr>
      <w:r w:rsidRPr="005C2764">
        <w:rPr>
          <w:b w:val="0"/>
        </w:rPr>
        <w:lastRenderedPageBreak/>
        <w:t xml:space="preserve">Бюджетное учреждение профессионального образования </w:t>
      </w:r>
    </w:p>
    <w:p w:rsidR="00C10EFB" w:rsidRPr="005C2764" w:rsidRDefault="00C10EFB" w:rsidP="00C10EFB">
      <w:pPr>
        <w:jc w:val="center"/>
      </w:pPr>
      <w:r w:rsidRPr="005C2764">
        <w:t xml:space="preserve">Ханты-Мансийского автономного округа – </w:t>
      </w:r>
      <w:proofErr w:type="spellStart"/>
      <w:r w:rsidRPr="005C2764">
        <w:t>Югры</w:t>
      </w:r>
      <w:proofErr w:type="spellEnd"/>
    </w:p>
    <w:p w:rsidR="00C10EFB" w:rsidRPr="005C2764" w:rsidRDefault="00C10EFB" w:rsidP="00C10EFB">
      <w:pPr>
        <w:jc w:val="center"/>
      </w:pPr>
      <w:r w:rsidRPr="005C2764">
        <w:t>«Белоярский политехнический колледж»</w:t>
      </w:r>
    </w:p>
    <w:p w:rsidR="00C10EFB" w:rsidRPr="005C2764" w:rsidRDefault="00C10EFB" w:rsidP="00C10EFB">
      <w:pPr>
        <w:keepNext/>
        <w:keepLines/>
        <w:autoSpaceDE w:val="0"/>
        <w:adjustRightInd w:val="0"/>
        <w:jc w:val="center"/>
        <w:rPr>
          <w:caps/>
        </w:rPr>
      </w:pPr>
    </w:p>
    <w:p w:rsidR="00C10EFB" w:rsidRPr="005C2764" w:rsidRDefault="00C10EFB" w:rsidP="00C10EFB">
      <w:pPr>
        <w:keepNext/>
        <w:keepLines/>
        <w:autoSpaceDE w:val="0"/>
        <w:adjustRightInd w:val="0"/>
        <w:jc w:val="center"/>
      </w:pPr>
    </w:p>
    <w:tbl>
      <w:tblPr>
        <w:tblpPr w:leftFromText="180" w:rightFromText="180" w:vertAnchor="text" w:horzAnchor="margin" w:tblpY="206"/>
        <w:tblW w:w="10030" w:type="dxa"/>
        <w:tblLook w:val="04A0"/>
      </w:tblPr>
      <w:tblGrid>
        <w:gridCol w:w="5244"/>
        <w:gridCol w:w="4786"/>
      </w:tblGrid>
      <w:tr w:rsidR="00C10EFB" w:rsidRPr="005C2764" w:rsidTr="00C10EFB">
        <w:tc>
          <w:tcPr>
            <w:tcW w:w="5244" w:type="dxa"/>
          </w:tcPr>
          <w:p w:rsidR="00C10EFB" w:rsidRPr="005C2764" w:rsidRDefault="00C10EFB" w:rsidP="00C10EF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djustRightInd w:val="0"/>
            </w:pPr>
            <w:r w:rsidRPr="005C2764">
              <w:t>Рассмотрено на заседании МО</w:t>
            </w:r>
          </w:p>
          <w:p w:rsidR="00C10EFB" w:rsidRPr="005C2764" w:rsidRDefault="00C10EFB" w:rsidP="00C10EF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djustRightInd w:val="0"/>
            </w:pPr>
            <w:r w:rsidRPr="005C2764">
              <w:t>Протокол № 2 от «10» марта 201</w:t>
            </w:r>
            <w:r>
              <w:t>5</w:t>
            </w:r>
            <w:r w:rsidRPr="005C2764">
              <w:t>г</w:t>
            </w:r>
          </w:p>
        </w:tc>
        <w:tc>
          <w:tcPr>
            <w:tcW w:w="4786" w:type="dxa"/>
          </w:tcPr>
          <w:p w:rsidR="00C10EFB" w:rsidRPr="005C2764" w:rsidRDefault="00C10EFB" w:rsidP="00C10EFB">
            <w:pPr>
              <w:keepNext/>
              <w:keepLines/>
              <w:autoSpaceDE w:val="0"/>
              <w:adjustRightInd w:val="0"/>
              <w:jc w:val="right"/>
            </w:pPr>
            <w:r w:rsidRPr="005C2764">
              <w:t>Утверждено:</w:t>
            </w:r>
          </w:p>
          <w:p w:rsidR="00C10EFB" w:rsidRPr="005C2764" w:rsidRDefault="00C10EFB" w:rsidP="00C10EFB">
            <w:pPr>
              <w:keepNext/>
              <w:keepLines/>
              <w:autoSpaceDE w:val="0"/>
              <w:adjustRightInd w:val="0"/>
              <w:jc w:val="right"/>
            </w:pPr>
            <w:r w:rsidRPr="005C2764">
              <w:t>Приказ  от 25.04.201</w:t>
            </w:r>
            <w:r>
              <w:t>5 № 106</w:t>
            </w:r>
          </w:p>
          <w:p w:rsidR="00C10EFB" w:rsidRDefault="00C10EFB" w:rsidP="00C10EFB">
            <w:pPr>
              <w:keepNext/>
              <w:keepLines/>
              <w:autoSpaceDE w:val="0"/>
              <w:adjustRightInd w:val="0"/>
              <w:jc w:val="right"/>
            </w:pPr>
            <w:r w:rsidRPr="005C2764">
              <w:t>(в ред</w:t>
            </w:r>
            <w:proofErr w:type="gramStart"/>
            <w:r w:rsidRPr="005C2764">
              <w:t>.о</w:t>
            </w:r>
            <w:proofErr w:type="gramEnd"/>
            <w:r w:rsidRPr="005C2764">
              <w:t>т 25.04.201</w:t>
            </w:r>
            <w:r>
              <w:t>6</w:t>
            </w:r>
            <w:r w:rsidRPr="005C2764">
              <w:t xml:space="preserve"> № 8</w:t>
            </w:r>
            <w:r>
              <w:t>2</w:t>
            </w:r>
          </w:p>
          <w:p w:rsidR="00C10EFB" w:rsidRPr="005C2764" w:rsidRDefault="00C10EFB" w:rsidP="00C10EFB">
            <w:pPr>
              <w:keepNext/>
              <w:keepLines/>
              <w:autoSpaceDE w:val="0"/>
              <w:adjustRightInd w:val="0"/>
              <w:jc w:val="right"/>
              <w:rPr>
                <w:vertAlign w:val="superscript"/>
              </w:rPr>
            </w:pPr>
            <w:r>
              <w:t>от 25.04.2017 № 89</w:t>
            </w:r>
            <w:r w:rsidRPr="005C2764">
              <w:t>)</w:t>
            </w:r>
          </w:p>
        </w:tc>
      </w:tr>
      <w:tr w:rsidR="00C10EFB" w:rsidRPr="005C2764" w:rsidTr="00C10EFB">
        <w:tc>
          <w:tcPr>
            <w:tcW w:w="5244" w:type="dxa"/>
          </w:tcPr>
          <w:p w:rsidR="00C10EFB" w:rsidRPr="005C2764" w:rsidRDefault="00C10EFB" w:rsidP="00C10EF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djustRightInd w:val="0"/>
            </w:pPr>
            <w:r w:rsidRPr="005C2764">
              <w:t xml:space="preserve">Руководитель МО </w:t>
            </w:r>
            <w:proofErr w:type="spellStart"/>
            <w:r w:rsidRPr="005C2764">
              <w:t>Е.А.Боцвинова</w:t>
            </w:r>
            <w:proofErr w:type="spellEnd"/>
            <w:r w:rsidRPr="005C2764">
              <w:t xml:space="preserve">  </w:t>
            </w:r>
          </w:p>
        </w:tc>
        <w:tc>
          <w:tcPr>
            <w:tcW w:w="4786" w:type="dxa"/>
          </w:tcPr>
          <w:p w:rsidR="00C10EFB" w:rsidRPr="005C2764" w:rsidRDefault="00C10EFB" w:rsidP="00C10EFB">
            <w:pPr>
              <w:keepNext/>
              <w:keepLines/>
              <w:autoSpaceDE w:val="0"/>
              <w:adjustRightInd w:val="0"/>
              <w:jc w:val="right"/>
            </w:pPr>
          </w:p>
        </w:tc>
      </w:tr>
    </w:tbl>
    <w:p w:rsidR="00C10EFB" w:rsidRPr="005C2764" w:rsidRDefault="00C10EFB" w:rsidP="00C10EFB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djustRightInd w:val="0"/>
        <w:jc w:val="center"/>
        <w:rPr>
          <w:b/>
          <w:caps/>
        </w:rPr>
      </w:pPr>
    </w:p>
    <w:p w:rsidR="00C10EFB" w:rsidRPr="00DE391C" w:rsidRDefault="00C10EFB" w:rsidP="00C10EFB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djustRightInd w:val="0"/>
        <w:jc w:val="center"/>
        <w:rPr>
          <w:b/>
          <w:caps/>
          <w:sz w:val="28"/>
          <w:szCs w:val="28"/>
        </w:rPr>
      </w:pPr>
    </w:p>
    <w:p w:rsidR="00C10EFB" w:rsidRDefault="00C10EFB" w:rsidP="00C10EFB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djustRightInd w:val="0"/>
        <w:jc w:val="center"/>
        <w:rPr>
          <w:b/>
          <w:caps/>
          <w:sz w:val="28"/>
          <w:szCs w:val="28"/>
        </w:rPr>
      </w:pPr>
    </w:p>
    <w:p w:rsidR="00C10EFB" w:rsidRDefault="00C10EFB" w:rsidP="00C10EFB">
      <w:pPr>
        <w:pStyle w:val="Standard"/>
        <w:widowControl w:val="0"/>
        <w:jc w:val="center"/>
        <w:rPr>
          <w:b/>
          <w:caps/>
          <w:sz w:val="28"/>
          <w:szCs w:val="28"/>
        </w:rPr>
      </w:pPr>
    </w:p>
    <w:p w:rsidR="00C10EFB" w:rsidRDefault="00C10EFB" w:rsidP="00C10EFB">
      <w:pPr>
        <w:pStyle w:val="Standard"/>
        <w:widowControl w:val="0"/>
        <w:jc w:val="center"/>
        <w:rPr>
          <w:b/>
          <w:caps/>
          <w:sz w:val="28"/>
          <w:szCs w:val="28"/>
        </w:rPr>
      </w:pPr>
    </w:p>
    <w:p w:rsidR="00C10EFB" w:rsidRDefault="00C10EFB" w:rsidP="00C10EFB">
      <w:pPr>
        <w:pStyle w:val="Standard"/>
        <w:widowControl w:val="0"/>
        <w:jc w:val="center"/>
        <w:rPr>
          <w:b/>
          <w:caps/>
          <w:sz w:val="28"/>
          <w:szCs w:val="28"/>
        </w:rPr>
      </w:pPr>
    </w:p>
    <w:p w:rsidR="00C10EFB" w:rsidRDefault="00C10EFB" w:rsidP="00C10EFB">
      <w:pPr>
        <w:pStyle w:val="Standard"/>
        <w:widowControl w:val="0"/>
        <w:jc w:val="center"/>
        <w:rPr>
          <w:b/>
          <w:caps/>
          <w:sz w:val="28"/>
          <w:szCs w:val="28"/>
        </w:rPr>
      </w:pPr>
    </w:p>
    <w:p w:rsidR="00C10EFB" w:rsidRDefault="00C10EFB" w:rsidP="00C10EFB">
      <w:pPr>
        <w:pStyle w:val="Standard"/>
        <w:widowControl w:val="0"/>
        <w:jc w:val="center"/>
        <w:rPr>
          <w:b/>
          <w:caps/>
          <w:sz w:val="28"/>
          <w:szCs w:val="28"/>
        </w:rPr>
      </w:pPr>
    </w:p>
    <w:p w:rsidR="00930E8F" w:rsidRPr="00C10EFB" w:rsidRDefault="00C10EFB" w:rsidP="00930E8F">
      <w:pPr>
        <w:keepNext/>
        <w:keepLines/>
        <w:suppressLineNumbers/>
        <w:suppressAutoHyphens/>
        <w:spacing w:line="360" w:lineRule="auto"/>
        <w:jc w:val="center"/>
      </w:pPr>
      <w:r w:rsidRPr="00C10EFB">
        <w:t>КОМПЛЕКТ</w:t>
      </w:r>
    </w:p>
    <w:p w:rsidR="00930E8F" w:rsidRPr="00C10EFB" w:rsidRDefault="00C10EFB" w:rsidP="00930E8F">
      <w:pPr>
        <w:keepNext/>
        <w:keepLines/>
        <w:suppressLineNumbers/>
        <w:suppressAutoHyphens/>
        <w:spacing w:line="360" w:lineRule="auto"/>
        <w:jc w:val="center"/>
      </w:pPr>
      <w:r w:rsidRPr="00C10EFB">
        <w:t>ОЦЕНОЧНЫХ СРЕДСТВ УЧЕБНОЙ ДИСЦИПЛИНЫ</w:t>
      </w:r>
    </w:p>
    <w:p w:rsidR="00930E8F" w:rsidRPr="002E6BB7" w:rsidRDefault="00930E8F" w:rsidP="00930E8F">
      <w:pPr>
        <w:widowControl w:val="0"/>
        <w:autoSpaceDE w:val="0"/>
        <w:autoSpaceDN w:val="0"/>
        <w:adjustRightInd w:val="0"/>
        <w:jc w:val="center"/>
      </w:pPr>
    </w:p>
    <w:p w:rsidR="006D39DB" w:rsidRPr="00C10EFB" w:rsidRDefault="006D39DB" w:rsidP="006D39DB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sz w:val="28"/>
          <w:szCs w:val="28"/>
        </w:rPr>
      </w:pPr>
      <w:r w:rsidRPr="00C10EFB">
        <w:rPr>
          <w:b/>
          <w:sz w:val="28"/>
          <w:szCs w:val="28"/>
        </w:rPr>
        <w:t>ОУДб.0</w:t>
      </w:r>
      <w:r w:rsidR="00F369C3" w:rsidRPr="00C10EFB">
        <w:rPr>
          <w:b/>
          <w:sz w:val="28"/>
          <w:szCs w:val="28"/>
        </w:rPr>
        <w:t>9 ЭКОЛОГИЯ</w:t>
      </w:r>
      <w:r w:rsidRPr="00C10EFB">
        <w:rPr>
          <w:b/>
          <w:sz w:val="28"/>
          <w:szCs w:val="28"/>
        </w:rPr>
        <w:t xml:space="preserve"> </w:t>
      </w:r>
    </w:p>
    <w:p w:rsidR="006D39DB" w:rsidRPr="00C10EFB" w:rsidRDefault="006D39DB" w:rsidP="006D39DB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b/>
          <w:sz w:val="28"/>
          <w:szCs w:val="28"/>
        </w:rPr>
      </w:pPr>
    </w:p>
    <w:p w:rsidR="00C10EFB" w:rsidRPr="002E6BB7" w:rsidRDefault="00C10EFB" w:rsidP="00C10EFB">
      <w:pPr>
        <w:widowControl w:val="0"/>
        <w:autoSpaceDE w:val="0"/>
        <w:autoSpaceDN w:val="0"/>
        <w:adjustRightInd w:val="0"/>
        <w:jc w:val="center"/>
        <w:rPr>
          <w:caps/>
          <w:sz w:val="28"/>
          <w:szCs w:val="28"/>
        </w:rPr>
      </w:pPr>
    </w:p>
    <w:p w:rsidR="00C10EFB" w:rsidRPr="000A4F71" w:rsidRDefault="00C10EFB" w:rsidP="00C10EFB">
      <w:pPr>
        <w:pStyle w:val="Standard"/>
        <w:ind w:firstLine="500"/>
        <w:jc w:val="center"/>
      </w:pPr>
      <w:r w:rsidRPr="000A4F71">
        <w:t>по специальностям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526"/>
        <w:gridCol w:w="8044"/>
      </w:tblGrid>
      <w:tr w:rsidR="00C10EFB" w:rsidRPr="000A4F71" w:rsidTr="00C10EFB">
        <w:tc>
          <w:tcPr>
            <w:tcW w:w="1526" w:type="dxa"/>
          </w:tcPr>
          <w:p w:rsidR="00C10EFB" w:rsidRPr="000A4F71" w:rsidRDefault="00C10EFB" w:rsidP="00C10EFB">
            <w:pPr>
              <w:pStyle w:val="Standard"/>
              <w:jc w:val="center"/>
            </w:pPr>
            <w:r w:rsidRPr="000A4F71">
              <w:t>08.02.01</w:t>
            </w:r>
          </w:p>
        </w:tc>
        <w:tc>
          <w:tcPr>
            <w:tcW w:w="8045" w:type="dxa"/>
          </w:tcPr>
          <w:p w:rsidR="00C10EFB" w:rsidRPr="000A4F71" w:rsidRDefault="00C10EFB" w:rsidP="00C10EFB">
            <w:pPr>
              <w:pStyle w:val="Standard"/>
              <w:jc w:val="both"/>
            </w:pPr>
            <w:r w:rsidRPr="000A4F71">
              <w:t>Строительство и эксплуатация зданий и сооружений</w:t>
            </w:r>
          </w:p>
        </w:tc>
      </w:tr>
      <w:tr w:rsidR="00C10EFB" w:rsidRPr="000A4F71" w:rsidTr="00C10EFB">
        <w:tc>
          <w:tcPr>
            <w:tcW w:w="1526" w:type="dxa"/>
          </w:tcPr>
          <w:p w:rsidR="00C10EFB" w:rsidRPr="000A4F71" w:rsidRDefault="00C10EFB" w:rsidP="00C10EFB">
            <w:pPr>
              <w:pStyle w:val="Standard"/>
              <w:jc w:val="center"/>
            </w:pPr>
            <w:r w:rsidRPr="000A4F71">
              <w:t>09.02.03</w:t>
            </w:r>
          </w:p>
        </w:tc>
        <w:tc>
          <w:tcPr>
            <w:tcW w:w="8045" w:type="dxa"/>
          </w:tcPr>
          <w:p w:rsidR="00C10EFB" w:rsidRPr="000A4F71" w:rsidRDefault="00C10EFB" w:rsidP="00C10EFB">
            <w:pPr>
              <w:pStyle w:val="Standard"/>
              <w:jc w:val="both"/>
            </w:pPr>
            <w:r w:rsidRPr="000A4F71">
              <w:t>Программирование в компьютерных системах</w:t>
            </w:r>
          </w:p>
        </w:tc>
      </w:tr>
      <w:tr w:rsidR="00C10EFB" w:rsidRPr="000A4F71" w:rsidTr="00C10EFB">
        <w:trPr>
          <w:trHeight w:val="525"/>
        </w:trPr>
        <w:tc>
          <w:tcPr>
            <w:tcW w:w="1526" w:type="dxa"/>
          </w:tcPr>
          <w:p w:rsidR="00C10EFB" w:rsidRPr="000A4F71" w:rsidRDefault="00C10EFB" w:rsidP="00C10EFB">
            <w:pPr>
              <w:pStyle w:val="Standard"/>
              <w:jc w:val="center"/>
            </w:pPr>
            <w:r w:rsidRPr="000A4F71">
              <w:t>13.02.11</w:t>
            </w:r>
          </w:p>
        </w:tc>
        <w:tc>
          <w:tcPr>
            <w:tcW w:w="8045" w:type="dxa"/>
          </w:tcPr>
          <w:p w:rsidR="00C10EFB" w:rsidRPr="000A4F71" w:rsidRDefault="00C10EFB" w:rsidP="00C10EFB">
            <w:pPr>
              <w:pStyle w:val="Standard"/>
              <w:jc w:val="both"/>
            </w:pPr>
            <w:r w:rsidRPr="000A4F71">
              <w:t>Техническая эксплуатация и обслуживание электрического и электромеханического оборудования (по отраслям)</w:t>
            </w:r>
          </w:p>
        </w:tc>
      </w:tr>
      <w:tr w:rsidR="00C10EFB" w:rsidRPr="000A4F71" w:rsidTr="00C10EFB">
        <w:tc>
          <w:tcPr>
            <w:tcW w:w="1526" w:type="dxa"/>
          </w:tcPr>
          <w:p w:rsidR="00C10EFB" w:rsidRPr="000A4F71" w:rsidRDefault="00C10EFB" w:rsidP="00C10EFB">
            <w:pPr>
              <w:pStyle w:val="Standard"/>
              <w:jc w:val="center"/>
            </w:pPr>
            <w:r w:rsidRPr="000A4F71">
              <w:t>23.02.03</w:t>
            </w:r>
          </w:p>
        </w:tc>
        <w:tc>
          <w:tcPr>
            <w:tcW w:w="8045" w:type="dxa"/>
          </w:tcPr>
          <w:p w:rsidR="00C10EFB" w:rsidRPr="000A4F71" w:rsidRDefault="00C10EFB" w:rsidP="00C10EFB">
            <w:pPr>
              <w:pStyle w:val="Standard"/>
              <w:jc w:val="both"/>
            </w:pPr>
            <w:r w:rsidRPr="000A4F71">
              <w:t>Техническое обслуживание и ремонт автомобильного транспорта</w:t>
            </w:r>
          </w:p>
        </w:tc>
      </w:tr>
      <w:tr w:rsidR="00C10EFB" w:rsidRPr="000A4F71" w:rsidTr="00C10EFB">
        <w:tc>
          <w:tcPr>
            <w:tcW w:w="1526" w:type="dxa"/>
          </w:tcPr>
          <w:p w:rsidR="00C10EFB" w:rsidRPr="000A4F71" w:rsidRDefault="00C10EFB" w:rsidP="00C10EFB">
            <w:pPr>
              <w:pStyle w:val="Standard"/>
              <w:jc w:val="center"/>
            </w:pPr>
            <w:r>
              <w:t>38.02.01</w:t>
            </w:r>
          </w:p>
        </w:tc>
        <w:tc>
          <w:tcPr>
            <w:tcW w:w="8045" w:type="dxa"/>
          </w:tcPr>
          <w:p w:rsidR="00C10EFB" w:rsidRPr="000A4F71" w:rsidRDefault="00C10EFB" w:rsidP="00C10EFB">
            <w:pPr>
              <w:pStyle w:val="Standard"/>
              <w:jc w:val="both"/>
            </w:pPr>
            <w:r>
              <w:t>Экономика и бухгалтерский учет (по отраслям)</w:t>
            </w:r>
          </w:p>
        </w:tc>
      </w:tr>
    </w:tbl>
    <w:p w:rsidR="00C10EFB" w:rsidRPr="002E6BB7" w:rsidRDefault="00C10EFB" w:rsidP="00C10EFB">
      <w:pPr>
        <w:widowControl w:val="0"/>
        <w:autoSpaceDE w:val="0"/>
        <w:autoSpaceDN w:val="0"/>
        <w:adjustRightInd w:val="0"/>
        <w:jc w:val="center"/>
      </w:pPr>
    </w:p>
    <w:p w:rsidR="00034F01" w:rsidRPr="00B06A01" w:rsidRDefault="00034F01" w:rsidP="00034F0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034F01" w:rsidRPr="00B06A01" w:rsidRDefault="00034F01" w:rsidP="00034F0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D05C96" w:rsidRDefault="00D05C96" w:rsidP="00EC65AB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D05C96" w:rsidRPr="00B06A01" w:rsidRDefault="00D05C96" w:rsidP="00034F0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034F01" w:rsidRDefault="00034F01" w:rsidP="00034F0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E001E2" w:rsidRPr="00B06A01" w:rsidRDefault="00E001E2" w:rsidP="00034F0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034F01" w:rsidRPr="00B06A01" w:rsidRDefault="00034F01" w:rsidP="00034F0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930E8F" w:rsidRPr="00C10EFB" w:rsidRDefault="00034F01" w:rsidP="00E001E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kern w:val="3"/>
        </w:rPr>
        <w:sectPr w:rsidR="00930E8F" w:rsidRPr="00C10EFB" w:rsidSect="002D329A">
          <w:footerReference w:type="default" r:id="rId19"/>
          <w:pgSz w:w="11906" w:h="16838"/>
          <w:pgMar w:top="1134" w:right="851" w:bottom="0" w:left="1701" w:header="709" w:footer="709" w:gutter="0"/>
          <w:cols w:space="708"/>
          <w:docGrid w:linePitch="360"/>
        </w:sectPr>
      </w:pPr>
      <w:r w:rsidRPr="00C10EFB">
        <w:rPr>
          <w:kern w:val="3"/>
        </w:rPr>
        <w:t>Белоярский</w:t>
      </w:r>
      <w:r w:rsidR="001C5B72" w:rsidRPr="00C10EFB">
        <w:rPr>
          <w:kern w:val="3"/>
        </w:rPr>
        <w:t>,</w:t>
      </w:r>
      <w:r w:rsidRPr="00C10EFB">
        <w:rPr>
          <w:kern w:val="3"/>
        </w:rPr>
        <w:t xml:space="preserve"> 201</w:t>
      </w:r>
      <w:r w:rsidR="003163B8">
        <w:rPr>
          <w:kern w:val="3"/>
        </w:rPr>
        <w:t>5</w:t>
      </w:r>
    </w:p>
    <w:p w:rsidR="007B2BAB" w:rsidRPr="003163B8" w:rsidRDefault="005F6AC8" w:rsidP="007B2BAB">
      <w:pPr>
        <w:widowControl w:val="0"/>
        <w:jc w:val="both"/>
        <w:rPr>
          <w:sz w:val="22"/>
          <w:szCs w:val="22"/>
        </w:rPr>
      </w:pPr>
      <w:r w:rsidRPr="003163B8">
        <w:rPr>
          <w:sz w:val="22"/>
          <w:szCs w:val="22"/>
        </w:rPr>
        <w:lastRenderedPageBreak/>
        <w:t>Организация-разработчик:</w:t>
      </w:r>
      <w:r w:rsidR="007B2BAB" w:rsidRPr="003163B8">
        <w:rPr>
          <w:sz w:val="22"/>
          <w:szCs w:val="22"/>
        </w:rPr>
        <w:t xml:space="preserve"> </w:t>
      </w:r>
      <w:r w:rsidR="007B2BAB" w:rsidRPr="003163B8">
        <w:rPr>
          <w:b/>
          <w:sz w:val="22"/>
          <w:szCs w:val="22"/>
        </w:rPr>
        <w:t>БУ СПО Ханты-Мансийского автономного округа – Югры «</w:t>
      </w:r>
      <w:proofErr w:type="gramStart"/>
      <w:r w:rsidR="007B2BAB" w:rsidRPr="003163B8">
        <w:rPr>
          <w:b/>
          <w:sz w:val="22"/>
          <w:szCs w:val="22"/>
        </w:rPr>
        <w:t>Белоярский</w:t>
      </w:r>
      <w:proofErr w:type="gramEnd"/>
      <w:r w:rsidR="007B2BAB" w:rsidRPr="003163B8">
        <w:rPr>
          <w:b/>
          <w:sz w:val="22"/>
          <w:szCs w:val="22"/>
        </w:rPr>
        <w:t xml:space="preserve"> политехнический колледж»</w:t>
      </w:r>
    </w:p>
    <w:p w:rsidR="00034F01" w:rsidRPr="003163B8" w:rsidRDefault="00034F01" w:rsidP="00034F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</w:p>
    <w:p w:rsidR="00034F01" w:rsidRPr="003163B8" w:rsidRDefault="00034F01" w:rsidP="00034F0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2"/>
          <w:szCs w:val="22"/>
        </w:rPr>
      </w:pPr>
    </w:p>
    <w:p w:rsidR="00034F01" w:rsidRPr="003163B8" w:rsidRDefault="00034F01" w:rsidP="00034F0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2"/>
          <w:szCs w:val="22"/>
        </w:rPr>
      </w:pPr>
      <w:r w:rsidRPr="003163B8">
        <w:rPr>
          <w:sz w:val="22"/>
          <w:szCs w:val="22"/>
        </w:rPr>
        <w:t>Разработчик:</w:t>
      </w:r>
    </w:p>
    <w:p w:rsidR="00034F01" w:rsidRPr="003163B8" w:rsidRDefault="00EC65AB" w:rsidP="00034F0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sz w:val="22"/>
          <w:szCs w:val="22"/>
        </w:rPr>
      </w:pPr>
      <w:proofErr w:type="spellStart"/>
      <w:r w:rsidRPr="003163B8">
        <w:rPr>
          <w:b/>
          <w:sz w:val="22"/>
          <w:szCs w:val="22"/>
          <w:u w:val="single"/>
        </w:rPr>
        <w:t>Тиунова</w:t>
      </w:r>
      <w:proofErr w:type="spellEnd"/>
      <w:r w:rsidRPr="003163B8">
        <w:rPr>
          <w:b/>
          <w:sz w:val="22"/>
          <w:szCs w:val="22"/>
          <w:u w:val="single"/>
        </w:rPr>
        <w:t xml:space="preserve"> Т.И.</w:t>
      </w:r>
      <w:r w:rsidR="00034F01" w:rsidRPr="003163B8">
        <w:rPr>
          <w:sz w:val="22"/>
          <w:szCs w:val="22"/>
        </w:rPr>
        <w:t xml:space="preserve">, преподаватель </w:t>
      </w:r>
    </w:p>
    <w:p w:rsidR="00034F01" w:rsidRPr="003163B8" w:rsidRDefault="00034F01" w:rsidP="00034F0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sz w:val="22"/>
          <w:szCs w:val="22"/>
        </w:rPr>
      </w:pPr>
    </w:p>
    <w:p w:rsidR="00034F01" w:rsidRPr="003163B8" w:rsidRDefault="00034F01" w:rsidP="00034F0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sz w:val="22"/>
          <w:szCs w:val="22"/>
        </w:rPr>
      </w:pPr>
      <w:r w:rsidRPr="003163B8">
        <w:rPr>
          <w:sz w:val="22"/>
          <w:szCs w:val="22"/>
        </w:rPr>
        <w:t>Внутренние эксперты:</w:t>
      </w:r>
    </w:p>
    <w:p w:rsidR="00034F01" w:rsidRPr="003163B8" w:rsidRDefault="00034F01" w:rsidP="00034F0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265"/>
        </w:tabs>
        <w:suppressAutoHyphens/>
        <w:jc w:val="both"/>
        <w:rPr>
          <w:sz w:val="22"/>
          <w:szCs w:val="22"/>
        </w:rPr>
      </w:pPr>
      <w:r w:rsidRPr="003163B8">
        <w:rPr>
          <w:b/>
          <w:sz w:val="22"/>
          <w:szCs w:val="22"/>
          <w:u w:val="single"/>
        </w:rPr>
        <w:t>Макарова Т.Н</w:t>
      </w:r>
      <w:r w:rsidRPr="003163B8">
        <w:rPr>
          <w:sz w:val="22"/>
          <w:szCs w:val="22"/>
        </w:rPr>
        <w:t>., заместитель директора по НМР</w:t>
      </w:r>
      <w:r w:rsidRPr="003163B8">
        <w:rPr>
          <w:sz w:val="22"/>
          <w:szCs w:val="22"/>
        </w:rPr>
        <w:tab/>
      </w:r>
    </w:p>
    <w:p w:rsidR="00034F01" w:rsidRPr="003163B8" w:rsidRDefault="00034F01" w:rsidP="00034F0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2"/>
          <w:szCs w:val="22"/>
          <w:vertAlign w:val="superscript"/>
        </w:rPr>
      </w:pPr>
      <w:r w:rsidRPr="003163B8">
        <w:rPr>
          <w:sz w:val="22"/>
          <w:szCs w:val="22"/>
          <w:vertAlign w:val="superscript"/>
        </w:rPr>
        <w:t>Ф.И.О., ученая степень, звание, должность</w:t>
      </w:r>
    </w:p>
    <w:p w:rsidR="007B2BAB" w:rsidRPr="003163B8" w:rsidRDefault="00034F01" w:rsidP="00034F0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2"/>
          <w:szCs w:val="22"/>
        </w:rPr>
      </w:pPr>
      <w:proofErr w:type="spellStart"/>
      <w:r w:rsidRPr="003163B8">
        <w:rPr>
          <w:b/>
          <w:sz w:val="22"/>
          <w:szCs w:val="22"/>
          <w:u w:val="single"/>
        </w:rPr>
        <w:t>Боцвинова</w:t>
      </w:r>
      <w:proofErr w:type="spellEnd"/>
      <w:r w:rsidRPr="003163B8">
        <w:rPr>
          <w:b/>
          <w:sz w:val="22"/>
          <w:szCs w:val="22"/>
          <w:u w:val="single"/>
        </w:rPr>
        <w:t xml:space="preserve"> Е.А.,</w:t>
      </w:r>
      <w:r w:rsidRPr="003163B8">
        <w:rPr>
          <w:sz w:val="22"/>
          <w:szCs w:val="22"/>
        </w:rPr>
        <w:t xml:space="preserve"> </w:t>
      </w:r>
      <w:r w:rsidR="007B2BAB" w:rsidRPr="003163B8">
        <w:rPr>
          <w:sz w:val="22"/>
          <w:szCs w:val="22"/>
        </w:rPr>
        <w:t>председатель методического объединения</w:t>
      </w:r>
    </w:p>
    <w:p w:rsidR="00034F01" w:rsidRPr="003163B8" w:rsidRDefault="00034F01" w:rsidP="00034F0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2"/>
          <w:szCs w:val="22"/>
          <w:vertAlign w:val="superscript"/>
        </w:rPr>
      </w:pPr>
      <w:r w:rsidRPr="003163B8">
        <w:rPr>
          <w:sz w:val="22"/>
          <w:szCs w:val="22"/>
          <w:vertAlign w:val="superscript"/>
        </w:rPr>
        <w:t>Ф.И.О., ученая степень, звание, должность</w:t>
      </w:r>
    </w:p>
    <w:p w:rsidR="00034F01" w:rsidRPr="003163B8" w:rsidRDefault="00034F01" w:rsidP="00034F01">
      <w:pPr>
        <w:rPr>
          <w:sz w:val="22"/>
          <w:szCs w:val="22"/>
        </w:rPr>
      </w:pPr>
    </w:p>
    <w:p w:rsidR="0024783C" w:rsidRPr="003163B8" w:rsidRDefault="0024783C" w:rsidP="0024783C">
      <w:pPr>
        <w:keepNext/>
        <w:keepLines/>
        <w:widowControl w:val="0"/>
        <w:tabs>
          <w:tab w:val="left" w:pos="0"/>
        </w:tabs>
        <w:suppressAutoHyphens/>
        <w:ind w:right="-325"/>
        <w:jc w:val="both"/>
        <w:rPr>
          <w:sz w:val="22"/>
          <w:szCs w:val="22"/>
        </w:rPr>
      </w:pPr>
      <w:r w:rsidRPr="003163B8">
        <w:rPr>
          <w:sz w:val="22"/>
          <w:szCs w:val="22"/>
        </w:rPr>
        <w:t>Программа рекомендована к внедрению</w:t>
      </w:r>
    </w:p>
    <w:p w:rsidR="00034F01" w:rsidRPr="003163B8" w:rsidRDefault="00034F01" w:rsidP="00034F01">
      <w:pPr>
        <w:rPr>
          <w:sz w:val="22"/>
          <w:szCs w:val="22"/>
        </w:rPr>
      </w:pPr>
    </w:p>
    <w:p w:rsidR="00034F01" w:rsidRPr="00B06A01" w:rsidRDefault="00034F01" w:rsidP="00034F01"/>
    <w:p w:rsidR="00034F01" w:rsidRPr="003163B8" w:rsidRDefault="00034F01" w:rsidP="00034F01">
      <w:pPr>
        <w:ind w:firstLine="142"/>
        <w:jc w:val="both"/>
        <w:rPr>
          <w:b/>
          <w:sz w:val="22"/>
          <w:szCs w:val="22"/>
        </w:rPr>
      </w:pPr>
      <w:r w:rsidRPr="00B06A01">
        <w:rPr>
          <w:b/>
        </w:rPr>
        <w:br w:type="page"/>
      </w:r>
      <w:r w:rsidRPr="003163B8">
        <w:rPr>
          <w:b/>
          <w:sz w:val="22"/>
          <w:szCs w:val="22"/>
        </w:rPr>
        <w:lastRenderedPageBreak/>
        <w:t>1. Общие положения</w:t>
      </w:r>
    </w:p>
    <w:p w:rsidR="00034F01" w:rsidRPr="003163B8" w:rsidRDefault="00034F01" w:rsidP="00034F01">
      <w:pPr>
        <w:ind w:firstLine="142"/>
        <w:jc w:val="both"/>
        <w:rPr>
          <w:b/>
          <w:sz w:val="22"/>
          <w:szCs w:val="22"/>
          <w:u w:val="single"/>
        </w:rPr>
      </w:pPr>
      <w:r w:rsidRPr="003163B8">
        <w:rPr>
          <w:sz w:val="22"/>
          <w:szCs w:val="22"/>
        </w:rPr>
        <w:t xml:space="preserve">1.1Комплект оценочных средств (КОС) предназначен для контроля и оценки образовательных достижений обучающихся, освоивших программу учебной дисциплины </w:t>
      </w:r>
      <w:r w:rsidRPr="003163B8">
        <w:rPr>
          <w:sz w:val="22"/>
          <w:szCs w:val="22"/>
          <w:u w:val="single"/>
        </w:rPr>
        <w:t>О</w:t>
      </w:r>
      <w:r w:rsidR="005F6AC8" w:rsidRPr="003163B8">
        <w:rPr>
          <w:sz w:val="22"/>
          <w:szCs w:val="22"/>
          <w:u w:val="single"/>
        </w:rPr>
        <w:t>УДб</w:t>
      </w:r>
      <w:r w:rsidRPr="003163B8">
        <w:rPr>
          <w:sz w:val="22"/>
          <w:szCs w:val="22"/>
          <w:u w:val="single"/>
        </w:rPr>
        <w:t>.0</w:t>
      </w:r>
      <w:r w:rsidR="00F369C3" w:rsidRPr="003163B8">
        <w:rPr>
          <w:sz w:val="22"/>
          <w:szCs w:val="22"/>
          <w:u w:val="single"/>
        </w:rPr>
        <w:t>9 Э</w:t>
      </w:r>
      <w:r w:rsidR="00734C8E" w:rsidRPr="003163B8">
        <w:rPr>
          <w:sz w:val="22"/>
          <w:szCs w:val="22"/>
          <w:u w:val="single"/>
        </w:rPr>
        <w:t>КО</w:t>
      </w:r>
      <w:r w:rsidR="00F369C3" w:rsidRPr="003163B8">
        <w:rPr>
          <w:sz w:val="22"/>
          <w:szCs w:val="22"/>
          <w:u w:val="single"/>
        </w:rPr>
        <w:t>ЛОГИЯ</w:t>
      </w:r>
      <w:r w:rsidRPr="003163B8">
        <w:rPr>
          <w:sz w:val="22"/>
          <w:szCs w:val="22"/>
          <w:u w:val="single"/>
        </w:rPr>
        <w:t>.</w:t>
      </w:r>
    </w:p>
    <w:p w:rsidR="00034F01" w:rsidRPr="003163B8" w:rsidRDefault="00034F01" w:rsidP="00034F01">
      <w:pPr>
        <w:ind w:firstLine="142"/>
        <w:jc w:val="both"/>
        <w:rPr>
          <w:sz w:val="22"/>
          <w:szCs w:val="22"/>
        </w:rPr>
      </w:pPr>
      <w:r w:rsidRPr="003163B8">
        <w:rPr>
          <w:sz w:val="22"/>
          <w:szCs w:val="22"/>
        </w:rPr>
        <w:t>1.2 КОС включает контрольные материалы для проведения текущего контроля и промежуточной аттестации в форме дифференцированного зачета</w:t>
      </w:r>
    </w:p>
    <w:p w:rsidR="00034F01" w:rsidRPr="003163B8" w:rsidRDefault="00034F01" w:rsidP="00EC65AB">
      <w:pPr>
        <w:numPr>
          <w:ilvl w:val="1"/>
          <w:numId w:val="9"/>
        </w:numPr>
        <w:ind w:hanging="927"/>
        <w:jc w:val="both"/>
        <w:rPr>
          <w:sz w:val="22"/>
          <w:szCs w:val="22"/>
        </w:rPr>
      </w:pPr>
      <w:r w:rsidRPr="003163B8">
        <w:rPr>
          <w:sz w:val="22"/>
          <w:szCs w:val="22"/>
        </w:rPr>
        <w:t xml:space="preserve">КОС </w:t>
      </w:r>
      <w:proofErr w:type="gramStart"/>
      <w:r w:rsidRPr="003163B8">
        <w:rPr>
          <w:sz w:val="22"/>
          <w:szCs w:val="22"/>
        </w:rPr>
        <w:t>разработаны</w:t>
      </w:r>
      <w:proofErr w:type="gramEnd"/>
      <w:r w:rsidRPr="003163B8">
        <w:rPr>
          <w:sz w:val="22"/>
          <w:szCs w:val="22"/>
        </w:rPr>
        <w:t xml:space="preserve"> на основании положений:</w:t>
      </w:r>
    </w:p>
    <w:p w:rsidR="00D110BB" w:rsidRPr="003163B8" w:rsidRDefault="00034F01" w:rsidP="00530193">
      <w:pPr>
        <w:widowControl w:val="0"/>
        <w:numPr>
          <w:ilvl w:val="1"/>
          <w:numId w:val="8"/>
        </w:numPr>
        <w:autoSpaceDE w:val="0"/>
        <w:autoSpaceDN w:val="0"/>
        <w:adjustRightInd w:val="0"/>
        <w:ind w:left="709" w:hanging="283"/>
        <w:jc w:val="both"/>
        <w:rPr>
          <w:sz w:val="22"/>
          <w:szCs w:val="22"/>
        </w:rPr>
      </w:pPr>
      <w:r w:rsidRPr="003163B8">
        <w:rPr>
          <w:sz w:val="22"/>
          <w:szCs w:val="22"/>
        </w:rPr>
        <w:t>ФГОС С</w:t>
      </w:r>
      <w:r w:rsidR="005F6AC8" w:rsidRPr="003163B8">
        <w:rPr>
          <w:sz w:val="22"/>
          <w:szCs w:val="22"/>
        </w:rPr>
        <w:t>О</w:t>
      </w:r>
      <w:r w:rsidRPr="003163B8">
        <w:rPr>
          <w:sz w:val="22"/>
          <w:szCs w:val="22"/>
        </w:rPr>
        <w:t>О</w:t>
      </w:r>
      <w:r w:rsidR="00E001E2" w:rsidRPr="003163B8">
        <w:rPr>
          <w:sz w:val="22"/>
          <w:szCs w:val="22"/>
        </w:rPr>
        <w:t xml:space="preserve"> </w:t>
      </w:r>
      <w:r w:rsidR="00CA3A60" w:rsidRPr="003163B8">
        <w:rPr>
          <w:sz w:val="22"/>
          <w:szCs w:val="22"/>
        </w:rPr>
        <w:t xml:space="preserve">по специальности </w:t>
      </w:r>
      <w:r w:rsidR="00D110BB" w:rsidRPr="003163B8">
        <w:rPr>
          <w:b/>
          <w:sz w:val="22"/>
          <w:szCs w:val="22"/>
        </w:rPr>
        <w:t>09.02.03 программирование в компьютерных системах</w:t>
      </w:r>
      <w:r w:rsidR="00D110BB" w:rsidRPr="003163B8">
        <w:rPr>
          <w:sz w:val="22"/>
          <w:szCs w:val="22"/>
        </w:rPr>
        <w:t xml:space="preserve"> </w:t>
      </w:r>
    </w:p>
    <w:p w:rsidR="00034F01" w:rsidRPr="003163B8" w:rsidRDefault="00034F01" w:rsidP="00530193">
      <w:pPr>
        <w:widowControl w:val="0"/>
        <w:numPr>
          <w:ilvl w:val="1"/>
          <w:numId w:val="8"/>
        </w:numPr>
        <w:autoSpaceDE w:val="0"/>
        <w:autoSpaceDN w:val="0"/>
        <w:adjustRightInd w:val="0"/>
        <w:ind w:left="709" w:hanging="283"/>
        <w:jc w:val="both"/>
        <w:rPr>
          <w:sz w:val="22"/>
          <w:szCs w:val="22"/>
        </w:rPr>
      </w:pPr>
      <w:r w:rsidRPr="003163B8">
        <w:rPr>
          <w:bCs/>
          <w:sz w:val="22"/>
          <w:szCs w:val="22"/>
        </w:rPr>
        <w:t>Федерального государственного образовательного стандарта среднего (полного) общего образования, утвержденного Приказом Министерства образования и науки Российской Федерации от 17 мая 2012 года № 413, зарегистрированного в Минюсте Российской Федерации 07 июня 2012 г. Рег. № 24480</w:t>
      </w:r>
    </w:p>
    <w:p w:rsidR="003552AF" w:rsidRPr="003163B8" w:rsidRDefault="00034F01" w:rsidP="003552AF">
      <w:pPr>
        <w:widowControl w:val="0"/>
        <w:numPr>
          <w:ilvl w:val="1"/>
          <w:numId w:val="8"/>
        </w:numPr>
        <w:autoSpaceDE w:val="0"/>
        <w:autoSpaceDN w:val="0"/>
        <w:adjustRightInd w:val="0"/>
        <w:ind w:left="709" w:hanging="283"/>
        <w:jc w:val="both"/>
        <w:rPr>
          <w:sz w:val="22"/>
          <w:szCs w:val="22"/>
        </w:rPr>
      </w:pPr>
      <w:r w:rsidRPr="003163B8">
        <w:rPr>
          <w:sz w:val="22"/>
          <w:szCs w:val="22"/>
        </w:rPr>
        <w:t xml:space="preserve">основной профессиональной образовательной программы </w:t>
      </w:r>
      <w:r w:rsidR="00CA3A60" w:rsidRPr="003163B8">
        <w:rPr>
          <w:sz w:val="22"/>
          <w:szCs w:val="22"/>
        </w:rPr>
        <w:t>по специальности</w:t>
      </w:r>
      <w:r w:rsidR="00525DB9" w:rsidRPr="003163B8">
        <w:rPr>
          <w:sz w:val="22"/>
          <w:szCs w:val="22"/>
        </w:rPr>
        <w:t xml:space="preserve"> </w:t>
      </w:r>
      <w:r w:rsidR="003552AF" w:rsidRPr="003163B8">
        <w:rPr>
          <w:b/>
          <w:sz w:val="22"/>
          <w:szCs w:val="22"/>
        </w:rPr>
        <w:t>09.02.03 программирование в компьютерных системах</w:t>
      </w:r>
      <w:r w:rsidR="003552AF" w:rsidRPr="003163B8">
        <w:rPr>
          <w:sz w:val="22"/>
          <w:szCs w:val="22"/>
        </w:rPr>
        <w:t xml:space="preserve"> </w:t>
      </w:r>
    </w:p>
    <w:p w:rsidR="00034F01" w:rsidRPr="003163B8" w:rsidRDefault="00034F01" w:rsidP="00530193">
      <w:pPr>
        <w:numPr>
          <w:ilvl w:val="1"/>
          <w:numId w:val="8"/>
        </w:numPr>
        <w:autoSpaceDE w:val="0"/>
        <w:autoSpaceDN w:val="0"/>
        <w:adjustRightInd w:val="0"/>
        <w:ind w:hanging="1014"/>
        <w:jc w:val="both"/>
        <w:rPr>
          <w:sz w:val="22"/>
          <w:szCs w:val="22"/>
        </w:rPr>
      </w:pPr>
      <w:bookmarkStart w:id="0" w:name="_GoBack"/>
      <w:bookmarkEnd w:id="0"/>
      <w:r w:rsidRPr="003163B8">
        <w:rPr>
          <w:sz w:val="22"/>
          <w:szCs w:val="22"/>
        </w:rPr>
        <w:t xml:space="preserve">примерной программы учебной дисциплины </w:t>
      </w:r>
      <w:r w:rsidRPr="003163B8">
        <w:rPr>
          <w:sz w:val="22"/>
          <w:szCs w:val="22"/>
          <w:u w:val="single"/>
        </w:rPr>
        <w:t>О</w:t>
      </w:r>
      <w:r w:rsidR="005F6AC8" w:rsidRPr="003163B8">
        <w:rPr>
          <w:sz w:val="22"/>
          <w:szCs w:val="22"/>
          <w:u w:val="single"/>
        </w:rPr>
        <w:t>УДб</w:t>
      </w:r>
      <w:r w:rsidRPr="003163B8">
        <w:rPr>
          <w:sz w:val="22"/>
          <w:szCs w:val="22"/>
          <w:u w:val="single"/>
        </w:rPr>
        <w:t>.0</w:t>
      </w:r>
      <w:r w:rsidR="00525DB9" w:rsidRPr="003163B8">
        <w:rPr>
          <w:sz w:val="22"/>
          <w:szCs w:val="22"/>
          <w:u w:val="single"/>
        </w:rPr>
        <w:t>9 ЭКОЛОГИЯ</w:t>
      </w:r>
      <w:r w:rsidRPr="003163B8">
        <w:rPr>
          <w:sz w:val="22"/>
          <w:szCs w:val="22"/>
          <w:u w:val="single"/>
        </w:rPr>
        <w:t>.</w:t>
      </w:r>
    </w:p>
    <w:p w:rsidR="00034F01" w:rsidRPr="003163B8" w:rsidRDefault="00034F01" w:rsidP="00034F01">
      <w:pPr>
        <w:jc w:val="both"/>
        <w:rPr>
          <w:b/>
          <w:sz w:val="22"/>
          <w:szCs w:val="22"/>
        </w:rPr>
      </w:pPr>
    </w:p>
    <w:p w:rsidR="00034F01" w:rsidRPr="003163B8" w:rsidRDefault="00034F01" w:rsidP="00034F01">
      <w:pPr>
        <w:jc w:val="both"/>
        <w:rPr>
          <w:sz w:val="22"/>
          <w:szCs w:val="22"/>
        </w:rPr>
      </w:pPr>
      <w:r w:rsidRPr="003163B8">
        <w:rPr>
          <w:b/>
          <w:sz w:val="22"/>
          <w:szCs w:val="22"/>
        </w:rPr>
        <w:t xml:space="preserve">2. Перечень </w:t>
      </w:r>
      <w:r w:rsidRPr="003163B8">
        <w:rPr>
          <w:b/>
          <w:bCs/>
          <w:sz w:val="22"/>
          <w:szCs w:val="22"/>
        </w:rPr>
        <w:t>основных показателей оценки результатов, элементов практического опыта, знаний и умений, подлежащих текущему контролю и промежуточной аттестации.</w:t>
      </w:r>
    </w:p>
    <w:p w:rsidR="00034F01" w:rsidRPr="00B06A01" w:rsidRDefault="00034F01" w:rsidP="00034F01">
      <w:pPr>
        <w:keepNext/>
        <w:keepLines/>
        <w:suppressLineNumbers/>
        <w:suppressAutoHyphens/>
        <w:jc w:val="both"/>
        <w:rPr>
          <w:b/>
          <w:bCs/>
        </w:rPr>
      </w:pPr>
      <w:r w:rsidRPr="00B06A01">
        <w:rPr>
          <w:b/>
          <w:bCs/>
        </w:rPr>
        <w:lastRenderedPageBreak/>
        <w:t>2.1 Коды и наименования элементов знаний и умений</w:t>
      </w:r>
    </w:p>
    <w:tbl>
      <w:tblPr>
        <w:tblW w:w="10065" w:type="dxa"/>
        <w:tblInd w:w="-69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20"/>
      </w:tblPr>
      <w:tblGrid>
        <w:gridCol w:w="851"/>
        <w:gridCol w:w="3969"/>
        <w:gridCol w:w="992"/>
        <w:gridCol w:w="4253"/>
      </w:tblGrid>
      <w:tr w:rsidR="00034F01" w:rsidRPr="003163B8" w:rsidTr="003163B8">
        <w:trPr>
          <w:trHeight w:val="507"/>
        </w:trPr>
        <w:tc>
          <w:tcPr>
            <w:tcW w:w="851" w:type="dxa"/>
          </w:tcPr>
          <w:p w:rsidR="00034F01" w:rsidRPr="003163B8" w:rsidRDefault="00034F01" w:rsidP="004D5512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3163B8">
              <w:rPr>
                <w:bCs/>
                <w:color w:val="000000"/>
                <w:kern w:val="24"/>
                <w:sz w:val="20"/>
                <w:szCs w:val="20"/>
              </w:rPr>
              <w:t xml:space="preserve">Код </w:t>
            </w:r>
          </w:p>
          <w:p w:rsidR="00034F01" w:rsidRPr="003163B8" w:rsidRDefault="00034F01" w:rsidP="004D5512">
            <w:pPr>
              <w:keepNext/>
              <w:keepLines/>
              <w:suppressLineNumbers/>
              <w:suppressAutoHyphens/>
              <w:jc w:val="center"/>
              <w:rPr>
                <w:bCs/>
                <w:color w:val="000000"/>
                <w:kern w:val="24"/>
                <w:sz w:val="20"/>
                <w:szCs w:val="20"/>
              </w:rPr>
            </w:pPr>
            <w:r w:rsidRPr="003163B8">
              <w:rPr>
                <w:bCs/>
                <w:color w:val="000000"/>
                <w:kern w:val="24"/>
                <w:sz w:val="20"/>
                <w:szCs w:val="20"/>
              </w:rPr>
              <w:t xml:space="preserve">элемента </w:t>
            </w:r>
          </w:p>
          <w:p w:rsidR="00034F01" w:rsidRPr="003163B8" w:rsidRDefault="00034F01" w:rsidP="004D5512">
            <w:pPr>
              <w:keepNext/>
              <w:keepLines/>
              <w:suppressLineNumbers/>
              <w:suppressAutoHyphens/>
              <w:jc w:val="center"/>
              <w:rPr>
                <w:bCs/>
                <w:color w:val="000000"/>
                <w:kern w:val="24"/>
                <w:sz w:val="20"/>
                <w:szCs w:val="20"/>
              </w:rPr>
            </w:pPr>
            <w:r w:rsidRPr="003163B8">
              <w:rPr>
                <w:bCs/>
                <w:color w:val="000000"/>
                <w:kern w:val="24"/>
                <w:sz w:val="20"/>
                <w:szCs w:val="20"/>
              </w:rPr>
              <w:t>умений</w:t>
            </w:r>
          </w:p>
        </w:tc>
        <w:tc>
          <w:tcPr>
            <w:tcW w:w="3969" w:type="dxa"/>
          </w:tcPr>
          <w:p w:rsidR="00034F01" w:rsidRPr="003163B8" w:rsidRDefault="00034F01" w:rsidP="004D5512">
            <w:pPr>
              <w:keepNext/>
              <w:keepLines/>
              <w:suppressLineNumbers/>
              <w:suppressAutoHyphens/>
              <w:jc w:val="center"/>
              <w:rPr>
                <w:bCs/>
                <w:color w:val="000000"/>
                <w:kern w:val="24"/>
                <w:sz w:val="20"/>
                <w:szCs w:val="20"/>
              </w:rPr>
            </w:pPr>
            <w:r w:rsidRPr="003163B8">
              <w:rPr>
                <w:bCs/>
                <w:color w:val="000000"/>
                <w:kern w:val="24"/>
                <w:sz w:val="20"/>
                <w:szCs w:val="20"/>
              </w:rPr>
              <w:t xml:space="preserve">Наименование элемента умений  </w:t>
            </w:r>
          </w:p>
          <w:p w:rsidR="00034F01" w:rsidRPr="003163B8" w:rsidRDefault="00034F01" w:rsidP="004D5512">
            <w:pPr>
              <w:keepNext/>
              <w:keepLines/>
              <w:suppressLineNumbers/>
              <w:suppressAutoHyphens/>
              <w:jc w:val="center"/>
              <w:rPr>
                <w:bCs/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34F01" w:rsidRPr="003163B8" w:rsidRDefault="00034F01" w:rsidP="004D5512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3163B8">
              <w:rPr>
                <w:bCs/>
                <w:color w:val="000000"/>
                <w:kern w:val="24"/>
                <w:sz w:val="20"/>
                <w:szCs w:val="20"/>
              </w:rPr>
              <w:t xml:space="preserve">Код </w:t>
            </w:r>
          </w:p>
          <w:p w:rsidR="00034F01" w:rsidRPr="003163B8" w:rsidRDefault="00034F01" w:rsidP="004D5512">
            <w:pPr>
              <w:keepNext/>
              <w:keepLines/>
              <w:suppressLineNumbers/>
              <w:suppressAutoHyphens/>
              <w:jc w:val="center"/>
              <w:rPr>
                <w:bCs/>
                <w:color w:val="000000"/>
                <w:kern w:val="24"/>
                <w:sz w:val="20"/>
                <w:szCs w:val="20"/>
              </w:rPr>
            </w:pPr>
            <w:r w:rsidRPr="003163B8">
              <w:rPr>
                <w:bCs/>
                <w:color w:val="000000"/>
                <w:kern w:val="24"/>
                <w:sz w:val="20"/>
                <w:szCs w:val="20"/>
              </w:rPr>
              <w:t xml:space="preserve">элемента </w:t>
            </w:r>
          </w:p>
          <w:p w:rsidR="00034F01" w:rsidRPr="003163B8" w:rsidRDefault="00034F01" w:rsidP="004D5512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  <w:vertAlign w:val="superscript"/>
              </w:rPr>
            </w:pPr>
            <w:r w:rsidRPr="003163B8">
              <w:rPr>
                <w:bCs/>
                <w:color w:val="000000"/>
                <w:kern w:val="24"/>
                <w:sz w:val="20"/>
                <w:szCs w:val="20"/>
              </w:rPr>
              <w:t>знаний</w:t>
            </w:r>
          </w:p>
        </w:tc>
        <w:tc>
          <w:tcPr>
            <w:tcW w:w="425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34F01" w:rsidRPr="003163B8" w:rsidRDefault="00034F01" w:rsidP="004D5512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  <w:vertAlign w:val="superscript"/>
              </w:rPr>
            </w:pPr>
            <w:r w:rsidRPr="003163B8">
              <w:rPr>
                <w:bCs/>
                <w:color w:val="000000"/>
                <w:kern w:val="24"/>
                <w:sz w:val="20"/>
                <w:szCs w:val="20"/>
              </w:rPr>
              <w:t>Наименование элемента знаний</w:t>
            </w:r>
          </w:p>
        </w:tc>
      </w:tr>
      <w:tr w:rsidR="00034F01" w:rsidRPr="003163B8" w:rsidTr="003163B8">
        <w:trPr>
          <w:trHeight w:val="251"/>
        </w:trPr>
        <w:tc>
          <w:tcPr>
            <w:tcW w:w="851" w:type="dxa"/>
          </w:tcPr>
          <w:p w:rsidR="00034F01" w:rsidRPr="003163B8" w:rsidRDefault="00034F01" w:rsidP="004D5512">
            <w:pPr>
              <w:keepNext/>
              <w:keepLines/>
              <w:suppressLineNumbers/>
              <w:suppressAutoHyphens/>
              <w:jc w:val="center"/>
              <w:rPr>
                <w:b/>
                <w:sz w:val="20"/>
                <w:szCs w:val="20"/>
              </w:rPr>
            </w:pPr>
            <w:r w:rsidRPr="003163B8">
              <w:rPr>
                <w:b/>
                <w:sz w:val="20"/>
                <w:szCs w:val="20"/>
              </w:rPr>
              <w:t>У.1</w:t>
            </w:r>
          </w:p>
        </w:tc>
        <w:tc>
          <w:tcPr>
            <w:tcW w:w="3969" w:type="dxa"/>
          </w:tcPr>
          <w:p w:rsidR="00034F01" w:rsidRPr="003163B8" w:rsidRDefault="00034F01" w:rsidP="00425FD9">
            <w:pPr>
              <w:jc w:val="both"/>
              <w:rPr>
                <w:sz w:val="20"/>
                <w:szCs w:val="20"/>
              </w:rPr>
            </w:pPr>
            <w:r w:rsidRPr="003163B8">
              <w:rPr>
                <w:b/>
                <w:i/>
                <w:sz w:val="20"/>
                <w:szCs w:val="20"/>
              </w:rPr>
              <w:t xml:space="preserve">Называть </w:t>
            </w:r>
            <w:r w:rsidR="0038185F" w:rsidRPr="003163B8">
              <w:rPr>
                <w:sz w:val="20"/>
                <w:szCs w:val="20"/>
              </w:rPr>
              <w:t>объекты изучения экологии</w:t>
            </w:r>
          </w:p>
          <w:p w:rsidR="00034F01" w:rsidRPr="003163B8" w:rsidRDefault="00034F01" w:rsidP="00425FD9">
            <w:pPr>
              <w:keepNext/>
              <w:keepLines/>
              <w:suppressLineNumbers/>
              <w:suppressAutoHyphens/>
              <w:ind w:left="57"/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34F01" w:rsidRPr="003163B8" w:rsidRDefault="00034F01" w:rsidP="00425FD9">
            <w:pPr>
              <w:keepNext/>
              <w:keepLines/>
              <w:suppressLineNumbers/>
              <w:suppressAutoHyphens/>
              <w:jc w:val="both"/>
              <w:rPr>
                <w:b/>
                <w:sz w:val="20"/>
                <w:szCs w:val="20"/>
              </w:rPr>
            </w:pPr>
            <w:r w:rsidRPr="003163B8">
              <w:rPr>
                <w:b/>
                <w:sz w:val="20"/>
                <w:szCs w:val="20"/>
              </w:rPr>
              <w:t>З.1</w:t>
            </w:r>
          </w:p>
        </w:tc>
        <w:tc>
          <w:tcPr>
            <w:tcW w:w="425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34F01" w:rsidRPr="003163B8" w:rsidRDefault="005A1943" w:rsidP="00425FD9">
            <w:pPr>
              <w:keepNext/>
              <w:keepLines/>
              <w:suppressLineNumbers/>
              <w:suppressAutoHyphens/>
              <w:jc w:val="both"/>
              <w:rPr>
                <w:sz w:val="20"/>
                <w:szCs w:val="20"/>
              </w:rPr>
            </w:pPr>
            <w:r w:rsidRPr="003163B8">
              <w:rPr>
                <w:b/>
                <w:sz w:val="20"/>
                <w:szCs w:val="20"/>
              </w:rPr>
              <w:t xml:space="preserve">Основные понятия </w:t>
            </w:r>
            <w:r w:rsidR="0038185F" w:rsidRPr="003163B8">
              <w:rPr>
                <w:sz w:val="20"/>
                <w:szCs w:val="20"/>
              </w:rPr>
              <w:t>о популяции, экосистеме, биосфере</w:t>
            </w:r>
          </w:p>
        </w:tc>
      </w:tr>
      <w:tr w:rsidR="00034F01" w:rsidRPr="003163B8" w:rsidTr="003163B8">
        <w:trPr>
          <w:trHeight w:val="674"/>
        </w:trPr>
        <w:tc>
          <w:tcPr>
            <w:tcW w:w="851" w:type="dxa"/>
          </w:tcPr>
          <w:p w:rsidR="00034F01" w:rsidRPr="003163B8" w:rsidRDefault="00034F01" w:rsidP="004D5512">
            <w:pPr>
              <w:keepNext/>
              <w:keepLines/>
              <w:suppressLineNumbers/>
              <w:suppressAutoHyphens/>
              <w:jc w:val="center"/>
              <w:rPr>
                <w:b/>
                <w:sz w:val="20"/>
                <w:szCs w:val="20"/>
              </w:rPr>
            </w:pPr>
            <w:r w:rsidRPr="003163B8">
              <w:rPr>
                <w:b/>
                <w:sz w:val="20"/>
                <w:szCs w:val="20"/>
              </w:rPr>
              <w:t>У.2</w:t>
            </w:r>
          </w:p>
        </w:tc>
        <w:tc>
          <w:tcPr>
            <w:tcW w:w="3969" w:type="dxa"/>
          </w:tcPr>
          <w:p w:rsidR="00034F01" w:rsidRPr="003163B8" w:rsidRDefault="00034F01" w:rsidP="00425FD9">
            <w:pPr>
              <w:shd w:val="clear" w:color="auto" w:fill="FFFFFF"/>
              <w:spacing w:line="216" w:lineRule="exact"/>
              <w:jc w:val="both"/>
              <w:rPr>
                <w:sz w:val="20"/>
                <w:szCs w:val="20"/>
              </w:rPr>
            </w:pPr>
            <w:r w:rsidRPr="003163B8">
              <w:rPr>
                <w:b/>
                <w:i/>
                <w:sz w:val="20"/>
                <w:szCs w:val="20"/>
              </w:rPr>
              <w:t>Определять</w:t>
            </w:r>
            <w:r w:rsidRPr="003163B8">
              <w:rPr>
                <w:i/>
                <w:sz w:val="20"/>
                <w:szCs w:val="20"/>
              </w:rPr>
              <w:t xml:space="preserve">: </w:t>
            </w:r>
            <w:r w:rsidR="0038185F" w:rsidRPr="003163B8">
              <w:rPr>
                <w:sz w:val="20"/>
                <w:szCs w:val="20"/>
              </w:rPr>
              <w:t>роль экологии в формировании современной картины мира и в практической деятельности людей.</w:t>
            </w:r>
          </w:p>
        </w:tc>
        <w:tc>
          <w:tcPr>
            <w:tcW w:w="99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34F01" w:rsidRPr="003163B8" w:rsidRDefault="00034F01" w:rsidP="00425FD9">
            <w:pPr>
              <w:keepNext/>
              <w:keepLines/>
              <w:suppressLineNumbers/>
              <w:suppressAutoHyphens/>
              <w:jc w:val="both"/>
              <w:rPr>
                <w:b/>
                <w:sz w:val="20"/>
                <w:szCs w:val="20"/>
              </w:rPr>
            </w:pPr>
            <w:r w:rsidRPr="003163B8">
              <w:rPr>
                <w:b/>
                <w:sz w:val="20"/>
                <w:szCs w:val="20"/>
              </w:rPr>
              <w:t xml:space="preserve">З.2 </w:t>
            </w:r>
          </w:p>
          <w:p w:rsidR="00034F01" w:rsidRPr="003163B8" w:rsidRDefault="00034F01" w:rsidP="00425FD9">
            <w:pPr>
              <w:keepNext/>
              <w:keepLines/>
              <w:suppressLineNumbers/>
              <w:suppressAutoHyphens/>
              <w:jc w:val="both"/>
              <w:rPr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34F01" w:rsidRPr="003163B8" w:rsidRDefault="005A1943" w:rsidP="00425FD9">
            <w:pPr>
              <w:shd w:val="clear" w:color="auto" w:fill="FFFFFF"/>
              <w:spacing w:line="216" w:lineRule="exact"/>
              <w:ind w:right="14"/>
              <w:jc w:val="both"/>
              <w:rPr>
                <w:sz w:val="20"/>
                <w:szCs w:val="20"/>
              </w:rPr>
            </w:pPr>
            <w:r w:rsidRPr="003163B8">
              <w:rPr>
                <w:b/>
                <w:sz w:val="20"/>
                <w:szCs w:val="20"/>
              </w:rPr>
              <w:t>Знание</w:t>
            </w:r>
            <w:r w:rsidRPr="003163B8">
              <w:rPr>
                <w:sz w:val="20"/>
                <w:szCs w:val="20"/>
              </w:rPr>
              <w:t xml:space="preserve"> </w:t>
            </w:r>
            <w:r w:rsidR="0038185F" w:rsidRPr="003163B8">
              <w:rPr>
                <w:sz w:val="20"/>
                <w:szCs w:val="20"/>
              </w:rPr>
              <w:t xml:space="preserve">об особенностях среды обитания человека и ее основных компонентов. </w:t>
            </w:r>
          </w:p>
        </w:tc>
      </w:tr>
      <w:tr w:rsidR="00034F01" w:rsidRPr="003163B8" w:rsidTr="003163B8">
        <w:trPr>
          <w:trHeight w:val="222"/>
        </w:trPr>
        <w:tc>
          <w:tcPr>
            <w:tcW w:w="851" w:type="dxa"/>
          </w:tcPr>
          <w:p w:rsidR="00034F01" w:rsidRPr="003163B8" w:rsidRDefault="00034F01" w:rsidP="004D5512">
            <w:pPr>
              <w:keepNext/>
              <w:keepLines/>
              <w:suppressLineNumbers/>
              <w:suppressAutoHyphens/>
              <w:jc w:val="center"/>
              <w:rPr>
                <w:b/>
                <w:sz w:val="20"/>
                <w:szCs w:val="20"/>
              </w:rPr>
            </w:pPr>
            <w:r w:rsidRPr="003163B8">
              <w:rPr>
                <w:b/>
                <w:sz w:val="20"/>
                <w:szCs w:val="20"/>
              </w:rPr>
              <w:t>У.3</w:t>
            </w:r>
          </w:p>
        </w:tc>
        <w:tc>
          <w:tcPr>
            <w:tcW w:w="3969" w:type="dxa"/>
          </w:tcPr>
          <w:p w:rsidR="0038185F" w:rsidRPr="003163B8" w:rsidRDefault="0038185F" w:rsidP="00425FD9">
            <w:pPr>
              <w:shd w:val="clear" w:color="auto" w:fill="FFFFFF"/>
              <w:spacing w:line="216" w:lineRule="exact"/>
              <w:jc w:val="both"/>
              <w:rPr>
                <w:sz w:val="20"/>
                <w:szCs w:val="20"/>
              </w:rPr>
            </w:pPr>
            <w:r w:rsidRPr="003163B8">
              <w:rPr>
                <w:b/>
                <w:i/>
                <w:sz w:val="20"/>
                <w:szCs w:val="20"/>
              </w:rPr>
              <w:t>Демонстрировать</w:t>
            </w:r>
            <w:r w:rsidRPr="003163B8">
              <w:rPr>
                <w:sz w:val="20"/>
                <w:szCs w:val="20"/>
              </w:rPr>
              <w:t xml:space="preserve"> значения экологии при освоении профессий </w:t>
            </w:r>
          </w:p>
          <w:p w:rsidR="00034F01" w:rsidRPr="003163B8" w:rsidRDefault="0038185F" w:rsidP="00425FD9">
            <w:pPr>
              <w:keepNext/>
              <w:keepLines/>
              <w:suppressLineNumbers/>
              <w:suppressAutoHyphens/>
              <w:ind w:left="57" w:right="57"/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и специальностей СПО</w:t>
            </w:r>
          </w:p>
        </w:tc>
        <w:tc>
          <w:tcPr>
            <w:tcW w:w="99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34F01" w:rsidRPr="003163B8" w:rsidRDefault="00034F01" w:rsidP="00425FD9">
            <w:pPr>
              <w:keepNext/>
              <w:keepLines/>
              <w:suppressLineNumbers/>
              <w:suppressAutoHyphens/>
              <w:jc w:val="both"/>
              <w:rPr>
                <w:b/>
                <w:sz w:val="20"/>
                <w:szCs w:val="20"/>
              </w:rPr>
            </w:pPr>
            <w:r w:rsidRPr="003163B8">
              <w:rPr>
                <w:b/>
                <w:sz w:val="20"/>
                <w:szCs w:val="20"/>
              </w:rPr>
              <w:t>З. 3</w:t>
            </w:r>
          </w:p>
        </w:tc>
        <w:tc>
          <w:tcPr>
            <w:tcW w:w="425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34F01" w:rsidRPr="003163B8" w:rsidRDefault="0038185F" w:rsidP="00425FD9">
            <w:pPr>
              <w:shd w:val="clear" w:color="auto" w:fill="FFFFFF"/>
              <w:spacing w:line="216" w:lineRule="exact"/>
              <w:ind w:right="14"/>
              <w:jc w:val="both"/>
              <w:rPr>
                <w:sz w:val="20"/>
                <w:szCs w:val="20"/>
              </w:rPr>
            </w:pPr>
            <w:r w:rsidRPr="003163B8">
              <w:rPr>
                <w:b/>
                <w:sz w:val="20"/>
                <w:szCs w:val="20"/>
              </w:rPr>
              <w:t>Знание</w:t>
            </w:r>
            <w:r w:rsidRPr="003163B8">
              <w:rPr>
                <w:sz w:val="20"/>
                <w:szCs w:val="20"/>
              </w:rPr>
              <w:t xml:space="preserve"> основных экологических требований к компонентам окружающей человека среды</w:t>
            </w:r>
          </w:p>
        </w:tc>
      </w:tr>
      <w:tr w:rsidR="00034F01" w:rsidRPr="003163B8" w:rsidTr="003163B8">
        <w:trPr>
          <w:trHeight w:val="222"/>
        </w:trPr>
        <w:tc>
          <w:tcPr>
            <w:tcW w:w="851" w:type="dxa"/>
          </w:tcPr>
          <w:p w:rsidR="00034F01" w:rsidRPr="003163B8" w:rsidRDefault="00034F01" w:rsidP="004D5512">
            <w:pPr>
              <w:keepNext/>
              <w:keepLines/>
              <w:suppressLineNumbers/>
              <w:suppressAutoHyphens/>
              <w:jc w:val="center"/>
              <w:rPr>
                <w:b/>
                <w:sz w:val="20"/>
                <w:szCs w:val="20"/>
              </w:rPr>
            </w:pPr>
            <w:r w:rsidRPr="003163B8">
              <w:rPr>
                <w:b/>
                <w:sz w:val="20"/>
                <w:szCs w:val="20"/>
              </w:rPr>
              <w:t>У</w:t>
            </w:r>
            <w:proofErr w:type="gramStart"/>
            <w:r w:rsidRPr="003163B8">
              <w:rPr>
                <w:b/>
                <w:sz w:val="20"/>
                <w:szCs w:val="20"/>
              </w:rPr>
              <w:t>4</w:t>
            </w:r>
            <w:proofErr w:type="gramEnd"/>
          </w:p>
        </w:tc>
        <w:tc>
          <w:tcPr>
            <w:tcW w:w="3969" w:type="dxa"/>
          </w:tcPr>
          <w:p w:rsidR="00034F01" w:rsidRPr="003163B8" w:rsidRDefault="008C02A5" w:rsidP="00425FD9">
            <w:pPr>
              <w:keepNext/>
              <w:keepLines/>
              <w:suppressLineNumbers/>
              <w:suppressAutoHyphens/>
              <w:ind w:left="57" w:right="57"/>
              <w:jc w:val="both"/>
              <w:rPr>
                <w:sz w:val="20"/>
                <w:szCs w:val="20"/>
              </w:rPr>
            </w:pPr>
            <w:r w:rsidRPr="003163B8">
              <w:rPr>
                <w:b/>
                <w:i/>
                <w:sz w:val="20"/>
                <w:szCs w:val="20"/>
              </w:rPr>
              <w:t>В</w:t>
            </w:r>
            <w:r w:rsidR="0038185F" w:rsidRPr="003163B8">
              <w:rPr>
                <w:b/>
                <w:i/>
                <w:sz w:val="20"/>
                <w:szCs w:val="20"/>
              </w:rPr>
              <w:t>ыявлять о</w:t>
            </w:r>
            <w:r w:rsidR="0038185F" w:rsidRPr="003163B8">
              <w:rPr>
                <w:sz w:val="20"/>
                <w:szCs w:val="20"/>
              </w:rPr>
              <w:t>бщие закономерности действия факторов среды на организм</w:t>
            </w:r>
          </w:p>
        </w:tc>
        <w:tc>
          <w:tcPr>
            <w:tcW w:w="99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34F01" w:rsidRPr="003163B8" w:rsidRDefault="00034F01" w:rsidP="00425FD9">
            <w:pPr>
              <w:keepNext/>
              <w:keepLines/>
              <w:suppressLineNumbers/>
              <w:suppressAutoHyphens/>
              <w:jc w:val="both"/>
              <w:rPr>
                <w:b/>
                <w:sz w:val="20"/>
                <w:szCs w:val="20"/>
              </w:rPr>
            </w:pPr>
            <w:r w:rsidRPr="003163B8">
              <w:rPr>
                <w:b/>
                <w:sz w:val="20"/>
                <w:szCs w:val="20"/>
              </w:rPr>
              <w:t>З.4</w:t>
            </w:r>
          </w:p>
        </w:tc>
        <w:tc>
          <w:tcPr>
            <w:tcW w:w="425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8185F" w:rsidRPr="003163B8" w:rsidRDefault="0038185F" w:rsidP="00425FD9">
            <w:pPr>
              <w:shd w:val="clear" w:color="auto" w:fill="FFFFFF"/>
              <w:spacing w:line="216" w:lineRule="exact"/>
              <w:jc w:val="both"/>
              <w:rPr>
                <w:sz w:val="20"/>
                <w:szCs w:val="20"/>
              </w:rPr>
            </w:pPr>
            <w:r w:rsidRPr="003163B8">
              <w:rPr>
                <w:b/>
                <w:sz w:val="20"/>
                <w:szCs w:val="20"/>
              </w:rPr>
              <w:t>Знакомство</w:t>
            </w:r>
            <w:r w:rsidRPr="003163B8">
              <w:rPr>
                <w:sz w:val="20"/>
                <w:szCs w:val="20"/>
              </w:rPr>
              <w:t xml:space="preserve"> с характеристиками городской квартиры как</w:t>
            </w:r>
          </w:p>
          <w:p w:rsidR="00034F01" w:rsidRPr="003163B8" w:rsidRDefault="0038185F" w:rsidP="00425FD9">
            <w:pPr>
              <w:shd w:val="clear" w:color="auto" w:fill="FFFFFF"/>
              <w:spacing w:line="216" w:lineRule="exact"/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 xml:space="preserve">основного </w:t>
            </w:r>
            <w:proofErr w:type="spellStart"/>
            <w:r w:rsidRPr="003163B8">
              <w:rPr>
                <w:sz w:val="20"/>
                <w:szCs w:val="20"/>
              </w:rPr>
              <w:t>экотопа</w:t>
            </w:r>
            <w:proofErr w:type="spellEnd"/>
            <w:r w:rsidRPr="003163B8">
              <w:rPr>
                <w:sz w:val="20"/>
                <w:szCs w:val="20"/>
              </w:rPr>
              <w:t xml:space="preserve"> современного человека.</w:t>
            </w:r>
          </w:p>
        </w:tc>
      </w:tr>
      <w:tr w:rsidR="00034F01" w:rsidRPr="003163B8" w:rsidTr="003163B8">
        <w:trPr>
          <w:trHeight w:val="222"/>
        </w:trPr>
        <w:tc>
          <w:tcPr>
            <w:tcW w:w="851" w:type="dxa"/>
          </w:tcPr>
          <w:p w:rsidR="00034F01" w:rsidRPr="003163B8" w:rsidRDefault="00034F01" w:rsidP="004D5512">
            <w:pPr>
              <w:keepNext/>
              <w:keepLines/>
              <w:suppressLineNumbers/>
              <w:suppressAutoHyphens/>
              <w:jc w:val="center"/>
              <w:rPr>
                <w:b/>
                <w:sz w:val="20"/>
                <w:szCs w:val="20"/>
              </w:rPr>
            </w:pPr>
            <w:r w:rsidRPr="003163B8">
              <w:rPr>
                <w:b/>
                <w:sz w:val="20"/>
                <w:szCs w:val="20"/>
              </w:rPr>
              <w:t>У.5</w:t>
            </w:r>
          </w:p>
        </w:tc>
        <w:tc>
          <w:tcPr>
            <w:tcW w:w="3969" w:type="dxa"/>
          </w:tcPr>
          <w:p w:rsidR="00034F01" w:rsidRPr="003163B8" w:rsidRDefault="00034F01" w:rsidP="00425FD9">
            <w:pPr>
              <w:pStyle w:val="20"/>
              <w:spacing w:after="0" w:line="240" w:lineRule="auto"/>
              <w:jc w:val="both"/>
              <w:rPr>
                <w:sz w:val="20"/>
                <w:szCs w:val="20"/>
              </w:rPr>
            </w:pPr>
            <w:r w:rsidRPr="003163B8">
              <w:rPr>
                <w:b/>
                <w:i/>
                <w:sz w:val="20"/>
                <w:szCs w:val="20"/>
              </w:rPr>
              <w:t>Вы</w:t>
            </w:r>
            <w:r w:rsidR="0038185F" w:rsidRPr="003163B8">
              <w:rPr>
                <w:b/>
                <w:i/>
                <w:sz w:val="20"/>
                <w:szCs w:val="20"/>
              </w:rPr>
              <w:t>являть</w:t>
            </w:r>
            <w:r w:rsidRPr="003163B8">
              <w:rPr>
                <w:sz w:val="20"/>
                <w:szCs w:val="20"/>
              </w:rPr>
              <w:t xml:space="preserve"> </w:t>
            </w:r>
            <w:r w:rsidR="0038185F" w:rsidRPr="003163B8">
              <w:rPr>
                <w:sz w:val="20"/>
                <w:szCs w:val="20"/>
              </w:rPr>
              <w:t>региональные экологические проблемы и указывать причины их возникновения, а также возможные пути снижения последствий на окружающую среду</w:t>
            </w:r>
          </w:p>
        </w:tc>
        <w:tc>
          <w:tcPr>
            <w:tcW w:w="99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34F01" w:rsidRPr="003163B8" w:rsidRDefault="00EA0819" w:rsidP="00425FD9">
            <w:pPr>
              <w:keepNext/>
              <w:keepLines/>
              <w:suppressLineNumbers/>
              <w:suppressAutoHyphens/>
              <w:jc w:val="both"/>
              <w:rPr>
                <w:sz w:val="20"/>
                <w:szCs w:val="20"/>
              </w:rPr>
            </w:pPr>
            <w:r w:rsidRPr="003163B8">
              <w:rPr>
                <w:b/>
                <w:sz w:val="20"/>
                <w:szCs w:val="20"/>
              </w:rPr>
              <w:t>З.5</w:t>
            </w:r>
          </w:p>
        </w:tc>
        <w:tc>
          <w:tcPr>
            <w:tcW w:w="425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34F01" w:rsidRPr="003163B8" w:rsidRDefault="0038185F" w:rsidP="00425FD9">
            <w:pPr>
              <w:keepNext/>
              <w:keepLines/>
              <w:suppressLineNumbers/>
              <w:suppressAutoHyphens/>
              <w:jc w:val="both"/>
              <w:rPr>
                <w:i/>
                <w:sz w:val="20"/>
                <w:szCs w:val="20"/>
              </w:rPr>
            </w:pPr>
            <w:r w:rsidRPr="003163B8">
              <w:rPr>
                <w:b/>
                <w:sz w:val="20"/>
                <w:szCs w:val="20"/>
              </w:rPr>
              <w:t xml:space="preserve">Знание </w:t>
            </w:r>
            <w:r w:rsidRPr="003163B8">
              <w:rPr>
                <w:sz w:val="20"/>
                <w:szCs w:val="20"/>
              </w:rPr>
              <w:t>экологических требований к уровню шума, вибрации, организации строительства жилых и нежилых помещений, автомобильных дорог в условиях города</w:t>
            </w:r>
          </w:p>
        </w:tc>
      </w:tr>
      <w:tr w:rsidR="00034F01" w:rsidRPr="003163B8" w:rsidTr="003163B8">
        <w:trPr>
          <w:trHeight w:val="222"/>
        </w:trPr>
        <w:tc>
          <w:tcPr>
            <w:tcW w:w="851" w:type="dxa"/>
          </w:tcPr>
          <w:p w:rsidR="00034F01" w:rsidRPr="003163B8" w:rsidRDefault="00034F01" w:rsidP="004D5512">
            <w:pPr>
              <w:keepNext/>
              <w:keepLines/>
              <w:suppressLineNumbers/>
              <w:suppressAutoHyphens/>
              <w:jc w:val="center"/>
              <w:rPr>
                <w:b/>
                <w:sz w:val="20"/>
                <w:szCs w:val="20"/>
              </w:rPr>
            </w:pPr>
            <w:r w:rsidRPr="003163B8">
              <w:rPr>
                <w:b/>
                <w:sz w:val="20"/>
                <w:szCs w:val="20"/>
              </w:rPr>
              <w:t>У.6</w:t>
            </w:r>
          </w:p>
        </w:tc>
        <w:tc>
          <w:tcPr>
            <w:tcW w:w="3969" w:type="dxa"/>
          </w:tcPr>
          <w:p w:rsidR="00034F01" w:rsidRPr="003163B8" w:rsidRDefault="005A1943" w:rsidP="00425FD9">
            <w:pPr>
              <w:shd w:val="clear" w:color="auto" w:fill="FFFFFF"/>
              <w:spacing w:line="216" w:lineRule="exact"/>
              <w:ind w:right="14"/>
              <w:jc w:val="both"/>
              <w:rPr>
                <w:sz w:val="20"/>
                <w:szCs w:val="20"/>
              </w:rPr>
            </w:pPr>
            <w:r w:rsidRPr="003163B8">
              <w:rPr>
                <w:b/>
                <w:i/>
                <w:sz w:val="20"/>
                <w:szCs w:val="20"/>
              </w:rPr>
              <w:t>Ф</w:t>
            </w:r>
            <w:r w:rsidR="0038185F" w:rsidRPr="003163B8">
              <w:rPr>
                <w:b/>
                <w:i/>
                <w:sz w:val="20"/>
                <w:szCs w:val="20"/>
              </w:rPr>
              <w:t>ормировать</w:t>
            </w:r>
            <w:r w:rsidR="0038185F" w:rsidRPr="003163B8">
              <w:rPr>
                <w:sz w:val="20"/>
                <w:szCs w:val="20"/>
              </w:rPr>
              <w:t xml:space="preserve"> собственную позицию по отношению к сведениям, касающимся понятия «комфорт среды обитания человека», получаемым из разных источников, включая рекламу</w:t>
            </w:r>
          </w:p>
        </w:tc>
        <w:tc>
          <w:tcPr>
            <w:tcW w:w="99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34F01" w:rsidRPr="003163B8" w:rsidRDefault="00EA0819" w:rsidP="00425FD9">
            <w:pPr>
              <w:keepNext/>
              <w:keepLines/>
              <w:suppressLineNumbers/>
              <w:suppressAutoHyphens/>
              <w:jc w:val="both"/>
              <w:rPr>
                <w:sz w:val="20"/>
                <w:szCs w:val="20"/>
              </w:rPr>
            </w:pPr>
            <w:r w:rsidRPr="003163B8">
              <w:rPr>
                <w:b/>
                <w:sz w:val="20"/>
                <w:szCs w:val="20"/>
              </w:rPr>
              <w:t>З.6</w:t>
            </w:r>
          </w:p>
        </w:tc>
        <w:tc>
          <w:tcPr>
            <w:tcW w:w="425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34F01" w:rsidRPr="003163B8" w:rsidRDefault="005A1943" w:rsidP="00425FD9">
            <w:pPr>
              <w:keepNext/>
              <w:keepLines/>
              <w:suppressLineNumbers/>
              <w:suppressAutoHyphens/>
              <w:jc w:val="both"/>
              <w:rPr>
                <w:i/>
                <w:sz w:val="20"/>
                <w:szCs w:val="20"/>
              </w:rPr>
            </w:pPr>
            <w:r w:rsidRPr="003163B8">
              <w:rPr>
                <w:b/>
                <w:sz w:val="20"/>
                <w:szCs w:val="20"/>
              </w:rPr>
              <w:t>Знание</w:t>
            </w:r>
            <w:r w:rsidRPr="003163B8">
              <w:rPr>
                <w:sz w:val="20"/>
                <w:szCs w:val="20"/>
              </w:rPr>
              <w:t xml:space="preserve"> основных экологических характеристик среды обита</w:t>
            </w:r>
            <w:r w:rsidRPr="003163B8">
              <w:rPr>
                <w:sz w:val="20"/>
                <w:szCs w:val="20"/>
              </w:rPr>
              <w:softHyphen/>
              <w:t>ния человека в условиях сельской местности</w:t>
            </w:r>
          </w:p>
        </w:tc>
      </w:tr>
      <w:tr w:rsidR="00034F01" w:rsidRPr="003163B8" w:rsidTr="003163B8">
        <w:trPr>
          <w:trHeight w:val="222"/>
        </w:trPr>
        <w:tc>
          <w:tcPr>
            <w:tcW w:w="851" w:type="dxa"/>
          </w:tcPr>
          <w:p w:rsidR="00034F01" w:rsidRPr="003163B8" w:rsidRDefault="00034F01" w:rsidP="004D5512">
            <w:pPr>
              <w:keepNext/>
              <w:keepLines/>
              <w:suppressLineNumbers/>
              <w:suppressAutoHyphens/>
              <w:jc w:val="center"/>
              <w:rPr>
                <w:b/>
                <w:sz w:val="20"/>
                <w:szCs w:val="20"/>
              </w:rPr>
            </w:pPr>
            <w:r w:rsidRPr="003163B8">
              <w:rPr>
                <w:b/>
                <w:sz w:val="20"/>
                <w:szCs w:val="20"/>
              </w:rPr>
              <w:t>У.7</w:t>
            </w:r>
          </w:p>
        </w:tc>
        <w:tc>
          <w:tcPr>
            <w:tcW w:w="3969" w:type="dxa"/>
          </w:tcPr>
          <w:p w:rsidR="00034F01" w:rsidRPr="003163B8" w:rsidRDefault="005A1943" w:rsidP="00425FD9">
            <w:pPr>
              <w:keepNext/>
              <w:keepLines/>
              <w:suppressLineNumbers/>
              <w:suppressAutoHyphens/>
              <w:ind w:left="57" w:right="57"/>
              <w:jc w:val="both"/>
              <w:rPr>
                <w:sz w:val="20"/>
                <w:szCs w:val="20"/>
              </w:rPr>
            </w:pPr>
            <w:r w:rsidRPr="003163B8">
              <w:rPr>
                <w:b/>
                <w:i/>
                <w:sz w:val="20"/>
                <w:szCs w:val="20"/>
              </w:rPr>
              <w:t>О</w:t>
            </w:r>
            <w:r w:rsidR="0038185F" w:rsidRPr="003163B8">
              <w:rPr>
                <w:b/>
                <w:i/>
                <w:sz w:val="20"/>
                <w:szCs w:val="20"/>
              </w:rPr>
              <w:t xml:space="preserve">пределять </w:t>
            </w:r>
            <w:r w:rsidR="0038185F" w:rsidRPr="003163B8">
              <w:rPr>
                <w:sz w:val="20"/>
                <w:szCs w:val="20"/>
              </w:rPr>
              <w:t>экологические параметры современного человеческого жилища.</w:t>
            </w:r>
          </w:p>
        </w:tc>
        <w:tc>
          <w:tcPr>
            <w:tcW w:w="99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34F01" w:rsidRPr="003163B8" w:rsidRDefault="00EA0819" w:rsidP="00425FD9">
            <w:pPr>
              <w:keepNext/>
              <w:keepLines/>
              <w:suppressLineNumbers/>
              <w:suppressAutoHyphens/>
              <w:jc w:val="both"/>
              <w:rPr>
                <w:sz w:val="20"/>
                <w:szCs w:val="20"/>
              </w:rPr>
            </w:pPr>
            <w:r w:rsidRPr="003163B8">
              <w:rPr>
                <w:b/>
                <w:sz w:val="20"/>
                <w:szCs w:val="20"/>
              </w:rPr>
              <w:t>З.7</w:t>
            </w:r>
          </w:p>
        </w:tc>
        <w:tc>
          <w:tcPr>
            <w:tcW w:w="425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34F01" w:rsidRPr="003163B8" w:rsidRDefault="005A1943" w:rsidP="00425FD9">
            <w:pPr>
              <w:shd w:val="clear" w:color="auto" w:fill="FFFFFF"/>
              <w:spacing w:line="216" w:lineRule="exact"/>
              <w:ind w:right="10"/>
              <w:jc w:val="both"/>
              <w:rPr>
                <w:sz w:val="20"/>
                <w:szCs w:val="20"/>
              </w:rPr>
            </w:pPr>
            <w:r w:rsidRPr="003163B8">
              <w:rPr>
                <w:b/>
                <w:sz w:val="20"/>
                <w:szCs w:val="20"/>
              </w:rPr>
              <w:t>Знание</w:t>
            </w:r>
            <w:r w:rsidRPr="003163B8">
              <w:rPr>
                <w:sz w:val="20"/>
                <w:szCs w:val="20"/>
              </w:rPr>
              <w:t xml:space="preserve"> основных положений концепции устойчивого развития и причин ее возникновения.</w:t>
            </w:r>
          </w:p>
        </w:tc>
      </w:tr>
      <w:tr w:rsidR="00034F01" w:rsidRPr="003163B8" w:rsidTr="003163B8">
        <w:trPr>
          <w:trHeight w:val="222"/>
        </w:trPr>
        <w:tc>
          <w:tcPr>
            <w:tcW w:w="851" w:type="dxa"/>
          </w:tcPr>
          <w:p w:rsidR="00034F01" w:rsidRPr="003163B8" w:rsidRDefault="00034F01" w:rsidP="004D5512">
            <w:pPr>
              <w:keepNext/>
              <w:keepLines/>
              <w:suppressLineNumbers/>
              <w:suppressAutoHyphens/>
              <w:jc w:val="center"/>
              <w:rPr>
                <w:b/>
                <w:sz w:val="20"/>
                <w:szCs w:val="20"/>
              </w:rPr>
            </w:pPr>
            <w:r w:rsidRPr="003163B8">
              <w:rPr>
                <w:b/>
                <w:sz w:val="20"/>
                <w:szCs w:val="20"/>
              </w:rPr>
              <w:t>У.8</w:t>
            </w:r>
          </w:p>
        </w:tc>
        <w:tc>
          <w:tcPr>
            <w:tcW w:w="3969" w:type="dxa"/>
          </w:tcPr>
          <w:p w:rsidR="00034F01" w:rsidRPr="003163B8" w:rsidRDefault="005A1943" w:rsidP="00425FD9">
            <w:pPr>
              <w:pStyle w:val="20"/>
              <w:spacing w:after="0" w:line="240" w:lineRule="auto"/>
              <w:jc w:val="both"/>
              <w:rPr>
                <w:sz w:val="20"/>
                <w:szCs w:val="20"/>
              </w:rPr>
            </w:pPr>
            <w:r w:rsidRPr="003163B8">
              <w:rPr>
                <w:b/>
                <w:i/>
                <w:sz w:val="20"/>
                <w:szCs w:val="20"/>
              </w:rPr>
              <w:t>Формировать</w:t>
            </w:r>
            <w:r w:rsidRPr="003163B8">
              <w:rPr>
                <w:sz w:val="20"/>
                <w:szCs w:val="20"/>
              </w:rPr>
              <w:t xml:space="preserve"> собственную позицию по отношению к сведениям, касающимся понятия «устойчивое развитие»</w:t>
            </w:r>
          </w:p>
        </w:tc>
        <w:tc>
          <w:tcPr>
            <w:tcW w:w="99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34F01" w:rsidRPr="003163B8" w:rsidRDefault="00EA0819" w:rsidP="00425FD9">
            <w:pPr>
              <w:keepNext/>
              <w:keepLines/>
              <w:suppressLineNumbers/>
              <w:suppressAutoHyphens/>
              <w:jc w:val="both"/>
              <w:rPr>
                <w:sz w:val="20"/>
                <w:szCs w:val="20"/>
              </w:rPr>
            </w:pPr>
            <w:r w:rsidRPr="003163B8">
              <w:rPr>
                <w:b/>
                <w:sz w:val="20"/>
                <w:szCs w:val="20"/>
              </w:rPr>
              <w:t>З.8</w:t>
            </w:r>
          </w:p>
        </w:tc>
        <w:tc>
          <w:tcPr>
            <w:tcW w:w="425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34F01" w:rsidRPr="003163B8" w:rsidRDefault="005A1943" w:rsidP="00425FD9">
            <w:pPr>
              <w:keepNext/>
              <w:keepLines/>
              <w:suppressLineNumbers/>
              <w:suppressAutoHyphens/>
              <w:jc w:val="both"/>
              <w:rPr>
                <w:i/>
                <w:sz w:val="20"/>
                <w:szCs w:val="20"/>
              </w:rPr>
            </w:pPr>
            <w:r w:rsidRPr="003163B8">
              <w:rPr>
                <w:b/>
                <w:i/>
                <w:sz w:val="20"/>
                <w:szCs w:val="20"/>
              </w:rPr>
              <w:t>Знание</w:t>
            </w:r>
            <w:r w:rsidRPr="003163B8">
              <w:rPr>
                <w:sz w:val="20"/>
                <w:szCs w:val="20"/>
              </w:rPr>
              <w:t xml:space="preserve"> основных способов решения экологических проблем в рамках концепции «Устойчивость и развитие».</w:t>
            </w:r>
          </w:p>
        </w:tc>
      </w:tr>
      <w:tr w:rsidR="00034F01" w:rsidRPr="003163B8" w:rsidTr="003163B8">
        <w:trPr>
          <w:trHeight w:val="222"/>
        </w:trPr>
        <w:tc>
          <w:tcPr>
            <w:tcW w:w="851" w:type="dxa"/>
          </w:tcPr>
          <w:p w:rsidR="00034F01" w:rsidRPr="003163B8" w:rsidRDefault="00034F01" w:rsidP="004D5512">
            <w:pPr>
              <w:keepNext/>
              <w:keepLines/>
              <w:suppressLineNumbers/>
              <w:suppressAutoHyphens/>
              <w:jc w:val="center"/>
              <w:rPr>
                <w:b/>
                <w:sz w:val="20"/>
                <w:szCs w:val="20"/>
              </w:rPr>
            </w:pPr>
            <w:r w:rsidRPr="003163B8">
              <w:rPr>
                <w:b/>
                <w:sz w:val="20"/>
                <w:szCs w:val="20"/>
              </w:rPr>
              <w:t>У.9</w:t>
            </w:r>
          </w:p>
        </w:tc>
        <w:tc>
          <w:tcPr>
            <w:tcW w:w="3969" w:type="dxa"/>
          </w:tcPr>
          <w:p w:rsidR="005A1943" w:rsidRPr="003163B8" w:rsidRDefault="005A1943" w:rsidP="00425FD9">
            <w:pPr>
              <w:shd w:val="clear" w:color="auto" w:fill="FFFFFF"/>
              <w:spacing w:line="221" w:lineRule="exact"/>
              <w:ind w:right="149"/>
              <w:jc w:val="both"/>
              <w:rPr>
                <w:sz w:val="20"/>
                <w:szCs w:val="20"/>
              </w:rPr>
            </w:pPr>
            <w:r w:rsidRPr="003163B8">
              <w:rPr>
                <w:b/>
                <w:sz w:val="20"/>
                <w:szCs w:val="20"/>
              </w:rPr>
              <w:t xml:space="preserve"> </w:t>
            </w:r>
            <w:r w:rsidRPr="003163B8">
              <w:rPr>
                <w:b/>
                <w:i/>
                <w:sz w:val="20"/>
                <w:szCs w:val="20"/>
              </w:rPr>
              <w:t>Различать</w:t>
            </w:r>
            <w:r w:rsidRPr="003163B8">
              <w:rPr>
                <w:sz w:val="20"/>
                <w:szCs w:val="20"/>
              </w:rPr>
              <w:t xml:space="preserve"> экономическую, социальную, культурную и экологическую устойчивость</w:t>
            </w:r>
          </w:p>
          <w:p w:rsidR="00034F01" w:rsidRPr="003163B8" w:rsidRDefault="005A1943" w:rsidP="00425FD9">
            <w:pPr>
              <w:pStyle w:val="20"/>
              <w:spacing w:after="0" w:line="240" w:lineRule="auto"/>
              <w:jc w:val="both"/>
              <w:rPr>
                <w:b/>
                <w:i/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34F01" w:rsidRPr="003163B8" w:rsidRDefault="00EA0819" w:rsidP="00425FD9">
            <w:pPr>
              <w:keepNext/>
              <w:keepLines/>
              <w:suppressLineNumbers/>
              <w:suppressAutoHyphens/>
              <w:jc w:val="both"/>
              <w:rPr>
                <w:sz w:val="20"/>
                <w:szCs w:val="20"/>
              </w:rPr>
            </w:pPr>
            <w:r w:rsidRPr="003163B8">
              <w:rPr>
                <w:b/>
                <w:sz w:val="20"/>
                <w:szCs w:val="20"/>
              </w:rPr>
              <w:t>З.9</w:t>
            </w:r>
          </w:p>
        </w:tc>
        <w:tc>
          <w:tcPr>
            <w:tcW w:w="425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34F01" w:rsidRPr="003163B8" w:rsidRDefault="008C02A5" w:rsidP="00425FD9">
            <w:pPr>
              <w:keepNext/>
              <w:keepLines/>
              <w:suppressLineNumbers/>
              <w:suppressAutoHyphens/>
              <w:jc w:val="both"/>
              <w:rPr>
                <w:i/>
                <w:sz w:val="20"/>
                <w:szCs w:val="20"/>
              </w:rPr>
            </w:pPr>
            <w:r w:rsidRPr="003163B8">
              <w:rPr>
                <w:b/>
                <w:i/>
                <w:sz w:val="20"/>
                <w:szCs w:val="20"/>
              </w:rPr>
              <w:t xml:space="preserve">Знание </w:t>
            </w:r>
            <w:r w:rsidR="005A1943" w:rsidRPr="003163B8">
              <w:rPr>
                <w:sz w:val="20"/>
                <w:szCs w:val="20"/>
              </w:rPr>
              <w:t>истории охраны природы в России и основных типов организаций, способствующих охране природы.</w:t>
            </w:r>
          </w:p>
        </w:tc>
      </w:tr>
      <w:tr w:rsidR="005A1943" w:rsidRPr="003163B8" w:rsidTr="003163B8">
        <w:trPr>
          <w:trHeight w:val="222"/>
        </w:trPr>
        <w:tc>
          <w:tcPr>
            <w:tcW w:w="851" w:type="dxa"/>
          </w:tcPr>
          <w:p w:rsidR="005A1943" w:rsidRPr="003163B8" w:rsidRDefault="008C02A5" w:rsidP="008C02A5">
            <w:pPr>
              <w:keepNext/>
              <w:keepLines/>
              <w:suppressLineNumbers/>
              <w:suppressAutoHyphens/>
              <w:jc w:val="center"/>
              <w:rPr>
                <w:b/>
                <w:sz w:val="20"/>
                <w:szCs w:val="20"/>
              </w:rPr>
            </w:pPr>
            <w:r w:rsidRPr="003163B8">
              <w:rPr>
                <w:b/>
                <w:sz w:val="20"/>
                <w:szCs w:val="20"/>
              </w:rPr>
              <w:t>У.10</w:t>
            </w:r>
          </w:p>
        </w:tc>
        <w:tc>
          <w:tcPr>
            <w:tcW w:w="3969" w:type="dxa"/>
          </w:tcPr>
          <w:p w:rsidR="005A1943" w:rsidRPr="003163B8" w:rsidRDefault="005A1943" w:rsidP="00425FD9">
            <w:pPr>
              <w:shd w:val="clear" w:color="auto" w:fill="FFFFFF"/>
              <w:spacing w:line="221" w:lineRule="exact"/>
              <w:ind w:right="149"/>
              <w:jc w:val="both"/>
              <w:rPr>
                <w:b/>
                <w:sz w:val="20"/>
                <w:szCs w:val="20"/>
              </w:rPr>
            </w:pPr>
            <w:r w:rsidRPr="003163B8">
              <w:rPr>
                <w:b/>
                <w:i/>
                <w:sz w:val="20"/>
                <w:szCs w:val="20"/>
              </w:rPr>
              <w:t xml:space="preserve">Вычислять </w:t>
            </w:r>
            <w:r w:rsidRPr="003163B8">
              <w:rPr>
                <w:sz w:val="20"/>
                <w:szCs w:val="20"/>
              </w:rPr>
              <w:t>индекс че</w:t>
            </w:r>
            <w:r w:rsidRPr="003163B8">
              <w:rPr>
                <w:sz w:val="20"/>
                <w:szCs w:val="20"/>
              </w:rPr>
              <w:softHyphen/>
              <w:t>ловеческого развития по отношению к окружающей среде</w:t>
            </w:r>
          </w:p>
        </w:tc>
        <w:tc>
          <w:tcPr>
            <w:tcW w:w="99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A1943" w:rsidRPr="003163B8" w:rsidRDefault="005A1943" w:rsidP="00425FD9">
            <w:pPr>
              <w:keepNext/>
              <w:keepLines/>
              <w:suppressLineNumbers/>
              <w:suppressAutoHyphens/>
              <w:jc w:val="both"/>
              <w:rPr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A1943" w:rsidRPr="003163B8" w:rsidRDefault="005A1943" w:rsidP="00425FD9">
            <w:pPr>
              <w:keepNext/>
              <w:keepLines/>
              <w:suppressLineNumbers/>
              <w:suppressAutoHyphens/>
              <w:jc w:val="both"/>
              <w:rPr>
                <w:i/>
                <w:sz w:val="20"/>
                <w:szCs w:val="20"/>
              </w:rPr>
            </w:pPr>
          </w:p>
        </w:tc>
      </w:tr>
      <w:tr w:rsidR="005A1943" w:rsidRPr="003163B8" w:rsidTr="003163B8">
        <w:trPr>
          <w:trHeight w:val="222"/>
        </w:trPr>
        <w:tc>
          <w:tcPr>
            <w:tcW w:w="851" w:type="dxa"/>
          </w:tcPr>
          <w:p w:rsidR="005A1943" w:rsidRPr="003163B8" w:rsidRDefault="008C02A5" w:rsidP="004D5512">
            <w:pPr>
              <w:keepNext/>
              <w:keepLines/>
              <w:suppressLineNumbers/>
              <w:suppressAutoHyphens/>
              <w:jc w:val="center"/>
              <w:rPr>
                <w:b/>
                <w:sz w:val="20"/>
                <w:szCs w:val="20"/>
              </w:rPr>
            </w:pPr>
            <w:r w:rsidRPr="003163B8">
              <w:rPr>
                <w:b/>
                <w:sz w:val="20"/>
                <w:szCs w:val="20"/>
              </w:rPr>
              <w:t>У.11</w:t>
            </w:r>
          </w:p>
        </w:tc>
        <w:tc>
          <w:tcPr>
            <w:tcW w:w="3969" w:type="dxa"/>
          </w:tcPr>
          <w:p w:rsidR="005A1943" w:rsidRPr="003163B8" w:rsidRDefault="005A1943" w:rsidP="00425FD9">
            <w:pPr>
              <w:shd w:val="clear" w:color="auto" w:fill="FFFFFF"/>
              <w:spacing w:line="221" w:lineRule="exact"/>
              <w:ind w:right="149"/>
              <w:jc w:val="both"/>
              <w:rPr>
                <w:sz w:val="20"/>
                <w:szCs w:val="20"/>
              </w:rPr>
            </w:pPr>
            <w:r w:rsidRPr="003163B8">
              <w:rPr>
                <w:b/>
                <w:i/>
                <w:sz w:val="20"/>
                <w:szCs w:val="20"/>
              </w:rPr>
              <w:t>Определят</w:t>
            </w:r>
            <w:r w:rsidRPr="003163B8">
              <w:rPr>
                <w:i/>
                <w:sz w:val="20"/>
                <w:szCs w:val="20"/>
              </w:rPr>
              <w:t>ь</w:t>
            </w:r>
            <w:r w:rsidRPr="003163B8">
              <w:rPr>
                <w:sz w:val="20"/>
                <w:szCs w:val="20"/>
              </w:rPr>
              <w:t xml:space="preserve"> состояние экологической ситуации окру</w:t>
            </w:r>
            <w:r w:rsidRPr="003163B8">
              <w:rPr>
                <w:sz w:val="20"/>
                <w:szCs w:val="20"/>
              </w:rPr>
              <w:softHyphen/>
              <w:t>жающей местности и предлагать возможные пути снижения антропогенного воздействия на природу</w:t>
            </w:r>
          </w:p>
        </w:tc>
        <w:tc>
          <w:tcPr>
            <w:tcW w:w="99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A1943" w:rsidRPr="003163B8" w:rsidRDefault="005A1943" w:rsidP="00425FD9">
            <w:pPr>
              <w:keepNext/>
              <w:keepLines/>
              <w:suppressLineNumbers/>
              <w:suppressAutoHyphens/>
              <w:jc w:val="both"/>
              <w:rPr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A1943" w:rsidRPr="003163B8" w:rsidRDefault="005A1943" w:rsidP="00425FD9">
            <w:pPr>
              <w:keepNext/>
              <w:keepLines/>
              <w:suppressLineNumbers/>
              <w:suppressAutoHyphens/>
              <w:jc w:val="both"/>
              <w:rPr>
                <w:i/>
                <w:sz w:val="20"/>
                <w:szCs w:val="20"/>
              </w:rPr>
            </w:pPr>
          </w:p>
        </w:tc>
      </w:tr>
      <w:tr w:rsidR="005A1943" w:rsidRPr="003163B8" w:rsidTr="003163B8">
        <w:trPr>
          <w:trHeight w:val="222"/>
        </w:trPr>
        <w:tc>
          <w:tcPr>
            <w:tcW w:w="851" w:type="dxa"/>
          </w:tcPr>
          <w:p w:rsidR="005A1943" w:rsidRPr="003163B8" w:rsidRDefault="008C02A5" w:rsidP="008C02A5">
            <w:pPr>
              <w:keepNext/>
              <w:keepLines/>
              <w:suppressLineNumbers/>
              <w:suppressAutoHyphens/>
              <w:jc w:val="center"/>
              <w:rPr>
                <w:b/>
                <w:sz w:val="20"/>
                <w:szCs w:val="20"/>
              </w:rPr>
            </w:pPr>
            <w:r w:rsidRPr="003163B8">
              <w:rPr>
                <w:b/>
                <w:sz w:val="20"/>
                <w:szCs w:val="20"/>
              </w:rPr>
              <w:t>У.12</w:t>
            </w:r>
          </w:p>
        </w:tc>
        <w:tc>
          <w:tcPr>
            <w:tcW w:w="3969" w:type="dxa"/>
          </w:tcPr>
          <w:p w:rsidR="005A1943" w:rsidRPr="003163B8" w:rsidRDefault="005A1943" w:rsidP="00425FD9">
            <w:pPr>
              <w:shd w:val="clear" w:color="auto" w:fill="FFFFFF"/>
              <w:spacing w:line="221" w:lineRule="exact"/>
              <w:ind w:right="149"/>
              <w:jc w:val="both"/>
              <w:rPr>
                <w:sz w:val="20"/>
                <w:szCs w:val="20"/>
              </w:rPr>
            </w:pPr>
            <w:r w:rsidRPr="003163B8">
              <w:rPr>
                <w:b/>
                <w:i/>
                <w:sz w:val="20"/>
                <w:szCs w:val="20"/>
              </w:rPr>
              <w:t>Использовать</w:t>
            </w:r>
            <w:r w:rsidRPr="003163B8">
              <w:rPr>
                <w:sz w:val="20"/>
                <w:szCs w:val="20"/>
              </w:rPr>
              <w:t xml:space="preserve"> основные методы научного позна</w:t>
            </w:r>
            <w:r w:rsidRPr="003163B8">
              <w:rPr>
                <w:sz w:val="20"/>
                <w:szCs w:val="20"/>
              </w:rPr>
              <w:softHyphen/>
              <w:t>ния: описанием, измерением, наблюдением — для оценки со</w:t>
            </w:r>
            <w:r w:rsidRPr="003163B8">
              <w:rPr>
                <w:sz w:val="20"/>
                <w:szCs w:val="20"/>
              </w:rPr>
              <w:softHyphen/>
              <w:t>стояния окружающей среды и ее потребности в охране</w:t>
            </w:r>
          </w:p>
        </w:tc>
        <w:tc>
          <w:tcPr>
            <w:tcW w:w="99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A1943" w:rsidRPr="003163B8" w:rsidRDefault="005A1943" w:rsidP="00425FD9">
            <w:pPr>
              <w:keepNext/>
              <w:keepLines/>
              <w:suppressLineNumbers/>
              <w:suppressAutoHyphens/>
              <w:jc w:val="both"/>
              <w:rPr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A1943" w:rsidRPr="003163B8" w:rsidRDefault="005A1943" w:rsidP="00425FD9">
            <w:pPr>
              <w:keepNext/>
              <w:keepLines/>
              <w:suppressLineNumbers/>
              <w:suppressAutoHyphens/>
              <w:jc w:val="both"/>
              <w:rPr>
                <w:i/>
                <w:sz w:val="20"/>
                <w:szCs w:val="20"/>
              </w:rPr>
            </w:pPr>
          </w:p>
        </w:tc>
      </w:tr>
    </w:tbl>
    <w:p w:rsidR="00034F01" w:rsidRPr="003163B8" w:rsidRDefault="00034F01" w:rsidP="00034F01">
      <w:pPr>
        <w:keepNext/>
        <w:keepLines/>
        <w:suppressLineNumbers/>
        <w:suppressAutoHyphens/>
        <w:jc w:val="both"/>
        <w:rPr>
          <w:rFonts w:eastAsia="Calibri"/>
          <w:b/>
          <w:sz w:val="20"/>
          <w:szCs w:val="20"/>
        </w:rPr>
      </w:pPr>
    </w:p>
    <w:p w:rsidR="00034F01" w:rsidRPr="00B06A01" w:rsidRDefault="00034F01" w:rsidP="00034F01">
      <w:pPr>
        <w:keepNext/>
        <w:keepLines/>
        <w:suppressLineNumbers/>
        <w:suppressAutoHyphens/>
        <w:jc w:val="both"/>
        <w:rPr>
          <w:rFonts w:eastAsia="Calibri"/>
          <w:b/>
        </w:rPr>
      </w:pPr>
      <w:r w:rsidRPr="00B06A01">
        <w:rPr>
          <w:rFonts w:eastAsia="Calibri"/>
          <w:b/>
        </w:rPr>
        <w:t>2.2 Кодификатор контрольных заданий</w:t>
      </w:r>
    </w:p>
    <w:tbl>
      <w:tblPr>
        <w:tblW w:w="0" w:type="auto"/>
        <w:jc w:val="center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952"/>
        <w:gridCol w:w="4395"/>
        <w:gridCol w:w="1418"/>
      </w:tblGrid>
      <w:tr w:rsidR="00034F01" w:rsidRPr="003163B8" w:rsidTr="003163B8">
        <w:trPr>
          <w:jc w:val="center"/>
        </w:trPr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F01" w:rsidRPr="003163B8" w:rsidRDefault="00034F01" w:rsidP="004D5512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Функциональный признак оценочного средства (тип контрольного задания)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F01" w:rsidRPr="003163B8" w:rsidRDefault="00034F01" w:rsidP="004D5512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Метод/форма контроля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F01" w:rsidRPr="003163B8" w:rsidRDefault="00034F01" w:rsidP="004D5512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Код контрольного задания</w:t>
            </w:r>
          </w:p>
        </w:tc>
      </w:tr>
      <w:tr w:rsidR="00034F01" w:rsidRPr="003163B8" w:rsidTr="003163B8">
        <w:trPr>
          <w:jc w:val="center"/>
        </w:trPr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3163B8" w:rsidRDefault="00034F01" w:rsidP="004D5512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Проектное задание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3163B8" w:rsidRDefault="00034F01" w:rsidP="004D5512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Учебный проект (курсовой, исследовательский, обучающий, сервисный, социальный творческий, рекламно-презентационный)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3163B8" w:rsidRDefault="00034F01" w:rsidP="004D5512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1</w:t>
            </w:r>
          </w:p>
        </w:tc>
      </w:tr>
      <w:tr w:rsidR="00034F01" w:rsidRPr="003163B8" w:rsidTr="003163B8">
        <w:trPr>
          <w:jc w:val="center"/>
        </w:trPr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3163B8" w:rsidRDefault="00034F01" w:rsidP="004D5512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lastRenderedPageBreak/>
              <w:t>Реферативное задание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3163B8" w:rsidRDefault="00034F01" w:rsidP="004D5512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Реферат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3163B8" w:rsidRDefault="00034F01" w:rsidP="004D5512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2</w:t>
            </w:r>
          </w:p>
        </w:tc>
      </w:tr>
      <w:tr w:rsidR="00034F01" w:rsidRPr="003163B8" w:rsidTr="003163B8">
        <w:trPr>
          <w:jc w:val="center"/>
        </w:trPr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3163B8" w:rsidRDefault="00034F01" w:rsidP="004D5512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Расчетная задача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3163B8" w:rsidRDefault="00034F01" w:rsidP="004D5512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Контрольная работа, индивидуальное домашнее задание, лабораторная работа, практические занятия, письменный экзамен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3163B8" w:rsidRDefault="00034F01" w:rsidP="004D5512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3</w:t>
            </w:r>
          </w:p>
        </w:tc>
      </w:tr>
      <w:tr w:rsidR="00034F01" w:rsidRPr="003163B8" w:rsidTr="003163B8">
        <w:trPr>
          <w:jc w:val="center"/>
        </w:trPr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3163B8" w:rsidRDefault="00034F01" w:rsidP="004D5512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Поисковая задача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3163B8" w:rsidRDefault="00034F01" w:rsidP="004D5512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Контрольная работа, индивидуальное домашнее задание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3163B8" w:rsidRDefault="00034F01" w:rsidP="004D5512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4</w:t>
            </w:r>
          </w:p>
        </w:tc>
      </w:tr>
      <w:tr w:rsidR="00034F01" w:rsidRPr="003163B8" w:rsidTr="003163B8">
        <w:trPr>
          <w:jc w:val="center"/>
        </w:trPr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3163B8" w:rsidRDefault="00034F01" w:rsidP="004D5512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Аналитическая задача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3163B8" w:rsidRDefault="00034F01" w:rsidP="004D5512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Контрольная работа, индивидуальное домашнее задание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3163B8" w:rsidRDefault="00034F01" w:rsidP="004D5512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5</w:t>
            </w:r>
          </w:p>
        </w:tc>
      </w:tr>
      <w:tr w:rsidR="00034F01" w:rsidRPr="003163B8" w:rsidTr="003163B8">
        <w:trPr>
          <w:jc w:val="center"/>
        </w:trPr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3163B8" w:rsidRDefault="00034F01" w:rsidP="004D5512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Графическая задача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3163B8" w:rsidRDefault="00034F01" w:rsidP="004D5512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Контрольная работа, индивидуальное домашнее задание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3163B8" w:rsidRDefault="00034F01" w:rsidP="004D5512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6</w:t>
            </w:r>
          </w:p>
        </w:tc>
      </w:tr>
      <w:tr w:rsidR="00034F01" w:rsidRPr="003163B8" w:rsidTr="003163B8">
        <w:trPr>
          <w:jc w:val="center"/>
        </w:trPr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3163B8" w:rsidRDefault="00034F01" w:rsidP="004D5512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Задача на программирование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3163B8" w:rsidRDefault="00034F01" w:rsidP="004D5512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Контрольная работа, Индивидуальное домашнее задание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3163B8" w:rsidRDefault="00034F01" w:rsidP="004D5512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7</w:t>
            </w:r>
          </w:p>
        </w:tc>
      </w:tr>
      <w:tr w:rsidR="00034F01" w:rsidRPr="003163B8" w:rsidTr="003163B8">
        <w:trPr>
          <w:jc w:val="center"/>
        </w:trPr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3163B8" w:rsidRDefault="00034F01" w:rsidP="004D5512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Тест, тестовое задание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3163B8" w:rsidRDefault="00034F01" w:rsidP="004D5512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Тестирование</w:t>
            </w:r>
            <w:r w:rsidRPr="003163B8">
              <w:rPr>
                <w:b/>
                <w:sz w:val="20"/>
                <w:szCs w:val="20"/>
              </w:rPr>
              <w:t xml:space="preserve">, </w:t>
            </w:r>
            <w:r w:rsidRPr="003163B8">
              <w:rPr>
                <w:sz w:val="20"/>
                <w:szCs w:val="20"/>
              </w:rPr>
              <w:t>комплексных заданий.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3163B8" w:rsidRDefault="00034F01" w:rsidP="004D5512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8</w:t>
            </w:r>
          </w:p>
        </w:tc>
      </w:tr>
      <w:tr w:rsidR="00034F01" w:rsidRPr="003163B8" w:rsidTr="003163B8">
        <w:trPr>
          <w:jc w:val="center"/>
        </w:trPr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3163B8" w:rsidRDefault="00034F01" w:rsidP="004D5512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Практическое задание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3163B8" w:rsidRDefault="00034F01" w:rsidP="004D5512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Лабораторная работа, практические занятия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3163B8" w:rsidRDefault="00034F01" w:rsidP="004D5512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9</w:t>
            </w:r>
          </w:p>
        </w:tc>
      </w:tr>
      <w:tr w:rsidR="00034F01" w:rsidRPr="003163B8" w:rsidTr="003163B8">
        <w:trPr>
          <w:jc w:val="center"/>
        </w:trPr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3163B8" w:rsidRDefault="00034F01" w:rsidP="004D5512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Ролевое задание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3163B8" w:rsidRDefault="00034F01" w:rsidP="004D5512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Деловая игра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3163B8" w:rsidRDefault="00034F01" w:rsidP="004D5512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10</w:t>
            </w:r>
          </w:p>
        </w:tc>
      </w:tr>
      <w:tr w:rsidR="00034F01" w:rsidRPr="003163B8" w:rsidTr="003163B8">
        <w:trPr>
          <w:jc w:val="center"/>
        </w:trPr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3163B8" w:rsidRDefault="00034F01" w:rsidP="004D5512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Исследовательское задание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3163B8" w:rsidRDefault="00034F01" w:rsidP="004D5512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Исследовательская работа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3163B8" w:rsidRDefault="00034F01" w:rsidP="004D5512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11</w:t>
            </w:r>
          </w:p>
        </w:tc>
      </w:tr>
    </w:tbl>
    <w:p w:rsidR="00034F01" w:rsidRDefault="00034F01" w:rsidP="00034F01">
      <w:pPr>
        <w:keepNext/>
        <w:keepLines/>
        <w:suppressLineNumbers/>
        <w:suppressAutoHyphens/>
        <w:jc w:val="center"/>
        <w:rPr>
          <w:b/>
        </w:rPr>
        <w:sectPr w:rsidR="00034F01" w:rsidSect="002D329A">
          <w:pgSz w:w="11906" w:h="16838"/>
          <w:pgMar w:top="1134" w:right="851" w:bottom="0" w:left="1701" w:header="709" w:footer="709" w:gutter="0"/>
          <w:cols w:space="708"/>
          <w:docGrid w:linePitch="360"/>
        </w:sectPr>
      </w:pPr>
    </w:p>
    <w:p w:rsidR="00034F01" w:rsidRPr="003163B8" w:rsidRDefault="00034F01" w:rsidP="00034F01">
      <w:pPr>
        <w:spacing w:line="259" w:lineRule="auto"/>
        <w:rPr>
          <w:rFonts w:eastAsiaTheme="minorHAnsi"/>
          <w:color w:val="000000" w:themeColor="text1"/>
          <w:sz w:val="22"/>
          <w:szCs w:val="22"/>
          <w:lang w:eastAsia="en-US"/>
        </w:rPr>
      </w:pPr>
      <w:proofErr w:type="gramStart"/>
      <w:r w:rsidRPr="003163B8">
        <w:rPr>
          <w:rFonts w:eastAsiaTheme="minorHAnsi"/>
          <w:b/>
          <w:color w:val="000000" w:themeColor="text1"/>
          <w:sz w:val="22"/>
          <w:szCs w:val="22"/>
          <w:lang w:eastAsia="en-US"/>
        </w:rPr>
        <w:lastRenderedPageBreak/>
        <w:t xml:space="preserve">2.3 </w:t>
      </w:r>
      <w:proofErr w:type="spellStart"/>
      <w:r w:rsidRPr="003163B8">
        <w:rPr>
          <w:rFonts w:eastAsiaTheme="minorHAnsi"/>
          <w:b/>
          <w:color w:val="000000" w:themeColor="text1"/>
          <w:sz w:val="22"/>
          <w:szCs w:val="22"/>
          <w:lang w:eastAsia="en-US"/>
        </w:rPr>
        <w:t>Содержательно-компетентностная</w:t>
      </w:r>
      <w:proofErr w:type="spellEnd"/>
      <w:r w:rsidRPr="003163B8">
        <w:rPr>
          <w:rFonts w:eastAsiaTheme="minorHAnsi"/>
          <w:b/>
          <w:color w:val="000000" w:themeColor="text1"/>
          <w:sz w:val="22"/>
          <w:szCs w:val="22"/>
          <w:lang w:eastAsia="en-US"/>
        </w:rPr>
        <w:t xml:space="preserve"> матрица оценочных средств текущего контроля </w:t>
      </w:r>
      <w:r w:rsidRPr="003163B8">
        <w:rPr>
          <w:rFonts w:eastAsiaTheme="minorHAnsi"/>
          <w:color w:val="000000" w:themeColor="text1"/>
          <w:sz w:val="22"/>
          <w:szCs w:val="22"/>
          <w:lang w:eastAsia="en-US"/>
        </w:rPr>
        <w:t xml:space="preserve">(распределение типов и количества контрольных </w:t>
      </w:r>
      <w:proofErr w:type="gramEnd"/>
    </w:p>
    <w:p w:rsidR="00034F01" w:rsidRPr="003163B8" w:rsidRDefault="00034F01" w:rsidP="00034F01">
      <w:pPr>
        <w:spacing w:line="259" w:lineRule="auto"/>
        <w:rPr>
          <w:rFonts w:eastAsiaTheme="minorHAnsi"/>
          <w:color w:val="000000" w:themeColor="text1"/>
          <w:sz w:val="22"/>
          <w:szCs w:val="22"/>
          <w:lang w:eastAsia="en-US"/>
        </w:rPr>
      </w:pPr>
      <w:r w:rsidRPr="003163B8">
        <w:rPr>
          <w:rFonts w:eastAsiaTheme="minorHAnsi"/>
          <w:color w:val="000000" w:themeColor="text1"/>
          <w:sz w:val="22"/>
          <w:szCs w:val="22"/>
          <w:lang w:eastAsia="en-US"/>
        </w:rPr>
        <w:t>заданий по элементам знаний и умений).</w:t>
      </w:r>
    </w:p>
    <w:tbl>
      <w:tblPr>
        <w:tblStyle w:val="4"/>
        <w:tblW w:w="0" w:type="auto"/>
        <w:tblLook w:val="04A0"/>
      </w:tblPr>
      <w:tblGrid>
        <w:gridCol w:w="8004"/>
        <w:gridCol w:w="513"/>
        <w:gridCol w:w="513"/>
        <w:gridCol w:w="516"/>
        <w:gridCol w:w="516"/>
        <w:gridCol w:w="513"/>
        <w:gridCol w:w="516"/>
        <w:gridCol w:w="513"/>
        <w:gridCol w:w="513"/>
        <w:gridCol w:w="513"/>
        <w:gridCol w:w="478"/>
        <w:gridCol w:w="516"/>
        <w:gridCol w:w="478"/>
        <w:gridCol w:w="483"/>
      </w:tblGrid>
      <w:tr w:rsidR="00034F01" w:rsidRPr="003163B8" w:rsidTr="004D5512">
        <w:tc>
          <w:tcPr>
            <w:tcW w:w="8004" w:type="dxa"/>
            <w:vMerge w:val="restart"/>
          </w:tcPr>
          <w:p w:rsidR="00034F01" w:rsidRPr="003163B8" w:rsidRDefault="00034F01" w:rsidP="004D5512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63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Содержание учебного материала по программе УД</w:t>
            </w:r>
          </w:p>
        </w:tc>
        <w:tc>
          <w:tcPr>
            <w:tcW w:w="6581" w:type="dxa"/>
            <w:gridSpan w:val="13"/>
          </w:tcPr>
          <w:p w:rsidR="00034F01" w:rsidRPr="003163B8" w:rsidRDefault="00034F01" w:rsidP="004D5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63B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Код контрольного задания</w:t>
            </w:r>
          </w:p>
        </w:tc>
      </w:tr>
      <w:tr w:rsidR="00034F01" w:rsidRPr="003163B8" w:rsidTr="004D5512">
        <w:tc>
          <w:tcPr>
            <w:tcW w:w="8004" w:type="dxa"/>
            <w:vMerge/>
          </w:tcPr>
          <w:p w:rsidR="00034F01" w:rsidRPr="003163B8" w:rsidRDefault="00034F01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" w:type="dxa"/>
            <w:vAlign w:val="center"/>
          </w:tcPr>
          <w:p w:rsidR="00034F01" w:rsidRPr="003163B8" w:rsidRDefault="00034F01" w:rsidP="004D5512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163B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У</w:t>
            </w:r>
            <w:proofErr w:type="gramStart"/>
            <w:r w:rsidRPr="003163B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</w:t>
            </w:r>
            <w:proofErr w:type="gramEnd"/>
          </w:p>
        </w:tc>
        <w:tc>
          <w:tcPr>
            <w:tcW w:w="513" w:type="dxa"/>
            <w:vAlign w:val="center"/>
          </w:tcPr>
          <w:p w:rsidR="00034F01" w:rsidRPr="003163B8" w:rsidRDefault="00034F01" w:rsidP="004D5512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163B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У</w:t>
            </w:r>
            <w:proofErr w:type="gramStart"/>
            <w:r w:rsidRPr="003163B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</w:t>
            </w:r>
            <w:proofErr w:type="gramEnd"/>
          </w:p>
        </w:tc>
        <w:tc>
          <w:tcPr>
            <w:tcW w:w="516" w:type="dxa"/>
            <w:vAlign w:val="center"/>
          </w:tcPr>
          <w:p w:rsidR="00034F01" w:rsidRPr="003163B8" w:rsidRDefault="00034F01" w:rsidP="004D5512">
            <w:pPr>
              <w:keepNext/>
              <w:keepLines/>
              <w:suppressLineNumbers/>
              <w:suppressAutoHyphens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163B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У3</w:t>
            </w:r>
          </w:p>
        </w:tc>
        <w:tc>
          <w:tcPr>
            <w:tcW w:w="516" w:type="dxa"/>
            <w:vAlign w:val="center"/>
          </w:tcPr>
          <w:p w:rsidR="00034F01" w:rsidRPr="003163B8" w:rsidRDefault="00034F01" w:rsidP="004D5512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163B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У</w:t>
            </w:r>
            <w:proofErr w:type="gramStart"/>
            <w:r w:rsidRPr="003163B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4</w:t>
            </w:r>
            <w:proofErr w:type="gramEnd"/>
          </w:p>
        </w:tc>
        <w:tc>
          <w:tcPr>
            <w:tcW w:w="513" w:type="dxa"/>
            <w:vAlign w:val="center"/>
          </w:tcPr>
          <w:p w:rsidR="00034F01" w:rsidRPr="003163B8" w:rsidRDefault="00034F01" w:rsidP="004D5512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163B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У5</w:t>
            </w:r>
          </w:p>
        </w:tc>
        <w:tc>
          <w:tcPr>
            <w:tcW w:w="516" w:type="dxa"/>
            <w:vAlign w:val="center"/>
          </w:tcPr>
          <w:p w:rsidR="00034F01" w:rsidRPr="003163B8" w:rsidRDefault="00034F01" w:rsidP="004D5512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163B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У</w:t>
            </w:r>
            <w:proofErr w:type="gramStart"/>
            <w:r w:rsidRPr="003163B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6</w:t>
            </w:r>
            <w:proofErr w:type="gramEnd"/>
          </w:p>
        </w:tc>
        <w:tc>
          <w:tcPr>
            <w:tcW w:w="513" w:type="dxa"/>
            <w:vAlign w:val="center"/>
          </w:tcPr>
          <w:p w:rsidR="00034F01" w:rsidRPr="003163B8" w:rsidRDefault="00034F01" w:rsidP="004D5512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163B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У</w:t>
            </w:r>
            <w:proofErr w:type="gramStart"/>
            <w:r w:rsidRPr="003163B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7</w:t>
            </w:r>
            <w:proofErr w:type="gramEnd"/>
          </w:p>
        </w:tc>
        <w:tc>
          <w:tcPr>
            <w:tcW w:w="513" w:type="dxa"/>
          </w:tcPr>
          <w:p w:rsidR="00034F01" w:rsidRPr="003163B8" w:rsidRDefault="00034F01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3B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У8</w:t>
            </w:r>
          </w:p>
        </w:tc>
        <w:tc>
          <w:tcPr>
            <w:tcW w:w="513" w:type="dxa"/>
          </w:tcPr>
          <w:p w:rsidR="00034F01" w:rsidRPr="003163B8" w:rsidRDefault="00034F01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3B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У</w:t>
            </w:r>
            <w:proofErr w:type="gramStart"/>
            <w:r w:rsidRPr="003163B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9</w:t>
            </w:r>
            <w:proofErr w:type="gramEnd"/>
          </w:p>
        </w:tc>
        <w:tc>
          <w:tcPr>
            <w:tcW w:w="478" w:type="dxa"/>
            <w:vAlign w:val="center"/>
          </w:tcPr>
          <w:p w:rsidR="00034F01" w:rsidRPr="003163B8" w:rsidRDefault="00034F01" w:rsidP="004D551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63B8">
              <w:rPr>
                <w:rFonts w:ascii="Times New Roman" w:hAnsi="Times New Roman" w:cs="Times New Roman"/>
                <w:b/>
                <w:sz w:val="20"/>
                <w:szCs w:val="20"/>
              </w:rPr>
              <w:t>З</w:t>
            </w:r>
            <w:proofErr w:type="gramStart"/>
            <w:r w:rsidRPr="003163B8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proofErr w:type="gramEnd"/>
          </w:p>
        </w:tc>
        <w:tc>
          <w:tcPr>
            <w:tcW w:w="516" w:type="dxa"/>
            <w:vAlign w:val="center"/>
          </w:tcPr>
          <w:p w:rsidR="00034F01" w:rsidRPr="003163B8" w:rsidRDefault="00034F01" w:rsidP="004D551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63B8">
              <w:rPr>
                <w:rFonts w:ascii="Times New Roman" w:hAnsi="Times New Roman" w:cs="Times New Roman"/>
                <w:b/>
                <w:sz w:val="20"/>
                <w:szCs w:val="20"/>
              </w:rPr>
              <w:t>З</w:t>
            </w:r>
            <w:proofErr w:type="gramStart"/>
            <w:r w:rsidRPr="003163B8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proofErr w:type="gramEnd"/>
          </w:p>
        </w:tc>
        <w:tc>
          <w:tcPr>
            <w:tcW w:w="478" w:type="dxa"/>
            <w:vAlign w:val="center"/>
          </w:tcPr>
          <w:p w:rsidR="00034F01" w:rsidRPr="003163B8" w:rsidRDefault="00034F01" w:rsidP="004D551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63B8">
              <w:rPr>
                <w:rFonts w:ascii="Times New Roman" w:hAnsi="Times New Roman" w:cs="Times New Roman"/>
                <w:b/>
                <w:sz w:val="20"/>
                <w:szCs w:val="20"/>
              </w:rPr>
              <w:t>З3</w:t>
            </w:r>
          </w:p>
        </w:tc>
        <w:tc>
          <w:tcPr>
            <w:tcW w:w="483" w:type="dxa"/>
            <w:vAlign w:val="center"/>
          </w:tcPr>
          <w:p w:rsidR="00034F01" w:rsidRPr="003163B8" w:rsidRDefault="00034F01" w:rsidP="004D551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63B8">
              <w:rPr>
                <w:rFonts w:ascii="Times New Roman" w:hAnsi="Times New Roman" w:cs="Times New Roman"/>
                <w:b/>
                <w:sz w:val="20"/>
                <w:szCs w:val="20"/>
              </w:rPr>
              <w:t>З</w:t>
            </w:r>
            <w:proofErr w:type="gramStart"/>
            <w:r w:rsidRPr="003163B8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proofErr w:type="gramEnd"/>
          </w:p>
        </w:tc>
      </w:tr>
      <w:tr w:rsidR="00034F01" w:rsidRPr="003163B8" w:rsidTr="004D5512">
        <w:tc>
          <w:tcPr>
            <w:tcW w:w="8004" w:type="dxa"/>
            <w:shd w:val="clear" w:color="auto" w:fill="E2EFD9" w:themeFill="accent6" w:themeFillTint="33"/>
            <w:vAlign w:val="center"/>
          </w:tcPr>
          <w:p w:rsidR="00034F01" w:rsidRPr="003163B8" w:rsidRDefault="00034F01" w:rsidP="004D5512">
            <w:pPr>
              <w:keepNext/>
              <w:keepLines/>
              <w:suppressLineNumbers/>
              <w:suppressAutoHyphens/>
              <w:spacing w:line="276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13" w:type="dxa"/>
            <w:shd w:val="clear" w:color="auto" w:fill="E2EFD9" w:themeFill="accent6" w:themeFillTint="33"/>
          </w:tcPr>
          <w:p w:rsidR="00034F01" w:rsidRPr="003163B8" w:rsidRDefault="00034F01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" w:type="dxa"/>
            <w:shd w:val="clear" w:color="auto" w:fill="E2EFD9" w:themeFill="accent6" w:themeFillTint="33"/>
          </w:tcPr>
          <w:p w:rsidR="00034F01" w:rsidRPr="003163B8" w:rsidRDefault="00034F01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E2EFD9" w:themeFill="accent6" w:themeFillTint="33"/>
          </w:tcPr>
          <w:p w:rsidR="00034F01" w:rsidRPr="003163B8" w:rsidRDefault="00034F01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E2EFD9" w:themeFill="accent6" w:themeFillTint="33"/>
          </w:tcPr>
          <w:p w:rsidR="00034F01" w:rsidRPr="003163B8" w:rsidRDefault="00034F01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" w:type="dxa"/>
            <w:shd w:val="clear" w:color="auto" w:fill="E2EFD9" w:themeFill="accent6" w:themeFillTint="33"/>
          </w:tcPr>
          <w:p w:rsidR="00034F01" w:rsidRPr="003163B8" w:rsidRDefault="00034F01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E2EFD9" w:themeFill="accent6" w:themeFillTint="33"/>
          </w:tcPr>
          <w:p w:rsidR="00034F01" w:rsidRPr="003163B8" w:rsidRDefault="00034F01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" w:type="dxa"/>
            <w:shd w:val="clear" w:color="auto" w:fill="E2EFD9" w:themeFill="accent6" w:themeFillTint="33"/>
          </w:tcPr>
          <w:p w:rsidR="00034F01" w:rsidRPr="003163B8" w:rsidRDefault="00034F01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" w:type="dxa"/>
            <w:shd w:val="clear" w:color="auto" w:fill="E2EFD9" w:themeFill="accent6" w:themeFillTint="33"/>
          </w:tcPr>
          <w:p w:rsidR="00034F01" w:rsidRPr="003163B8" w:rsidRDefault="00034F01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" w:type="dxa"/>
            <w:shd w:val="clear" w:color="auto" w:fill="E2EFD9" w:themeFill="accent6" w:themeFillTint="33"/>
          </w:tcPr>
          <w:p w:rsidR="00034F01" w:rsidRPr="003163B8" w:rsidRDefault="00034F01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dxa"/>
            <w:shd w:val="clear" w:color="auto" w:fill="E2EFD9" w:themeFill="accent6" w:themeFillTint="33"/>
          </w:tcPr>
          <w:p w:rsidR="00034F01" w:rsidRPr="003163B8" w:rsidRDefault="00034F01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E2EFD9" w:themeFill="accent6" w:themeFillTint="33"/>
          </w:tcPr>
          <w:p w:rsidR="00034F01" w:rsidRPr="003163B8" w:rsidRDefault="00034F01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dxa"/>
            <w:shd w:val="clear" w:color="auto" w:fill="E2EFD9" w:themeFill="accent6" w:themeFillTint="33"/>
          </w:tcPr>
          <w:p w:rsidR="00034F01" w:rsidRPr="003163B8" w:rsidRDefault="00034F01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" w:type="dxa"/>
            <w:shd w:val="clear" w:color="auto" w:fill="E2EFD9" w:themeFill="accent6" w:themeFillTint="33"/>
          </w:tcPr>
          <w:p w:rsidR="00034F01" w:rsidRPr="003163B8" w:rsidRDefault="00034F01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623E" w:rsidRPr="003163B8" w:rsidTr="004D5512">
        <w:tc>
          <w:tcPr>
            <w:tcW w:w="8004" w:type="dxa"/>
          </w:tcPr>
          <w:p w:rsidR="00AD623E" w:rsidRPr="003163B8" w:rsidRDefault="00AD623E" w:rsidP="00AD623E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0"/>
                <w:szCs w:val="20"/>
              </w:rPr>
            </w:pPr>
            <w:r w:rsidRPr="003163B8">
              <w:rPr>
                <w:rFonts w:ascii="Times New Roman" w:hAnsi="Times New Roman" w:cs="Times New Roman"/>
                <w:sz w:val="20"/>
                <w:szCs w:val="20"/>
              </w:rPr>
              <w:t>Введение</w:t>
            </w:r>
          </w:p>
        </w:tc>
        <w:tc>
          <w:tcPr>
            <w:tcW w:w="513" w:type="dxa"/>
          </w:tcPr>
          <w:p w:rsidR="00AD623E" w:rsidRPr="003163B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" w:type="dxa"/>
          </w:tcPr>
          <w:p w:rsidR="00AD623E" w:rsidRPr="003163B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</w:tcPr>
          <w:p w:rsidR="00AD623E" w:rsidRPr="003163B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</w:tcPr>
          <w:p w:rsidR="00AD623E" w:rsidRPr="003163B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" w:type="dxa"/>
          </w:tcPr>
          <w:p w:rsidR="00AD623E" w:rsidRPr="003163B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</w:tcPr>
          <w:p w:rsidR="00AD623E" w:rsidRPr="003163B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" w:type="dxa"/>
          </w:tcPr>
          <w:p w:rsidR="00AD623E" w:rsidRPr="003163B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" w:type="dxa"/>
          </w:tcPr>
          <w:p w:rsidR="00AD623E" w:rsidRPr="003163B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3B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13" w:type="dxa"/>
          </w:tcPr>
          <w:p w:rsidR="00AD623E" w:rsidRPr="003163B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dxa"/>
          </w:tcPr>
          <w:p w:rsidR="00AD623E" w:rsidRPr="003163B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3B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16" w:type="dxa"/>
          </w:tcPr>
          <w:p w:rsidR="00AD623E" w:rsidRPr="003163B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3B8">
              <w:rPr>
                <w:rFonts w:ascii="Times New Roman" w:hAnsi="Times New Roman" w:cs="Times New Roman"/>
                <w:sz w:val="20"/>
                <w:szCs w:val="20"/>
              </w:rPr>
              <w:t>3,9</w:t>
            </w:r>
          </w:p>
        </w:tc>
        <w:tc>
          <w:tcPr>
            <w:tcW w:w="478" w:type="dxa"/>
          </w:tcPr>
          <w:p w:rsidR="00AD623E" w:rsidRPr="003163B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" w:type="dxa"/>
          </w:tcPr>
          <w:p w:rsidR="00AD623E" w:rsidRPr="003163B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623E" w:rsidRPr="003163B8" w:rsidTr="00AD623E">
        <w:tc>
          <w:tcPr>
            <w:tcW w:w="8004" w:type="dxa"/>
          </w:tcPr>
          <w:p w:rsidR="00AD623E" w:rsidRPr="003163B8" w:rsidRDefault="00AD623E" w:rsidP="00D3103C">
            <w:pPr>
              <w:numPr>
                <w:ilvl w:val="0"/>
                <w:numId w:val="37"/>
              </w:numPr>
              <w:shd w:val="clear" w:color="auto" w:fill="FFFFFF"/>
              <w:spacing w:line="221" w:lineRule="exact"/>
              <w:ind w:right="710"/>
              <w:rPr>
                <w:rFonts w:ascii="Times New Roman" w:hAnsi="Times New Roman" w:cs="Times New Roman"/>
                <w:sz w:val="20"/>
                <w:szCs w:val="20"/>
              </w:rPr>
            </w:pPr>
            <w:r w:rsidRPr="003163B8">
              <w:rPr>
                <w:rFonts w:ascii="Times New Roman" w:hAnsi="Times New Roman" w:cs="Times New Roman"/>
                <w:sz w:val="20"/>
                <w:szCs w:val="20"/>
              </w:rPr>
              <w:t>Экология как научная дисциплина</w:t>
            </w:r>
          </w:p>
        </w:tc>
        <w:tc>
          <w:tcPr>
            <w:tcW w:w="513" w:type="dxa"/>
            <w:vAlign w:val="center"/>
          </w:tcPr>
          <w:p w:rsidR="00AD623E" w:rsidRPr="003163B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3B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13" w:type="dxa"/>
            <w:vAlign w:val="center"/>
          </w:tcPr>
          <w:p w:rsidR="00AD623E" w:rsidRPr="003163B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3B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16" w:type="dxa"/>
            <w:vAlign w:val="center"/>
          </w:tcPr>
          <w:p w:rsidR="00AD623E" w:rsidRPr="003163B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3B8">
              <w:rPr>
                <w:rFonts w:ascii="Times New Roman" w:hAnsi="Times New Roman" w:cs="Times New Roman"/>
                <w:sz w:val="20"/>
                <w:szCs w:val="20"/>
              </w:rPr>
              <w:t>8,9</w:t>
            </w:r>
          </w:p>
        </w:tc>
        <w:tc>
          <w:tcPr>
            <w:tcW w:w="516" w:type="dxa"/>
            <w:vAlign w:val="center"/>
          </w:tcPr>
          <w:p w:rsidR="00AD623E" w:rsidRPr="003163B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3B8">
              <w:rPr>
                <w:rFonts w:ascii="Times New Roman" w:hAnsi="Times New Roman" w:cs="Times New Roman"/>
                <w:sz w:val="20"/>
                <w:szCs w:val="20"/>
              </w:rPr>
              <w:t>8,9</w:t>
            </w:r>
          </w:p>
        </w:tc>
        <w:tc>
          <w:tcPr>
            <w:tcW w:w="513" w:type="dxa"/>
            <w:vAlign w:val="center"/>
          </w:tcPr>
          <w:p w:rsidR="00AD623E" w:rsidRPr="003163B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  <w:vAlign w:val="center"/>
          </w:tcPr>
          <w:p w:rsidR="00AD623E" w:rsidRPr="003163B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3B8">
              <w:rPr>
                <w:rFonts w:ascii="Times New Roman" w:hAnsi="Times New Roman" w:cs="Times New Roman"/>
                <w:sz w:val="20"/>
                <w:szCs w:val="20"/>
              </w:rPr>
              <w:t>2,4</w:t>
            </w:r>
          </w:p>
        </w:tc>
        <w:tc>
          <w:tcPr>
            <w:tcW w:w="513" w:type="dxa"/>
            <w:vAlign w:val="center"/>
          </w:tcPr>
          <w:p w:rsidR="00AD623E" w:rsidRPr="003163B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" w:type="dxa"/>
          </w:tcPr>
          <w:p w:rsidR="00AD623E" w:rsidRPr="003163B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3B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13" w:type="dxa"/>
          </w:tcPr>
          <w:p w:rsidR="00AD623E" w:rsidRPr="003163B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dxa"/>
          </w:tcPr>
          <w:p w:rsidR="00AD623E" w:rsidRPr="003163B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3B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16" w:type="dxa"/>
          </w:tcPr>
          <w:p w:rsidR="00AD623E" w:rsidRPr="003163B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3B8"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478" w:type="dxa"/>
          </w:tcPr>
          <w:p w:rsidR="00AD623E" w:rsidRPr="003163B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" w:type="dxa"/>
          </w:tcPr>
          <w:p w:rsidR="00AD623E" w:rsidRPr="003163B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623E" w:rsidRPr="003163B8" w:rsidTr="004D5512">
        <w:tc>
          <w:tcPr>
            <w:tcW w:w="8004" w:type="dxa"/>
          </w:tcPr>
          <w:p w:rsidR="00AD623E" w:rsidRPr="003163B8" w:rsidRDefault="00AD623E" w:rsidP="00D3103C">
            <w:pPr>
              <w:numPr>
                <w:ilvl w:val="0"/>
                <w:numId w:val="37"/>
              </w:num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3163B8">
              <w:rPr>
                <w:rFonts w:ascii="Times New Roman" w:hAnsi="Times New Roman" w:cs="Times New Roman"/>
                <w:sz w:val="20"/>
                <w:szCs w:val="20"/>
              </w:rPr>
              <w:t>Среда обитания человека и экологическая безопасность</w:t>
            </w:r>
          </w:p>
        </w:tc>
        <w:tc>
          <w:tcPr>
            <w:tcW w:w="513" w:type="dxa"/>
          </w:tcPr>
          <w:p w:rsidR="00AD623E" w:rsidRPr="003163B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" w:type="dxa"/>
          </w:tcPr>
          <w:p w:rsidR="00AD623E" w:rsidRPr="003163B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</w:tcPr>
          <w:p w:rsidR="00AD623E" w:rsidRPr="003163B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</w:tcPr>
          <w:p w:rsidR="00AD623E" w:rsidRPr="003163B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3B8">
              <w:rPr>
                <w:rFonts w:ascii="Times New Roman" w:hAnsi="Times New Roman" w:cs="Times New Roman"/>
                <w:sz w:val="20"/>
                <w:szCs w:val="20"/>
              </w:rPr>
              <w:t>8,9</w:t>
            </w:r>
          </w:p>
        </w:tc>
        <w:tc>
          <w:tcPr>
            <w:tcW w:w="513" w:type="dxa"/>
          </w:tcPr>
          <w:p w:rsidR="00AD623E" w:rsidRPr="003163B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</w:tcPr>
          <w:p w:rsidR="00AD623E" w:rsidRPr="003163B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" w:type="dxa"/>
          </w:tcPr>
          <w:p w:rsidR="00AD623E" w:rsidRPr="003163B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3B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13" w:type="dxa"/>
          </w:tcPr>
          <w:p w:rsidR="00AD623E" w:rsidRPr="003163B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3B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13" w:type="dxa"/>
          </w:tcPr>
          <w:p w:rsidR="00AD623E" w:rsidRPr="003163B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dxa"/>
          </w:tcPr>
          <w:p w:rsidR="00AD623E" w:rsidRPr="003163B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3B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16" w:type="dxa"/>
          </w:tcPr>
          <w:p w:rsidR="00AD623E" w:rsidRPr="003163B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dxa"/>
          </w:tcPr>
          <w:p w:rsidR="00AD623E" w:rsidRPr="003163B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3B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83" w:type="dxa"/>
          </w:tcPr>
          <w:p w:rsidR="00AD623E" w:rsidRPr="003163B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623E" w:rsidRPr="003163B8" w:rsidTr="004D5512">
        <w:tc>
          <w:tcPr>
            <w:tcW w:w="8004" w:type="dxa"/>
          </w:tcPr>
          <w:p w:rsidR="00AD623E" w:rsidRPr="003163B8" w:rsidRDefault="00AD623E" w:rsidP="00D3103C">
            <w:pPr>
              <w:numPr>
                <w:ilvl w:val="0"/>
                <w:numId w:val="37"/>
              </w:numPr>
              <w:shd w:val="clear" w:color="auto" w:fill="FFFFFF"/>
              <w:spacing w:line="221" w:lineRule="exact"/>
              <w:ind w:right="547"/>
              <w:rPr>
                <w:rFonts w:ascii="Times New Roman" w:hAnsi="Times New Roman" w:cs="Times New Roman"/>
                <w:sz w:val="20"/>
                <w:szCs w:val="20"/>
              </w:rPr>
            </w:pPr>
            <w:r w:rsidRPr="003163B8">
              <w:rPr>
                <w:rFonts w:ascii="Times New Roman" w:hAnsi="Times New Roman" w:cs="Times New Roman"/>
                <w:sz w:val="20"/>
                <w:szCs w:val="20"/>
              </w:rPr>
              <w:t>Концепция устойчивого развития</w:t>
            </w:r>
          </w:p>
        </w:tc>
        <w:tc>
          <w:tcPr>
            <w:tcW w:w="513" w:type="dxa"/>
          </w:tcPr>
          <w:p w:rsidR="00AD623E" w:rsidRPr="003163B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" w:type="dxa"/>
          </w:tcPr>
          <w:p w:rsidR="00AD623E" w:rsidRPr="003163B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3B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16" w:type="dxa"/>
          </w:tcPr>
          <w:p w:rsidR="00AD623E" w:rsidRPr="003163B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</w:tcPr>
          <w:p w:rsidR="00AD623E" w:rsidRPr="003163B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" w:type="dxa"/>
          </w:tcPr>
          <w:p w:rsidR="00AD623E" w:rsidRPr="003163B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</w:tcPr>
          <w:p w:rsidR="00AD623E" w:rsidRPr="003163B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3B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3" w:type="dxa"/>
          </w:tcPr>
          <w:p w:rsidR="00AD623E" w:rsidRPr="003163B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" w:type="dxa"/>
          </w:tcPr>
          <w:p w:rsidR="00AD623E" w:rsidRPr="003163B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3B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13" w:type="dxa"/>
          </w:tcPr>
          <w:p w:rsidR="00AD623E" w:rsidRPr="003163B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dxa"/>
          </w:tcPr>
          <w:p w:rsidR="00AD623E" w:rsidRPr="003163B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3B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16" w:type="dxa"/>
          </w:tcPr>
          <w:p w:rsidR="00AD623E" w:rsidRPr="003163B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dxa"/>
          </w:tcPr>
          <w:p w:rsidR="00AD623E" w:rsidRPr="003163B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3B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83" w:type="dxa"/>
          </w:tcPr>
          <w:p w:rsidR="00AD623E" w:rsidRPr="003163B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623E" w:rsidRPr="003163B8" w:rsidTr="004D5512">
        <w:tc>
          <w:tcPr>
            <w:tcW w:w="8004" w:type="dxa"/>
          </w:tcPr>
          <w:p w:rsidR="00AD623E" w:rsidRPr="003163B8" w:rsidRDefault="00AD623E" w:rsidP="00D3103C">
            <w:pPr>
              <w:numPr>
                <w:ilvl w:val="0"/>
                <w:numId w:val="37"/>
              </w:num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3163B8">
              <w:rPr>
                <w:rFonts w:ascii="Times New Roman" w:hAnsi="Times New Roman" w:cs="Times New Roman"/>
                <w:sz w:val="20"/>
                <w:szCs w:val="20"/>
              </w:rPr>
              <w:t>Охрана природы</w:t>
            </w:r>
          </w:p>
          <w:p w:rsidR="00AD623E" w:rsidRPr="003163B8" w:rsidRDefault="00AD623E" w:rsidP="00D3103C">
            <w:pPr>
              <w:shd w:val="clear" w:color="auto" w:fill="FFFFFF"/>
              <w:ind w:left="-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" w:type="dxa"/>
          </w:tcPr>
          <w:p w:rsidR="00AD623E" w:rsidRPr="003163B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" w:type="dxa"/>
          </w:tcPr>
          <w:p w:rsidR="00AD623E" w:rsidRPr="003163B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3B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16" w:type="dxa"/>
          </w:tcPr>
          <w:p w:rsidR="00AD623E" w:rsidRPr="003163B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</w:tcPr>
          <w:p w:rsidR="00AD623E" w:rsidRPr="003163B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" w:type="dxa"/>
          </w:tcPr>
          <w:p w:rsidR="00AD623E" w:rsidRPr="003163B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</w:tcPr>
          <w:p w:rsidR="00AD623E" w:rsidRPr="003163B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3B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13" w:type="dxa"/>
          </w:tcPr>
          <w:p w:rsidR="00AD623E" w:rsidRPr="003163B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3B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13" w:type="dxa"/>
          </w:tcPr>
          <w:p w:rsidR="00AD623E" w:rsidRPr="003163B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3B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13" w:type="dxa"/>
          </w:tcPr>
          <w:p w:rsidR="00AD623E" w:rsidRPr="003163B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dxa"/>
          </w:tcPr>
          <w:p w:rsidR="00AD623E" w:rsidRPr="003163B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3B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16" w:type="dxa"/>
          </w:tcPr>
          <w:p w:rsidR="00AD623E" w:rsidRPr="003163B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dxa"/>
          </w:tcPr>
          <w:p w:rsidR="00AD623E" w:rsidRPr="003163B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" w:type="dxa"/>
          </w:tcPr>
          <w:p w:rsidR="00AD623E" w:rsidRPr="003163B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3B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</w:tbl>
    <w:p w:rsidR="00034F01" w:rsidRDefault="00034F01" w:rsidP="00034F01">
      <w:pPr>
        <w:rPr>
          <w:b/>
        </w:rPr>
      </w:pPr>
    </w:p>
    <w:p w:rsidR="00034F01" w:rsidRPr="003163B8" w:rsidRDefault="00034F01" w:rsidP="00034F01">
      <w:pPr>
        <w:rPr>
          <w:b/>
          <w:sz w:val="22"/>
          <w:szCs w:val="22"/>
        </w:rPr>
      </w:pPr>
      <w:r w:rsidRPr="003163B8">
        <w:rPr>
          <w:b/>
          <w:sz w:val="22"/>
          <w:szCs w:val="22"/>
        </w:rPr>
        <w:t>3.2 Критерии оценки заданий</w:t>
      </w:r>
    </w:p>
    <w:tbl>
      <w:tblPr>
        <w:tblStyle w:val="4"/>
        <w:tblW w:w="0" w:type="auto"/>
        <w:tblLook w:val="04A0"/>
      </w:tblPr>
      <w:tblGrid>
        <w:gridCol w:w="7196"/>
        <w:gridCol w:w="1843"/>
        <w:gridCol w:w="1701"/>
        <w:gridCol w:w="1842"/>
        <w:gridCol w:w="1985"/>
      </w:tblGrid>
      <w:tr w:rsidR="00034F01" w:rsidRPr="003163B8" w:rsidTr="003163B8">
        <w:tc>
          <w:tcPr>
            <w:tcW w:w="7196" w:type="dxa"/>
            <w:shd w:val="clear" w:color="auto" w:fill="FFFFFF" w:themeFill="background1"/>
            <w:vAlign w:val="center"/>
          </w:tcPr>
          <w:p w:rsidR="00034F01" w:rsidRPr="003163B8" w:rsidRDefault="00034F01" w:rsidP="004D5512">
            <w:pPr>
              <w:keepNext/>
              <w:keepLines/>
              <w:suppressLineNumbers/>
              <w:suppressAutoHyphens/>
              <w:spacing w:line="276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3163B8" w:rsidRDefault="00034F01" w:rsidP="004D5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63B8">
              <w:rPr>
                <w:rFonts w:ascii="Times New Roman" w:hAnsi="Times New Roman" w:cs="Times New Roman"/>
                <w:sz w:val="20"/>
                <w:szCs w:val="20"/>
              </w:rPr>
              <w:t>Код элемента</w:t>
            </w:r>
          </w:p>
          <w:p w:rsidR="00034F01" w:rsidRPr="003163B8" w:rsidRDefault="00034F01" w:rsidP="004D5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63B8">
              <w:rPr>
                <w:rFonts w:ascii="Times New Roman" w:hAnsi="Times New Roman" w:cs="Times New Roman"/>
                <w:sz w:val="20"/>
                <w:szCs w:val="20"/>
              </w:rPr>
              <w:t>умения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3163B8" w:rsidRDefault="00034F01" w:rsidP="004D5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63B8">
              <w:rPr>
                <w:rFonts w:ascii="Times New Roman" w:hAnsi="Times New Roman" w:cs="Times New Roman"/>
                <w:sz w:val="20"/>
                <w:szCs w:val="20"/>
              </w:rPr>
              <w:t>Код элемента знания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3163B8" w:rsidRDefault="00034F01" w:rsidP="004D5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63B8">
              <w:rPr>
                <w:rFonts w:ascii="Times New Roman" w:hAnsi="Times New Roman" w:cs="Times New Roman"/>
                <w:sz w:val="20"/>
                <w:szCs w:val="20"/>
              </w:rPr>
              <w:t xml:space="preserve">Уровень деятельности при контроле 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3163B8" w:rsidRDefault="00034F01" w:rsidP="004D5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63B8">
              <w:rPr>
                <w:rFonts w:ascii="Times New Roman" w:hAnsi="Times New Roman" w:cs="Times New Roman"/>
                <w:sz w:val="20"/>
                <w:szCs w:val="20"/>
              </w:rPr>
              <w:t>Номер задания в варианте теста - задания</w:t>
            </w:r>
          </w:p>
        </w:tc>
      </w:tr>
      <w:tr w:rsidR="00034F01" w:rsidRPr="003163B8" w:rsidTr="003163B8">
        <w:tc>
          <w:tcPr>
            <w:tcW w:w="7196" w:type="dxa"/>
            <w:shd w:val="clear" w:color="auto" w:fill="E2EFD9" w:themeFill="accent6" w:themeFillTint="33"/>
            <w:vAlign w:val="center"/>
          </w:tcPr>
          <w:p w:rsidR="00034F01" w:rsidRPr="003163B8" w:rsidRDefault="00034F01" w:rsidP="004D5512">
            <w:pPr>
              <w:keepNext/>
              <w:keepLines/>
              <w:suppressLineNumbers/>
              <w:suppressAutoHyphens/>
              <w:spacing w:line="276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E2EFD9" w:themeFill="accent6" w:themeFillTint="33"/>
          </w:tcPr>
          <w:p w:rsidR="00034F01" w:rsidRPr="003163B8" w:rsidRDefault="00034F01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E2EFD9" w:themeFill="accent6" w:themeFillTint="33"/>
          </w:tcPr>
          <w:p w:rsidR="00034F01" w:rsidRPr="003163B8" w:rsidRDefault="00034F01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shd w:val="clear" w:color="auto" w:fill="E2EFD9" w:themeFill="accent6" w:themeFillTint="33"/>
          </w:tcPr>
          <w:p w:rsidR="00034F01" w:rsidRPr="003163B8" w:rsidRDefault="00034F01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E2EFD9" w:themeFill="accent6" w:themeFillTint="33"/>
          </w:tcPr>
          <w:p w:rsidR="00034F01" w:rsidRPr="003163B8" w:rsidRDefault="00034F01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623E" w:rsidRPr="003163B8" w:rsidTr="003163B8">
        <w:tc>
          <w:tcPr>
            <w:tcW w:w="7196" w:type="dxa"/>
          </w:tcPr>
          <w:p w:rsidR="00AD623E" w:rsidRPr="003163B8" w:rsidRDefault="00AD623E" w:rsidP="00AD623E">
            <w:pPr>
              <w:numPr>
                <w:ilvl w:val="0"/>
                <w:numId w:val="36"/>
              </w:num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3163B8">
              <w:rPr>
                <w:rFonts w:ascii="Times New Roman" w:hAnsi="Times New Roman" w:cs="Times New Roman"/>
                <w:sz w:val="20"/>
                <w:szCs w:val="20"/>
              </w:rPr>
              <w:t>Введение</w:t>
            </w:r>
          </w:p>
        </w:tc>
        <w:tc>
          <w:tcPr>
            <w:tcW w:w="1843" w:type="dxa"/>
          </w:tcPr>
          <w:p w:rsidR="00AD623E" w:rsidRPr="003163B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3B8">
              <w:rPr>
                <w:rFonts w:ascii="Times New Roman" w:hAnsi="Times New Roman" w:cs="Times New Roman"/>
                <w:sz w:val="20"/>
                <w:szCs w:val="20"/>
              </w:rPr>
              <w:t>У.2;У.8;</w:t>
            </w:r>
          </w:p>
        </w:tc>
        <w:tc>
          <w:tcPr>
            <w:tcW w:w="1701" w:type="dxa"/>
          </w:tcPr>
          <w:p w:rsidR="00AD623E" w:rsidRPr="003163B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3B8">
              <w:rPr>
                <w:rFonts w:ascii="Times New Roman" w:hAnsi="Times New Roman" w:cs="Times New Roman"/>
                <w:sz w:val="20"/>
                <w:szCs w:val="20"/>
              </w:rPr>
              <w:t>З.1; З.2;</w:t>
            </w:r>
          </w:p>
        </w:tc>
        <w:tc>
          <w:tcPr>
            <w:tcW w:w="1842" w:type="dxa"/>
          </w:tcPr>
          <w:p w:rsidR="00AD623E" w:rsidRPr="003163B8" w:rsidRDefault="00AD623E" w:rsidP="004D5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63B8">
              <w:rPr>
                <w:rFonts w:ascii="Times New Roman" w:hAnsi="Times New Roman" w:cs="Times New Roman"/>
                <w:sz w:val="20"/>
                <w:szCs w:val="20"/>
              </w:rPr>
              <w:t>1,2,3</w:t>
            </w:r>
          </w:p>
        </w:tc>
        <w:tc>
          <w:tcPr>
            <w:tcW w:w="1985" w:type="dxa"/>
          </w:tcPr>
          <w:p w:rsidR="00AD623E" w:rsidRPr="003163B8" w:rsidRDefault="00AD3EC9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3B8"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</w:tr>
      <w:tr w:rsidR="00AD623E" w:rsidRPr="003163B8" w:rsidTr="003163B8">
        <w:tc>
          <w:tcPr>
            <w:tcW w:w="7196" w:type="dxa"/>
          </w:tcPr>
          <w:p w:rsidR="00AD623E" w:rsidRPr="003163B8" w:rsidRDefault="00AD623E" w:rsidP="00AD623E">
            <w:pPr>
              <w:numPr>
                <w:ilvl w:val="0"/>
                <w:numId w:val="36"/>
              </w:numPr>
              <w:shd w:val="clear" w:color="auto" w:fill="FFFFFF"/>
              <w:spacing w:line="221" w:lineRule="exact"/>
              <w:ind w:right="710"/>
              <w:rPr>
                <w:rFonts w:ascii="Times New Roman" w:hAnsi="Times New Roman" w:cs="Times New Roman"/>
                <w:sz w:val="20"/>
                <w:szCs w:val="20"/>
              </w:rPr>
            </w:pPr>
            <w:r w:rsidRPr="003163B8">
              <w:rPr>
                <w:rFonts w:ascii="Times New Roman" w:hAnsi="Times New Roman" w:cs="Times New Roman"/>
                <w:sz w:val="20"/>
                <w:szCs w:val="20"/>
              </w:rPr>
              <w:t>Экология как научная дисциплина</w:t>
            </w:r>
          </w:p>
        </w:tc>
        <w:tc>
          <w:tcPr>
            <w:tcW w:w="1843" w:type="dxa"/>
            <w:vAlign w:val="center"/>
          </w:tcPr>
          <w:p w:rsidR="00AD623E" w:rsidRPr="003163B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3B8">
              <w:rPr>
                <w:rFonts w:ascii="Times New Roman" w:hAnsi="Times New Roman" w:cs="Times New Roman"/>
                <w:sz w:val="20"/>
                <w:szCs w:val="20"/>
              </w:rPr>
              <w:t>У.1; У.2;У.3; У.4; У.6; У.8;</w:t>
            </w:r>
          </w:p>
        </w:tc>
        <w:tc>
          <w:tcPr>
            <w:tcW w:w="1701" w:type="dxa"/>
            <w:vAlign w:val="center"/>
          </w:tcPr>
          <w:p w:rsidR="00AD623E" w:rsidRPr="003163B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3B8">
              <w:rPr>
                <w:rFonts w:ascii="Times New Roman" w:hAnsi="Times New Roman" w:cs="Times New Roman"/>
                <w:sz w:val="20"/>
                <w:szCs w:val="20"/>
              </w:rPr>
              <w:t>З.1; З.2;</w:t>
            </w:r>
          </w:p>
        </w:tc>
        <w:tc>
          <w:tcPr>
            <w:tcW w:w="1842" w:type="dxa"/>
            <w:vAlign w:val="center"/>
          </w:tcPr>
          <w:p w:rsidR="00AD623E" w:rsidRPr="003163B8" w:rsidRDefault="00AD623E" w:rsidP="004D5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63B8">
              <w:rPr>
                <w:rFonts w:ascii="Times New Roman" w:hAnsi="Times New Roman" w:cs="Times New Roman"/>
                <w:sz w:val="20"/>
                <w:szCs w:val="20"/>
              </w:rPr>
              <w:t>1,2,3</w:t>
            </w:r>
          </w:p>
        </w:tc>
        <w:tc>
          <w:tcPr>
            <w:tcW w:w="1985" w:type="dxa"/>
            <w:vAlign w:val="center"/>
          </w:tcPr>
          <w:p w:rsidR="00AD3EC9" w:rsidRPr="003163B8" w:rsidRDefault="00AD3EC9" w:rsidP="00AD3E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3B8">
              <w:rPr>
                <w:rFonts w:ascii="Times New Roman" w:hAnsi="Times New Roman" w:cs="Times New Roman"/>
                <w:sz w:val="20"/>
                <w:szCs w:val="20"/>
              </w:rPr>
              <w:t>3,4,5,6,7</w:t>
            </w:r>
          </w:p>
        </w:tc>
      </w:tr>
      <w:tr w:rsidR="00AD623E" w:rsidRPr="003163B8" w:rsidTr="003163B8">
        <w:tc>
          <w:tcPr>
            <w:tcW w:w="7196" w:type="dxa"/>
          </w:tcPr>
          <w:p w:rsidR="00AD623E" w:rsidRPr="003163B8" w:rsidRDefault="00AD623E" w:rsidP="00AD623E">
            <w:pPr>
              <w:numPr>
                <w:ilvl w:val="0"/>
                <w:numId w:val="36"/>
              </w:num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3163B8">
              <w:rPr>
                <w:rFonts w:ascii="Times New Roman" w:hAnsi="Times New Roman" w:cs="Times New Roman"/>
                <w:sz w:val="20"/>
                <w:szCs w:val="20"/>
              </w:rPr>
              <w:t>Среда обитания человека и экологическая безопасность</w:t>
            </w:r>
          </w:p>
        </w:tc>
        <w:tc>
          <w:tcPr>
            <w:tcW w:w="1843" w:type="dxa"/>
          </w:tcPr>
          <w:p w:rsidR="00AD623E" w:rsidRPr="003163B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3B8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proofErr w:type="gramStart"/>
            <w:r w:rsidRPr="003163B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  <w:r w:rsidRPr="003163B8">
              <w:rPr>
                <w:rFonts w:ascii="Times New Roman" w:hAnsi="Times New Roman" w:cs="Times New Roman"/>
                <w:sz w:val="20"/>
                <w:szCs w:val="20"/>
              </w:rPr>
              <w:t>; У.4;</w:t>
            </w:r>
          </w:p>
        </w:tc>
        <w:tc>
          <w:tcPr>
            <w:tcW w:w="1701" w:type="dxa"/>
          </w:tcPr>
          <w:p w:rsidR="00AD623E" w:rsidRPr="003163B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3B8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gramStart"/>
            <w:r w:rsidRPr="003163B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3163B8">
              <w:rPr>
                <w:rFonts w:ascii="Times New Roman" w:hAnsi="Times New Roman" w:cs="Times New Roman"/>
                <w:sz w:val="20"/>
                <w:szCs w:val="20"/>
              </w:rPr>
              <w:t>; З.3;</w:t>
            </w:r>
          </w:p>
        </w:tc>
        <w:tc>
          <w:tcPr>
            <w:tcW w:w="1842" w:type="dxa"/>
          </w:tcPr>
          <w:p w:rsidR="00AD623E" w:rsidRPr="003163B8" w:rsidRDefault="00AD623E" w:rsidP="004D5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63B8">
              <w:rPr>
                <w:rFonts w:ascii="Times New Roman" w:hAnsi="Times New Roman" w:cs="Times New Roman"/>
                <w:sz w:val="20"/>
                <w:szCs w:val="20"/>
              </w:rPr>
              <w:t>1,2,3</w:t>
            </w:r>
          </w:p>
        </w:tc>
        <w:tc>
          <w:tcPr>
            <w:tcW w:w="1985" w:type="dxa"/>
          </w:tcPr>
          <w:p w:rsidR="00AD623E" w:rsidRPr="003163B8" w:rsidRDefault="00AD3EC9" w:rsidP="00AD3E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3B8">
              <w:rPr>
                <w:rFonts w:ascii="Times New Roman" w:hAnsi="Times New Roman" w:cs="Times New Roman"/>
                <w:sz w:val="20"/>
                <w:szCs w:val="20"/>
              </w:rPr>
              <w:t>8,9,1011,12</w:t>
            </w:r>
          </w:p>
        </w:tc>
      </w:tr>
      <w:tr w:rsidR="00AD623E" w:rsidRPr="003163B8" w:rsidTr="003163B8">
        <w:tc>
          <w:tcPr>
            <w:tcW w:w="7196" w:type="dxa"/>
          </w:tcPr>
          <w:p w:rsidR="00AD623E" w:rsidRPr="003163B8" w:rsidRDefault="00AD623E" w:rsidP="00AD623E">
            <w:pPr>
              <w:numPr>
                <w:ilvl w:val="0"/>
                <w:numId w:val="36"/>
              </w:numPr>
              <w:shd w:val="clear" w:color="auto" w:fill="FFFFFF"/>
              <w:spacing w:line="221" w:lineRule="exact"/>
              <w:ind w:right="547"/>
              <w:rPr>
                <w:rFonts w:ascii="Times New Roman" w:hAnsi="Times New Roman" w:cs="Times New Roman"/>
                <w:sz w:val="20"/>
                <w:szCs w:val="20"/>
              </w:rPr>
            </w:pPr>
            <w:r w:rsidRPr="003163B8">
              <w:rPr>
                <w:rFonts w:ascii="Times New Roman" w:hAnsi="Times New Roman" w:cs="Times New Roman"/>
                <w:sz w:val="20"/>
                <w:szCs w:val="20"/>
              </w:rPr>
              <w:t>Концепция устойчивого развития</w:t>
            </w:r>
          </w:p>
        </w:tc>
        <w:tc>
          <w:tcPr>
            <w:tcW w:w="1843" w:type="dxa"/>
          </w:tcPr>
          <w:p w:rsidR="00AD623E" w:rsidRPr="003163B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3B8">
              <w:rPr>
                <w:rFonts w:ascii="Times New Roman" w:hAnsi="Times New Roman" w:cs="Times New Roman"/>
                <w:sz w:val="20"/>
                <w:szCs w:val="20"/>
              </w:rPr>
              <w:t>У.2; У.3; У.8; У.9;</w:t>
            </w:r>
          </w:p>
        </w:tc>
        <w:tc>
          <w:tcPr>
            <w:tcW w:w="1701" w:type="dxa"/>
          </w:tcPr>
          <w:p w:rsidR="00AD623E" w:rsidRPr="003163B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3B8">
              <w:rPr>
                <w:rFonts w:ascii="Times New Roman" w:hAnsi="Times New Roman" w:cs="Times New Roman"/>
                <w:sz w:val="20"/>
                <w:szCs w:val="20"/>
              </w:rPr>
              <w:t>З.1; З.3;</w:t>
            </w:r>
          </w:p>
        </w:tc>
        <w:tc>
          <w:tcPr>
            <w:tcW w:w="1842" w:type="dxa"/>
          </w:tcPr>
          <w:p w:rsidR="00AD623E" w:rsidRPr="003163B8" w:rsidRDefault="00AD623E" w:rsidP="004D5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63B8">
              <w:rPr>
                <w:rFonts w:ascii="Times New Roman" w:hAnsi="Times New Roman" w:cs="Times New Roman"/>
                <w:sz w:val="20"/>
                <w:szCs w:val="20"/>
              </w:rPr>
              <w:t>1,2,3</w:t>
            </w:r>
          </w:p>
        </w:tc>
        <w:tc>
          <w:tcPr>
            <w:tcW w:w="1985" w:type="dxa"/>
          </w:tcPr>
          <w:p w:rsidR="00AD3EC9" w:rsidRPr="003163B8" w:rsidRDefault="00AD3EC9" w:rsidP="00AD3E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3B8">
              <w:rPr>
                <w:rFonts w:ascii="Times New Roman" w:hAnsi="Times New Roman" w:cs="Times New Roman"/>
                <w:sz w:val="20"/>
                <w:szCs w:val="20"/>
              </w:rPr>
              <w:t>13,14,15,16,</w:t>
            </w:r>
          </w:p>
        </w:tc>
      </w:tr>
      <w:tr w:rsidR="00AD623E" w:rsidRPr="003163B8" w:rsidTr="003163B8">
        <w:tc>
          <w:tcPr>
            <w:tcW w:w="7196" w:type="dxa"/>
          </w:tcPr>
          <w:p w:rsidR="00AD623E" w:rsidRPr="003163B8" w:rsidRDefault="00AD623E" w:rsidP="00AD623E">
            <w:pPr>
              <w:numPr>
                <w:ilvl w:val="0"/>
                <w:numId w:val="36"/>
              </w:num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3163B8">
              <w:rPr>
                <w:rFonts w:ascii="Times New Roman" w:hAnsi="Times New Roman" w:cs="Times New Roman"/>
                <w:sz w:val="20"/>
                <w:szCs w:val="20"/>
              </w:rPr>
              <w:t>Охрана природы</w:t>
            </w:r>
          </w:p>
          <w:p w:rsidR="00AD623E" w:rsidRPr="003163B8" w:rsidRDefault="00AD623E" w:rsidP="00AD623E">
            <w:pPr>
              <w:shd w:val="clear" w:color="auto" w:fill="FFFFFF"/>
              <w:ind w:left="-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AD623E" w:rsidRPr="003163B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3B8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proofErr w:type="gramStart"/>
            <w:r w:rsidRPr="003163B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3163B8">
              <w:rPr>
                <w:rFonts w:ascii="Times New Roman" w:hAnsi="Times New Roman" w:cs="Times New Roman"/>
                <w:sz w:val="20"/>
                <w:szCs w:val="20"/>
              </w:rPr>
              <w:t>; У.2;</w:t>
            </w:r>
          </w:p>
          <w:p w:rsidR="00AD623E" w:rsidRPr="003163B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3B8">
              <w:rPr>
                <w:rFonts w:ascii="Times New Roman" w:hAnsi="Times New Roman" w:cs="Times New Roman"/>
                <w:sz w:val="20"/>
                <w:szCs w:val="20"/>
              </w:rPr>
              <w:t>У3; У.7; У.8;</w:t>
            </w:r>
          </w:p>
        </w:tc>
        <w:tc>
          <w:tcPr>
            <w:tcW w:w="1701" w:type="dxa"/>
          </w:tcPr>
          <w:p w:rsidR="00AD623E" w:rsidRPr="003163B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3B8">
              <w:rPr>
                <w:rFonts w:ascii="Times New Roman" w:hAnsi="Times New Roman" w:cs="Times New Roman"/>
                <w:sz w:val="20"/>
                <w:szCs w:val="20"/>
              </w:rPr>
              <w:t>З.4;</w:t>
            </w:r>
          </w:p>
        </w:tc>
        <w:tc>
          <w:tcPr>
            <w:tcW w:w="1842" w:type="dxa"/>
          </w:tcPr>
          <w:p w:rsidR="00AD623E" w:rsidRPr="003163B8" w:rsidRDefault="00AD623E" w:rsidP="004D5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63B8">
              <w:rPr>
                <w:rFonts w:ascii="Times New Roman" w:hAnsi="Times New Roman" w:cs="Times New Roman"/>
                <w:sz w:val="20"/>
                <w:szCs w:val="20"/>
              </w:rPr>
              <w:t>1,2,3</w:t>
            </w:r>
          </w:p>
        </w:tc>
        <w:tc>
          <w:tcPr>
            <w:tcW w:w="1985" w:type="dxa"/>
          </w:tcPr>
          <w:p w:rsidR="00AD3EC9" w:rsidRPr="003163B8" w:rsidRDefault="00AD3EC9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3B8">
              <w:rPr>
                <w:rFonts w:ascii="Times New Roman" w:hAnsi="Times New Roman" w:cs="Times New Roman"/>
                <w:sz w:val="20"/>
                <w:szCs w:val="20"/>
              </w:rPr>
              <w:t>17,18,19,20</w:t>
            </w:r>
          </w:p>
          <w:p w:rsidR="00AD3EC9" w:rsidRPr="003163B8" w:rsidRDefault="00AD3EC9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3B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</w:tc>
      </w:tr>
    </w:tbl>
    <w:p w:rsidR="00034F01" w:rsidRDefault="00034F01" w:rsidP="00034F01">
      <w:pPr>
        <w:keepLines/>
        <w:widowControl w:val="0"/>
        <w:suppressLineNumbers/>
        <w:suppressAutoHyphens/>
        <w:ind w:firstLine="540"/>
        <w:jc w:val="both"/>
        <w:rPr>
          <w:color w:val="000000" w:themeColor="text1"/>
        </w:rPr>
      </w:pPr>
    </w:p>
    <w:p w:rsidR="00034F01" w:rsidRPr="003163B8" w:rsidRDefault="00034F01" w:rsidP="00034F01">
      <w:pPr>
        <w:keepLines/>
        <w:widowControl w:val="0"/>
        <w:suppressLineNumbers/>
        <w:suppressAutoHyphens/>
        <w:ind w:firstLine="540"/>
        <w:jc w:val="both"/>
        <w:rPr>
          <w:color w:val="000000" w:themeColor="text1"/>
          <w:sz w:val="22"/>
          <w:szCs w:val="22"/>
        </w:rPr>
      </w:pPr>
      <w:r w:rsidRPr="003163B8">
        <w:rPr>
          <w:color w:val="000000" w:themeColor="text1"/>
          <w:sz w:val="22"/>
          <w:szCs w:val="22"/>
        </w:rPr>
        <w:t>Тестовые задания разрабатываются в соответствии подготовки студента требованиям ФГОС.</w:t>
      </w:r>
    </w:p>
    <w:p w:rsidR="00034F01" w:rsidRPr="003163B8" w:rsidRDefault="00034F01" w:rsidP="00034F01">
      <w:pPr>
        <w:keepLines/>
        <w:widowControl w:val="0"/>
        <w:suppressLineNumbers/>
        <w:suppressAutoHyphens/>
        <w:ind w:firstLine="540"/>
        <w:jc w:val="both"/>
        <w:rPr>
          <w:color w:val="000000" w:themeColor="text1"/>
          <w:sz w:val="22"/>
          <w:szCs w:val="22"/>
        </w:rPr>
      </w:pPr>
      <w:r w:rsidRPr="003163B8">
        <w:rPr>
          <w:color w:val="000000" w:themeColor="text1"/>
          <w:sz w:val="22"/>
          <w:szCs w:val="22"/>
        </w:rPr>
        <w:t xml:space="preserve"> Уровень усвоения учебного материала формулируется в терминах внешней деятельности, которую должен продемонстрировать студент </w:t>
      </w:r>
    </w:p>
    <w:p w:rsidR="00034F01" w:rsidRPr="003163B8" w:rsidRDefault="00034F01" w:rsidP="00034F01">
      <w:pPr>
        <w:keepLines/>
        <w:widowControl w:val="0"/>
        <w:suppressLineNumbers/>
        <w:suppressAutoHyphens/>
        <w:ind w:firstLine="540"/>
        <w:jc w:val="both"/>
        <w:rPr>
          <w:color w:val="000000" w:themeColor="text1"/>
          <w:sz w:val="22"/>
          <w:szCs w:val="22"/>
        </w:rPr>
      </w:pPr>
      <w:r w:rsidRPr="003163B8">
        <w:rPr>
          <w:color w:val="000000" w:themeColor="text1"/>
          <w:sz w:val="22"/>
          <w:szCs w:val="22"/>
        </w:rPr>
        <w:t xml:space="preserve">при контроле. Соответствие степени освоения учебного материала при обучении уровням деятельности при контроле представлено в табл.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8"/>
        <w:gridCol w:w="3986"/>
        <w:gridCol w:w="5293"/>
      </w:tblGrid>
      <w:tr w:rsidR="00034F01" w:rsidRPr="003163B8" w:rsidTr="004D5512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3163B8" w:rsidRDefault="00034F01" w:rsidP="004D551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163B8">
              <w:rPr>
                <w:color w:val="000000" w:themeColor="text1"/>
                <w:sz w:val="20"/>
                <w:szCs w:val="20"/>
              </w:rPr>
              <w:t>№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3163B8" w:rsidRDefault="00034F01" w:rsidP="004D551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163B8">
              <w:rPr>
                <w:color w:val="000000" w:themeColor="text1"/>
                <w:sz w:val="20"/>
                <w:szCs w:val="20"/>
              </w:rPr>
              <w:t>Степень освоения (при обучении)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3163B8" w:rsidRDefault="00034F01" w:rsidP="004D551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163B8">
              <w:rPr>
                <w:color w:val="000000" w:themeColor="text1"/>
                <w:sz w:val="20"/>
                <w:szCs w:val="20"/>
              </w:rPr>
              <w:t>Уровни деятельности (при контроле)</w:t>
            </w:r>
          </w:p>
        </w:tc>
      </w:tr>
      <w:tr w:rsidR="00034F01" w:rsidRPr="003163B8" w:rsidTr="004D5512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3163B8" w:rsidRDefault="00034F01" w:rsidP="004D5512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3163B8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3163B8" w:rsidRDefault="00034F01" w:rsidP="004D5512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3163B8">
              <w:rPr>
                <w:color w:val="000000" w:themeColor="text1"/>
                <w:sz w:val="20"/>
                <w:szCs w:val="20"/>
              </w:rPr>
              <w:t>Быть знакомым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3163B8" w:rsidRDefault="00034F01" w:rsidP="004D5512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3163B8">
              <w:rPr>
                <w:color w:val="000000" w:themeColor="text1"/>
                <w:sz w:val="20"/>
                <w:szCs w:val="20"/>
              </w:rPr>
              <w:t xml:space="preserve">Узнавать </w:t>
            </w:r>
          </w:p>
        </w:tc>
      </w:tr>
      <w:tr w:rsidR="00034F01" w:rsidRPr="003163B8" w:rsidTr="004D5512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3163B8" w:rsidRDefault="00034F01" w:rsidP="004D5512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3163B8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3163B8" w:rsidRDefault="00034F01" w:rsidP="004D5512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3163B8">
              <w:rPr>
                <w:color w:val="000000" w:themeColor="text1"/>
                <w:sz w:val="20"/>
                <w:szCs w:val="20"/>
              </w:rPr>
              <w:t xml:space="preserve">Знать 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3163B8" w:rsidRDefault="00034F01" w:rsidP="004D5512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3163B8">
              <w:rPr>
                <w:color w:val="000000" w:themeColor="text1"/>
                <w:sz w:val="20"/>
                <w:szCs w:val="20"/>
              </w:rPr>
              <w:t>Воспроизводить (устно, письменно)</w:t>
            </w:r>
          </w:p>
        </w:tc>
      </w:tr>
      <w:tr w:rsidR="00034F01" w:rsidRPr="003163B8" w:rsidTr="004D5512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3163B8" w:rsidRDefault="00034F01" w:rsidP="004D5512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3163B8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3163B8" w:rsidRDefault="00034F01" w:rsidP="004D5512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3163B8">
              <w:rPr>
                <w:color w:val="000000" w:themeColor="text1"/>
                <w:sz w:val="20"/>
                <w:szCs w:val="20"/>
              </w:rPr>
              <w:t xml:space="preserve">Уметь 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3163B8" w:rsidRDefault="00034F01" w:rsidP="004D5512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3163B8">
              <w:rPr>
                <w:color w:val="000000" w:themeColor="text1"/>
                <w:sz w:val="20"/>
                <w:szCs w:val="20"/>
              </w:rPr>
              <w:t>Применять в типовой ситуации (без ограничения времени)</w:t>
            </w:r>
          </w:p>
        </w:tc>
      </w:tr>
      <w:tr w:rsidR="00034F01" w:rsidRPr="003163B8" w:rsidTr="004D5512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3163B8" w:rsidRDefault="00034F01" w:rsidP="004D5512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3163B8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3163B8" w:rsidRDefault="00034F01" w:rsidP="004D5512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3163B8">
              <w:rPr>
                <w:color w:val="000000" w:themeColor="text1"/>
                <w:sz w:val="20"/>
                <w:szCs w:val="20"/>
              </w:rPr>
              <w:t xml:space="preserve">Иметь навык 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3163B8" w:rsidRDefault="00034F01" w:rsidP="004D5512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3163B8">
              <w:rPr>
                <w:color w:val="000000" w:themeColor="text1"/>
                <w:sz w:val="20"/>
                <w:szCs w:val="20"/>
              </w:rPr>
              <w:t>Применять в типовой ситуации (с ограничением времени)</w:t>
            </w:r>
          </w:p>
        </w:tc>
      </w:tr>
      <w:tr w:rsidR="00034F01" w:rsidRPr="003163B8" w:rsidTr="004D5512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3163B8" w:rsidRDefault="00034F01" w:rsidP="004D5512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3163B8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3163B8" w:rsidRDefault="00034F01" w:rsidP="004D5512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3163B8">
              <w:rPr>
                <w:color w:val="000000" w:themeColor="text1"/>
                <w:sz w:val="20"/>
                <w:szCs w:val="20"/>
              </w:rPr>
              <w:t>Иметь опыт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3163B8" w:rsidRDefault="00034F01" w:rsidP="004D5512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3163B8">
              <w:rPr>
                <w:color w:val="000000" w:themeColor="text1"/>
                <w:sz w:val="20"/>
                <w:szCs w:val="20"/>
              </w:rPr>
              <w:t>Применять в нетиповой ситуации</w:t>
            </w:r>
          </w:p>
        </w:tc>
      </w:tr>
    </w:tbl>
    <w:p w:rsidR="00034F01" w:rsidRPr="00B06A01" w:rsidRDefault="00034F01" w:rsidP="00034F01">
      <w:pPr>
        <w:spacing w:after="200" w:line="276" w:lineRule="auto"/>
        <w:ind w:firstLine="709"/>
        <w:jc w:val="both"/>
        <w:rPr>
          <w:bCs/>
        </w:rPr>
      </w:pPr>
    </w:p>
    <w:p w:rsidR="00034F01" w:rsidRPr="00B06A01" w:rsidRDefault="00034F01" w:rsidP="00034F01">
      <w:pPr>
        <w:keepNext/>
        <w:keepLines/>
        <w:suppressLineNumbers/>
        <w:suppressAutoHyphens/>
        <w:jc w:val="center"/>
        <w:rPr>
          <w:b/>
        </w:rPr>
      </w:pPr>
    </w:p>
    <w:p w:rsidR="00034F01" w:rsidRDefault="00034F01" w:rsidP="00034F01">
      <w:pPr>
        <w:jc w:val="both"/>
        <w:sectPr w:rsidR="00034F01" w:rsidSect="00C104BA">
          <w:pgSz w:w="16838" w:h="11906" w:orient="landscape"/>
          <w:pgMar w:top="851" w:right="0" w:bottom="1701" w:left="1134" w:header="709" w:footer="709" w:gutter="0"/>
          <w:cols w:space="708"/>
          <w:docGrid w:linePitch="360"/>
        </w:sectPr>
      </w:pPr>
    </w:p>
    <w:p w:rsidR="00034F01" w:rsidRPr="003163B8" w:rsidRDefault="00034F01" w:rsidP="00034F01">
      <w:pPr>
        <w:keepNext/>
        <w:keepLines/>
        <w:suppressLineNumbers/>
        <w:suppressAutoHyphens/>
        <w:spacing w:line="360" w:lineRule="auto"/>
        <w:rPr>
          <w:b/>
          <w:sz w:val="22"/>
          <w:szCs w:val="22"/>
        </w:rPr>
      </w:pPr>
      <w:r w:rsidRPr="003163B8">
        <w:rPr>
          <w:b/>
          <w:bCs/>
          <w:sz w:val="22"/>
          <w:szCs w:val="22"/>
        </w:rPr>
        <w:lastRenderedPageBreak/>
        <w:t xml:space="preserve">3. </w:t>
      </w:r>
      <w:r w:rsidRPr="003163B8">
        <w:rPr>
          <w:b/>
          <w:sz w:val="22"/>
          <w:szCs w:val="22"/>
        </w:rPr>
        <w:t>Структура контрольного задания промежуточной аттестации</w:t>
      </w:r>
    </w:p>
    <w:p w:rsidR="00034F01" w:rsidRPr="003163B8" w:rsidRDefault="00034F01" w:rsidP="00034F01">
      <w:pPr>
        <w:keepNext/>
        <w:keepLines/>
        <w:suppressLineNumbers/>
        <w:suppressAutoHyphens/>
        <w:spacing w:line="360" w:lineRule="auto"/>
        <w:rPr>
          <w:b/>
          <w:sz w:val="22"/>
          <w:szCs w:val="22"/>
        </w:rPr>
      </w:pPr>
      <w:r w:rsidRPr="003163B8">
        <w:rPr>
          <w:rFonts w:eastAsia="Calibri"/>
          <w:b/>
          <w:sz w:val="22"/>
          <w:szCs w:val="22"/>
        </w:rPr>
        <w:t>3.1 Количество тестовых заданий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12"/>
        <w:gridCol w:w="1276"/>
      </w:tblGrid>
      <w:tr w:rsidR="00C32653" w:rsidRPr="003163B8" w:rsidTr="004D5512">
        <w:trPr>
          <w:trHeight w:val="77"/>
        </w:trPr>
        <w:tc>
          <w:tcPr>
            <w:tcW w:w="6912" w:type="dxa"/>
          </w:tcPr>
          <w:p w:rsidR="00C32653" w:rsidRPr="003163B8" w:rsidRDefault="00C32653" w:rsidP="004D5512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Содержание раздела</w:t>
            </w:r>
          </w:p>
        </w:tc>
        <w:tc>
          <w:tcPr>
            <w:tcW w:w="1276" w:type="dxa"/>
          </w:tcPr>
          <w:p w:rsidR="00C32653" w:rsidRPr="003163B8" w:rsidRDefault="00C32653" w:rsidP="004D5512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Кол-во ТЗ</w:t>
            </w:r>
          </w:p>
        </w:tc>
      </w:tr>
      <w:tr w:rsidR="00C32653" w:rsidRPr="003163B8" w:rsidTr="004D5512">
        <w:trPr>
          <w:trHeight w:val="235"/>
        </w:trPr>
        <w:tc>
          <w:tcPr>
            <w:tcW w:w="6912" w:type="dxa"/>
            <w:tcBorders>
              <w:bottom w:val="single" w:sz="4" w:space="0" w:color="auto"/>
            </w:tcBorders>
            <w:shd w:val="clear" w:color="auto" w:fill="FFFFFF"/>
          </w:tcPr>
          <w:p w:rsidR="00C32653" w:rsidRPr="003163B8" w:rsidRDefault="00C32653" w:rsidP="004D5512">
            <w:pPr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Введение</w:t>
            </w:r>
          </w:p>
        </w:tc>
        <w:tc>
          <w:tcPr>
            <w:tcW w:w="1276" w:type="dxa"/>
          </w:tcPr>
          <w:p w:rsidR="00C32653" w:rsidRPr="003163B8" w:rsidRDefault="00D3103C" w:rsidP="004D5512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2</w:t>
            </w:r>
          </w:p>
        </w:tc>
      </w:tr>
      <w:tr w:rsidR="00D3103C" w:rsidRPr="003163B8" w:rsidTr="003163B8">
        <w:trPr>
          <w:trHeight w:val="304"/>
        </w:trPr>
        <w:tc>
          <w:tcPr>
            <w:tcW w:w="6912" w:type="dxa"/>
            <w:shd w:val="clear" w:color="auto" w:fill="auto"/>
          </w:tcPr>
          <w:p w:rsidR="00D3103C" w:rsidRPr="003163B8" w:rsidRDefault="00D3103C" w:rsidP="00D3103C">
            <w:pPr>
              <w:numPr>
                <w:ilvl w:val="0"/>
                <w:numId w:val="38"/>
              </w:numPr>
              <w:shd w:val="clear" w:color="auto" w:fill="FFFFFF"/>
              <w:spacing w:line="221" w:lineRule="exact"/>
              <w:ind w:right="710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Экология как научная дисциплина</w:t>
            </w:r>
          </w:p>
        </w:tc>
        <w:tc>
          <w:tcPr>
            <w:tcW w:w="1276" w:type="dxa"/>
          </w:tcPr>
          <w:p w:rsidR="00D3103C" w:rsidRPr="003163B8" w:rsidRDefault="003B0708" w:rsidP="004D5512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6</w:t>
            </w:r>
          </w:p>
        </w:tc>
      </w:tr>
      <w:tr w:rsidR="00D3103C" w:rsidRPr="003163B8" w:rsidTr="004D5512">
        <w:trPr>
          <w:trHeight w:val="275"/>
        </w:trPr>
        <w:tc>
          <w:tcPr>
            <w:tcW w:w="6912" w:type="dxa"/>
            <w:shd w:val="clear" w:color="auto" w:fill="auto"/>
          </w:tcPr>
          <w:p w:rsidR="00D3103C" w:rsidRPr="003163B8" w:rsidRDefault="00D3103C" w:rsidP="00D3103C">
            <w:pPr>
              <w:numPr>
                <w:ilvl w:val="0"/>
                <w:numId w:val="38"/>
              </w:numPr>
              <w:shd w:val="clear" w:color="auto" w:fill="FFFFFF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Среда обитания человека и экологическая безопасность</w:t>
            </w:r>
          </w:p>
        </w:tc>
        <w:tc>
          <w:tcPr>
            <w:tcW w:w="1276" w:type="dxa"/>
          </w:tcPr>
          <w:p w:rsidR="00D3103C" w:rsidRPr="003163B8" w:rsidRDefault="003B0708" w:rsidP="004D5512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6</w:t>
            </w:r>
          </w:p>
        </w:tc>
      </w:tr>
      <w:tr w:rsidR="00D3103C" w:rsidRPr="003163B8" w:rsidTr="004D5512">
        <w:trPr>
          <w:trHeight w:val="279"/>
        </w:trPr>
        <w:tc>
          <w:tcPr>
            <w:tcW w:w="6912" w:type="dxa"/>
            <w:tcBorders>
              <w:bottom w:val="single" w:sz="4" w:space="0" w:color="auto"/>
            </w:tcBorders>
            <w:shd w:val="clear" w:color="auto" w:fill="auto"/>
          </w:tcPr>
          <w:p w:rsidR="00D3103C" w:rsidRPr="003163B8" w:rsidRDefault="00D3103C" w:rsidP="00D3103C">
            <w:pPr>
              <w:numPr>
                <w:ilvl w:val="0"/>
                <w:numId w:val="38"/>
              </w:numPr>
              <w:shd w:val="clear" w:color="auto" w:fill="FFFFFF"/>
              <w:spacing w:line="221" w:lineRule="exact"/>
              <w:ind w:right="547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Концепция устойчивого развития</w:t>
            </w:r>
          </w:p>
        </w:tc>
        <w:tc>
          <w:tcPr>
            <w:tcW w:w="1276" w:type="dxa"/>
          </w:tcPr>
          <w:p w:rsidR="00D3103C" w:rsidRPr="003163B8" w:rsidRDefault="003B0708" w:rsidP="004D5512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5</w:t>
            </w:r>
          </w:p>
        </w:tc>
      </w:tr>
      <w:tr w:rsidR="00D3103C" w:rsidRPr="003163B8" w:rsidTr="003163B8">
        <w:trPr>
          <w:trHeight w:val="273"/>
        </w:trPr>
        <w:tc>
          <w:tcPr>
            <w:tcW w:w="6912" w:type="dxa"/>
            <w:shd w:val="clear" w:color="auto" w:fill="auto"/>
          </w:tcPr>
          <w:p w:rsidR="00D3103C" w:rsidRPr="003163B8" w:rsidRDefault="00D3103C" w:rsidP="003163B8">
            <w:pPr>
              <w:numPr>
                <w:ilvl w:val="0"/>
                <w:numId w:val="38"/>
              </w:numPr>
              <w:shd w:val="clear" w:color="auto" w:fill="FFFFFF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Охрана природы</w:t>
            </w:r>
          </w:p>
        </w:tc>
        <w:tc>
          <w:tcPr>
            <w:tcW w:w="1276" w:type="dxa"/>
          </w:tcPr>
          <w:p w:rsidR="00D3103C" w:rsidRPr="003163B8" w:rsidRDefault="00D3103C" w:rsidP="004D5512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4</w:t>
            </w:r>
          </w:p>
        </w:tc>
      </w:tr>
      <w:tr w:rsidR="00D3103C" w:rsidRPr="003163B8" w:rsidTr="003163B8">
        <w:trPr>
          <w:trHeight w:val="264"/>
        </w:trPr>
        <w:tc>
          <w:tcPr>
            <w:tcW w:w="6912" w:type="dxa"/>
            <w:shd w:val="clear" w:color="auto" w:fill="auto"/>
          </w:tcPr>
          <w:p w:rsidR="00D3103C" w:rsidRPr="003163B8" w:rsidRDefault="00D3103C" w:rsidP="004D551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ВСЕГО</w:t>
            </w:r>
          </w:p>
        </w:tc>
        <w:tc>
          <w:tcPr>
            <w:tcW w:w="1276" w:type="dxa"/>
          </w:tcPr>
          <w:p w:rsidR="00D3103C" w:rsidRPr="003163B8" w:rsidRDefault="00D3103C" w:rsidP="003B0708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2</w:t>
            </w:r>
            <w:r w:rsidR="003B0708" w:rsidRPr="003163B8">
              <w:rPr>
                <w:sz w:val="20"/>
                <w:szCs w:val="20"/>
              </w:rPr>
              <w:t>3</w:t>
            </w:r>
          </w:p>
        </w:tc>
      </w:tr>
    </w:tbl>
    <w:p w:rsidR="00034F01" w:rsidRPr="00B06A01" w:rsidRDefault="00034F01" w:rsidP="00034F01">
      <w:pPr>
        <w:ind w:firstLine="709"/>
        <w:jc w:val="both"/>
      </w:pPr>
    </w:p>
    <w:p w:rsidR="00034F01" w:rsidRPr="003163B8" w:rsidRDefault="00034F01" w:rsidP="00034F01">
      <w:pPr>
        <w:ind w:firstLine="709"/>
        <w:jc w:val="both"/>
        <w:rPr>
          <w:sz w:val="22"/>
          <w:szCs w:val="22"/>
        </w:rPr>
      </w:pPr>
      <w:r w:rsidRPr="003163B8">
        <w:rPr>
          <w:sz w:val="22"/>
          <w:szCs w:val="22"/>
        </w:rPr>
        <w:t xml:space="preserve">Каждый вариант состоит </w:t>
      </w:r>
      <w:r w:rsidR="006F68C6" w:rsidRPr="003163B8">
        <w:rPr>
          <w:b/>
          <w:color w:val="000000" w:themeColor="text1"/>
          <w:sz w:val="22"/>
          <w:szCs w:val="22"/>
        </w:rPr>
        <w:t>2</w:t>
      </w:r>
      <w:r w:rsidR="003B0708" w:rsidRPr="003163B8">
        <w:rPr>
          <w:b/>
          <w:color w:val="000000" w:themeColor="text1"/>
          <w:sz w:val="22"/>
          <w:szCs w:val="22"/>
        </w:rPr>
        <w:t>3</w:t>
      </w:r>
      <w:r w:rsidRPr="003163B8">
        <w:rPr>
          <w:b/>
          <w:color w:val="000000" w:themeColor="text1"/>
          <w:sz w:val="22"/>
          <w:szCs w:val="22"/>
        </w:rPr>
        <w:t xml:space="preserve"> </w:t>
      </w:r>
      <w:r w:rsidRPr="003163B8">
        <w:rPr>
          <w:sz w:val="22"/>
          <w:szCs w:val="22"/>
        </w:rPr>
        <w:t>комплексных заданий, которые различаются по своему назначению, а также по содержанию и уровню сложности включенных в них заданий.</w:t>
      </w:r>
    </w:p>
    <w:p w:rsidR="00034F01" w:rsidRPr="003163B8" w:rsidRDefault="00034F01" w:rsidP="00034F01">
      <w:pPr>
        <w:ind w:firstLine="709"/>
        <w:jc w:val="both"/>
        <w:rPr>
          <w:sz w:val="22"/>
          <w:szCs w:val="22"/>
        </w:rPr>
      </w:pPr>
      <w:r w:rsidRPr="003163B8">
        <w:rPr>
          <w:b/>
          <w:sz w:val="22"/>
          <w:szCs w:val="22"/>
        </w:rPr>
        <w:t>Задания 1-</w:t>
      </w:r>
      <w:r w:rsidR="0074527E" w:rsidRPr="003163B8">
        <w:rPr>
          <w:b/>
          <w:sz w:val="22"/>
          <w:szCs w:val="22"/>
        </w:rPr>
        <w:t>19</w:t>
      </w:r>
      <w:r w:rsidRPr="003163B8">
        <w:rPr>
          <w:b/>
          <w:sz w:val="22"/>
          <w:szCs w:val="22"/>
        </w:rPr>
        <w:t xml:space="preserve"> (</w:t>
      </w:r>
      <w:r w:rsidRPr="003163B8">
        <w:rPr>
          <w:sz w:val="22"/>
          <w:szCs w:val="22"/>
        </w:rPr>
        <w:t>с выбором ответа), которые ориентированы на проверку учебных достижений, отвечающих требованиям к общеобразовательной подготовке учащихся на базовом уровне. Эти задания предполагают выбор одного правильного ответа из четырех предложенных вариантов.</w:t>
      </w:r>
    </w:p>
    <w:p w:rsidR="00C6337D" w:rsidRPr="003163B8" w:rsidRDefault="00C6337D" w:rsidP="00C6337D">
      <w:pPr>
        <w:ind w:firstLine="709"/>
        <w:jc w:val="both"/>
        <w:rPr>
          <w:sz w:val="22"/>
          <w:szCs w:val="22"/>
        </w:rPr>
      </w:pPr>
      <w:r w:rsidRPr="003163B8">
        <w:rPr>
          <w:b/>
          <w:sz w:val="22"/>
          <w:szCs w:val="22"/>
        </w:rPr>
        <w:t>Задания 20 (</w:t>
      </w:r>
      <w:r w:rsidRPr="003163B8">
        <w:rPr>
          <w:sz w:val="22"/>
          <w:szCs w:val="22"/>
        </w:rPr>
        <w:t>с выбором трех ответов), которые ориентированы на проверку учебных достижений, отвечающих требованиям к общеобразовательной подготовке учащихся на базовом уровне. Эти задания предполагают выбор трех правильных ответов из шести предложенных вариантов.</w:t>
      </w:r>
    </w:p>
    <w:p w:rsidR="00034F01" w:rsidRPr="003163B8" w:rsidRDefault="00034F01" w:rsidP="00034F01">
      <w:pPr>
        <w:ind w:firstLine="709"/>
        <w:jc w:val="both"/>
        <w:rPr>
          <w:sz w:val="22"/>
          <w:szCs w:val="22"/>
        </w:rPr>
      </w:pPr>
      <w:r w:rsidRPr="003163B8">
        <w:rPr>
          <w:b/>
          <w:sz w:val="22"/>
          <w:szCs w:val="22"/>
        </w:rPr>
        <w:t>Задания 2</w:t>
      </w:r>
      <w:r w:rsidR="00C6337D" w:rsidRPr="003163B8">
        <w:rPr>
          <w:b/>
          <w:sz w:val="22"/>
          <w:szCs w:val="22"/>
        </w:rPr>
        <w:t xml:space="preserve">1 </w:t>
      </w:r>
      <w:r w:rsidR="00C6337D" w:rsidRPr="003163B8">
        <w:rPr>
          <w:sz w:val="22"/>
          <w:szCs w:val="22"/>
        </w:rPr>
        <w:t>задание на соответствие</w:t>
      </w:r>
      <w:r w:rsidRPr="003163B8">
        <w:rPr>
          <w:b/>
          <w:sz w:val="22"/>
          <w:szCs w:val="22"/>
        </w:rPr>
        <w:t xml:space="preserve"> (</w:t>
      </w:r>
      <w:r w:rsidRPr="003163B8">
        <w:rPr>
          <w:sz w:val="22"/>
          <w:szCs w:val="22"/>
        </w:rPr>
        <w:t>повышенного уровня сложности), которые предполагают краткие ответы, записанные в виде числа, слова или сочетания цифр и букв, если даны задания на соотнесение.</w:t>
      </w:r>
    </w:p>
    <w:p w:rsidR="00C6337D" w:rsidRPr="003163B8" w:rsidRDefault="00C6337D" w:rsidP="00C6337D">
      <w:pPr>
        <w:ind w:firstLine="709"/>
        <w:jc w:val="both"/>
        <w:rPr>
          <w:sz w:val="22"/>
          <w:szCs w:val="22"/>
        </w:rPr>
      </w:pPr>
      <w:r w:rsidRPr="003163B8">
        <w:rPr>
          <w:b/>
          <w:sz w:val="22"/>
          <w:szCs w:val="22"/>
        </w:rPr>
        <w:t xml:space="preserve">Задания 22 </w:t>
      </w:r>
      <w:r w:rsidRPr="003163B8">
        <w:rPr>
          <w:sz w:val="22"/>
          <w:szCs w:val="22"/>
        </w:rPr>
        <w:t>задание на последовательность</w:t>
      </w:r>
      <w:r w:rsidRPr="003163B8">
        <w:rPr>
          <w:b/>
          <w:sz w:val="22"/>
          <w:szCs w:val="22"/>
        </w:rPr>
        <w:t xml:space="preserve"> (</w:t>
      </w:r>
      <w:r w:rsidRPr="003163B8">
        <w:rPr>
          <w:sz w:val="22"/>
          <w:szCs w:val="22"/>
        </w:rPr>
        <w:t>повышенного уровня сложности), которые предполагают краткие ответы, записанные в виде числа, слова или сочетания цифр и букв.</w:t>
      </w:r>
    </w:p>
    <w:p w:rsidR="00FF7C22" w:rsidRPr="003163B8" w:rsidRDefault="00034F01" w:rsidP="00FF7C22">
      <w:pPr>
        <w:ind w:firstLine="709"/>
        <w:jc w:val="both"/>
        <w:rPr>
          <w:sz w:val="22"/>
          <w:szCs w:val="22"/>
        </w:rPr>
      </w:pPr>
      <w:r w:rsidRPr="003163B8">
        <w:rPr>
          <w:b/>
          <w:sz w:val="22"/>
          <w:szCs w:val="22"/>
        </w:rPr>
        <w:t>Задания 2</w:t>
      </w:r>
      <w:r w:rsidR="00C6337D" w:rsidRPr="003163B8">
        <w:rPr>
          <w:b/>
          <w:sz w:val="22"/>
          <w:szCs w:val="22"/>
        </w:rPr>
        <w:t>3</w:t>
      </w:r>
      <w:r w:rsidRPr="003163B8">
        <w:rPr>
          <w:sz w:val="22"/>
          <w:szCs w:val="22"/>
        </w:rPr>
        <w:t xml:space="preserve">, </w:t>
      </w:r>
      <w:r w:rsidR="00FF7C22" w:rsidRPr="003163B8">
        <w:rPr>
          <w:sz w:val="22"/>
          <w:szCs w:val="22"/>
        </w:rPr>
        <w:t>задание заполнение пропусков</w:t>
      </w:r>
      <w:r w:rsidR="00FF7C22" w:rsidRPr="003163B8">
        <w:rPr>
          <w:b/>
          <w:sz w:val="22"/>
          <w:szCs w:val="22"/>
        </w:rPr>
        <w:t xml:space="preserve"> (</w:t>
      </w:r>
      <w:r w:rsidR="00FF7C22" w:rsidRPr="003163B8">
        <w:rPr>
          <w:sz w:val="22"/>
          <w:szCs w:val="22"/>
        </w:rPr>
        <w:t>повышенного уровня сложности), которые предполагают краткие ответы, записанные в виде числа, слова или сочетания цифр и букв.</w:t>
      </w:r>
    </w:p>
    <w:p w:rsidR="00034F01" w:rsidRPr="003163B8" w:rsidRDefault="00034F01" w:rsidP="00034F01">
      <w:pPr>
        <w:jc w:val="both"/>
        <w:rPr>
          <w:sz w:val="22"/>
          <w:szCs w:val="22"/>
        </w:rPr>
      </w:pPr>
    </w:p>
    <w:p w:rsidR="00034F01" w:rsidRPr="003163B8" w:rsidRDefault="00034F01" w:rsidP="00034F01">
      <w:pPr>
        <w:jc w:val="both"/>
        <w:rPr>
          <w:sz w:val="22"/>
          <w:szCs w:val="22"/>
        </w:rPr>
      </w:pPr>
      <w:r w:rsidRPr="003163B8">
        <w:rPr>
          <w:sz w:val="22"/>
          <w:szCs w:val="22"/>
        </w:rPr>
        <w:t>Работа включает также инструкции по выполнению каждой части.</w:t>
      </w:r>
    </w:p>
    <w:p w:rsidR="00034F01" w:rsidRPr="003163B8" w:rsidRDefault="00034F01" w:rsidP="00034F01">
      <w:pPr>
        <w:ind w:firstLine="709"/>
        <w:jc w:val="both"/>
        <w:rPr>
          <w:sz w:val="22"/>
          <w:szCs w:val="22"/>
        </w:rPr>
      </w:pPr>
      <w:r w:rsidRPr="003163B8">
        <w:rPr>
          <w:sz w:val="22"/>
          <w:szCs w:val="22"/>
        </w:rPr>
        <w:t>Примерное время на выполнение заданий составляет:</w:t>
      </w:r>
    </w:p>
    <w:p w:rsidR="00034F01" w:rsidRPr="003163B8" w:rsidRDefault="00034F01" w:rsidP="00034F01">
      <w:pPr>
        <w:jc w:val="both"/>
        <w:rPr>
          <w:sz w:val="22"/>
          <w:szCs w:val="22"/>
        </w:rPr>
      </w:pPr>
      <w:r w:rsidRPr="003163B8">
        <w:rPr>
          <w:sz w:val="22"/>
          <w:szCs w:val="22"/>
        </w:rPr>
        <w:t>- для каждого задания 1-</w:t>
      </w:r>
      <w:r w:rsidR="003B0708" w:rsidRPr="003163B8">
        <w:rPr>
          <w:sz w:val="22"/>
          <w:szCs w:val="22"/>
        </w:rPr>
        <w:t>19</w:t>
      </w:r>
      <w:r w:rsidRPr="003163B8">
        <w:rPr>
          <w:sz w:val="22"/>
          <w:szCs w:val="22"/>
        </w:rPr>
        <w:t xml:space="preserve"> - 1-2 минуты;</w:t>
      </w:r>
    </w:p>
    <w:p w:rsidR="00034F01" w:rsidRPr="003163B8" w:rsidRDefault="00034F01" w:rsidP="00034F01">
      <w:pPr>
        <w:jc w:val="both"/>
        <w:rPr>
          <w:sz w:val="22"/>
          <w:szCs w:val="22"/>
        </w:rPr>
      </w:pPr>
      <w:r w:rsidRPr="003163B8">
        <w:rPr>
          <w:sz w:val="22"/>
          <w:szCs w:val="22"/>
        </w:rPr>
        <w:t>- для каждого задания 2</w:t>
      </w:r>
      <w:r w:rsidR="003B0708" w:rsidRPr="003163B8">
        <w:rPr>
          <w:sz w:val="22"/>
          <w:szCs w:val="22"/>
        </w:rPr>
        <w:t>0-22</w:t>
      </w:r>
      <w:r w:rsidRPr="003163B8">
        <w:rPr>
          <w:sz w:val="22"/>
          <w:szCs w:val="22"/>
        </w:rPr>
        <w:t xml:space="preserve"> - до </w:t>
      </w:r>
      <w:r w:rsidR="003B0708" w:rsidRPr="003163B8">
        <w:rPr>
          <w:sz w:val="22"/>
          <w:szCs w:val="22"/>
        </w:rPr>
        <w:t>3</w:t>
      </w:r>
      <w:r w:rsidRPr="003163B8">
        <w:rPr>
          <w:sz w:val="22"/>
          <w:szCs w:val="22"/>
        </w:rPr>
        <w:t xml:space="preserve"> минут;</w:t>
      </w:r>
    </w:p>
    <w:p w:rsidR="00034F01" w:rsidRPr="003163B8" w:rsidRDefault="00034F01" w:rsidP="00034F01">
      <w:pPr>
        <w:jc w:val="both"/>
        <w:rPr>
          <w:sz w:val="22"/>
          <w:szCs w:val="22"/>
        </w:rPr>
      </w:pPr>
      <w:r w:rsidRPr="003163B8">
        <w:rPr>
          <w:sz w:val="22"/>
          <w:szCs w:val="22"/>
        </w:rPr>
        <w:t>- для каждого задания 2</w:t>
      </w:r>
      <w:r w:rsidR="003B0708" w:rsidRPr="003163B8">
        <w:rPr>
          <w:sz w:val="22"/>
          <w:szCs w:val="22"/>
        </w:rPr>
        <w:t>3</w:t>
      </w:r>
      <w:r w:rsidRPr="003163B8">
        <w:rPr>
          <w:sz w:val="22"/>
          <w:szCs w:val="22"/>
        </w:rPr>
        <w:t xml:space="preserve"> – до 10 минут.</w:t>
      </w:r>
    </w:p>
    <w:p w:rsidR="00034F01" w:rsidRPr="003163B8" w:rsidRDefault="00034F01" w:rsidP="00EC65AB">
      <w:pPr>
        <w:jc w:val="both"/>
        <w:rPr>
          <w:sz w:val="22"/>
          <w:szCs w:val="22"/>
        </w:rPr>
      </w:pPr>
      <w:r w:rsidRPr="003163B8">
        <w:rPr>
          <w:sz w:val="22"/>
          <w:szCs w:val="22"/>
        </w:rPr>
        <w:t xml:space="preserve">Общая продолжительность работы составляет </w:t>
      </w:r>
      <w:r w:rsidRPr="003163B8">
        <w:rPr>
          <w:b/>
          <w:sz w:val="22"/>
          <w:szCs w:val="22"/>
        </w:rPr>
        <w:t>90 минут.</w:t>
      </w:r>
    </w:p>
    <w:p w:rsidR="00034F01" w:rsidRPr="003163B8" w:rsidRDefault="00034F01" w:rsidP="00034F01">
      <w:pPr>
        <w:rPr>
          <w:sz w:val="22"/>
          <w:szCs w:val="22"/>
        </w:rPr>
      </w:pPr>
      <w:r w:rsidRPr="003163B8">
        <w:rPr>
          <w:b/>
          <w:sz w:val="22"/>
          <w:szCs w:val="22"/>
        </w:rPr>
        <w:t>3.2Критерии оценки заданий</w:t>
      </w:r>
    </w:p>
    <w:p w:rsidR="00034F01" w:rsidRPr="003163B8" w:rsidRDefault="00034F01" w:rsidP="00034F01">
      <w:pPr>
        <w:jc w:val="both"/>
        <w:rPr>
          <w:sz w:val="22"/>
          <w:szCs w:val="22"/>
        </w:rPr>
      </w:pPr>
      <w:r w:rsidRPr="003163B8">
        <w:rPr>
          <w:b/>
          <w:sz w:val="22"/>
          <w:szCs w:val="22"/>
        </w:rPr>
        <w:t>Задания 1-</w:t>
      </w:r>
      <w:r w:rsidR="005B7E38" w:rsidRPr="003163B8">
        <w:rPr>
          <w:b/>
          <w:sz w:val="22"/>
          <w:szCs w:val="22"/>
        </w:rPr>
        <w:t xml:space="preserve">19 </w:t>
      </w:r>
      <w:r w:rsidRPr="003163B8">
        <w:rPr>
          <w:b/>
          <w:sz w:val="22"/>
          <w:szCs w:val="22"/>
        </w:rPr>
        <w:t>оцениваются 1 баллом</w:t>
      </w:r>
      <w:r w:rsidRPr="003163B8">
        <w:rPr>
          <w:sz w:val="22"/>
          <w:szCs w:val="22"/>
        </w:rPr>
        <w:t xml:space="preserve">. Задание с выбором ответа считается выполненным верно, если указан номер правильного ответа. Задание считается </w:t>
      </w:r>
      <w:proofErr w:type="gramStart"/>
      <w:r w:rsidRPr="003163B8">
        <w:rPr>
          <w:sz w:val="22"/>
          <w:szCs w:val="22"/>
        </w:rPr>
        <w:t>невыполненным</w:t>
      </w:r>
      <w:proofErr w:type="gramEnd"/>
      <w:r w:rsidRPr="003163B8">
        <w:rPr>
          <w:sz w:val="22"/>
          <w:szCs w:val="22"/>
        </w:rPr>
        <w:t xml:space="preserve"> если: а) указан номер неправильного ответа; б) указаны номера двух</w:t>
      </w:r>
      <w:r w:rsidR="00914487" w:rsidRPr="003163B8">
        <w:rPr>
          <w:sz w:val="22"/>
          <w:szCs w:val="22"/>
        </w:rPr>
        <w:t xml:space="preserve"> </w:t>
      </w:r>
      <w:r w:rsidRPr="003163B8">
        <w:rPr>
          <w:sz w:val="22"/>
          <w:szCs w:val="22"/>
        </w:rPr>
        <w:t>и более ответов, даже если среди них указан и номер правильного ответа; в) номер ответа не указан.</w:t>
      </w:r>
    </w:p>
    <w:p w:rsidR="00034F01" w:rsidRPr="003163B8" w:rsidRDefault="00034F01" w:rsidP="00034F01">
      <w:pPr>
        <w:jc w:val="both"/>
        <w:rPr>
          <w:sz w:val="22"/>
          <w:szCs w:val="22"/>
        </w:rPr>
      </w:pPr>
      <w:r w:rsidRPr="003163B8">
        <w:rPr>
          <w:b/>
          <w:sz w:val="22"/>
          <w:szCs w:val="22"/>
        </w:rPr>
        <w:t>Задания 2</w:t>
      </w:r>
      <w:r w:rsidR="005B7E38" w:rsidRPr="003163B8">
        <w:rPr>
          <w:b/>
          <w:sz w:val="22"/>
          <w:szCs w:val="22"/>
        </w:rPr>
        <w:t xml:space="preserve">0-23 </w:t>
      </w:r>
      <w:r w:rsidRPr="003163B8">
        <w:rPr>
          <w:b/>
          <w:sz w:val="22"/>
          <w:szCs w:val="22"/>
        </w:rPr>
        <w:t>оцениваются 2 баллами</w:t>
      </w:r>
      <w:r w:rsidRPr="003163B8">
        <w:rPr>
          <w:sz w:val="22"/>
          <w:szCs w:val="22"/>
        </w:rPr>
        <w:t>. Задание считается выполненным верно, если записан верный ответ (слово в соответствующем падеже, число, набор цифр и букв) в той форме, которая указана в инструкции по выполнению задания</w:t>
      </w:r>
      <w:proofErr w:type="gramStart"/>
      <w:r w:rsidRPr="003163B8">
        <w:rPr>
          <w:sz w:val="22"/>
          <w:szCs w:val="22"/>
        </w:rPr>
        <w:t>.</w:t>
      </w:r>
      <w:proofErr w:type="gramEnd"/>
    </w:p>
    <w:p w:rsidR="00034F01" w:rsidRPr="003163B8" w:rsidRDefault="00034F01" w:rsidP="00034F01">
      <w:pPr>
        <w:jc w:val="both"/>
        <w:rPr>
          <w:sz w:val="22"/>
          <w:szCs w:val="22"/>
        </w:rPr>
      </w:pPr>
      <w:r w:rsidRPr="003163B8">
        <w:rPr>
          <w:sz w:val="22"/>
          <w:szCs w:val="22"/>
        </w:rPr>
        <w:t>.</w:t>
      </w:r>
    </w:p>
    <w:p w:rsidR="00034F01" w:rsidRPr="003163B8" w:rsidRDefault="00034F01" w:rsidP="00034F01">
      <w:pPr>
        <w:jc w:val="both"/>
        <w:rPr>
          <w:b/>
          <w:color w:val="000000" w:themeColor="text1"/>
          <w:sz w:val="22"/>
          <w:szCs w:val="22"/>
        </w:rPr>
      </w:pPr>
      <w:r w:rsidRPr="003163B8">
        <w:rPr>
          <w:sz w:val="22"/>
          <w:szCs w:val="22"/>
        </w:rPr>
        <w:t xml:space="preserve">Максимальное число </w:t>
      </w:r>
      <w:r w:rsidRPr="003163B8">
        <w:rPr>
          <w:b/>
          <w:color w:val="000000" w:themeColor="text1"/>
          <w:sz w:val="22"/>
          <w:szCs w:val="22"/>
        </w:rPr>
        <w:t xml:space="preserve">баллов </w:t>
      </w:r>
      <w:r w:rsidR="005B7E38" w:rsidRPr="003163B8">
        <w:rPr>
          <w:b/>
          <w:color w:val="000000" w:themeColor="text1"/>
          <w:sz w:val="22"/>
          <w:szCs w:val="22"/>
        </w:rPr>
        <w:t>27</w:t>
      </w:r>
      <w:r w:rsidRPr="003163B8">
        <w:rPr>
          <w:b/>
          <w:color w:val="000000" w:themeColor="text1"/>
          <w:sz w:val="22"/>
          <w:szCs w:val="22"/>
        </w:rPr>
        <w:t>.</w:t>
      </w:r>
    </w:p>
    <w:p w:rsidR="00034F01" w:rsidRPr="003163B8" w:rsidRDefault="00034F01" w:rsidP="00034F01">
      <w:pPr>
        <w:jc w:val="both"/>
        <w:rPr>
          <w:sz w:val="22"/>
          <w:szCs w:val="22"/>
        </w:rPr>
      </w:pPr>
      <w:r w:rsidRPr="003163B8">
        <w:rPr>
          <w:sz w:val="22"/>
          <w:szCs w:val="22"/>
        </w:rPr>
        <w:t>Все полученные баллы суммируются. Перевод баллов в оценку производится по следующей шкале:</w:t>
      </w:r>
    </w:p>
    <w:tbl>
      <w:tblPr>
        <w:tblW w:w="802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ook w:val="0000"/>
      </w:tblPr>
      <w:tblGrid>
        <w:gridCol w:w="2700"/>
        <w:gridCol w:w="2315"/>
        <w:gridCol w:w="3005"/>
      </w:tblGrid>
      <w:tr w:rsidR="00034F01" w:rsidRPr="009B799F" w:rsidTr="004D5512">
        <w:trPr>
          <w:trHeight w:val="20"/>
          <w:jc w:val="center"/>
        </w:trPr>
        <w:tc>
          <w:tcPr>
            <w:tcW w:w="2700" w:type="dxa"/>
            <w:vMerge w:val="restart"/>
            <w:tcBorders>
              <w:top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034F01" w:rsidRPr="003163B8" w:rsidRDefault="00034F01" w:rsidP="004D5512">
            <w:pPr>
              <w:jc w:val="center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Процент результативности (правильных ответов)</w:t>
            </w:r>
          </w:p>
        </w:tc>
        <w:tc>
          <w:tcPr>
            <w:tcW w:w="5320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4F01" w:rsidRPr="003163B8" w:rsidRDefault="00034F01" w:rsidP="004D5512">
            <w:pPr>
              <w:jc w:val="center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Качественная оценка индивидуальных образовательных достижений</w:t>
            </w:r>
          </w:p>
        </w:tc>
      </w:tr>
      <w:tr w:rsidR="00034F01" w:rsidRPr="00B06A01" w:rsidTr="004D5512">
        <w:trPr>
          <w:trHeight w:val="20"/>
          <w:jc w:val="center"/>
        </w:trPr>
        <w:tc>
          <w:tcPr>
            <w:tcW w:w="2700" w:type="dxa"/>
            <w:vMerge/>
            <w:tcBorders>
              <w:top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034F01" w:rsidRPr="003163B8" w:rsidRDefault="00034F01" w:rsidP="004D55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1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034F01" w:rsidRPr="003163B8" w:rsidRDefault="00034F01" w:rsidP="004D5512">
            <w:pPr>
              <w:jc w:val="center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балл (отметка)</w:t>
            </w:r>
          </w:p>
        </w:tc>
        <w:tc>
          <w:tcPr>
            <w:tcW w:w="300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</w:tcBorders>
            <w:vAlign w:val="center"/>
          </w:tcPr>
          <w:p w:rsidR="00034F01" w:rsidRPr="003163B8" w:rsidRDefault="00034F01" w:rsidP="004D5512">
            <w:pPr>
              <w:jc w:val="center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вербальный аналог</w:t>
            </w:r>
          </w:p>
        </w:tc>
      </w:tr>
      <w:tr w:rsidR="00034F01" w:rsidRPr="00B06A01" w:rsidTr="004D5512">
        <w:trPr>
          <w:trHeight w:val="20"/>
          <w:jc w:val="center"/>
        </w:trPr>
        <w:tc>
          <w:tcPr>
            <w:tcW w:w="2700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:rsidR="00034F01" w:rsidRPr="003163B8" w:rsidRDefault="00034F01" w:rsidP="004D5512">
            <w:pPr>
              <w:jc w:val="center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90 ÷ 100</w:t>
            </w:r>
          </w:p>
        </w:tc>
        <w:tc>
          <w:tcPr>
            <w:tcW w:w="2315" w:type="dxa"/>
            <w:tcBorders>
              <w:top w:val="single" w:sz="8" w:space="0" w:color="auto"/>
            </w:tcBorders>
            <w:vAlign w:val="center"/>
          </w:tcPr>
          <w:p w:rsidR="00034F01" w:rsidRPr="003163B8" w:rsidRDefault="00034F01" w:rsidP="004D5512">
            <w:pPr>
              <w:jc w:val="center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5</w:t>
            </w:r>
          </w:p>
        </w:tc>
        <w:tc>
          <w:tcPr>
            <w:tcW w:w="3005" w:type="dxa"/>
            <w:tcBorders>
              <w:top w:val="single" w:sz="8" w:space="0" w:color="auto"/>
            </w:tcBorders>
          </w:tcPr>
          <w:p w:rsidR="00034F01" w:rsidRPr="003163B8" w:rsidRDefault="00034F01" w:rsidP="004D5512">
            <w:pPr>
              <w:jc w:val="center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отлично</w:t>
            </w:r>
          </w:p>
        </w:tc>
      </w:tr>
      <w:tr w:rsidR="00034F01" w:rsidRPr="00B06A01" w:rsidTr="004D5512">
        <w:trPr>
          <w:trHeight w:val="20"/>
          <w:jc w:val="center"/>
        </w:trPr>
        <w:tc>
          <w:tcPr>
            <w:tcW w:w="2700" w:type="dxa"/>
            <w:shd w:val="clear" w:color="auto" w:fill="auto"/>
            <w:noWrap/>
            <w:vAlign w:val="center"/>
          </w:tcPr>
          <w:p w:rsidR="00034F01" w:rsidRPr="003163B8" w:rsidRDefault="00034F01" w:rsidP="004D5512">
            <w:pPr>
              <w:jc w:val="center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80 ÷ 89</w:t>
            </w:r>
          </w:p>
        </w:tc>
        <w:tc>
          <w:tcPr>
            <w:tcW w:w="2315" w:type="dxa"/>
            <w:vAlign w:val="center"/>
          </w:tcPr>
          <w:p w:rsidR="00034F01" w:rsidRPr="003163B8" w:rsidRDefault="00034F01" w:rsidP="004D5512">
            <w:pPr>
              <w:jc w:val="center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4</w:t>
            </w:r>
          </w:p>
        </w:tc>
        <w:tc>
          <w:tcPr>
            <w:tcW w:w="3005" w:type="dxa"/>
          </w:tcPr>
          <w:p w:rsidR="00034F01" w:rsidRPr="003163B8" w:rsidRDefault="00034F01" w:rsidP="004D5512">
            <w:pPr>
              <w:jc w:val="center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хорошо</w:t>
            </w:r>
          </w:p>
        </w:tc>
      </w:tr>
      <w:tr w:rsidR="00034F01" w:rsidRPr="00B06A01" w:rsidTr="004D5512">
        <w:trPr>
          <w:trHeight w:val="20"/>
          <w:jc w:val="center"/>
        </w:trPr>
        <w:tc>
          <w:tcPr>
            <w:tcW w:w="2700" w:type="dxa"/>
            <w:shd w:val="clear" w:color="auto" w:fill="auto"/>
            <w:noWrap/>
            <w:vAlign w:val="center"/>
          </w:tcPr>
          <w:p w:rsidR="00034F01" w:rsidRPr="003163B8" w:rsidRDefault="00034F01" w:rsidP="004D5512">
            <w:pPr>
              <w:jc w:val="center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70 ÷ 79</w:t>
            </w:r>
          </w:p>
        </w:tc>
        <w:tc>
          <w:tcPr>
            <w:tcW w:w="2315" w:type="dxa"/>
            <w:vAlign w:val="center"/>
          </w:tcPr>
          <w:p w:rsidR="00034F01" w:rsidRPr="003163B8" w:rsidRDefault="00034F01" w:rsidP="004D5512">
            <w:pPr>
              <w:jc w:val="center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3</w:t>
            </w:r>
          </w:p>
        </w:tc>
        <w:tc>
          <w:tcPr>
            <w:tcW w:w="3005" w:type="dxa"/>
          </w:tcPr>
          <w:p w:rsidR="00034F01" w:rsidRPr="003163B8" w:rsidRDefault="00034F01" w:rsidP="004D5512">
            <w:pPr>
              <w:jc w:val="center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удовлетворительно</w:t>
            </w:r>
          </w:p>
        </w:tc>
      </w:tr>
      <w:tr w:rsidR="00034F01" w:rsidRPr="00B06A01" w:rsidTr="004D5512">
        <w:trPr>
          <w:trHeight w:val="20"/>
          <w:jc w:val="center"/>
        </w:trPr>
        <w:tc>
          <w:tcPr>
            <w:tcW w:w="2700" w:type="dxa"/>
            <w:shd w:val="clear" w:color="auto" w:fill="auto"/>
            <w:noWrap/>
            <w:vAlign w:val="center"/>
          </w:tcPr>
          <w:p w:rsidR="00034F01" w:rsidRPr="003163B8" w:rsidRDefault="00034F01" w:rsidP="004D5512">
            <w:pPr>
              <w:jc w:val="center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менее 70</w:t>
            </w:r>
          </w:p>
        </w:tc>
        <w:tc>
          <w:tcPr>
            <w:tcW w:w="2315" w:type="dxa"/>
            <w:vAlign w:val="center"/>
          </w:tcPr>
          <w:p w:rsidR="00034F01" w:rsidRPr="003163B8" w:rsidRDefault="00034F01" w:rsidP="004D5512">
            <w:pPr>
              <w:jc w:val="center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2</w:t>
            </w:r>
          </w:p>
        </w:tc>
        <w:tc>
          <w:tcPr>
            <w:tcW w:w="3005" w:type="dxa"/>
          </w:tcPr>
          <w:p w:rsidR="00034F01" w:rsidRPr="003163B8" w:rsidRDefault="00034F01" w:rsidP="004D5512">
            <w:pPr>
              <w:jc w:val="center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не удовлетворительно</w:t>
            </w:r>
          </w:p>
        </w:tc>
      </w:tr>
    </w:tbl>
    <w:p w:rsidR="00034F01" w:rsidRDefault="00034F01" w:rsidP="00034F01">
      <w:pPr>
        <w:spacing w:line="360" w:lineRule="auto"/>
        <w:jc w:val="both"/>
        <w:rPr>
          <w:b/>
        </w:rPr>
      </w:pPr>
    </w:p>
    <w:p w:rsidR="006D5D71" w:rsidRDefault="006D5D71" w:rsidP="00034F01">
      <w:pPr>
        <w:spacing w:line="360" w:lineRule="auto"/>
        <w:jc w:val="both"/>
        <w:rPr>
          <w:b/>
        </w:rPr>
        <w:sectPr w:rsidR="006D5D71" w:rsidSect="002D329A">
          <w:pgSz w:w="11906" w:h="16838"/>
          <w:pgMar w:top="1134" w:right="851" w:bottom="0" w:left="1701" w:header="709" w:footer="709" w:gutter="0"/>
          <w:cols w:space="708"/>
          <w:docGrid w:linePitch="360"/>
        </w:sectPr>
      </w:pPr>
    </w:p>
    <w:p w:rsidR="006D5D71" w:rsidRPr="003163B8" w:rsidRDefault="006D5D71" w:rsidP="003163B8">
      <w:pPr>
        <w:spacing w:line="360" w:lineRule="auto"/>
        <w:jc w:val="both"/>
        <w:rPr>
          <w:sz w:val="20"/>
          <w:szCs w:val="20"/>
        </w:rPr>
      </w:pPr>
      <w:r w:rsidRPr="003163B8">
        <w:rPr>
          <w:sz w:val="20"/>
          <w:szCs w:val="20"/>
        </w:rPr>
        <w:lastRenderedPageBreak/>
        <w:t>3.3. Текст заданий дифференцированного зачета.</w:t>
      </w:r>
    </w:p>
    <w:p w:rsidR="006D5D71" w:rsidRPr="003163B8" w:rsidRDefault="006D5D71" w:rsidP="003163B8">
      <w:pPr>
        <w:keepNext/>
        <w:keepLines/>
        <w:suppressLineNumbers/>
        <w:suppressAutoHyphens/>
        <w:jc w:val="both"/>
        <w:rPr>
          <w:rFonts w:eastAsia="Calibri"/>
          <w:sz w:val="20"/>
          <w:szCs w:val="20"/>
        </w:rPr>
      </w:pPr>
    </w:p>
    <w:p w:rsidR="006D5D71" w:rsidRPr="003163B8" w:rsidRDefault="006D5D71" w:rsidP="003163B8">
      <w:pPr>
        <w:jc w:val="both"/>
        <w:outlineLvl w:val="0"/>
        <w:rPr>
          <w:sz w:val="20"/>
          <w:szCs w:val="20"/>
        </w:rPr>
      </w:pPr>
      <w:r w:rsidRPr="003163B8">
        <w:rPr>
          <w:sz w:val="20"/>
          <w:szCs w:val="20"/>
        </w:rPr>
        <w:t xml:space="preserve">Вариант </w:t>
      </w:r>
      <w:r w:rsidRPr="003163B8">
        <w:rPr>
          <w:sz w:val="20"/>
          <w:szCs w:val="20"/>
          <w:lang w:val="en-US"/>
        </w:rPr>
        <w:t>I</w:t>
      </w:r>
    </w:p>
    <w:p w:rsidR="006D5D71" w:rsidRPr="003163B8" w:rsidRDefault="006D5D71" w:rsidP="003163B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shd w:val="clear" w:color="auto" w:fill="DEEAF6" w:themeFill="accent1" w:themeFillTint="33"/>
        <w:spacing w:before="240" w:after="240"/>
        <w:jc w:val="both"/>
        <w:rPr>
          <w:i/>
          <w:color w:val="333333"/>
          <w:sz w:val="20"/>
          <w:szCs w:val="20"/>
          <w:u w:val="single"/>
        </w:rPr>
      </w:pPr>
      <w:r w:rsidRPr="003163B8">
        <w:rPr>
          <w:i/>
          <w:sz w:val="20"/>
          <w:szCs w:val="20"/>
        </w:rPr>
        <w:t xml:space="preserve">Ответом к заданиям 1-19 является </w:t>
      </w:r>
      <w:r w:rsidRPr="003163B8">
        <w:rPr>
          <w:i/>
          <w:sz w:val="20"/>
          <w:szCs w:val="20"/>
          <w:u w:val="single"/>
        </w:rPr>
        <w:t>только один</w:t>
      </w:r>
      <w:r w:rsidRPr="003163B8">
        <w:rPr>
          <w:i/>
          <w:sz w:val="20"/>
          <w:szCs w:val="20"/>
        </w:rPr>
        <w:t xml:space="preserve"> правильный </w:t>
      </w:r>
      <w:r w:rsidRPr="003163B8">
        <w:rPr>
          <w:i/>
          <w:sz w:val="20"/>
          <w:szCs w:val="20"/>
          <w:u w:val="single"/>
        </w:rPr>
        <w:t>ответ</w:t>
      </w:r>
    </w:p>
    <w:p w:rsidR="006D5D71" w:rsidRPr="003163B8" w:rsidRDefault="006D5D71" w:rsidP="003163B8">
      <w:pPr>
        <w:jc w:val="both"/>
        <w:rPr>
          <w:rStyle w:val="apple-converted-space"/>
          <w:color w:val="333333"/>
          <w:sz w:val="20"/>
          <w:szCs w:val="20"/>
          <w:shd w:val="clear" w:color="auto" w:fill="FFFFFF"/>
        </w:rPr>
      </w:pPr>
      <w:r w:rsidRPr="003163B8">
        <w:rPr>
          <w:color w:val="333333"/>
          <w:sz w:val="20"/>
          <w:szCs w:val="20"/>
          <w:shd w:val="clear" w:color="auto" w:fill="FFFFFF"/>
        </w:rPr>
        <w:t>1. ВПЕРВЫЕ ТЕРМИН И ОБЩЕЕ ОПРЕДЕЛЕНИЕ «ЭКОЛОГИЯ» ДАЛ …</w:t>
      </w:r>
      <w:r w:rsidRPr="003163B8">
        <w:rPr>
          <w:rStyle w:val="apple-converted-space"/>
          <w:color w:val="333333"/>
          <w:sz w:val="20"/>
          <w:szCs w:val="20"/>
          <w:shd w:val="clear" w:color="auto" w:fill="FFFFFF"/>
        </w:rPr>
        <w:t> </w:t>
      </w:r>
    </w:p>
    <w:tbl>
      <w:tblPr>
        <w:tblStyle w:val="a7"/>
        <w:tblW w:w="0" w:type="auto"/>
        <w:tblInd w:w="250" w:type="dxa"/>
        <w:tblLook w:val="04A0"/>
      </w:tblPr>
      <w:tblGrid>
        <w:gridCol w:w="2142"/>
        <w:gridCol w:w="2393"/>
        <w:gridCol w:w="2393"/>
        <w:gridCol w:w="2144"/>
      </w:tblGrid>
      <w:tr w:rsidR="006D5D71" w:rsidRPr="003163B8" w:rsidTr="00C01579">
        <w:tc>
          <w:tcPr>
            <w:tcW w:w="2142" w:type="dxa"/>
          </w:tcPr>
          <w:p w:rsidR="006D5D71" w:rsidRPr="003163B8" w:rsidRDefault="006D5D71" w:rsidP="003163B8">
            <w:pPr>
              <w:jc w:val="both"/>
              <w:outlineLvl w:val="0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 xml:space="preserve">1) </w:t>
            </w:r>
            <w:r w:rsidRPr="003163B8">
              <w:rPr>
                <w:color w:val="333333"/>
                <w:sz w:val="20"/>
                <w:szCs w:val="20"/>
                <w:shd w:val="clear" w:color="auto" w:fill="FFFFFF"/>
              </w:rPr>
              <w:t xml:space="preserve">Ф. </w:t>
            </w:r>
            <w:proofErr w:type="spellStart"/>
            <w:r w:rsidRPr="003163B8">
              <w:rPr>
                <w:color w:val="333333"/>
                <w:sz w:val="20"/>
                <w:szCs w:val="20"/>
                <w:shd w:val="clear" w:color="auto" w:fill="FFFFFF"/>
              </w:rPr>
              <w:t>Клементс</w:t>
            </w:r>
            <w:proofErr w:type="spellEnd"/>
            <w:r w:rsidRPr="003163B8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2393" w:type="dxa"/>
          </w:tcPr>
          <w:p w:rsidR="006D5D71" w:rsidRPr="003163B8" w:rsidRDefault="006D5D71" w:rsidP="003163B8">
            <w:pPr>
              <w:jc w:val="both"/>
              <w:outlineLvl w:val="0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 xml:space="preserve">2) </w:t>
            </w:r>
            <w:r w:rsidRPr="003163B8">
              <w:rPr>
                <w:color w:val="333333"/>
                <w:sz w:val="20"/>
                <w:szCs w:val="20"/>
                <w:shd w:val="clear" w:color="auto" w:fill="FFFFFF"/>
              </w:rPr>
              <w:t>Э. Геккель</w:t>
            </w:r>
            <w:r w:rsidRPr="003163B8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2393" w:type="dxa"/>
          </w:tcPr>
          <w:p w:rsidR="006D5D71" w:rsidRPr="003163B8" w:rsidRDefault="006D5D71" w:rsidP="003163B8">
            <w:pPr>
              <w:jc w:val="both"/>
              <w:outlineLvl w:val="0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 xml:space="preserve">3) </w:t>
            </w:r>
            <w:r w:rsidRPr="003163B8">
              <w:rPr>
                <w:color w:val="333333"/>
                <w:sz w:val="20"/>
                <w:szCs w:val="20"/>
                <w:shd w:val="clear" w:color="auto" w:fill="FFFFFF"/>
              </w:rPr>
              <w:t>Ч. Элтон</w:t>
            </w:r>
            <w:r w:rsidRPr="003163B8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2144" w:type="dxa"/>
          </w:tcPr>
          <w:p w:rsidR="006D5D71" w:rsidRPr="003163B8" w:rsidRDefault="006D5D71" w:rsidP="003163B8">
            <w:pPr>
              <w:jc w:val="both"/>
              <w:outlineLvl w:val="0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 xml:space="preserve">4) </w:t>
            </w:r>
            <w:r w:rsidRPr="003163B8">
              <w:rPr>
                <w:color w:val="333333"/>
                <w:sz w:val="20"/>
                <w:szCs w:val="20"/>
                <w:shd w:val="clear" w:color="auto" w:fill="FFFFFF"/>
              </w:rPr>
              <w:t>А. Левенгук</w:t>
            </w:r>
            <w:r w:rsidRPr="003163B8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 </w:t>
            </w:r>
          </w:p>
        </w:tc>
      </w:tr>
    </w:tbl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color w:val="333333"/>
          <w:sz w:val="20"/>
          <w:szCs w:val="20"/>
        </w:rPr>
        <w:br/>
      </w:r>
      <w:r w:rsidRPr="003163B8">
        <w:rPr>
          <w:sz w:val="20"/>
          <w:szCs w:val="20"/>
        </w:rPr>
        <w:t>2.СОЦИАЛЬНАЯ ЭКОЛОГИ</w:t>
      </w:r>
      <w:proofErr w:type="gramStart"/>
      <w:r w:rsidRPr="003163B8">
        <w:rPr>
          <w:sz w:val="20"/>
          <w:szCs w:val="20"/>
        </w:rPr>
        <w:t>Я-</w:t>
      </w:r>
      <w:proofErr w:type="gramEnd"/>
      <w:r w:rsidRPr="003163B8">
        <w:rPr>
          <w:sz w:val="20"/>
          <w:szCs w:val="20"/>
        </w:rPr>
        <w:t xml:space="preserve"> НАУКА, ИЗУЧАЮЩАЯ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1) влияние загрязнений на окружающую среду;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2) влияние загрязнений на здоровье человека;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3) влияние деятельности человека на окружающую среду;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4) специфические связи между человеком и его средой;</w:t>
      </w:r>
    </w:p>
    <w:p w:rsidR="006D5D71" w:rsidRPr="003163B8" w:rsidRDefault="006D5D71" w:rsidP="003163B8">
      <w:pPr>
        <w:pStyle w:val="af7"/>
        <w:shd w:val="clear" w:color="auto" w:fill="FFFFFF"/>
        <w:jc w:val="both"/>
        <w:rPr>
          <w:sz w:val="20"/>
          <w:szCs w:val="20"/>
        </w:rPr>
      </w:pPr>
      <w:r w:rsidRPr="003163B8">
        <w:rPr>
          <w:rStyle w:val="af3"/>
          <w:b w:val="0"/>
          <w:sz w:val="20"/>
          <w:szCs w:val="20"/>
        </w:rPr>
        <w:t>3. Заполните пропуск</w:t>
      </w:r>
      <w:r w:rsidRPr="003163B8">
        <w:rPr>
          <w:sz w:val="20"/>
          <w:szCs w:val="20"/>
        </w:rPr>
        <w:t xml:space="preserve">. </w:t>
      </w:r>
      <w:r w:rsidRPr="003163B8">
        <w:rPr>
          <w:rStyle w:val="af3"/>
          <w:b w:val="0"/>
          <w:sz w:val="20"/>
          <w:szCs w:val="20"/>
        </w:rPr>
        <w:t>ПОЧВЕННЫЙ И РАСТИТЕЛЬНЫЙ ПОКРОВ, ЖИВОТНЫЙ МИР, ГИДРОСФЕРА И АТМОСФЕРА ЯВЛЯЮТСЯ ОБЪЕКТАМИ___________МОНИТОРИНГА</w:t>
      </w:r>
    </w:p>
    <w:tbl>
      <w:tblPr>
        <w:tblStyle w:val="a7"/>
        <w:tblW w:w="0" w:type="auto"/>
        <w:tblInd w:w="250" w:type="dxa"/>
        <w:tblLook w:val="04A0"/>
      </w:tblPr>
      <w:tblGrid>
        <w:gridCol w:w="2297"/>
        <w:gridCol w:w="2238"/>
        <w:gridCol w:w="2393"/>
        <w:gridCol w:w="2144"/>
      </w:tblGrid>
      <w:tr w:rsidR="006D5D71" w:rsidRPr="003163B8" w:rsidTr="00C01579">
        <w:tc>
          <w:tcPr>
            <w:tcW w:w="2297" w:type="dxa"/>
          </w:tcPr>
          <w:p w:rsidR="006D5D71" w:rsidRPr="003163B8" w:rsidRDefault="006D5D71" w:rsidP="003163B8">
            <w:pPr>
              <w:pStyle w:val="af7"/>
              <w:shd w:val="clear" w:color="auto" w:fill="FFFFFF"/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1) атмосферного</w:t>
            </w:r>
          </w:p>
        </w:tc>
        <w:tc>
          <w:tcPr>
            <w:tcW w:w="2238" w:type="dxa"/>
          </w:tcPr>
          <w:p w:rsidR="006D5D71" w:rsidRPr="003163B8" w:rsidRDefault="006D5D71" w:rsidP="003163B8">
            <w:pPr>
              <w:jc w:val="both"/>
              <w:outlineLvl w:val="0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2) генетического</w:t>
            </w:r>
          </w:p>
        </w:tc>
        <w:tc>
          <w:tcPr>
            <w:tcW w:w="2393" w:type="dxa"/>
          </w:tcPr>
          <w:p w:rsidR="006D5D71" w:rsidRPr="003163B8" w:rsidRDefault="006D5D71" w:rsidP="003163B8">
            <w:pPr>
              <w:pStyle w:val="af7"/>
              <w:shd w:val="clear" w:color="auto" w:fill="FFFFFF"/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 xml:space="preserve">3) </w:t>
            </w:r>
            <w:proofErr w:type="spellStart"/>
            <w:r w:rsidRPr="003163B8">
              <w:rPr>
                <w:sz w:val="20"/>
                <w:szCs w:val="20"/>
              </w:rPr>
              <w:t>импактного</w:t>
            </w:r>
            <w:proofErr w:type="spellEnd"/>
          </w:p>
        </w:tc>
        <w:tc>
          <w:tcPr>
            <w:tcW w:w="2144" w:type="dxa"/>
          </w:tcPr>
          <w:p w:rsidR="006D5D71" w:rsidRPr="003163B8" w:rsidRDefault="006D5D71" w:rsidP="003163B8">
            <w:pPr>
              <w:jc w:val="both"/>
              <w:outlineLvl w:val="0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4) биосферного</w:t>
            </w:r>
          </w:p>
        </w:tc>
      </w:tr>
    </w:tbl>
    <w:p w:rsidR="006D5D71" w:rsidRPr="003163B8" w:rsidRDefault="006D5D71" w:rsidP="003163B8">
      <w:pPr>
        <w:jc w:val="both"/>
        <w:rPr>
          <w:color w:val="333333"/>
          <w:sz w:val="20"/>
          <w:szCs w:val="20"/>
          <w:shd w:val="clear" w:color="auto" w:fill="FFFFFF"/>
        </w:rPr>
      </w:pP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4. ПОНЯТИЕ «ЭКОСИСТЕМА» ВВЕЛ:</w:t>
      </w:r>
    </w:p>
    <w:tbl>
      <w:tblPr>
        <w:tblStyle w:val="a7"/>
        <w:tblW w:w="0" w:type="auto"/>
        <w:tblInd w:w="250" w:type="dxa"/>
        <w:tblLook w:val="04A0"/>
      </w:tblPr>
      <w:tblGrid>
        <w:gridCol w:w="2297"/>
        <w:gridCol w:w="2238"/>
        <w:gridCol w:w="2393"/>
        <w:gridCol w:w="2144"/>
      </w:tblGrid>
      <w:tr w:rsidR="006D5D71" w:rsidRPr="003163B8" w:rsidTr="00C01579">
        <w:tc>
          <w:tcPr>
            <w:tcW w:w="2297" w:type="dxa"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 xml:space="preserve">1) </w:t>
            </w:r>
            <w:proofErr w:type="spellStart"/>
            <w:r w:rsidRPr="003163B8">
              <w:rPr>
                <w:sz w:val="20"/>
                <w:szCs w:val="20"/>
              </w:rPr>
              <w:t>Р.Мак-Кензил</w:t>
            </w:r>
            <w:proofErr w:type="spellEnd"/>
            <w:r w:rsidRPr="003163B8">
              <w:rPr>
                <w:sz w:val="20"/>
                <w:szCs w:val="20"/>
              </w:rPr>
              <w:t>;</w:t>
            </w:r>
          </w:p>
        </w:tc>
        <w:tc>
          <w:tcPr>
            <w:tcW w:w="2238" w:type="dxa"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2) Ч.Дарвин;</w:t>
            </w:r>
          </w:p>
        </w:tc>
        <w:tc>
          <w:tcPr>
            <w:tcW w:w="2393" w:type="dxa"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 xml:space="preserve">3) </w:t>
            </w:r>
            <w:proofErr w:type="spellStart"/>
            <w:r w:rsidRPr="003163B8">
              <w:rPr>
                <w:sz w:val="20"/>
                <w:szCs w:val="20"/>
              </w:rPr>
              <w:t>А.Тенсли</w:t>
            </w:r>
            <w:proofErr w:type="spellEnd"/>
            <w:r w:rsidRPr="003163B8">
              <w:rPr>
                <w:sz w:val="20"/>
                <w:szCs w:val="20"/>
              </w:rPr>
              <w:t>;</w:t>
            </w:r>
          </w:p>
        </w:tc>
        <w:tc>
          <w:tcPr>
            <w:tcW w:w="2144" w:type="dxa"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4) Ж.Б.Ламарк</w:t>
            </w:r>
          </w:p>
        </w:tc>
      </w:tr>
    </w:tbl>
    <w:p w:rsidR="006D5D71" w:rsidRPr="003163B8" w:rsidRDefault="006D5D71" w:rsidP="003163B8">
      <w:pPr>
        <w:pStyle w:val="af7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:rsidR="006D5D71" w:rsidRPr="003163B8" w:rsidRDefault="006D5D71" w:rsidP="003163B8">
      <w:pPr>
        <w:pStyle w:val="af7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3163B8">
        <w:rPr>
          <w:color w:val="000000"/>
          <w:sz w:val="20"/>
          <w:szCs w:val="20"/>
        </w:rPr>
        <w:t>5. ПОНЯТИЕ «СРЕДА ОБИТАНИЯ» - ЭТО:</w:t>
      </w:r>
    </w:p>
    <w:p w:rsidR="006D5D71" w:rsidRPr="003163B8" w:rsidRDefault="006D5D71" w:rsidP="003163B8">
      <w:pPr>
        <w:pStyle w:val="af7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:rsidR="006D5D71" w:rsidRPr="003163B8" w:rsidRDefault="006D5D71" w:rsidP="003163B8">
      <w:pPr>
        <w:pStyle w:val="af7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3163B8">
        <w:rPr>
          <w:color w:val="000000"/>
          <w:sz w:val="20"/>
          <w:szCs w:val="20"/>
        </w:rPr>
        <w:t>1) все силы и явления природы, происхождение которых прямо не связано с жизнедеятельностью ныне живущих организмов</w:t>
      </w:r>
    </w:p>
    <w:p w:rsidR="006D5D71" w:rsidRPr="003163B8" w:rsidRDefault="006D5D71" w:rsidP="003163B8">
      <w:pPr>
        <w:pStyle w:val="af7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3163B8">
        <w:rPr>
          <w:color w:val="000000"/>
          <w:sz w:val="20"/>
          <w:szCs w:val="20"/>
        </w:rPr>
        <w:t>2) силы и явления природы, связанные своим происхождением с жизнедеятельностью ныне живущих организмов</w:t>
      </w:r>
    </w:p>
    <w:p w:rsidR="006D5D71" w:rsidRPr="003163B8" w:rsidRDefault="006D5D71" w:rsidP="003163B8">
      <w:pPr>
        <w:pStyle w:val="af7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3163B8">
        <w:rPr>
          <w:color w:val="000000"/>
          <w:sz w:val="20"/>
          <w:szCs w:val="20"/>
        </w:rPr>
        <w:t>3) сумма жизненно необходимых факторов среды</w:t>
      </w:r>
    </w:p>
    <w:p w:rsidR="006D5D71" w:rsidRPr="003163B8" w:rsidRDefault="006D5D71" w:rsidP="003163B8">
      <w:pPr>
        <w:pStyle w:val="af7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3163B8">
        <w:rPr>
          <w:color w:val="000000"/>
          <w:sz w:val="20"/>
          <w:szCs w:val="20"/>
        </w:rPr>
        <w:t>4) совокупность абиотических и биотических факторов отдельного организма или биоценоза в целом, влияющих на рост и развитие</w:t>
      </w:r>
    </w:p>
    <w:p w:rsidR="006D5D71" w:rsidRPr="003163B8" w:rsidRDefault="006D5D71" w:rsidP="003163B8">
      <w:pPr>
        <w:jc w:val="both"/>
        <w:rPr>
          <w:color w:val="000000"/>
          <w:sz w:val="20"/>
          <w:szCs w:val="20"/>
        </w:rPr>
      </w:pP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color w:val="000000"/>
          <w:sz w:val="20"/>
          <w:szCs w:val="20"/>
        </w:rPr>
        <w:t xml:space="preserve">6. </w:t>
      </w:r>
      <w:r w:rsidRPr="003163B8">
        <w:rPr>
          <w:sz w:val="20"/>
          <w:szCs w:val="20"/>
        </w:rPr>
        <w:t>ОСНОВНОЙ КРИТЕРИЙ ОЦЕНКИ ЭКОЛОГИЧЕСКОЙ СИТУАЦИИ – ЭТО: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 xml:space="preserve">1) показатели состояния </w:t>
      </w:r>
      <w:proofErr w:type="spellStart"/>
      <w:r w:rsidRPr="003163B8">
        <w:rPr>
          <w:sz w:val="20"/>
          <w:szCs w:val="20"/>
        </w:rPr>
        <w:t>агроэкосистемы</w:t>
      </w:r>
      <w:proofErr w:type="spellEnd"/>
      <w:r w:rsidRPr="003163B8">
        <w:rPr>
          <w:sz w:val="20"/>
          <w:szCs w:val="20"/>
        </w:rPr>
        <w:t>;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2) показатели среды жизни человека, обеспечивающих разные стороны его потребностей;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3) показатели, характеризующие устойчивые природные связи;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4) показатели состояния здоровья человека и популяции;</w:t>
      </w:r>
    </w:p>
    <w:p w:rsidR="006D5D71" w:rsidRPr="003163B8" w:rsidRDefault="006D5D71" w:rsidP="003163B8">
      <w:pPr>
        <w:pStyle w:val="af7"/>
        <w:spacing w:before="0" w:beforeAutospacing="0" w:after="0" w:afterAutospacing="0"/>
        <w:jc w:val="both"/>
        <w:rPr>
          <w:sz w:val="20"/>
          <w:szCs w:val="20"/>
        </w:rPr>
      </w:pP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7. СРЕДА, КАК ОДНО ИЗ ОСНОВНЫХ ПОНЯТИЙ В ЭКОЛОГИИ – ЭТО: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1) совокупность сил и явлений природы, ее вещество и пространство, любая деятельность человека, находящиеся вне рассматриваемого объекта или субъекта и необязательно непосредственно контактирующих с ним;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2) совокупность сил и явлений природы, ее вещество и пространство, любая деятельность человека, находящиеся вне рассматриваемого объекта или субъекта и непосредственно контактирующих с ним;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3) комплекс природных сил и явлений, с которыми организм находится в прямых или косвенных взаимоотношениях;</w:t>
      </w:r>
    </w:p>
    <w:p w:rsidR="006D5D71" w:rsidRPr="003163B8" w:rsidRDefault="006D5D71" w:rsidP="003163B8">
      <w:pPr>
        <w:pStyle w:val="af7"/>
        <w:spacing w:before="0" w:beforeAutospacing="0" w:after="0" w:afterAutospacing="0"/>
        <w:jc w:val="both"/>
        <w:rPr>
          <w:sz w:val="20"/>
          <w:szCs w:val="20"/>
        </w:rPr>
      </w:pPr>
      <w:r w:rsidRPr="003163B8">
        <w:rPr>
          <w:sz w:val="20"/>
          <w:szCs w:val="20"/>
        </w:rPr>
        <w:t>4) совокупность естественных и измененных деятельностью человека факторов живой и неживой природы;</w:t>
      </w:r>
    </w:p>
    <w:p w:rsidR="006D5D71" w:rsidRPr="003163B8" w:rsidRDefault="006D5D71" w:rsidP="003163B8">
      <w:pPr>
        <w:pStyle w:val="af7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 xml:space="preserve">8. ВЫПАДЕНИЕ КИСЛОТНЫХ ДОЖДЕЙ СВЯЗАНО </w:t>
      </w:r>
      <w:proofErr w:type="gramStart"/>
      <w:r w:rsidRPr="003163B8">
        <w:rPr>
          <w:sz w:val="20"/>
          <w:szCs w:val="20"/>
        </w:rPr>
        <w:t>С</w:t>
      </w:r>
      <w:proofErr w:type="gramEnd"/>
      <w:r w:rsidRPr="003163B8">
        <w:rPr>
          <w:sz w:val="20"/>
          <w:szCs w:val="20"/>
        </w:rPr>
        <w:t>: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1) Изменением солнечной радиации;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2) повышением содержания углекислого газа в атмосфере;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3) увеличением количества озона в атмосфере;</w:t>
      </w:r>
    </w:p>
    <w:p w:rsidR="006D5D71" w:rsidRPr="003163B8" w:rsidRDefault="006D5D71" w:rsidP="003163B8">
      <w:pPr>
        <w:pStyle w:val="af7"/>
        <w:spacing w:before="0" w:beforeAutospacing="0" w:after="0" w:afterAutospacing="0"/>
        <w:jc w:val="both"/>
        <w:rPr>
          <w:sz w:val="20"/>
          <w:szCs w:val="20"/>
        </w:rPr>
      </w:pPr>
      <w:r w:rsidRPr="003163B8">
        <w:rPr>
          <w:sz w:val="20"/>
          <w:szCs w:val="20"/>
        </w:rPr>
        <w:t>4) выбросами в атмосферу диоксида серы и оксидов азота</w:t>
      </w:r>
    </w:p>
    <w:p w:rsidR="006D5D71" w:rsidRPr="003163B8" w:rsidRDefault="006D5D71" w:rsidP="003163B8">
      <w:pPr>
        <w:pStyle w:val="af7"/>
        <w:spacing w:before="0" w:beforeAutospacing="0" w:after="0" w:afterAutospacing="0"/>
        <w:jc w:val="both"/>
        <w:rPr>
          <w:sz w:val="20"/>
          <w:szCs w:val="20"/>
        </w:rPr>
      </w:pP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9. В ПРОФИЛАКТИКЕ ПИЩЕВЫХ ОТРАВЛЕНИЙ ЯДОВИТЫМИ РАСТЕНИЯМИ ВЕДУЩИМ НАПРАВЛЕНИЕМ ЯВЛЯЕТСЯ: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1) гигиеническое образование и воспитание среди населения;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2) соблюдение установленных санитарных режимов при изготовлении пищевых продуктов;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3) соблюдение технологических требований при изготовлении пищи;</w:t>
      </w:r>
    </w:p>
    <w:p w:rsidR="006D5D71" w:rsidRPr="003163B8" w:rsidRDefault="006D5D71" w:rsidP="003163B8">
      <w:pPr>
        <w:jc w:val="both"/>
        <w:rPr>
          <w:rStyle w:val="af3"/>
          <w:b w:val="0"/>
          <w:color w:val="00124E"/>
          <w:sz w:val="20"/>
          <w:szCs w:val="20"/>
        </w:rPr>
      </w:pPr>
      <w:r w:rsidRPr="003163B8">
        <w:rPr>
          <w:sz w:val="20"/>
          <w:szCs w:val="20"/>
        </w:rPr>
        <w:t>4) организация лабораторного контроля.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lastRenderedPageBreak/>
        <w:t>10. ПОД БЕЗОПАСНОСТЬЮ ПИЩЕВЫХ ПРОДУКТОВ ПОНИМАЮТ: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1) отсутствие в продуктах всевозможных загрязнителей, не свойственных природным продуктам;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2) отсутствие в продукте токсичных веществ в количествах, превышающих МДУ;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3) отсутствие в продукте пестицидов и нитратов в количествах, превышающих МДУ;</w:t>
      </w:r>
    </w:p>
    <w:p w:rsidR="006D5D71" w:rsidRPr="003163B8" w:rsidRDefault="006D5D71" w:rsidP="003163B8">
      <w:pPr>
        <w:jc w:val="both"/>
        <w:rPr>
          <w:rStyle w:val="af3"/>
          <w:b w:val="0"/>
          <w:color w:val="00124E"/>
          <w:sz w:val="20"/>
          <w:szCs w:val="20"/>
        </w:rPr>
      </w:pPr>
      <w:r w:rsidRPr="003163B8">
        <w:rPr>
          <w:sz w:val="20"/>
          <w:szCs w:val="20"/>
        </w:rPr>
        <w:t>4) отсутствие токсического, канцерогенного, мутагенного или иного неблагоприятного действия продуктов на организм человека при употреблении в общепринятых количествах.</w:t>
      </w:r>
    </w:p>
    <w:p w:rsidR="006D5D71" w:rsidRPr="003163B8" w:rsidRDefault="006D5D71" w:rsidP="003163B8">
      <w:pPr>
        <w:pStyle w:val="af7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3163B8">
        <w:rPr>
          <w:color w:val="000000"/>
          <w:sz w:val="20"/>
          <w:szCs w:val="20"/>
        </w:rPr>
        <w:t>11. УСТОЙЧИВОСТЬ БИОСФЕРЫ КАК ГЛОБАЛЬНОЙ ЭКОСИСТЕМЫ ОПРЕДЕЛЯЕТСЯ:</w:t>
      </w:r>
    </w:p>
    <w:p w:rsidR="006D5D71" w:rsidRPr="003163B8" w:rsidRDefault="006D5D71" w:rsidP="003163B8">
      <w:pPr>
        <w:pStyle w:val="af7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3163B8">
        <w:rPr>
          <w:color w:val="000000"/>
          <w:sz w:val="20"/>
          <w:szCs w:val="20"/>
        </w:rPr>
        <w:t>1) разнообразием ее видового состава</w:t>
      </w:r>
    </w:p>
    <w:p w:rsidR="006D5D71" w:rsidRPr="003163B8" w:rsidRDefault="006D5D71" w:rsidP="003163B8">
      <w:pPr>
        <w:pStyle w:val="af7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3163B8">
        <w:rPr>
          <w:color w:val="000000"/>
          <w:sz w:val="20"/>
          <w:szCs w:val="20"/>
        </w:rPr>
        <w:t>2) конкуренцией между организмами</w:t>
      </w:r>
    </w:p>
    <w:p w:rsidR="006D5D71" w:rsidRPr="003163B8" w:rsidRDefault="006D5D71" w:rsidP="003163B8">
      <w:pPr>
        <w:pStyle w:val="af7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3163B8">
        <w:rPr>
          <w:color w:val="000000"/>
          <w:sz w:val="20"/>
          <w:szCs w:val="20"/>
        </w:rPr>
        <w:t>3) популяционными волнами</w:t>
      </w:r>
    </w:p>
    <w:p w:rsidR="006D5D71" w:rsidRPr="003163B8" w:rsidRDefault="006D5D71" w:rsidP="003163B8">
      <w:pPr>
        <w:pStyle w:val="af7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3163B8">
        <w:rPr>
          <w:color w:val="000000"/>
          <w:sz w:val="20"/>
          <w:szCs w:val="20"/>
        </w:rPr>
        <w:t>4) закономерностями наследственности и изменчивости организмов</w:t>
      </w:r>
    </w:p>
    <w:p w:rsidR="006D5D71" w:rsidRPr="003163B8" w:rsidRDefault="006D5D71" w:rsidP="003163B8">
      <w:pPr>
        <w:pStyle w:val="af7"/>
        <w:spacing w:before="0" w:beforeAutospacing="0" w:after="0" w:afterAutospacing="0"/>
        <w:jc w:val="both"/>
        <w:rPr>
          <w:rStyle w:val="apple-converted-space"/>
          <w:color w:val="000000"/>
          <w:sz w:val="20"/>
          <w:szCs w:val="20"/>
        </w:rPr>
      </w:pPr>
    </w:p>
    <w:p w:rsidR="006D5D71" w:rsidRPr="003163B8" w:rsidRDefault="006D5D71" w:rsidP="003163B8">
      <w:pPr>
        <w:pStyle w:val="af7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3163B8">
        <w:rPr>
          <w:rStyle w:val="apple-converted-space"/>
          <w:color w:val="000000"/>
          <w:sz w:val="20"/>
          <w:szCs w:val="20"/>
        </w:rPr>
        <w:t>12.  </w:t>
      </w:r>
      <w:r w:rsidRPr="003163B8">
        <w:rPr>
          <w:color w:val="000000"/>
          <w:sz w:val="20"/>
          <w:szCs w:val="20"/>
        </w:rPr>
        <w:t>РЕШЕНИЮ ПРОБЛЕМЫ УСТОЙЧИВОГО РАЗВИТИЯ БИОСФЕРЫ СПОСОБСТВУЕТ</w:t>
      </w:r>
      <w:r w:rsidRPr="003163B8">
        <w:rPr>
          <w:color w:val="000000"/>
          <w:sz w:val="20"/>
          <w:szCs w:val="20"/>
        </w:rPr>
        <w:br/>
        <w:t>1) сокращение численности ряда видов</w:t>
      </w:r>
      <w:r w:rsidRPr="003163B8">
        <w:rPr>
          <w:color w:val="000000"/>
          <w:sz w:val="20"/>
          <w:szCs w:val="20"/>
        </w:rPr>
        <w:br/>
        <w:t>2) вселение новых видов в сообщества</w:t>
      </w:r>
    </w:p>
    <w:p w:rsidR="006D5D71" w:rsidRPr="003163B8" w:rsidRDefault="006D5D71" w:rsidP="003163B8">
      <w:pPr>
        <w:pStyle w:val="af7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3163B8">
        <w:rPr>
          <w:color w:val="000000"/>
          <w:sz w:val="20"/>
          <w:szCs w:val="20"/>
        </w:rPr>
        <w:t>3) уничтожение вредителей сельскохозяйственных культур</w:t>
      </w:r>
      <w:r w:rsidRPr="003163B8">
        <w:rPr>
          <w:color w:val="000000"/>
          <w:sz w:val="20"/>
          <w:szCs w:val="20"/>
        </w:rPr>
        <w:br/>
        <w:t>4) устранение загрязнения окружающей среды</w:t>
      </w:r>
    </w:p>
    <w:p w:rsidR="003163B8" w:rsidRDefault="003163B8" w:rsidP="003163B8">
      <w:pPr>
        <w:pStyle w:val="af7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:rsidR="006D5D71" w:rsidRPr="003163B8" w:rsidRDefault="006D5D71" w:rsidP="003163B8">
      <w:pPr>
        <w:pStyle w:val="af7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3163B8">
        <w:rPr>
          <w:color w:val="000000"/>
          <w:sz w:val="20"/>
          <w:szCs w:val="20"/>
        </w:rPr>
        <w:t>13. НЕОБХОДИМОЕ УСЛОВИЕ УСТОЙЧИВОГО РАЗВИТИЯ БИОСФЕРЫ –</w:t>
      </w:r>
      <w:r w:rsidRPr="003163B8">
        <w:rPr>
          <w:rStyle w:val="apple-converted-space"/>
          <w:color w:val="000000"/>
          <w:sz w:val="20"/>
          <w:szCs w:val="20"/>
        </w:rPr>
        <w:t> </w:t>
      </w:r>
      <w:r w:rsidRPr="003163B8">
        <w:rPr>
          <w:color w:val="000000"/>
          <w:sz w:val="20"/>
          <w:szCs w:val="20"/>
        </w:rPr>
        <w:br/>
        <w:t xml:space="preserve">1) создание искусственных </w:t>
      </w:r>
      <w:proofErr w:type="spellStart"/>
      <w:r w:rsidRPr="003163B8">
        <w:rPr>
          <w:color w:val="000000"/>
          <w:sz w:val="20"/>
          <w:szCs w:val="20"/>
        </w:rPr>
        <w:t>агроценозов</w:t>
      </w:r>
      <w:proofErr w:type="spellEnd"/>
      <w:r w:rsidRPr="003163B8">
        <w:rPr>
          <w:rStyle w:val="apple-converted-space"/>
          <w:color w:val="000000"/>
          <w:sz w:val="20"/>
          <w:szCs w:val="20"/>
        </w:rPr>
        <w:t> </w:t>
      </w:r>
      <w:r w:rsidRPr="003163B8">
        <w:rPr>
          <w:color w:val="000000"/>
          <w:sz w:val="20"/>
          <w:szCs w:val="20"/>
        </w:rPr>
        <w:br/>
        <w:t>2) сокращение численности хищных животных</w:t>
      </w:r>
    </w:p>
    <w:p w:rsidR="006D5D71" w:rsidRPr="003163B8" w:rsidRDefault="006D5D71" w:rsidP="003163B8">
      <w:pPr>
        <w:pStyle w:val="af7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3163B8">
        <w:rPr>
          <w:color w:val="000000"/>
          <w:sz w:val="20"/>
          <w:szCs w:val="20"/>
        </w:rPr>
        <w:t>3) развитие промышленности с учетом экологических закономерностей</w:t>
      </w:r>
      <w:r w:rsidRPr="003163B8">
        <w:rPr>
          <w:color w:val="000000"/>
          <w:sz w:val="20"/>
          <w:szCs w:val="20"/>
        </w:rPr>
        <w:br/>
        <w:t>4) уничтожение насекомых-вредителей сельскохозяйственных культур</w:t>
      </w:r>
      <w:r w:rsidRPr="003163B8">
        <w:rPr>
          <w:rStyle w:val="apple-converted-space"/>
          <w:color w:val="000000"/>
          <w:sz w:val="20"/>
          <w:szCs w:val="20"/>
        </w:rPr>
        <w:t> </w:t>
      </w:r>
    </w:p>
    <w:p w:rsidR="006D5D71" w:rsidRPr="003163B8" w:rsidRDefault="006D5D71" w:rsidP="003163B8">
      <w:pPr>
        <w:jc w:val="both"/>
        <w:rPr>
          <w:bCs/>
          <w:sz w:val="20"/>
          <w:szCs w:val="20"/>
        </w:rPr>
      </w:pPr>
    </w:p>
    <w:p w:rsidR="006D5D71" w:rsidRPr="003163B8" w:rsidRDefault="006D5D71" w:rsidP="003163B8">
      <w:pPr>
        <w:jc w:val="both"/>
        <w:rPr>
          <w:rStyle w:val="af3"/>
          <w:b w:val="0"/>
          <w:color w:val="00124E"/>
          <w:sz w:val="20"/>
          <w:szCs w:val="20"/>
        </w:rPr>
      </w:pPr>
      <w:r w:rsidRPr="003163B8">
        <w:rPr>
          <w:bCs/>
          <w:sz w:val="20"/>
          <w:szCs w:val="20"/>
        </w:rPr>
        <w:t>14. УСТОЙЧИВОСТЬ ЭКОСИСТЕМЫ ОБЕСПЕЧИВАЕТСЯ</w:t>
      </w:r>
      <w:r w:rsidRPr="003163B8">
        <w:rPr>
          <w:sz w:val="20"/>
          <w:szCs w:val="20"/>
        </w:rPr>
        <w:br/>
      </w:r>
      <w:r w:rsidRPr="003163B8">
        <w:rPr>
          <w:color w:val="000000"/>
          <w:sz w:val="20"/>
          <w:szCs w:val="20"/>
        </w:rPr>
        <w:t>1) высокой численностью организмов разрушителей</w:t>
      </w:r>
      <w:r w:rsidRPr="003163B8">
        <w:rPr>
          <w:color w:val="000000"/>
          <w:sz w:val="20"/>
          <w:szCs w:val="20"/>
        </w:rPr>
        <w:br/>
        <w:t>2) колебаниями численности популяций</w:t>
      </w:r>
      <w:r w:rsidRPr="003163B8">
        <w:rPr>
          <w:color w:val="000000"/>
          <w:sz w:val="20"/>
          <w:szCs w:val="20"/>
        </w:rPr>
        <w:br/>
        <w:t xml:space="preserve">3) процессами </w:t>
      </w:r>
      <w:proofErr w:type="spellStart"/>
      <w:r w:rsidRPr="003163B8">
        <w:rPr>
          <w:color w:val="000000"/>
          <w:sz w:val="20"/>
          <w:szCs w:val="20"/>
        </w:rPr>
        <w:t>саморегуляции</w:t>
      </w:r>
      <w:proofErr w:type="spellEnd"/>
      <w:r w:rsidRPr="003163B8">
        <w:rPr>
          <w:color w:val="000000"/>
          <w:sz w:val="20"/>
          <w:szCs w:val="20"/>
        </w:rPr>
        <w:br/>
        <w:t>4) биологическими ритмами</w:t>
      </w:r>
    </w:p>
    <w:p w:rsidR="006D5D71" w:rsidRPr="003163B8" w:rsidRDefault="006D5D71" w:rsidP="003163B8">
      <w:pPr>
        <w:jc w:val="both"/>
        <w:rPr>
          <w:color w:val="000000"/>
          <w:sz w:val="20"/>
          <w:szCs w:val="20"/>
        </w:rPr>
      </w:pPr>
      <w:r w:rsidRPr="003163B8">
        <w:rPr>
          <w:rStyle w:val="af3"/>
          <w:b w:val="0"/>
          <w:color w:val="00124E"/>
          <w:sz w:val="20"/>
          <w:szCs w:val="20"/>
        </w:rPr>
        <w:t>15.</w:t>
      </w:r>
      <w:r w:rsidRPr="003163B8">
        <w:rPr>
          <w:color w:val="000000"/>
          <w:sz w:val="20"/>
          <w:szCs w:val="20"/>
        </w:rPr>
        <w:t xml:space="preserve"> ОСНОВНОЙ ПРИЧИНОЙ НЕУСТОЙЧИВОСТИ ЭКОСИСТЕМЫ ЯВЛЯЕТСЯ</w:t>
      </w:r>
    </w:p>
    <w:p w:rsidR="006D5D71" w:rsidRPr="003163B8" w:rsidRDefault="006D5D71" w:rsidP="003163B8">
      <w:pPr>
        <w:jc w:val="both"/>
        <w:rPr>
          <w:color w:val="000000"/>
          <w:sz w:val="20"/>
          <w:szCs w:val="20"/>
        </w:rPr>
      </w:pPr>
      <w:r w:rsidRPr="003163B8">
        <w:rPr>
          <w:color w:val="000000"/>
          <w:sz w:val="20"/>
          <w:szCs w:val="20"/>
        </w:rPr>
        <w:t>1) неблагоприятные условия среды</w:t>
      </w:r>
    </w:p>
    <w:p w:rsidR="006D5D71" w:rsidRPr="003163B8" w:rsidRDefault="006D5D71" w:rsidP="003163B8">
      <w:pPr>
        <w:jc w:val="both"/>
        <w:rPr>
          <w:color w:val="000000"/>
          <w:sz w:val="20"/>
          <w:szCs w:val="20"/>
        </w:rPr>
      </w:pPr>
      <w:r w:rsidRPr="003163B8">
        <w:rPr>
          <w:color w:val="000000"/>
          <w:sz w:val="20"/>
          <w:szCs w:val="20"/>
        </w:rPr>
        <w:t>2) недостаток пищевых ресурсов</w:t>
      </w:r>
    </w:p>
    <w:p w:rsidR="006D5D71" w:rsidRPr="003163B8" w:rsidRDefault="006D5D71" w:rsidP="003163B8">
      <w:pPr>
        <w:jc w:val="both"/>
        <w:rPr>
          <w:color w:val="000000"/>
          <w:sz w:val="20"/>
          <w:szCs w:val="20"/>
        </w:rPr>
      </w:pPr>
      <w:r w:rsidRPr="003163B8">
        <w:rPr>
          <w:color w:val="000000"/>
          <w:sz w:val="20"/>
          <w:szCs w:val="20"/>
        </w:rPr>
        <w:t>3) несбалансированный круговорот веществ</w:t>
      </w:r>
    </w:p>
    <w:p w:rsidR="006D5D71" w:rsidRPr="003163B8" w:rsidRDefault="006D5D71" w:rsidP="003163B8">
      <w:pPr>
        <w:jc w:val="both"/>
        <w:rPr>
          <w:color w:val="000000"/>
          <w:sz w:val="20"/>
          <w:szCs w:val="20"/>
        </w:rPr>
      </w:pPr>
      <w:r w:rsidRPr="003163B8">
        <w:rPr>
          <w:color w:val="000000"/>
          <w:sz w:val="20"/>
          <w:szCs w:val="20"/>
        </w:rPr>
        <w:t>4) большое количество видов</w:t>
      </w:r>
    </w:p>
    <w:p w:rsidR="006D5D71" w:rsidRPr="003163B8" w:rsidRDefault="006D5D71" w:rsidP="003163B8">
      <w:pPr>
        <w:jc w:val="both"/>
        <w:rPr>
          <w:color w:val="000000"/>
          <w:sz w:val="20"/>
          <w:szCs w:val="20"/>
        </w:rPr>
      </w:pP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 xml:space="preserve">16. ОХРАНА ПРИРОДЫ </w:t>
      </w:r>
      <w:proofErr w:type="gramStart"/>
      <w:r w:rsidRPr="003163B8">
        <w:rPr>
          <w:sz w:val="20"/>
          <w:szCs w:val="20"/>
        </w:rPr>
        <w:t>–Э</w:t>
      </w:r>
      <w:proofErr w:type="gramEnd"/>
      <w:r w:rsidRPr="003163B8">
        <w:rPr>
          <w:sz w:val="20"/>
          <w:szCs w:val="20"/>
        </w:rPr>
        <w:t>ТО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1) защита от антропогенного воздействия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2) охрана отдельных объектов природы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3) практическое осуществление мероприятий по оптимизации взаимоотношений человеческого общества и природы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4) соблюдение экологических нормативов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17. УРОВНИ ОХРАНЫ ПРИРОДЫ – ЭТО: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 xml:space="preserve">1) </w:t>
      </w:r>
      <w:proofErr w:type="spellStart"/>
      <w:r w:rsidRPr="003163B8">
        <w:rPr>
          <w:sz w:val="20"/>
          <w:szCs w:val="20"/>
        </w:rPr>
        <w:t>биомный</w:t>
      </w:r>
      <w:proofErr w:type="spellEnd"/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2) организменный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3) ландшафтный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 xml:space="preserve">4) </w:t>
      </w:r>
      <w:proofErr w:type="spellStart"/>
      <w:r w:rsidRPr="003163B8">
        <w:rPr>
          <w:sz w:val="20"/>
          <w:szCs w:val="20"/>
        </w:rPr>
        <w:t>экосистемный</w:t>
      </w:r>
      <w:proofErr w:type="spellEnd"/>
    </w:p>
    <w:p w:rsidR="006D5D71" w:rsidRPr="003163B8" w:rsidRDefault="006D5D71" w:rsidP="003163B8">
      <w:pPr>
        <w:jc w:val="both"/>
        <w:rPr>
          <w:sz w:val="20"/>
          <w:szCs w:val="20"/>
        </w:rPr>
      </w:pP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rStyle w:val="af3"/>
          <w:b w:val="0"/>
          <w:color w:val="00124E"/>
          <w:sz w:val="20"/>
          <w:szCs w:val="20"/>
        </w:rPr>
        <w:t>18.</w:t>
      </w:r>
      <w:r w:rsidRPr="003163B8">
        <w:rPr>
          <w:sz w:val="20"/>
          <w:szCs w:val="20"/>
        </w:rPr>
        <w:t xml:space="preserve"> ОСНОВНЫЕ ФУНКЦИИ ЗАПОВЕДНИКОВ: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1) разведение отдельных видов растений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2) разведение отдельных видов животных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3) сохраняют генофонд природы, проводят слежение за природными процессами и их прогнозирование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4) сочетание охраны природы с рекреацией</w:t>
      </w:r>
    </w:p>
    <w:p w:rsidR="006D5D71" w:rsidRPr="003163B8" w:rsidRDefault="006D5D71" w:rsidP="003163B8">
      <w:pPr>
        <w:jc w:val="both"/>
        <w:rPr>
          <w:rStyle w:val="af3"/>
          <w:b w:val="0"/>
          <w:color w:val="00124E"/>
          <w:sz w:val="20"/>
          <w:szCs w:val="20"/>
        </w:rPr>
      </w:pPr>
    </w:p>
    <w:p w:rsidR="006D5D71" w:rsidRPr="003163B8" w:rsidRDefault="006D5D71" w:rsidP="003163B8">
      <w:pPr>
        <w:jc w:val="both"/>
        <w:rPr>
          <w:color w:val="000000"/>
          <w:sz w:val="20"/>
          <w:szCs w:val="20"/>
        </w:rPr>
      </w:pPr>
      <w:r w:rsidRPr="003163B8">
        <w:rPr>
          <w:rStyle w:val="af3"/>
          <w:b w:val="0"/>
          <w:color w:val="00124E"/>
          <w:sz w:val="20"/>
          <w:szCs w:val="20"/>
        </w:rPr>
        <w:t>19.</w:t>
      </w:r>
      <w:r w:rsidRPr="003163B8">
        <w:rPr>
          <w:color w:val="000000"/>
          <w:sz w:val="20"/>
          <w:szCs w:val="20"/>
        </w:rPr>
        <w:t xml:space="preserve"> ТЕРРИТОРИИ, ИСКЛЮЧЕННЫЕ ИЗ ХОЗЯЙСТВЕННОЙ ДЕЯТЕЛЬНОСТИ С ЦЕЛЬЮ СОХРАНЕНИЯ ПРИРОДНЫХ КОМПЛЕКСОВ, ИМЕЮЩИХ ОСОБУЮ ЭКОЛОГИЧЕСКУЮ, ИСТОРИЧЕСКУЮ, ЭСТЕТИЧЕСКУЮ ЦЕННОСТЬ, А ТАКЖЕ ИСПОЛЬЗУЕМЫЕ ДЛЯ ОТДЫХА И В КУЛЬТУРНЫХ ЦЕЛЯХ</w:t>
      </w:r>
    </w:p>
    <w:tbl>
      <w:tblPr>
        <w:tblStyle w:val="a7"/>
        <w:tblW w:w="0" w:type="auto"/>
        <w:tblInd w:w="250" w:type="dxa"/>
        <w:tblLook w:val="04A0"/>
      </w:tblPr>
      <w:tblGrid>
        <w:gridCol w:w="2013"/>
        <w:gridCol w:w="1701"/>
        <w:gridCol w:w="2552"/>
        <w:gridCol w:w="2806"/>
      </w:tblGrid>
      <w:tr w:rsidR="006D5D71" w:rsidRPr="003163B8" w:rsidTr="00C01579">
        <w:tc>
          <w:tcPr>
            <w:tcW w:w="2013" w:type="dxa"/>
          </w:tcPr>
          <w:p w:rsidR="006D5D71" w:rsidRPr="003163B8" w:rsidRDefault="006D5D71" w:rsidP="003163B8">
            <w:pPr>
              <w:jc w:val="both"/>
              <w:outlineLvl w:val="0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 xml:space="preserve">1) </w:t>
            </w:r>
            <w:r w:rsidRPr="003163B8">
              <w:rPr>
                <w:color w:val="000000"/>
                <w:sz w:val="20"/>
                <w:szCs w:val="20"/>
              </w:rPr>
              <w:t>заповедник</w:t>
            </w:r>
          </w:p>
        </w:tc>
        <w:tc>
          <w:tcPr>
            <w:tcW w:w="1701" w:type="dxa"/>
          </w:tcPr>
          <w:p w:rsidR="006D5D71" w:rsidRPr="003163B8" w:rsidRDefault="006D5D71" w:rsidP="003163B8">
            <w:pPr>
              <w:jc w:val="both"/>
              <w:outlineLvl w:val="0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 xml:space="preserve">2) </w:t>
            </w:r>
            <w:r w:rsidRPr="003163B8">
              <w:rPr>
                <w:color w:val="000000"/>
                <w:sz w:val="20"/>
                <w:szCs w:val="20"/>
              </w:rPr>
              <w:t>заказник</w:t>
            </w:r>
          </w:p>
        </w:tc>
        <w:tc>
          <w:tcPr>
            <w:tcW w:w="2552" w:type="dxa"/>
          </w:tcPr>
          <w:p w:rsidR="006D5D71" w:rsidRPr="003163B8" w:rsidRDefault="006D5D71" w:rsidP="003163B8">
            <w:pPr>
              <w:jc w:val="both"/>
              <w:outlineLvl w:val="0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 xml:space="preserve">3) </w:t>
            </w:r>
            <w:r w:rsidRPr="003163B8">
              <w:rPr>
                <w:color w:val="000000"/>
                <w:sz w:val="20"/>
                <w:szCs w:val="20"/>
              </w:rPr>
              <w:t>ботанический сад</w:t>
            </w:r>
          </w:p>
        </w:tc>
        <w:tc>
          <w:tcPr>
            <w:tcW w:w="2806" w:type="dxa"/>
          </w:tcPr>
          <w:p w:rsidR="006D5D71" w:rsidRPr="003163B8" w:rsidRDefault="006D5D71" w:rsidP="003163B8">
            <w:pPr>
              <w:jc w:val="both"/>
              <w:outlineLvl w:val="0"/>
              <w:rPr>
                <w:sz w:val="20"/>
                <w:szCs w:val="20"/>
              </w:rPr>
            </w:pPr>
            <w:r w:rsidRPr="003163B8">
              <w:rPr>
                <w:color w:val="000000"/>
                <w:sz w:val="20"/>
                <w:szCs w:val="20"/>
              </w:rPr>
              <w:t>4) национальный парк</w:t>
            </w:r>
          </w:p>
        </w:tc>
      </w:tr>
    </w:tbl>
    <w:p w:rsidR="006D5D71" w:rsidRPr="003163B8" w:rsidRDefault="006D5D71" w:rsidP="003163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DEEAF6" w:themeFill="accent1" w:themeFillTint="33"/>
        <w:spacing w:before="240" w:after="240"/>
        <w:jc w:val="both"/>
        <w:rPr>
          <w:i/>
          <w:sz w:val="20"/>
          <w:szCs w:val="20"/>
        </w:rPr>
      </w:pPr>
      <w:r w:rsidRPr="003163B8">
        <w:rPr>
          <w:color w:val="333333"/>
          <w:sz w:val="20"/>
          <w:szCs w:val="20"/>
          <w:u w:val="single"/>
        </w:rPr>
        <w:t>Задания 20</w:t>
      </w:r>
      <w:proofErr w:type="gramStart"/>
      <w:r w:rsidRPr="003163B8">
        <w:rPr>
          <w:color w:val="333333"/>
          <w:sz w:val="20"/>
          <w:szCs w:val="20"/>
        </w:rPr>
        <w:t xml:space="preserve"> </w:t>
      </w:r>
      <w:r w:rsidRPr="003163B8">
        <w:rPr>
          <w:i/>
          <w:color w:val="333333"/>
          <w:sz w:val="20"/>
          <w:szCs w:val="20"/>
        </w:rPr>
        <w:t>В</w:t>
      </w:r>
      <w:proofErr w:type="gramEnd"/>
      <w:r w:rsidRPr="003163B8">
        <w:rPr>
          <w:i/>
          <w:color w:val="333333"/>
          <w:sz w:val="20"/>
          <w:szCs w:val="20"/>
        </w:rPr>
        <w:t>ыберите три верных ответа.</w:t>
      </w:r>
    </w:p>
    <w:p w:rsidR="006D5D71" w:rsidRPr="003163B8" w:rsidRDefault="006D5D71" w:rsidP="003163B8">
      <w:pPr>
        <w:pStyle w:val="af7"/>
        <w:shd w:val="clear" w:color="auto" w:fill="FFFFFF"/>
        <w:spacing w:before="0" w:beforeAutospacing="0" w:after="0" w:afterAutospacing="0" w:line="300" w:lineRule="atLeast"/>
        <w:jc w:val="both"/>
        <w:rPr>
          <w:sz w:val="20"/>
          <w:szCs w:val="20"/>
        </w:rPr>
      </w:pPr>
      <w:r w:rsidRPr="003163B8">
        <w:rPr>
          <w:rStyle w:val="af3"/>
          <w:b w:val="0"/>
          <w:sz w:val="20"/>
          <w:szCs w:val="20"/>
        </w:rPr>
        <w:lastRenderedPageBreak/>
        <w:t>20.</w:t>
      </w:r>
      <w:r w:rsidRPr="003163B8">
        <w:rPr>
          <w:rStyle w:val="apple-converted-space"/>
          <w:sz w:val="20"/>
          <w:szCs w:val="20"/>
        </w:rPr>
        <w:t> </w:t>
      </w:r>
      <w:r w:rsidRPr="003163B8">
        <w:rPr>
          <w:rStyle w:val="af3"/>
          <w:b w:val="0"/>
          <w:sz w:val="20"/>
          <w:szCs w:val="20"/>
        </w:rPr>
        <w:t>КАКИЕ ОРГАНИЗМЫ МОЖНО ОТНЕСТИ К ГРУППЕ КОНСУМЕНТОВ?</w:t>
      </w:r>
    </w:p>
    <w:p w:rsidR="006D5D71" w:rsidRPr="003163B8" w:rsidRDefault="006D5D71" w:rsidP="003163B8">
      <w:pPr>
        <w:pStyle w:val="af7"/>
        <w:shd w:val="clear" w:color="auto" w:fill="FFFFFF"/>
        <w:spacing w:before="0" w:beforeAutospacing="0" w:after="0" w:afterAutospacing="0" w:line="300" w:lineRule="atLeast"/>
        <w:jc w:val="both"/>
        <w:rPr>
          <w:sz w:val="20"/>
          <w:szCs w:val="20"/>
        </w:rPr>
      </w:pPr>
      <w:r w:rsidRPr="003163B8">
        <w:rPr>
          <w:sz w:val="20"/>
          <w:szCs w:val="20"/>
        </w:rPr>
        <w:t xml:space="preserve">1) плесневые грибы; </w:t>
      </w:r>
    </w:p>
    <w:p w:rsidR="006D5D71" w:rsidRPr="003163B8" w:rsidRDefault="006D5D71" w:rsidP="003163B8">
      <w:pPr>
        <w:pStyle w:val="af7"/>
        <w:shd w:val="clear" w:color="auto" w:fill="FFFFFF"/>
        <w:spacing w:before="0" w:beforeAutospacing="0" w:after="0" w:afterAutospacing="0" w:line="300" w:lineRule="atLeast"/>
        <w:jc w:val="both"/>
        <w:rPr>
          <w:sz w:val="20"/>
          <w:szCs w:val="20"/>
        </w:rPr>
      </w:pPr>
      <w:r w:rsidRPr="003163B8">
        <w:rPr>
          <w:sz w:val="20"/>
          <w:szCs w:val="20"/>
        </w:rPr>
        <w:t xml:space="preserve">2) растительноядные животные; </w:t>
      </w:r>
    </w:p>
    <w:p w:rsidR="006D5D71" w:rsidRPr="003163B8" w:rsidRDefault="006D5D71" w:rsidP="003163B8">
      <w:pPr>
        <w:pStyle w:val="af7"/>
        <w:shd w:val="clear" w:color="auto" w:fill="FFFFFF"/>
        <w:spacing w:before="0" w:beforeAutospacing="0" w:after="0" w:afterAutospacing="0" w:line="300" w:lineRule="atLeast"/>
        <w:jc w:val="both"/>
        <w:rPr>
          <w:sz w:val="20"/>
          <w:szCs w:val="20"/>
        </w:rPr>
      </w:pPr>
      <w:r w:rsidRPr="003163B8">
        <w:rPr>
          <w:sz w:val="20"/>
          <w:szCs w:val="20"/>
        </w:rPr>
        <w:t xml:space="preserve">3) </w:t>
      </w:r>
      <w:proofErr w:type="spellStart"/>
      <w:r w:rsidRPr="003163B8">
        <w:rPr>
          <w:sz w:val="20"/>
          <w:szCs w:val="20"/>
        </w:rPr>
        <w:t>цианобактерии</w:t>
      </w:r>
      <w:proofErr w:type="spellEnd"/>
      <w:r w:rsidRPr="003163B8">
        <w:rPr>
          <w:sz w:val="20"/>
          <w:szCs w:val="20"/>
        </w:rPr>
        <w:t>;</w:t>
      </w:r>
    </w:p>
    <w:p w:rsidR="006D5D71" w:rsidRPr="003163B8" w:rsidRDefault="006D5D71" w:rsidP="003163B8">
      <w:pPr>
        <w:pStyle w:val="af7"/>
        <w:shd w:val="clear" w:color="auto" w:fill="FFFFFF"/>
        <w:spacing w:before="0" w:beforeAutospacing="0" w:after="0" w:afterAutospacing="0" w:line="300" w:lineRule="atLeast"/>
        <w:jc w:val="both"/>
        <w:rPr>
          <w:sz w:val="20"/>
          <w:szCs w:val="20"/>
        </w:rPr>
      </w:pPr>
      <w:r w:rsidRPr="003163B8">
        <w:rPr>
          <w:sz w:val="20"/>
          <w:szCs w:val="20"/>
        </w:rPr>
        <w:t xml:space="preserve">4) травянистые растения; </w:t>
      </w:r>
    </w:p>
    <w:p w:rsidR="006D5D71" w:rsidRPr="003163B8" w:rsidRDefault="006D5D71" w:rsidP="003163B8">
      <w:pPr>
        <w:pStyle w:val="af7"/>
        <w:shd w:val="clear" w:color="auto" w:fill="FFFFFF"/>
        <w:spacing w:before="0" w:beforeAutospacing="0" w:after="0" w:afterAutospacing="0" w:line="300" w:lineRule="atLeast"/>
        <w:jc w:val="both"/>
        <w:rPr>
          <w:sz w:val="20"/>
          <w:szCs w:val="20"/>
        </w:rPr>
      </w:pPr>
      <w:r w:rsidRPr="003163B8">
        <w:rPr>
          <w:sz w:val="20"/>
          <w:szCs w:val="20"/>
        </w:rPr>
        <w:t xml:space="preserve">5) бурые водоросли; </w:t>
      </w:r>
    </w:p>
    <w:p w:rsidR="006D5D71" w:rsidRPr="003163B8" w:rsidRDefault="006D5D71" w:rsidP="003163B8">
      <w:pPr>
        <w:pStyle w:val="af7"/>
        <w:shd w:val="clear" w:color="auto" w:fill="FFFFFF"/>
        <w:spacing w:before="0" w:beforeAutospacing="0" w:after="0" w:afterAutospacing="0" w:line="300" w:lineRule="atLeast"/>
        <w:jc w:val="both"/>
        <w:rPr>
          <w:sz w:val="20"/>
          <w:szCs w:val="20"/>
        </w:rPr>
      </w:pPr>
      <w:r w:rsidRPr="003163B8">
        <w:rPr>
          <w:sz w:val="20"/>
          <w:szCs w:val="20"/>
        </w:rPr>
        <w:t>6) красные водоросли</w:t>
      </w:r>
    </w:p>
    <w:p w:rsidR="006D5D71" w:rsidRPr="003163B8" w:rsidRDefault="006D5D71" w:rsidP="003163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DEEAF6" w:themeFill="accent1" w:themeFillTint="33"/>
        <w:spacing w:before="240" w:after="240"/>
        <w:jc w:val="both"/>
        <w:rPr>
          <w:i/>
          <w:sz w:val="20"/>
          <w:szCs w:val="20"/>
        </w:rPr>
      </w:pPr>
      <w:r w:rsidRPr="003163B8">
        <w:rPr>
          <w:color w:val="333333"/>
          <w:sz w:val="20"/>
          <w:szCs w:val="20"/>
          <w:u w:val="single"/>
        </w:rPr>
        <w:t xml:space="preserve">Задания 21 </w:t>
      </w:r>
      <w:r w:rsidRPr="003163B8">
        <w:rPr>
          <w:i/>
          <w:sz w:val="20"/>
          <w:szCs w:val="20"/>
        </w:rPr>
        <w:t>на установление соответствия запишите в бланк ответов рядом с номером задания последовательность цифр и букв:</w:t>
      </w:r>
    </w:p>
    <w:p w:rsidR="006D5D71" w:rsidRPr="003163B8" w:rsidRDefault="006D5D71" w:rsidP="003163B8">
      <w:pPr>
        <w:pStyle w:val="af7"/>
        <w:shd w:val="clear" w:color="auto" w:fill="FFFFFF"/>
        <w:spacing w:before="0" w:beforeAutospacing="0" w:after="150" w:afterAutospacing="0" w:line="300" w:lineRule="atLeast"/>
        <w:jc w:val="both"/>
        <w:rPr>
          <w:rStyle w:val="af3"/>
          <w:b w:val="0"/>
          <w:sz w:val="20"/>
          <w:szCs w:val="20"/>
        </w:rPr>
      </w:pPr>
      <w:r w:rsidRPr="003163B8">
        <w:rPr>
          <w:rStyle w:val="af3"/>
          <w:b w:val="0"/>
          <w:sz w:val="20"/>
          <w:szCs w:val="20"/>
        </w:rPr>
        <w:t xml:space="preserve">21. ЖИВОЙ ОРГАНИЗМ </w:t>
      </w:r>
      <w:proofErr w:type="gramStart"/>
      <w:r w:rsidRPr="003163B8">
        <w:rPr>
          <w:rStyle w:val="af3"/>
          <w:b w:val="0"/>
          <w:sz w:val="20"/>
          <w:szCs w:val="20"/>
        </w:rPr>
        <w:t>-К</w:t>
      </w:r>
      <w:proofErr w:type="gramEnd"/>
      <w:r w:rsidRPr="003163B8">
        <w:rPr>
          <w:rStyle w:val="af3"/>
          <w:b w:val="0"/>
          <w:sz w:val="20"/>
          <w:szCs w:val="20"/>
        </w:rPr>
        <w:t>ОМПОНЕНТ ЭКОСИСТЕМЫ</w:t>
      </w:r>
    </w:p>
    <w:tbl>
      <w:tblPr>
        <w:tblStyle w:val="a7"/>
        <w:tblW w:w="0" w:type="auto"/>
        <w:tblLook w:val="04A0"/>
      </w:tblPr>
      <w:tblGrid>
        <w:gridCol w:w="4552"/>
        <w:gridCol w:w="4553"/>
      </w:tblGrid>
      <w:tr w:rsidR="006D5D71" w:rsidRPr="003163B8" w:rsidTr="00C01579">
        <w:trPr>
          <w:trHeight w:val="373"/>
        </w:trPr>
        <w:tc>
          <w:tcPr>
            <w:tcW w:w="4552" w:type="dxa"/>
          </w:tcPr>
          <w:p w:rsidR="006D5D71" w:rsidRPr="003163B8" w:rsidRDefault="006D5D71" w:rsidP="003163B8">
            <w:pPr>
              <w:pStyle w:val="af7"/>
              <w:spacing w:before="0" w:beforeAutospacing="0" w:after="0" w:afterAutospacing="0" w:line="300" w:lineRule="atLeast"/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А) камыш</w:t>
            </w:r>
          </w:p>
        </w:tc>
        <w:tc>
          <w:tcPr>
            <w:tcW w:w="4553" w:type="dxa"/>
          </w:tcPr>
          <w:p w:rsidR="006D5D71" w:rsidRPr="003163B8" w:rsidRDefault="006D5D71" w:rsidP="003163B8">
            <w:pPr>
              <w:pStyle w:val="af7"/>
              <w:shd w:val="clear" w:color="auto" w:fill="FFFFFF"/>
              <w:spacing w:before="0" w:beforeAutospacing="0" w:after="0" w:afterAutospacing="0" w:line="300" w:lineRule="atLeast"/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1) продуцент</w:t>
            </w:r>
          </w:p>
        </w:tc>
      </w:tr>
      <w:tr w:rsidR="006D5D71" w:rsidRPr="003163B8" w:rsidTr="00C01579">
        <w:trPr>
          <w:trHeight w:val="365"/>
        </w:trPr>
        <w:tc>
          <w:tcPr>
            <w:tcW w:w="4552" w:type="dxa"/>
          </w:tcPr>
          <w:p w:rsidR="006D5D71" w:rsidRPr="003163B8" w:rsidRDefault="006D5D71" w:rsidP="003163B8">
            <w:pPr>
              <w:pStyle w:val="af7"/>
              <w:spacing w:before="0" w:beforeAutospacing="0" w:after="0" w:afterAutospacing="0" w:line="300" w:lineRule="atLeast"/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Б) карась</w:t>
            </w:r>
          </w:p>
        </w:tc>
        <w:tc>
          <w:tcPr>
            <w:tcW w:w="4553" w:type="dxa"/>
          </w:tcPr>
          <w:p w:rsidR="006D5D71" w:rsidRPr="003163B8" w:rsidRDefault="006D5D71" w:rsidP="003163B8">
            <w:pPr>
              <w:pStyle w:val="af7"/>
              <w:shd w:val="clear" w:color="auto" w:fill="FFFFFF"/>
              <w:spacing w:before="0" w:beforeAutospacing="0" w:after="0" w:afterAutospacing="0" w:line="300" w:lineRule="atLeast"/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 xml:space="preserve">2) </w:t>
            </w:r>
            <w:proofErr w:type="spellStart"/>
            <w:r w:rsidRPr="003163B8">
              <w:rPr>
                <w:sz w:val="20"/>
                <w:szCs w:val="20"/>
              </w:rPr>
              <w:t>консумент</w:t>
            </w:r>
            <w:proofErr w:type="spellEnd"/>
          </w:p>
        </w:tc>
      </w:tr>
      <w:tr w:rsidR="006D5D71" w:rsidRPr="003163B8" w:rsidTr="00C01579">
        <w:trPr>
          <w:trHeight w:val="373"/>
        </w:trPr>
        <w:tc>
          <w:tcPr>
            <w:tcW w:w="4552" w:type="dxa"/>
          </w:tcPr>
          <w:p w:rsidR="006D5D71" w:rsidRPr="003163B8" w:rsidRDefault="006D5D71" w:rsidP="003163B8">
            <w:pPr>
              <w:pStyle w:val="af7"/>
              <w:shd w:val="clear" w:color="auto" w:fill="FFFFFF"/>
              <w:spacing w:before="0" w:beforeAutospacing="0" w:after="0" w:afterAutospacing="0" w:line="300" w:lineRule="atLeast"/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В) головастик</w:t>
            </w:r>
          </w:p>
        </w:tc>
        <w:tc>
          <w:tcPr>
            <w:tcW w:w="4553" w:type="dxa"/>
          </w:tcPr>
          <w:p w:rsidR="006D5D71" w:rsidRPr="003163B8" w:rsidRDefault="006D5D71" w:rsidP="003163B8">
            <w:pPr>
              <w:pStyle w:val="af7"/>
              <w:shd w:val="clear" w:color="auto" w:fill="FFFFFF"/>
              <w:spacing w:before="0" w:beforeAutospacing="0" w:after="0" w:afterAutospacing="0" w:line="300" w:lineRule="atLeast"/>
              <w:jc w:val="both"/>
              <w:rPr>
                <w:sz w:val="20"/>
                <w:szCs w:val="20"/>
              </w:rPr>
            </w:pPr>
          </w:p>
        </w:tc>
      </w:tr>
      <w:tr w:rsidR="006D5D71" w:rsidRPr="003163B8" w:rsidTr="00C01579">
        <w:trPr>
          <w:trHeight w:val="373"/>
        </w:trPr>
        <w:tc>
          <w:tcPr>
            <w:tcW w:w="4552" w:type="dxa"/>
          </w:tcPr>
          <w:p w:rsidR="006D5D71" w:rsidRPr="003163B8" w:rsidRDefault="006D5D71" w:rsidP="003163B8">
            <w:pPr>
              <w:pStyle w:val="af7"/>
              <w:shd w:val="clear" w:color="auto" w:fill="FFFFFF"/>
              <w:spacing w:before="0" w:beforeAutospacing="0" w:after="0" w:afterAutospacing="0" w:line="300" w:lineRule="atLeast"/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Г) моллюск-прудовик</w:t>
            </w:r>
          </w:p>
        </w:tc>
        <w:tc>
          <w:tcPr>
            <w:tcW w:w="4553" w:type="dxa"/>
          </w:tcPr>
          <w:p w:rsidR="006D5D71" w:rsidRPr="003163B8" w:rsidRDefault="006D5D71" w:rsidP="003163B8">
            <w:pPr>
              <w:pStyle w:val="af7"/>
              <w:spacing w:before="0" w:beforeAutospacing="0" w:after="0" w:afterAutospacing="0" w:line="300" w:lineRule="atLeast"/>
              <w:jc w:val="both"/>
              <w:rPr>
                <w:sz w:val="20"/>
                <w:szCs w:val="20"/>
              </w:rPr>
            </w:pPr>
          </w:p>
        </w:tc>
      </w:tr>
      <w:tr w:rsidR="006D5D71" w:rsidRPr="003163B8" w:rsidTr="00C01579">
        <w:trPr>
          <w:trHeight w:val="365"/>
        </w:trPr>
        <w:tc>
          <w:tcPr>
            <w:tcW w:w="4552" w:type="dxa"/>
          </w:tcPr>
          <w:p w:rsidR="006D5D71" w:rsidRPr="003163B8" w:rsidRDefault="006D5D71" w:rsidP="003163B8">
            <w:pPr>
              <w:pStyle w:val="af7"/>
              <w:shd w:val="clear" w:color="auto" w:fill="FFFFFF"/>
              <w:spacing w:before="0" w:beforeAutospacing="0" w:after="0" w:afterAutospacing="0" w:line="300" w:lineRule="atLeast"/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Д) фитопланктон</w:t>
            </w:r>
          </w:p>
        </w:tc>
        <w:tc>
          <w:tcPr>
            <w:tcW w:w="4553" w:type="dxa"/>
          </w:tcPr>
          <w:p w:rsidR="006D5D71" w:rsidRPr="003163B8" w:rsidRDefault="006D5D71" w:rsidP="003163B8">
            <w:pPr>
              <w:pStyle w:val="af7"/>
              <w:spacing w:before="0" w:beforeAutospacing="0" w:after="0" w:afterAutospacing="0" w:line="300" w:lineRule="atLeast"/>
              <w:jc w:val="both"/>
              <w:rPr>
                <w:sz w:val="20"/>
                <w:szCs w:val="20"/>
              </w:rPr>
            </w:pPr>
          </w:p>
        </w:tc>
      </w:tr>
    </w:tbl>
    <w:p w:rsidR="006D5D71" w:rsidRPr="003163B8" w:rsidRDefault="006D5D71" w:rsidP="003163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DEEAF6" w:themeFill="accent1" w:themeFillTint="33"/>
        <w:spacing w:before="240" w:after="240"/>
        <w:jc w:val="both"/>
        <w:rPr>
          <w:i/>
          <w:sz w:val="20"/>
          <w:szCs w:val="20"/>
        </w:rPr>
      </w:pPr>
      <w:r w:rsidRPr="003163B8">
        <w:rPr>
          <w:color w:val="333333"/>
          <w:sz w:val="20"/>
          <w:szCs w:val="20"/>
          <w:u w:val="single"/>
        </w:rPr>
        <w:t xml:space="preserve">Задания 22 </w:t>
      </w:r>
      <w:r w:rsidRPr="003163B8">
        <w:rPr>
          <w:i/>
          <w:sz w:val="20"/>
          <w:szCs w:val="20"/>
        </w:rPr>
        <w:t>на установление последовательности запишите в бланк цифрами:</w:t>
      </w:r>
    </w:p>
    <w:p w:rsidR="006D5D71" w:rsidRPr="003163B8" w:rsidRDefault="006D5D71" w:rsidP="003163B8">
      <w:pPr>
        <w:pStyle w:val="af7"/>
        <w:shd w:val="clear" w:color="auto" w:fill="FFFFFF"/>
        <w:spacing w:before="0" w:beforeAutospacing="0" w:after="150" w:afterAutospacing="0" w:line="300" w:lineRule="atLeast"/>
        <w:jc w:val="both"/>
        <w:rPr>
          <w:rStyle w:val="af3"/>
          <w:b w:val="0"/>
          <w:sz w:val="20"/>
          <w:szCs w:val="20"/>
        </w:rPr>
      </w:pPr>
      <w:r w:rsidRPr="003163B8">
        <w:rPr>
          <w:rStyle w:val="af3"/>
          <w:b w:val="0"/>
          <w:sz w:val="20"/>
          <w:szCs w:val="20"/>
        </w:rPr>
        <w:t>22. УСТАНОВИТЕ ПРАВИЛЬНУЮ ПОСЛЕДОВАТЕЛЬНОСТЬ РАСПОЛОЖЕНИЯ ОРГАНИЗМОВ В ПИЩЕВОЙ ЦЕПИ ПРЕСНОГО ВОДОЁМА:</w:t>
      </w:r>
    </w:p>
    <w:tbl>
      <w:tblPr>
        <w:tblStyle w:val="a7"/>
        <w:tblW w:w="0" w:type="auto"/>
        <w:tblInd w:w="250" w:type="dxa"/>
        <w:tblLook w:val="04A0"/>
      </w:tblPr>
      <w:tblGrid>
        <w:gridCol w:w="2142"/>
        <w:gridCol w:w="2393"/>
        <w:gridCol w:w="2393"/>
        <w:gridCol w:w="2144"/>
      </w:tblGrid>
      <w:tr w:rsidR="006D5D71" w:rsidRPr="003163B8" w:rsidTr="00C01579">
        <w:tc>
          <w:tcPr>
            <w:tcW w:w="2142" w:type="dxa"/>
          </w:tcPr>
          <w:p w:rsidR="006D5D71" w:rsidRPr="003163B8" w:rsidRDefault="006D5D71" w:rsidP="003163B8">
            <w:pPr>
              <w:jc w:val="both"/>
              <w:outlineLvl w:val="0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1) чайка;</w:t>
            </w:r>
          </w:p>
        </w:tc>
        <w:tc>
          <w:tcPr>
            <w:tcW w:w="2393" w:type="dxa"/>
          </w:tcPr>
          <w:p w:rsidR="006D5D71" w:rsidRPr="003163B8" w:rsidRDefault="006D5D71" w:rsidP="003163B8">
            <w:pPr>
              <w:jc w:val="both"/>
              <w:outlineLvl w:val="0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2) фитопланктон;</w:t>
            </w:r>
          </w:p>
        </w:tc>
        <w:tc>
          <w:tcPr>
            <w:tcW w:w="2393" w:type="dxa"/>
          </w:tcPr>
          <w:p w:rsidR="006D5D71" w:rsidRPr="003163B8" w:rsidRDefault="006D5D71" w:rsidP="003163B8">
            <w:pPr>
              <w:jc w:val="both"/>
              <w:outlineLvl w:val="0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3) корюшка</w:t>
            </w:r>
          </w:p>
        </w:tc>
        <w:tc>
          <w:tcPr>
            <w:tcW w:w="2144" w:type="dxa"/>
          </w:tcPr>
          <w:p w:rsidR="006D5D71" w:rsidRPr="003163B8" w:rsidRDefault="006D5D71" w:rsidP="003163B8">
            <w:pPr>
              <w:jc w:val="both"/>
              <w:outlineLvl w:val="0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4) зоопланктон.</w:t>
            </w:r>
          </w:p>
        </w:tc>
      </w:tr>
    </w:tbl>
    <w:p w:rsidR="006D5D71" w:rsidRPr="003163B8" w:rsidRDefault="006D5D71" w:rsidP="003163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DEEAF6" w:themeFill="accent1" w:themeFillTint="33"/>
        <w:spacing w:before="240" w:after="240"/>
        <w:jc w:val="both"/>
        <w:rPr>
          <w:i/>
          <w:sz w:val="20"/>
          <w:szCs w:val="20"/>
        </w:rPr>
      </w:pPr>
      <w:r w:rsidRPr="003163B8">
        <w:rPr>
          <w:color w:val="333333"/>
          <w:sz w:val="20"/>
          <w:szCs w:val="20"/>
          <w:u w:val="single"/>
        </w:rPr>
        <w:t>Задания 23</w:t>
      </w:r>
      <w:proofErr w:type="gramStart"/>
      <w:r w:rsidRPr="003163B8">
        <w:rPr>
          <w:color w:val="333333"/>
          <w:sz w:val="20"/>
          <w:szCs w:val="20"/>
          <w:u w:val="single"/>
        </w:rPr>
        <w:t xml:space="preserve"> </w:t>
      </w:r>
      <w:r w:rsidRPr="003163B8">
        <w:rPr>
          <w:i/>
          <w:color w:val="333333"/>
          <w:sz w:val="20"/>
          <w:szCs w:val="20"/>
        </w:rPr>
        <w:t>В</w:t>
      </w:r>
      <w:proofErr w:type="gramEnd"/>
      <w:r w:rsidRPr="003163B8">
        <w:rPr>
          <w:i/>
          <w:color w:val="333333"/>
          <w:sz w:val="20"/>
          <w:szCs w:val="20"/>
        </w:rPr>
        <w:t>пишите</w:t>
      </w:r>
      <w:r w:rsidRPr="003163B8">
        <w:rPr>
          <w:sz w:val="20"/>
          <w:szCs w:val="20"/>
        </w:rPr>
        <w:t xml:space="preserve"> </w:t>
      </w:r>
      <w:r w:rsidRPr="003163B8">
        <w:rPr>
          <w:i/>
          <w:color w:val="333333"/>
          <w:sz w:val="20"/>
          <w:szCs w:val="20"/>
        </w:rPr>
        <w:t>на место пропусков соответствующие буквы (форма слов изменена)</w:t>
      </w:r>
      <w:r w:rsidRPr="003163B8">
        <w:rPr>
          <w:i/>
          <w:sz w:val="20"/>
          <w:szCs w:val="20"/>
        </w:rPr>
        <w:t>:</w:t>
      </w:r>
    </w:p>
    <w:p w:rsidR="006D5D71" w:rsidRPr="003163B8" w:rsidRDefault="006D5D71" w:rsidP="003163B8">
      <w:pPr>
        <w:pStyle w:val="af7"/>
        <w:shd w:val="clear" w:color="auto" w:fill="FFFFFF"/>
        <w:spacing w:before="0" w:beforeAutospacing="0" w:after="150" w:afterAutospacing="0" w:line="300" w:lineRule="atLeast"/>
        <w:jc w:val="both"/>
        <w:rPr>
          <w:rStyle w:val="af3"/>
          <w:b w:val="0"/>
          <w:sz w:val="20"/>
          <w:szCs w:val="20"/>
        </w:rPr>
      </w:pPr>
      <w:r w:rsidRPr="003163B8">
        <w:rPr>
          <w:rStyle w:val="af3"/>
          <w:b w:val="0"/>
          <w:sz w:val="20"/>
          <w:szCs w:val="20"/>
        </w:rPr>
        <w:t xml:space="preserve">23. </w:t>
      </w:r>
      <w:proofErr w:type="gramStart"/>
      <w:r w:rsidRPr="003163B8">
        <w:rPr>
          <w:rStyle w:val="af3"/>
          <w:b w:val="0"/>
          <w:sz w:val="20"/>
          <w:szCs w:val="20"/>
        </w:rPr>
        <w:t>ВЫБЕРИТЕ СЛОВА ПРОПУЩЕНЫ</w:t>
      </w:r>
      <w:proofErr w:type="gramEnd"/>
      <w:r w:rsidRPr="003163B8">
        <w:rPr>
          <w:rStyle w:val="af3"/>
          <w:b w:val="0"/>
          <w:sz w:val="20"/>
          <w:szCs w:val="20"/>
        </w:rPr>
        <w:t xml:space="preserve"> В ТЕКСТЕ </w:t>
      </w:r>
    </w:p>
    <w:p w:rsidR="006D5D71" w:rsidRPr="003163B8" w:rsidRDefault="006D5D71" w:rsidP="003163B8">
      <w:pPr>
        <w:pStyle w:val="af7"/>
        <w:shd w:val="clear" w:color="auto" w:fill="FFFFFF"/>
        <w:spacing w:before="0" w:beforeAutospacing="0" w:after="0" w:afterAutospacing="0" w:line="300" w:lineRule="atLeast"/>
        <w:jc w:val="both"/>
        <w:rPr>
          <w:sz w:val="20"/>
          <w:szCs w:val="20"/>
        </w:rPr>
      </w:pPr>
      <w:r w:rsidRPr="003163B8">
        <w:rPr>
          <w:sz w:val="20"/>
          <w:szCs w:val="20"/>
        </w:rPr>
        <w:t xml:space="preserve">Сообщество совместно проживающих видов живых организмов в природе называется (1). </w:t>
      </w:r>
    </w:p>
    <w:p w:rsidR="006D5D71" w:rsidRPr="003163B8" w:rsidRDefault="006D5D71" w:rsidP="003163B8">
      <w:pPr>
        <w:pStyle w:val="af7"/>
        <w:shd w:val="clear" w:color="auto" w:fill="FFFFFF"/>
        <w:spacing w:before="0" w:beforeAutospacing="0" w:after="0" w:afterAutospacing="0" w:line="300" w:lineRule="atLeast"/>
        <w:jc w:val="both"/>
        <w:rPr>
          <w:sz w:val="20"/>
          <w:szCs w:val="20"/>
        </w:rPr>
      </w:pPr>
      <w:r w:rsidRPr="003163B8">
        <w:rPr>
          <w:sz w:val="20"/>
          <w:szCs w:val="20"/>
        </w:rPr>
        <w:t xml:space="preserve">Место, занимаемое природным сообществом, называется ___ (2). </w:t>
      </w:r>
    </w:p>
    <w:p w:rsidR="006D5D71" w:rsidRPr="003163B8" w:rsidRDefault="006D5D71" w:rsidP="003163B8">
      <w:pPr>
        <w:pStyle w:val="af7"/>
        <w:shd w:val="clear" w:color="auto" w:fill="FFFFFF"/>
        <w:spacing w:before="0" w:beforeAutospacing="0" w:after="0" w:afterAutospacing="0" w:line="300" w:lineRule="atLeast"/>
        <w:jc w:val="both"/>
        <w:rPr>
          <w:sz w:val="20"/>
          <w:szCs w:val="20"/>
        </w:rPr>
      </w:pPr>
      <w:r w:rsidRPr="003163B8">
        <w:rPr>
          <w:sz w:val="20"/>
          <w:szCs w:val="20"/>
        </w:rPr>
        <w:t xml:space="preserve">Массовые виды, составляющие основу сообщества, называются _____ (3). </w:t>
      </w:r>
    </w:p>
    <w:p w:rsidR="006D5D71" w:rsidRPr="003163B8" w:rsidRDefault="006D5D71" w:rsidP="003163B8">
      <w:pPr>
        <w:pStyle w:val="af7"/>
        <w:shd w:val="clear" w:color="auto" w:fill="FFFFFF"/>
        <w:spacing w:before="0" w:beforeAutospacing="0" w:after="0" w:afterAutospacing="0" w:line="300" w:lineRule="atLeast"/>
        <w:jc w:val="both"/>
        <w:rPr>
          <w:sz w:val="20"/>
          <w:szCs w:val="20"/>
        </w:rPr>
      </w:pPr>
      <w:r w:rsidRPr="003163B8">
        <w:rPr>
          <w:sz w:val="20"/>
          <w:szCs w:val="20"/>
        </w:rPr>
        <w:t>Место, занимаемое видом в сообществе, называется _____ (4).</w:t>
      </w:r>
    </w:p>
    <w:p w:rsidR="006D5D71" w:rsidRPr="003163B8" w:rsidRDefault="006D5D71" w:rsidP="003163B8">
      <w:pPr>
        <w:pStyle w:val="af7"/>
        <w:shd w:val="clear" w:color="auto" w:fill="FFFFFF"/>
        <w:spacing w:before="0" w:beforeAutospacing="0" w:after="0" w:afterAutospacing="0" w:line="300" w:lineRule="atLeast"/>
        <w:jc w:val="both"/>
        <w:rPr>
          <w:sz w:val="20"/>
          <w:szCs w:val="20"/>
        </w:rPr>
      </w:pPr>
    </w:p>
    <w:p w:rsidR="006D5D71" w:rsidRPr="003163B8" w:rsidRDefault="006D5D71" w:rsidP="003163B8">
      <w:pPr>
        <w:pStyle w:val="af7"/>
        <w:shd w:val="clear" w:color="auto" w:fill="FFFFFF"/>
        <w:spacing w:before="0" w:beforeAutospacing="0" w:after="0" w:afterAutospacing="0" w:line="300" w:lineRule="atLeast"/>
        <w:jc w:val="both"/>
        <w:rPr>
          <w:sz w:val="20"/>
          <w:szCs w:val="20"/>
        </w:rPr>
      </w:pPr>
      <w:r w:rsidRPr="003163B8">
        <w:rPr>
          <w:rStyle w:val="aff0"/>
          <w:sz w:val="20"/>
          <w:szCs w:val="20"/>
        </w:rPr>
        <w:t>А) биотоп; Б) биоценоз; В) биогеоценоз; Г) ареал; Д) доминанты; Е) экологическая ниша.</w:t>
      </w:r>
    </w:p>
    <w:p w:rsidR="006D5D71" w:rsidRPr="003163B8" w:rsidRDefault="006D5D71" w:rsidP="003163B8">
      <w:pPr>
        <w:keepNext/>
        <w:keepLines/>
        <w:suppressLineNumbers/>
        <w:suppressAutoHyphens/>
        <w:jc w:val="both"/>
        <w:rPr>
          <w:rFonts w:eastAsia="Calibri"/>
          <w:sz w:val="20"/>
          <w:szCs w:val="20"/>
        </w:rPr>
      </w:pPr>
    </w:p>
    <w:p w:rsidR="006D5D71" w:rsidRPr="003163B8" w:rsidRDefault="006D5D71" w:rsidP="003163B8">
      <w:pPr>
        <w:jc w:val="both"/>
        <w:outlineLvl w:val="0"/>
        <w:rPr>
          <w:sz w:val="20"/>
          <w:szCs w:val="20"/>
        </w:rPr>
      </w:pPr>
      <w:r w:rsidRPr="003163B8">
        <w:rPr>
          <w:sz w:val="20"/>
          <w:szCs w:val="20"/>
        </w:rPr>
        <w:t>Вариант 2</w:t>
      </w:r>
    </w:p>
    <w:p w:rsidR="006D5D71" w:rsidRPr="003163B8" w:rsidRDefault="006D5D71" w:rsidP="003163B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shd w:val="clear" w:color="auto" w:fill="DEEAF6" w:themeFill="accent1" w:themeFillTint="33"/>
        <w:spacing w:before="240" w:after="240"/>
        <w:jc w:val="both"/>
        <w:rPr>
          <w:i/>
          <w:color w:val="333333"/>
          <w:sz w:val="20"/>
          <w:szCs w:val="20"/>
          <w:u w:val="single"/>
        </w:rPr>
      </w:pPr>
      <w:r w:rsidRPr="003163B8">
        <w:rPr>
          <w:i/>
          <w:sz w:val="20"/>
          <w:szCs w:val="20"/>
        </w:rPr>
        <w:t xml:space="preserve">Ответом к заданиям 1-19  является </w:t>
      </w:r>
      <w:r w:rsidRPr="003163B8">
        <w:rPr>
          <w:i/>
          <w:sz w:val="20"/>
          <w:szCs w:val="20"/>
          <w:u w:val="single"/>
        </w:rPr>
        <w:t>только один</w:t>
      </w:r>
      <w:r w:rsidRPr="003163B8">
        <w:rPr>
          <w:i/>
          <w:sz w:val="20"/>
          <w:szCs w:val="20"/>
        </w:rPr>
        <w:t xml:space="preserve"> правильный </w:t>
      </w:r>
      <w:r w:rsidRPr="003163B8">
        <w:rPr>
          <w:i/>
          <w:sz w:val="20"/>
          <w:szCs w:val="20"/>
          <w:u w:val="single"/>
        </w:rPr>
        <w:t>ответ</w:t>
      </w:r>
    </w:p>
    <w:p w:rsidR="006D5D71" w:rsidRPr="003163B8" w:rsidRDefault="006D5D71" w:rsidP="003163B8">
      <w:pPr>
        <w:jc w:val="both"/>
        <w:rPr>
          <w:sz w:val="20"/>
          <w:szCs w:val="20"/>
          <w:shd w:val="clear" w:color="auto" w:fill="FFFFFF"/>
        </w:rPr>
      </w:pPr>
      <w:r w:rsidRPr="003163B8">
        <w:rPr>
          <w:sz w:val="20"/>
          <w:szCs w:val="20"/>
          <w:shd w:val="clear" w:color="auto" w:fill="FFFFFF"/>
        </w:rPr>
        <w:t>1. ОБЪЕКТАМИ ИЗУЧЕНИЯ ЭКОЛОГИИ КАК НАУКИ ЯВЛЯЮТСЯ БИОЛОГИЧЕСКИЕ СИСТЕМЫ, ОТНОСЯЩИЕСЯ К ___ УРОВНЮ ОРГАНИЗАЦИИ ЖИВОГО ВЕЩЕСТВА. 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1) о</w:t>
      </w:r>
      <w:r w:rsidRPr="003163B8">
        <w:rPr>
          <w:sz w:val="20"/>
          <w:szCs w:val="20"/>
          <w:shd w:val="clear" w:color="auto" w:fill="FFFFFF"/>
        </w:rPr>
        <w:t>рганно – тканевому</w:t>
      </w:r>
      <w:r w:rsidRPr="003163B8">
        <w:rPr>
          <w:sz w:val="20"/>
          <w:szCs w:val="20"/>
        </w:rPr>
        <w:t>;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2) а</w:t>
      </w:r>
      <w:r w:rsidRPr="003163B8">
        <w:rPr>
          <w:sz w:val="20"/>
          <w:szCs w:val="20"/>
          <w:shd w:val="clear" w:color="auto" w:fill="FFFFFF"/>
        </w:rPr>
        <w:t>томно – молекулярному</w:t>
      </w:r>
      <w:r w:rsidRPr="003163B8">
        <w:rPr>
          <w:sz w:val="20"/>
          <w:szCs w:val="20"/>
        </w:rPr>
        <w:t>;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3) к</w:t>
      </w:r>
      <w:r w:rsidRPr="003163B8">
        <w:rPr>
          <w:sz w:val="20"/>
          <w:szCs w:val="20"/>
          <w:shd w:val="clear" w:color="auto" w:fill="FFFFFF"/>
        </w:rPr>
        <w:t xml:space="preserve">леточно </w:t>
      </w:r>
      <w:proofErr w:type="gramStart"/>
      <w:r w:rsidRPr="003163B8">
        <w:rPr>
          <w:sz w:val="20"/>
          <w:szCs w:val="20"/>
          <w:shd w:val="clear" w:color="auto" w:fill="FFFFFF"/>
        </w:rPr>
        <w:t>-т</w:t>
      </w:r>
      <w:proofErr w:type="gramEnd"/>
      <w:r w:rsidRPr="003163B8">
        <w:rPr>
          <w:sz w:val="20"/>
          <w:szCs w:val="20"/>
          <w:shd w:val="clear" w:color="auto" w:fill="FFFFFF"/>
        </w:rPr>
        <w:t>каневому</w:t>
      </w:r>
      <w:r w:rsidRPr="003163B8">
        <w:rPr>
          <w:sz w:val="20"/>
          <w:szCs w:val="20"/>
        </w:rPr>
        <w:t>;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4)</w:t>
      </w:r>
      <w:r w:rsidRPr="003163B8">
        <w:rPr>
          <w:sz w:val="20"/>
          <w:szCs w:val="20"/>
          <w:shd w:val="clear" w:color="auto" w:fill="FFFFFF"/>
        </w:rPr>
        <w:t xml:space="preserve"> популяционно – биоценотическому; </w:t>
      </w:r>
      <w:r w:rsidRPr="003163B8">
        <w:rPr>
          <w:sz w:val="20"/>
          <w:szCs w:val="20"/>
        </w:rPr>
        <w:br/>
      </w: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2. ЭКОЛОГИЯ - НАУКА, ИЗУЧАЮЩАЯ: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1) влияние загрязнений на окружающую среду;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2) взаимоотношения организмов с окружающей их средой обитания (в</w:t>
      </w:r>
      <w:r w:rsidRPr="003163B8">
        <w:rPr>
          <w:sz w:val="20"/>
          <w:szCs w:val="20"/>
        </w:rPr>
        <w:br/>
        <w:t>том числе многообразие взаимосвязей их с другими организмами и</w:t>
      </w:r>
      <w:r w:rsidRPr="003163B8">
        <w:rPr>
          <w:sz w:val="20"/>
          <w:szCs w:val="20"/>
        </w:rPr>
        <w:br/>
        <w:t>сообществами)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lastRenderedPageBreak/>
        <w:t>3) влияние загрязнений на здоровье человека;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4) влияние деятельности человека на окружающую среду;</w:t>
      </w:r>
    </w:p>
    <w:p w:rsidR="006D5D71" w:rsidRPr="003163B8" w:rsidRDefault="006D5D71" w:rsidP="003163B8">
      <w:pPr>
        <w:jc w:val="both"/>
        <w:rPr>
          <w:bCs/>
          <w:sz w:val="20"/>
          <w:szCs w:val="20"/>
        </w:rPr>
      </w:pP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bCs/>
          <w:sz w:val="20"/>
          <w:szCs w:val="20"/>
        </w:rPr>
        <w:t>3.</w:t>
      </w:r>
      <w:r w:rsidRPr="003163B8">
        <w:rPr>
          <w:sz w:val="20"/>
          <w:szCs w:val="20"/>
        </w:rPr>
        <w:t> ОСНОВАТЕЛЕМ УЧЕНИЯ О БИОСФЕРЕ ЯВЛЯЕТСЯ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</w:p>
    <w:tbl>
      <w:tblPr>
        <w:tblStyle w:val="12"/>
        <w:tblW w:w="0" w:type="auto"/>
        <w:tblInd w:w="250" w:type="dxa"/>
        <w:tblLook w:val="04A0"/>
      </w:tblPr>
      <w:tblGrid>
        <w:gridCol w:w="2297"/>
        <w:gridCol w:w="2238"/>
        <w:gridCol w:w="2393"/>
        <w:gridCol w:w="2144"/>
      </w:tblGrid>
      <w:tr w:rsidR="006D5D71" w:rsidRPr="003163B8" w:rsidTr="00C01579">
        <w:tc>
          <w:tcPr>
            <w:tcW w:w="2297" w:type="dxa"/>
          </w:tcPr>
          <w:p w:rsidR="006D5D71" w:rsidRPr="003163B8" w:rsidRDefault="006D5D71" w:rsidP="003163B8">
            <w:pPr>
              <w:shd w:val="clear" w:color="auto" w:fill="FFFFFF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1) В. Докучаев</w:t>
            </w:r>
          </w:p>
        </w:tc>
        <w:tc>
          <w:tcPr>
            <w:tcW w:w="2238" w:type="dxa"/>
          </w:tcPr>
          <w:p w:rsidR="006D5D71" w:rsidRPr="003163B8" w:rsidRDefault="006D5D71" w:rsidP="003163B8">
            <w:pPr>
              <w:jc w:val="both"/>
              <w:outlineLvl w:val="0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2) Э. Геккель</w:t>
            </w:r>
          </w:p>
        </w:tc>
        <w:tc>
          <w:tcPr>
            <w:tcW w:w="2393" w:type="dxa"/>
          </w:tcPr>
          <w:p w:rsidR="006D5D71" w:rsidRPr="003163B8" w:rsidRDefault="006D5D71" w:rsidP="003163B8">
            <w:pPr>
              <w:shd w:val="clear" w:color="auto" w:fill="FFFFFF"/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3) В. Вернадский</w:t>
            </w:r>
          </w:p>
        </w:tc>
        <w:tc>
          <w:tcPr>
            <w:tcW w:w="2144" w:type="dxa"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4) Ч. Дарвин</w:t>
            </w:r>
          </w:p>
        </w:tc>
      </w:tr>
    </w:tbl>
    <w:p w:rsidR="006D5D71" w:rsidRPr="003163B8" w:rsidRDefault="006D5D71" w:rsidP="003163B8">
      <w:pPr>
        <w:jc w:val="both"/>
        <w:rPr>
          <w:sz w:val="20"/>
          <w:szCs w:val="20"/>
        </w:rPr>
      </w:pP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  <w:shd w:val="clear" w:color="auto" w:fill="FFFFFF"/>
        </w:rPr>
        <w:t xml:space="preserve">4. </w:t>
      </w:r>
      <w:r w:rsidRPr="003163B8">
        <w:rPr>
          <w:sz w:val="20"/>
          <w:szCs w:val="20"/>
        </w:rPr>
        <w:t>ФУНКЦИОНИРОВАНИЕ ПРИРОДНЫХ ЭКОСИСТЕМ И БИОСФЕРЫ В ЦЕЛОМ ОСНОВЫВАЕТСЯ НА СЛЕДУЮЩИХ ПРИНЦИПАХ: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1) получение ресурсов и избавление от отходов происходят в рамках круговорота всех элементов и солнечной энергии;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2) круговорота живого вещества;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3) использования в качестве источника энергии ископаемого топлива;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4) чем больше биомасса популяции, тем выше занимаемый ею трофический уровень;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5. СРЕДА, КАК ОДНО ИЗ ОСНОВНЫХ ПОНЯТИЙ В ЭКОЛОГИИ – ЭТО: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1) совокупность сил и явлений природы, ее вещество и пространство, любая деятельность человека, находящиеся вне рассматриваемого объекта или субъекта и необязательно непосредственно контактирующих с ним;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2) совокупность сил и явлений природы, ее вещество и пространство, любая деятельность человека, находящиеся вне рассматриваемого объекта или субъекта и непосредственно контактирующих с ним;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3) комплекс природных сил и явлений, с которыми организм находится в прямых или косвенных взаимоотношениях;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4) совокупность естественных и измененных деятельностью человека факторов живой и неживой природы;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6. ОСНОВНЫМИ ПРИРОДНЫМИ ФАКТОРАМИ, ВЛИЯЮЩИМИ НА ЧИСЛЕННОСТЬ ЧЕЛОВЕЧЕСКИХ ПОПУЛЯЦИЙ, ЯВЛЯЮТСЯ:</w:t>
      </w:r>
    </w:p>
    <w:p w:rsid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1) особенности рельефа местности;</w:t>
      </w:r>
    </w:p>
    <w:p w:rsidR="003163B8" w:rsidRDefault="003163B8" w:rsidP="003163B8">
      <w:pPr>
        <w:jc w:val="both"/>
        <w:rPr>
          <w:sz w:val="20"/>
          <w:szCs w:val="20"/>
        </w:rPr>
      </w:pPr>
      <w:r>
        <w:rPr>
          <w:sz w:val="20"/>
          <w:szCs w:val="20"/>
        </w:rPr>
        <w:t>2</w:t>
      </w:r>
      <w:r w:rsidR="006D5D71" w:rsidRPr="003163B8">
        <w:rPr>
          <w:sz w:val="20"/>
          <w:szCs w:val="20"/>
        </w:rPr>
        <w:t>) пищевые ресурсы и болезни;</w:t>
      </w:r>
    </w:p>
    <w:p w:rsidR="003163B8" w:rsidRDefault="003163B8" w:rsidP="003163B8">
      <w:pPr>
        <w:jc w:val="both"/>
        <w:rPr>
          <w:sz w:val="20"/>
          <w:szCs w:val="20"/>
        </w:rPr>
      </w:pPr>
      <w:r>
        <w:rPr>
          <w:sz w:val="20"/>
          <w:szCs w:val="20"/>
        </w:rPr>
        <w:t>3</w:t>
      </w:r>
      <w:r w:rsidR="006D5D71" w:rsidRPr="003163B8">
        <w:rPr>
          <w:sz w:val="20"/>
          <w:szCs w:val="20"/>
        </w:rPr>
        <w:t>) особенности климата;4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) географическое положение страны.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7. ГЛОБАЛЬНЫЕ ЭКОЛОГИЧЕСКИЕ ПРОБЛЕМЫ ВЫЗВАНЫ В ПЕРВУЮ ОЧЕРЕДЬ:</w:t>
      </w:r>
    </w:p>
    <w:p w:rsid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1) высокими темпами прогресса;</w:t>
      </w:r>
    </w:p>
    <w:p w:rsid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2) геологическими процессами;</w:t>
      </w:r>
    </w:p>
    <w:p w:rsid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3) космическими факторами;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4) изменением климата.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8. САМЫМИ РАСПРОСТРАНЕННЫМИ ЗАБОЛЕВАНИЯМИ, КОТОРЫЕ ВОЗНИКАЮТ В РЕЗУЛЬТАТЕ УХУДШЕНИЯ ЭКОЛОГИЧЕСКОЙ ОБСТАНОВКИ, ЯВЛЯЮТСЯ:</w:t>
      </w:r>
    </w:p>
    <w:p w:rsid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1) болезни опорно-двигательной системы;</w:t>
      </w:r>
    </w:p>
    <w:p w:rsid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2) инфекционные болезни;</w:t>
      </w:r>
    </w:p>
    <w:p w:rsid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 xml:space="preserve">3) </w:t>
      </w:r>
      <w:proofErr w:type="spellStart"/>
      <w:proofErr w:type="gramStart"/>
      <w:r w:rsidRPr="003163B8">
        <w:rPr>
          <w:sz w:val="20"/>
          <w:szCs w:val="20"/>
        </w:rPr>
        <w:t>сердечно-сосудистые</w:t>
      </w:r>
      <w:proofErr w:type="spellEnd"/>
      <w:proofErr w:type="gramEnd"/>
      <w:r w:rsidRPr="003163B8">
        <w:rPr>
          <w:sz w:val="20"/>
          <w:szCs w:val="20"/>
        </w:rPr>
        <w:t xml:space="preserve"> и онкологические заболевания;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4) болезни пищеварительного тракта.</w:t>
      </w:r>
    </w:p>
    <w:p w:rsidR="006D5D71" w:rsidRPr="003163B8" w:rsidRDefault="006D5D71" w:rsidP="003163B8">
      <w:pPr>
        <w:ind w:left="720"/>
        <w:jc w:val="both"/>
        <w:rPr>
          <w:sz w:val="20"/>
          <w:szCs w:val="20"/>
        </w:rPr>
      </w:pP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 xml:space="preserve">9. ВЫРУБКА ЛЕСНЫХ МАССИВОВ ПРИВОДИТ </w:t>
      </w:r>
      <w:proofErr w:type="gramStart"/>
      <w:r w:rsidRPr="003163B8">
        <w:rPr>
          <w:sz w:val="20"/>
          <w:szCs w:val="20"/>
        </w:rPr>
        <w:t>К</w:t>
      </w:r>
      <w:proofErr w:type="gramEnd"/>
      <w:r w:rsidRPr="003163B8">
        <w:rPr>
          <w:sz w:val="20"/>
          <w:szCs w:val="20"/>
        </w:rPr>
        <w:t>:</w:t>
      </w:r>
    </w:p>
    <w:p w:rsid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1) увеличению видового разнообразия птиц;</w:t>
      </w:r>
    </w:p>
    <w:p w:rsid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2) увеличению видового разнообразия млекопитающих;</w:t>
      </w:r>
    </w:p>
    <w:p w:rsid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3) уменьшению испарения;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4) нарушению кислородного режима.</w:t>
      </w:r>
    </w:p>
    <w:p w:rsidR="006D5D71" w:rsidRPr="003163B8" w:rsidRDefault="006D5D71" w:rsidP="003163B8">
      <w:pPr>
        <w:jc w:val="both"/>
        <w:rPr>
          <w:bCs/>
          <w:color w:val="333333"/>
          <w:sz w:val="20"/>
          <w:szCs w:val="20"/>
          <w:shd w:val="clear" w:color="auto" w:fill="FFFFFF"/>
        </w:rPr>
      </w:pPr>
    </w:p>
    <w:p w:rsidR="006D5D71" w:rsidRPr="003163B8" w:rsidRDefault="006D5D71" w:rsidP="003163B8">
      <w:pPr>
        <w:jc w:val="both"/>
        <w:rPr>
          <w:color w:val="333333"/>
          <w:sz w:val="20"/>
          <w:szCs w:val="20"/>
          <w:shd w:val="clear" w:color="auto" w:fill="FFFFFF"/>
        </w:rPr>
      </w:pPr>
      <w:r w:rsidRPr="003163B8">
        <w:rPr>
          <w:bCs/>
          <w:color w:val="333333"/>
          <w:sz w:val="20"/>
          <w:szCs w:val="20"/>
          <w:shd w:val="clear" w:color="auto" w:fill="FFFFFF"/>
        </w:rPr>
        <w:t>10. СОДЕРЖАНИЕ</w:t>
      </w:r>
      <w:r w:rsidRPr="003163B8">
        <w:rPr>
          <w:color w:val="333333"/>
          <w:sz w:val="20"/>
          <w:szCs w:val="20"/>
          <w:shd w:val="clear" w:color="auto" w:fill="FFFFFF"/>
        </w:rPr>
        <w:t> </w:t>
      </w:r>
      <w:r w:rsidRPr="003163B8">
        <w:rPr>
          <w:bCs/>
          <w:color w:val="333333"/>
          <w:sz w:val="20"/>
          <w:szCs w:val="20"/>
          <w:shd w:val="clear" w:color="auto" w:fill="FFFFFF"/>
        </w:rPr>
        <w:t>ЭКОЛОГИЧЕСКОЙ</w:t>
      </w:r>
      <w:r w:rsidRPr="003163B8">
        <w:rPr>
          <w:color w:val="333333"/>
          <w:sz w:val="20"/>
          <w:szCs w:val="20"/>
          <w:shd w:val="clear" w:color="auto" w:fill="FFFFFF"/>
        </w:rPr>
        <w:t> </w:t>
      </w:r>
      <w:r w:rsidRPr="003163B8">
        <w:rPr>
          <w:bCs/>
          <w:color w:val="333333"/>
          <w:sz w:val="20"/>
          <w:szCs w:val="20"/>
          <w:shd w:val="clear" w:color="auto" w:fill="FFFFFF"/>
        </w:rPr>
        <w:t>ПРОБЛЕМЫ</w:t>
      </w:r>
      <w:r w:rsidRPr="003163B8">
        <w:rPr>
          <w:color w:val="333333"/>
          <w:sz w:val="20"/>
          <w:szCs w:val="20"/>
          <w:shd w:val="clear" w:color="auto" w:fill="FFFFFF"/>
        </w:rPr>
        <w:t> </w:t>
      </w:r>
      <w:r w:rsidRPr="003163B8">
        <w:rPr>
          <w:bCs/>
          <w:color w:val="333333"/>
          <w:sz w:val="20"/>
          <w:szCs w:val="20"/>
          <w:shd w:val="clear" w:color="auto" w:fill="FFFFFF"/>
        </w:rPr>
        <w:t>ОПРЕДЕЛЯЕТСЯ</w:t>
      </w:r>
      <w:r w:rsidRPr="003163B8">
        <w:rPr>
          <w:color w:val="333333"/>
          <w:sz w:val="20"/>
          <w:szCs w:val="20"/>
          <w:shd w:val="clear" w:color="auto" w:fill="FFFFFF"/>
        </w:rPr>
        <w:t>:</w:t>
      </w:r>
    </w:p>
    <w:p w:rsidR="006D5D71" w:rsidRPr="003163B8" w:rsidRDefault="006D5D71" w:rsidP="003163B8">
      <w:pPr>
        <w:jc w:val="both"/>
        <w:rPr>
          <w:color w:val="333333"/>
          <w:sz w:val="20"/>
          <w:szCs w:val="20"/>
          <w:shd w:val="clear" w:color="auto" w:fill="FFFFFF"/>
        </w:rPr>
      </w:pPr>
      <w:r w:rsidRPr="003163B8">
        <w:rPr>
          <w:bCs/>
          <w:color w:val="333333"/>
          <w:sz w:val="20"/>
          <w:szCs w:val="20"/>
          <w:shd w:val="clear" w:color="auto" w:fill="FFFFFF"/>
        </w:rPr>
        <w:t>1</w:t>
      </w:r>
      <w:r w:rsidRPr="003163B8">
        <w:rPr>
          <w:color w:val="333333"/>
          <w:sz w:val="20"/>
          <w:szCs w:val="20"/>
          <w:shd w:val="clear" w:color="auto" w:fill="FFFFFF"/>
        </w:rPr>
        <w:t xml:space="preserve">) </w:t>
      </w:r>
      <w:proofErr w:type="spellStart"/>
      <w:r w:rsidRPr="003163B8">
        <w:rPr>
          <w:color w:val="333333"/>
          <w:sz w:val="20"/>
          <w:szCs w:val="20"/>
          <w:shd w:val="clear" w:color="auto" w:fill="FFFFFF"/>
        </w:rPr>
        <w:t>загрязнениемокружающей</w:t>
      </w:r>
      <w:proofErr w:type="spellEnd"/>
      <w:r w:rsidRPr="003163B8">
        <w:rPr>
          <w:color w:val="333333"/>
          <w:sz w:val="20"/>
          <w:szCs w:val="20"/>
          <w:shd w:val="clear" w:color="auto" w:fill="FFFFFF"/>
        </w:rPr>
        <w:t xml:space="preserve"> среды и истощением ресурсов природы;</w:t>
      </w:r>
    </w:p>
    <w:p w:rsidR="006D5D71" w:rsidRPr="003163B8" w:rsidRDefault="006D5D71" w:rsidP="003163B8">
      <w:pPr>
        <w:jc w:val="both"/>
        <w:rPr>
          <w:color w:val="333333"/>
          <w:sz w:val="20"/>
          <w:szCs w:val="20"/>
          <w:shd w:val="clear" w:color="auto" w:fill="FFFFFF"/>
        </w:rPr>
      </w:pPr>
      <w:r w:rsidRPr="003163B8">
        <w:rPr>
          <w:color w:val="333333"/>
          <w:sz w:val="20"/>
          <w:szCs w:val="20"/>
          <w:shd w:val="clear" w:color="auto" w:fill="FFFFFF"/>
        </w:rPr>
        <w:t>2) недостатком энергии и информации;</w:t>
      </w:r>
    </w:p>
    <w:p w:rsidR="006D5D71" w:rsidRPr="003163B8" w:rsidRDefault="006D5D71" w:rsidP="003163B8">
      <w:pPr>
        <w:jc w:val="both"/>
        <w:rPr>
          <w:color w:val="333333"/>
          <w:sz w:val="20"/>
          <w:szCs w:val="20"/>
          <w:shd w:val="clear" w:color="auto" w:fill="FFFFFF"/>
        </w:rPr>
      </w:pPr>
      <w:r w:rsidRPr="003163B8">
        <w:rPr>
          <w:color w:val="333333"/>
          <w:sz w:val="20"/>
          <w:szCs w:val="20"/>
          <w:shd w:val="clear" w:color="auto" w:fill="FFFFFF"/>
        </w:rPr>
        <w:t>3) усложнение социально- экономических проблем и ухудшением здоровья людей;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color w:val="333333"/>
          <w:sz w:val="20"/>
          <w:szCs w:val="20"/>
          <w:shd w:val="clear" w:color="auto" w:fill="FFFFFF"/>
        </w:rPr>
        <w:t xml:space="preserve">4) истощением </w:t>
      </w:r>
      <w:proofErr w:type="gramStart"/>
      <w:r w:rsidRPr="003163B8">
        <w:rPr>
          <w:color w:val="333333"/>
          <w:sz w:val="20"/>
          <w:szCs w:val="20"/>
          <w:shd w:val="clear" w:color="auto" w:fill="FFFFFF"/>
        </w:rPr>
        <w:t>природных</w:t>
      </w:r>
      <w:proofErr w:type="gramEnd"/>
      <w:r w:rsidRPr="003163B8">
        <w:rPr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3163B8">
        <w:rPr>
          <w:color w:val="333333"/>
          <w:sz w:val="20"/>
          <w:szCs w:val="20"/>
          <w:shd w:val="clear" w:color="auto" w:fill="FFFFFF"/>
        </w:rPr>
        <w:t>рессурсов</w:t>
      </w:r>
      <w:proofErr w:type="spellEnd"/>
      <w:r w:rsidRPr="003163B8">
        <w:rPr>
          <w:color w:val="333333"/>
          <w:sz w:val="20"/>
          <w:szCs w:val="20"/>
          <w:shd w:val="clear" w:color="auto" w:fill="FFFFFF"/>
        </w:rPr>
        <w:t>;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11. УКАЖИТЕ НЕВЕРНОЕ УТВЕРЖДЕНИЕ. УСТОЙЧИВОСТЬ БИОГЕОЦЕНОЗА ПРОЯВЛЯЕТСЯ В</w:t>
      </w:r>
      <w:r w:rsidRPr="003163B8">
        <w:rPr>
          <w:sz w:val="20"/>
          <w:szCs w:val="20"/>
        </w:rPr>
        <w:br/>
        <w:t>1) сохранении его в течение многих лет;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2) стабильности воспроизведения из года в год биомассы и продукции;</w:t>
      </w:r>
    </w:p>
    <w:p w:rsid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 xml:space="preserve">3) высоком </w:t>
      </w:r>
      <w:proofErr w:type="gramStart"/>
      <w:r w:rsidRPr="003163B8">
        <w:rPr>
          <w:sz w:val="20"/>
          <w:szCs w:val="20"/>
        </w:rPr>
        <w:t>потенциале</w:t>
      </w:r>
      <w:proofErr w:type="gramEnd"/>
      <w:r w:rsidRPr="003163B8">
        <w:rPr>
          <w:sz w:val="20"/>
          <w:szCs w:val="20"/>
        </w:rPr>
        <w:t xml:space="preserve"> размножения членов сообществ;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4) смене одного биоценоза другим;</w:t>
      </w:r>
    </w:p>
    <w:p w:rsidR="006D5D71" w:rsidRPr="003163B8" w:rsidRDefault="006D5D71" w:rsidP="003163B8">
      <w:pPr>
        <w:jc w:val="both"/>
        <w:rPr>
          <w:color w:val="000000"/>
          <w:sz w:val="20"/>
          <w:szCs w:val="20"/>
        </w:rPr>
      </w:pP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12.ЗАКОНОМЕРНОСТЬ, СОГЛАСНО КОТОРОЙ КОЛИЧЕСТВО ЭНЕРГИИ, НАКАПЛИВАЕМОЙ НА КАЖДОМ БОЛЕЕ ВЫСОКОМ ТРОФИЧЕСКОМ УРОВНЕ, ПРОГРЕССИВНО УМЕНЬШАЕТСЯ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1) правило экологической пирамиды;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2) закон гомологических рядов;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3) ограничивающий фактор;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4) оптимальный фактор;</w:t>
      </w:r>
    </w:p>
    <w:p w:rsidR="006D5D71" w:rsidRPr="003163B8" w:rsidRDefault="006D5D71" w:rsidP="003163B8">
      <w:pPr>
        <w:spacing w:before="100" w:beforeAutospacing="1"/>
        <w:jc w:val="both"/>
        <w:rPr>
          <w:color w:val="000000"/>
          <w:sz w:val="20"/>
          <w:szCs w:val="20"/>
        </w:rPr>
      </w:pPr>
      <w:r w:rsidRPr="003163B8">
        <w:rPr>
          <w:bCs/>
          <w:sz w:val="20"/>
          <w:szCs w:val="20"/>
        </w:rPr>
        <w:t>13.</w:t>
      </w:r>
      <w:r w:rsidRPr="003163B8">
        <w:rPr>
          <w:color w:val="000000"/>
          <w:sz w:val="20"/>
          <w:szCs w:val="20"/>
        </w:rPr>
        <w:t xml:space="preserve"> СТЕНОБИОНТНЫЕ ОРГАНИЗМЫ, ОГРАНИЧЕННЫЕ КАКИМ-ЛИБО ЭКОЛОГИЧЕСКИМ ФАКТОРОМ, СПОСОБНЫ СУЩЕСТВОВАТЬ ТОЛЬКО В УСЛОВИЯХ ________________ ЭТОГО ФАКТОРА? </w:t>
      </w:r>
    </w:p>
    <w:p w:rsidR="006D5D71" w:rsidRPr="003163B8" w:rsidRDefault="006D5D71" w:rsidP="003163B8">
      <w:pPr>
        <w:jc w:val="both"/>
        <w:rPr>
          <w:color w:val="000000"/>
          <w:sz w:val="20"/>
          <w:szCs w:val="20"/>
        </w:rPr>
      </w:pPr>
      <w:r w:rsidRPr="003163B8">
        <w:rPr>
          <w:color w:val="000000"/>
          <w:sz w:val="20"/>
          <w:szCs w:val="20"/>
        </w:rPr>
        <w:t>1) устойчивого постоянства;</w:t>
      </w:r>
    </w:p>
    <w:p w:rsidR="006D5D71" w:rsidRPr="003163B8" w:rsidRDefault="006D5D71" w:rsidP="003163B8">
      <w:pPr>
        <w:jc w:val="both"/>
        <w:rPr>
          <w:color w:val="000000"/>
          <w:sz w:val="20"/>
          <w:szCs w:val="20"/>
        </w:rPr>
      </w:pPr>
      <w:r w:rsidRPr="003163B8">
        <w:rPr>
          <w:color w:val="000000"/>
          <w:sz w:val="20"/>
          <w:szCs w:val="20"/>
        </w:rPr>
        <w:t>2) широких колебаний;</w:t>
      </w:r>
    </w:p>
    <w:p w:rsidR="006D5D71" w:rsidRPr="003163B8" w:rsidRDefault="006D5D71" w:rsidP="003163B8">
      <w:pPr>
        <w:jc w:val="both"/>
        <w:rPr>
          <w:color w:val="000000"/>
          <w:sz w:val="20"/>
          <w:szCs w:val="20"/>
        </w:rPr>
      </w:pPr>
      <w:r w:rsidRPr="003163B8">
        <w:rPr>
          <w:color w:val="000000"/>
          <w:sz w:val="20"/>
          <w:szCs w:val="20"/>
        </w:rPr>
        <w:t>3) максимально возможного значения;</w:t>
      </w:r>
    </w:p>
    <w:p w:rsidR="006D5D71" w:rsidRPr="003163B8" w:rsidRDefault="006D5D71" w:rsidP="003163B8">
      <w:pPr>
        <w:jc w:val="both"/>
        <w:rPr>
          <w:color w:val="000000"/>
          <w:sz w:val="20"/>
          <w:szCs w:val="20"/>
        </w:rPr>
      </w:pPr>
      <w:r w:rsidRPr="003163B8">
        <w:rPr>
          <w:color w:val="000000"/>
          <w:sz w:val="20"/>
          <w:szCs w:val="20"/>
        </w:rPr>
        <w:t>4) постоянного отсутствия;</w:t>
      </w:r>
    </w:p>
    <w:p w:rsidR="006D5D71" w:rsidRPr="003163B8" w:rsidRDefault="006D5D71" w:rsidP="003163B8">
      <w:pPr>
        <w:jc w:val="both"/>
        <w:rPr>
          <w:color w:val="000000"/>
          <w:sz w:val="20"/>
          <w:szCs w:val="20"/>
        </w:rPr>
      </w:pP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14. ИЗВЕСТНО, ЧТО БОЛЬШОЕ ЧИСЛО ВИДОВ В ЭКОСИСТЕМЕ СПОСОБСТВУЕТ ЕЕ УСТОЙЧИВОСТИ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1) особи разных видов не связаны между собой;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2) большое число видов ослабляют конкуренцию;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3) особи разных видов используют разную пищу;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4) в пищевых цепях один вид может быть заменен другим видом;</w:t>
      </w:r>
    </w:p>
    <w:p w:rsidR="006D5D71" w:rsidRPr="003163B8" w:rsidRDefault="006D5D71" w:rsidP="003163B8">
      <w:pPr>
        <w:jc w:val="both"/>
        <w:rPr>
          <w:bCs/>
          <w:sz w:val="20"/>
          <w:szCs w:val="20"/>
        </w:rPr>
      </w:pPr>
    </w:p>
    <w:p w:rsidR="003163B8" w:rsidRDefault="006D5D71" w:rsidP="003163B8">
      <w:pPr>
        <w:jc w:val="both"/>
        <w:rPr>
          <w:bCs/>
          <w:sz w:val="20"/>
          <w:szCs w:val="20"/>
        </w:rPr>
      </w:pPr>
      <w:r w:rsidRPr="003163B8">
        <w:rPr>
          <w:bCs/>
          <w:sz w:val="20"/>
          <w:szCs w:val="20"/>
        </w:rPr>
        <w:t>15.  МОРЕ КАК УСТОЙЧИВАЯ ЭКОСИСТЕМА ХАРАКТЕРИЗУЕТСЯ</w:t>
      </w:r>
    </w:p>
    <w:p w:rsidR="006D5D71" w:rsidRPr="003163B8" w:rsidRDefault="006D5D71" w:rsidP="003163B8">
      <w:pPr>
        <w:jc w:val="both"/>
        <w:rPr>
          <w:color w:val="000000"/>
          <w:sz w:val="20"/>
          <w:szCs w:val="20"/>
        </w:rPr>
      </w:pPr>
      <w:r w:rsidRPr="003163B8">
        <w:rPr>
          <w:color w:val="000000"/>
          <w:sz w:val="20"/>
          <w:szCs w:val="20"/>
        </w:rPr>
        <w:t>1) разнообразием и большим количеством;</w:t>
      </w:r>
    </w:p>
    <w:p w:rsidR="003163B8" w:rsidRDefault="006D5D71" w:rsidP="003163B8">
      <w:pPr>
        <w:jc w:val="both"/>
        <w:rPr>
          <w:color w:val="000000"/>
          <w:sz w:val="20"/>
          <w:szCs w:val="20"/>
        </w:rPr>
      </w:pPr>
      <w:r w:rsidRPr="003163B8">
        <w:rPr>
          <w:color w:val="000000"/>
          <w:sz w:val="20"/>
          <w:szCs w:val="20"/>
        </w:rPr>
        <w:t>2) высокой численностью продуцентов;</w:t>
      </w:r>
    </w:p>
    <w:p w:rsidR="003163B8" w:rsidRDefault="006D5D71" w:rsidP="003163B8">
      <w:pPr>
        <w:jc w:val="both"/>
        <w:rPr>
          <w:color w:val="000000"/>
          <w:sz w:val="20"/>
          <w:szCs w:val="20"/>
        </w:rPr>
      </w:pPr>
      <w:r w:rsidRPr="003163B8">
        <w:rPr>
          <w:color w:val="000000"/>
          <w:sz w:val="20"/>
          <w:szCs w:val="20"/>
        </w:rPr>
        <w:t>3) высокой численностью консументов;</w:t>
      </w:r>
    </w:p>
    <w:p w:rsidR="006D5D71" w:rsidRDefault="006D5D71" w:rsidP="003163B8">
      <w:pPr>
        <w:jc w:val="both"/>
        <w:rPr>
          <w:color w:val="000000"/>
          <w:sz w:val="20"/>
          <w:szCs w:val="20"/>
        </w:rPr>
      </w:pPr>
      <w:r w:rsidRPr="003163B8">
        <w:rPr>
          <w:color w:val="000000"/>
          <w:sz w:val="20"/>
          <w:szCs w:val="20"/>
        </w:rPr>
        <w:t>4) периодическими колебаниями количества видов;</w:t>
      </w:r>
    </w:p>
    <w:p w:rsidR="003163B8" w:rsidRPr="003163B8" w:rsidRDefault="003163B8" w:rsidP="003163B8">
      <w:pPr>
        <w:jc w:val="both"/>
        <w:rPr>
          <w:bCs/>
          <w:sz w:val="20"/>
          <w:szCs w:val="20"/>
        </w:rPr>
      </w:pPr>
    </w:p>
    <w:p w:rsidR="003163B8" w:rsidRDefault="006D5D71" w:rsidP="003163B8">
      <w:pPr>
        <w:jc w:val="both"/>
        <w:rPr>
          <w:sz w:val="20"/>
          <w:szCs w:val="20"/>
          <w:shd w:val="clear" w:color="auto" w:fill="FFFFFF"/>
        </w:rPr>
      </w:pPr>
      <w:r w:rsidRPr="003163B8">
        <w:rPr>
          <w:sz w:val="20"/>
          <w:szCs w:val="20"/>
        </w:rPr>
        <w:t xml:space="preserve"> 16.</w:t>
      </w:r>
      <w:r w:rsidRPr="003163B8">
        <w:rPr>
          <w:sz w:val="20"/>
          <w:szCs w:val="20"/>
          <w:shd w:val="clear" w:color="auto" w:fill="FFFFFF"/>
        </w:rPr>
        <w:t xml:space="preserve"> К ЦЕЛЯМ ОХРАНЫ ЗЕМЕЛЬ НЕ ОТНОСИТСЯ:</w:t>
      </w:r>
    </w:p>
    <w:p w:rsidR="006D5D71" w:rsidRPr="003163B8" w:rsidRDefault="006D5D71" w:rsidP="003163B8">
      <w:pPr>
        <w:jc w:val="both"/>
        <w:rPr>
          <w:sz w:val="20"/>
          <w:szCs w:val="20"/>
          <w:shd w:val="clear" w:color="auto" w:fill="FFFFFF"/>
        </w:rPr>
      </w:pPr>
      <w:proofErr w:type="gramStart"/>
      <w:r w:rsidRPr="003163B8">
        <w:rPr>
          <w:sz w:val="20"/>
          <w:szCs w:val="20"/>
          <w:shd w:val="clear" w:color="auto" w:fill="FFFFFF"/>
        </w:rPr>
        <w:t>1) обеспечение улучшения и восстановления земель, подвергшихся деградации, загрязнению, захламлению, разрушению, другим негативным воздействиям хозяйственной деятельности;</w:t>
      </w:r>
      <w:proofErr w:type="gramEnd"/>
    </w:p>
    <w:p w:rsidR="006D5D71" w:rsidRPr="003163B8" w:rsidRDefault="006D5D71" w:rsidP="003163B8">
      <w:pPr>
        <w:jc w:val="both"/>
        <w:rPr>
          <w:sz w:val="20"/>
          <w:szCs w:val="20"/>
          <w:shd w:val="clear" w:color="auto" w:fill="FFFFFF"/>
        </w:rPr>
      </w:pPr>
      <w:r w:rsidRPr="003163B8">
        <w:rPr>
          <w:sz w:val="20"/>
          <w:szCs w:val="20"/>
          <w:shd w:val="clear" w:color="auto" w:fill="FFFFFF"/>
        </w:rPr>
        <w:t>2) предотвращение деградации, загрязнения, захламления, нарушения земель, других;</w:t>
      </w:r>
    </w:p>
    <w:p w:rsidR="006D5D71" w:rsidRPr="003163B8" w:rsidRDefault="006D5D71" w:rsidP="003163B8">
      <w:pPr>
        <w:jc w:val="both"/>
        <w:rPr>
          <w:sz w:val="20"/>
          <w:szCs w:val="20"/>
          <w:shd w:val="clear" w:color="auto" w:fill="FFFFFF"/>
        </w:rPr>
      </w:pPr>
      <w:r w:rsidRPr="003163B8">
        <w:rPr>
          <w:sz w:val="20"/>
          <w:szCs w:val="20"/>
          <w:shd w:val="clear" w:color="auto" w:fill="FFFFFF"/>
        </w:rPr>
        <w:t>3) негативных воздействий хозяйственной деятельности;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bCs/>
          <w:sz w:val="20"/>
          <w:szCs w:val="20"/>
          <w:bdr w:val="none" w:sz="0" w:space="0" w:color="auto" w:frame="1"/>
          <w:shd w:val="clear" w:color="auto" w:fill="FFFFFF"/>
        </w:rPr>
        <w:t>4) привлечение к ответственности лиц, допустивших деградацию, загрязнение, захламление, нарушение земель, других негативных воздействий хозяйственной деятельности</w:t>
      </w:r>
      <w:r w:rsidRPr="003163B8">
        <w:rPr>
          <w:sz w:val="20"/>
          <w:szCs w:val="20"/>
        </w:rPr>
        <w:t>;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17. РАЦИОНАЛЬНОЕ ПРИРОДОПОЛЬЗОВАНИЕ ПОДРАЗУМЕВАЕТ:</w:t>
      </w:r>
    </w:p>
    <w:p w:rsidR="006D5D71" w:rsidRPr="003163B8" w:rsidRDefault="006D5D71" w:rsidP="003163B8">
      <w:pPr>
        <w:ind w:left="142"/>
        <w:jc w:val="both"/>
        <w:rPr>
          <w:sz w:val="20"/>
          <w:szCs w:val="20"/>
        </w:rPr>
      </w:pPr>
      <w:r w:rsidRPr="003163B8">
        <w:rPr>
          <w:sz w:val="20"/>
          <w:szCs w:val="20"/>
        </w:rPr>
        <w:t>1) деятельность, направленную на научно обоснованное использование, воспроизводство и охрану природных ресурсов</w:t>
      </w:r>
    </w:p>
    <w:p w:rsidR="006D5D71" w:rsidRPr="003163B8" w:rsidRDefault="006D5D71" w:rsidP="003163B8">
      <w:pPr>
        <w:ind w:left="142"/>
        <w:jc w:val="both"/>
        <w:rPr>
          <w:sz w:val="20"/>
          <w:szCs w:val="20"/>
        </w:rPr>
      </w:pPr>
      <w:r w:rsidRPr="003163B8">
        <w:rPr>
          <w:sz w:val="20"/>
          <w:szCs w:val="20"/>
        </w:rPr>
        <w:t>2) деятельность, направленную на удовлетворение потребностей человечества;</w:t>
      </w:r>
    </w:p>
    <w:p w:rsidR="006D5D71" w:rsidRPr="003163B8" w:rsidRDefault="006D5D71" w:rsidP="003163B8">
      <w:pPr>
        <w:ind w:left="142"/>
        <w:jc w:val="both"/>
        <w:rPr>
          <w:sz w:val="20"/>
          <w:szCs w:val="20"/>
        </w:rPr>
      </w:pPr>
      <w:r w:rsidRPr="003163B8">
        <w:rPr>
          <w:sz w:val="20"/>
          <w:szCs w:val="20"/>
        </w:rPr>
        <w:t xml:space="preserve">3) добычу и переработку полезных ископаемых; </w:t>
      </w:r>
    </w:p>
    <w:p w:rsidR="006D5D71" w:rsidRPr="003163B8" w:rsidRDefault="006D5D71" w:rsidP="003163B8">
      <w:pPr>
        <w:ind w:left="142"/>
        <w:jc w:val="both"/>
        <w:rPr>
          <w:sz w:val="20"/>
          <w:szCs w:val="20"/>
        </w:rPr>
      </w:pPr>
      <w:r w:rsidRPr="003163B8">
        <w:rPr>
          <w:sz w:val="20"/>
          <w:szCs w:val="20"/>
        </w:rPr>
        <w:t>4) мероприятия, обеспечивающие промышленную и хозяйственную деятельность человека;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18. РАСТЕНИЯ И ЖИВОТНЫЕ, ОТНОСЯЩИЕСЯ К ЗАНЕСЕННЫМ В КРАСНУЮ КНИГУ ВИДАМ, ДОЛЖНЫ...?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  <w:proofErr w:type="gramStart"/>
      <w:r w:rsidRPr="003163B8">
        <w:rPr>
          <w:sz w:val="20"/>
          <w:szCs w:val="20"/>
        </w:rPr>
        <w:t>1) быть изъяты из хозяйственной эксплуатации;</w:t>
      </w:r>
      <w:proofErr w:type="gramEnd"/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2) выращиваться в теплицах и на фермах;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3) включаться в хозяйственную эксплуатацию;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4) превращаться в научные коллекции;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bCs/>
          <w:sz w:val="20"/>
          <w:szCs w:val="20"/>
        </w:rPr>
        <w:t>19.</w:t>
      </w:r>
      <w:r w:rsidRPr="003163B8">
        <w:rPr>
          <w:sz w:val="20"/>
          <w:szCs w:val="20"/>
        </w:rPr>
        <w:t xml:space="preserve"> УНИКАЛЬНЫЕ ИЛИ ТИПИЧНЫЕ, ЦЕННЫЕ В НАУЧНОМ, КУЛЬТУРНО-ПОЗНАВАТЕЛЬНОМ ИЛИ ЭСТЕТИЧЕСКОМ ОТНОШЕНИИ ПРИРОДНЫЕ ОБЪЕКТЫ (РОЩИ, ОЗЕРА, СТАРИННЫЕ ПАРКИ, ЖИВОПИСНЫЕ СКАЛЫ И Т.Д.)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1) заказник;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2) заповедник;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3) национальный парк;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4) памятник природы;</w:t>
      </w:r>
    </w:p>
    <w:p w:rsidR="006D5D71" w:rsidRPr="003163B8" w:rsidRDefault="006D5D71" w:rsidP="003163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DEEAF6" w:themeFill="accent1" w:themeFillTint="33"/>
        <w:spacing w:before="240" w:after="240"/>
        <w:jc w:val="both"/>
        <w:rPr>
          <w:i/>
          <w:sz w:val="20"/>
          <w:szCs w:val="20"/>
        </w:rPr>
      </w:pPr>
      <w:r w:rsidRPr="003163B8">
        <w:rPr>
          <w:color w:val="333333"/>
          <w:sz w:val="20"/>
          <w:szCs w:val="20"/>
          <w:u w:val="single"/>
        </w:rPr>
        <w:t>Задания 20</w:t>
      </w:r>
      <w:proofErr w:type="gramStart"/>
      <w:r w:rsidRPr="003163B8">
        <w:rPr>
          <w:color w:val="333333"/>
          <w:sz w:val="20"/>
          <w:szCs w:val="20"/>
        </w:rPr>
        <w:t xml:space="preserve"> </w:t>
      </w:r>
      <w:r w:rsidRPr="003163B8">
        <w:rPr>
          <w:i/>
          <w:color w:val="333333"/>
          <w:sz w:val="20"/>
          <w:szCs w:val="20"/>
        </w:rPr>
        <w:t>В</w:t>
      </w:r>
      <w:proofErr w:type="gramEnd"/>
      <w:r w:rsidRPr="003163B8">
        <w:rPr>
          <w:i/>
          <w:color w:val="333333"/>
          <w:sz w:val="20"/>
          <w:szCs w:val="20"/>
        </w:rPr>
        <w:t>ыберите три верных ответа.</w:t>
      </w:r>
    </w:p>
    <w:p w:rsidR="006D5D71" w:rsidRPr="003163B8" w:rsidRDefault="006D5D71" w:rsidP="003163B8">
      <w:pPr>
        <w:shd w:val="clear" w:color="auto" w:fill="FFFFFF"/>
        <w:spacing w:line="300" w:lineRule="atLeast"/>
        <w:jc w:val="both"/>
        <w:rPr>
          <w:sz w:val="20"/>
          <w:szCs w:val="20"/>
        </w:rPr>
      </w:pPr>
      <w:r w:rsidRPr="003163B8">
        <w:rPr>
          <w:bCs/>
          <w:sz w:val="20"/>
          <w:szCs w:val="20"/>
        </w:rPr>
        <w:lastRenderedPageBreak/>
        <w:t>20.</w:t>
      </w:r>
      <w:r w:rsidRPr="003163B8">
        <w:rPr>
          <w:sz w:val="20"/>
          <w:szCs w:val="20"/>
        </w:rPr>
        <w:t xml:space="preserve"> </w:t>
      </w:r>
      <w:r w:rsidRPr="003163B8">
        <w:rPr>
          <w:bCs/>
          <w:sz w:val="20"/>
          <w:szCs w:val="20"/>
        </w:rPr>
        <w:t>КАКИЕ ОРГАНИЗМЫ МОЖНО ОТНЕСТИ К ГРУППЕ ПРОДУЦЕНТОВ?</w:t>
      </w:r>
    </w:p>
    <w:p w:rsidR="006D5D71" w:rsidRPr="003163B8" w:rsidRDefault="006D5D71" w:rsidP="003163B8">
      <w:pPr>
        <w:shd w:val="clear" w:color="auto" w:fill="FFFFFF"/>
        <w:spacing w:line="300" w:lineRule="atLeast"/>
        <w:jc w:val="both"/>
        <w:rPr>
          <w:sz w:val="20"/>
          <w:szCs w:val="20"/>
        </w:rPr>
      </w:pPr>
      <w:r w:rsidRPr="003163B8">
        <w:rPr>
          <w:sz w:val="20"/>
          <w:szCs w:val="20"/>
        </w:rPr>
        <w:t>а) плесневые грибы;</w:t>
      </w:r>
    </w:p>
    <w:p w:rsidR="006D5D71" w:rsidRPr="003163B8" w:rsidRDefault="006D5D71" w:rsidP="003163B8">
      <w:pPr>
        <w:shd w:val="clear" w:color="auto" w:fill="FFFFFF"/>
        <w:spacing w:line="300" w:lineRule="atLeast"/>
        <w:jc w:val="both"/>
        <w:rPr>
          <w:sz w:val="20"/>
          <w:szCs w:val="20"/>
        </w:rPr>
      </w:pPr>
      <w:r w:rsidRPr="003163B8">
        <w:rPr>
          <w:sz w:val="20"/>
          <w:szCs w:val="20"/>
        </w:rPr>
        <w:t>б) растительноядные животные;</w:t>
      </w:r>
    </w:p>
    <w:p w:rsidR="006D5D71" w:rsidRPr="003163B8" w:rsidRDefault="006D5D71" w:rsidP="003163B8">
      <w:pPr>
        <w:shd w:val="clear" w:color="auto" w:fill="FFFFFF"/>
        <w:spacing w:line="300" w:lineRule="atLeast"/>
        <w:jc w:val="both"/>
        <w:rPr>
          <w:sz w:val="20"/>
          <w:szCs w:val="20"/>
        </w:rPr>
      </w:pPr>
      <w:r w:rsidRPr="003163B8">
        <w:rPr>
          <w:sz w:val="20"/>
          <w:szCs w:val="20"/>
        </w:rPr>
        <w:t xml:space="preserve">в) </w:t>
      </w:r>
      <w:proofErr w:type="spellStart"/>
      <w:r w:rsidRPr="003163B8">
        <w:rPr>
          <w:sz w:val="20"/>
          <w:szCs w:val="20"/>
        </w:rPr>
        <w:t>цианобактерии</w:t>
      </w:r>
      <w:proofErr w:type="spellEnd"/>
      <w:r w:rsidRPr="003163B8">
        <w:rPr>
          <w:sz w:val="20"/>
          <w:szCs w:val="20"/>
        </w:rPr>
        <w:t>;</w:t>
      </w:r>
    </w:p>
    <w:p w:rsidR="006D5D71" w:rsidRPr="003163B8" w:rsidRDefault="006D5D71" w:rsidP="003163B8">
      <w:pPr>
        <w:shd w:val="clear" w:color="auto" w:fill="FFFFFF"/>
        <w:spacing w:line="300" w:lineRule="atLeast"/>
        <w:jc w:val="both"/>
        <w:rPr>
          <w:sz w:val="20"/>
          <w:szCs w:val="20"/>
        </w:rPr>
      </w:pPr>
      <w:r w:rsidRPr="003163B8">
        <w:rPr>
          <w:sz w:val="20"/>
          <w:szCs w:val="20"/>
        </w:rPr>
        <w:t>г) болезнетворные бактерии;</w:t>
      </w:r>
    </w:p>
    <w:p w:rsidR="006D5D71" w:rsidRPr="003163B8" w:rsidRDefault="006D5D71" w:rsidP="003163B8">
      <w:pPr>
        <w:shd w:val="clear" w:color="auto" w:fill="FFFFFF"/>
        <w:spacing w:line="300" w:lineRule="atLeast"/>
        <w:jc w:val="both"/>
        <w:rPr>
          <w:sz w:val="20"/>
          <w:szCs w:val="20"/>
        </w:rPr>
      </w:pPr>
      <w:r w:rsidRPr="003163B8">
        <w:rPr>
          <w:sz w:val="20"/>
          <w:szCs w:val="20"/>
        </w:rPr>
        <w:t>д) травянистые растения;</w:t>
      </w:r>
    </w:p>
    <w:p w:rsidR="006D5D71" w:rsidRPr="003163B8" w:rsidRDefault="006D5D71" w:rsidP="003163B8">
      <w:pPr>
        <w:shd w:val="clear" w:color="auto" w:fill="FFFFFF"/>
        <w:spacing w:line="300" w:lineRule="atLeast"/>
        <w:jc w:val="both"/>
        <w:rPr>
          <w:color w:val="70AD47" w:themeColor="accent6"/>
          <w:sz w:val="20"/>
          <w:szCs w:val="20"/>
        </w:rPr>
      </w:pPr>
      <w:r w:rsidRPr="003163B8">
        <w:rPr>
          <w:sz w:val="20"/>
          <w:szCs w:val="20"/>
        </w:rPr>
        <w:t>е) бурые водоросли</w:t>
      </w:r>
      <w:r w:rsidRPr="003163B8">
        <w:rPr>
          <w:color w:val="70AD47" w:themeColor="accent6"/>
          <w:sz w:val="20"/>
          <w:szCs w:val="20"/>
        </w:rPr>
        <w:t>.</w:t>
      </w:r>
    </w:p>
    <w:p w:rsidR="006D5D71" w:rsidRPr="003163B8" w:rsidRDefault="006D5D71" w:rsidP="003163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DEEAF6" w:themeFill="accent1" w:themeFillTint="33"/>
        <w:spacing w:before="240" w:after="240"/>
        <w:jc w:val="both"/>
        <w:rPr>
          <w:i/>
          <w:sz w:val="20"/>
          <w:szCs w:val="20"/>
        </w:rPr>
      </w:pPr>
      <w:r w:rsidRPr="003163B8">
        <w:rPr>
          <w:color w:val="333333"/>
          <w:sz w:val="20"/>
          <w:szCs w:val="20"/>
          <w:u w:val="single"/>
        </w:rPr>
        <w:t xml:space="preserve">Задания 21 </w:t>
      </w:r>
      <w:r w:rsidRPr="003163B8">
        <w:rPr>
          <w:i/>
          <w:sz w:val="20"/>
          <w:szCs w:val="20"/>
        </w:rPr>
        <w:t>на установление соответствия запишите в бланк ответов рядом с номером задания последовательность цифр и букв: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bCs/>
          <w:sz w:val="20"/>
          <w:szCs w:val="20"/>
        </w:rPr>
        <w:t xml:space="preserve">21. </w:t>
      </w:r>
      <w:r w:rsidRPr="003163B8">
        <w:rPr>
          <w:sz w:val="20"/>
          <w:szCs w:val="20"/>
        </w:rPr>
        <w:t>УКАЖИТЕ СООТВЕТСТВИЕ ПАРАМИ ЖИВОТНЫХ И ТИПОМ ИХ ВЗАИМООТНОШЕНИЙ</w:t>
      </w:r>
    </w:p>
    <w:tbl>
      <w:tblPr>
        <w:tblW w:w="0" w:type="auto"/>
        <w:tblInd w:w="93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5862"/>
        <w:gridCol w:w="497"/>
        <w:gridCol w:w="3118"/>
      </w:tblGrid>
      <w:tr w:rsidR="006D5D71" w:rsidRPr="003163B8" w:rsidTr="00C01579">
        <w:tc>
          <w:tcPr>
            <w:tcW w:w="61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Пары животных</w:t>
            </w:r>
          </w:p>
        </w:tc>
        <w:tc>
          <w:tcPr>
            <w:tcW w:w="51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9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Типы взаимоотношений</w:t>
            </w:r>
          </w:p>
        </w:tc>
      </w:tr>
      <w:tr w:rsidR="006D5D71" w:rsidRPr="003163B8" w:rsidTr="00C01579">
        <w:tc>
          <w:tcPr>
            <w:tcW w:w="61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А) острица – человек</w:t>
            </w:r>
          </w:p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Б) волк – заяц</w:t>
            </w:r>
          </w:p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В) сова – мышь</w:t>
            </w:r>
          </w:p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Г) гидра - дафния</w:t>
            </w:r>
          </w:p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Д) бычий цепень – копытное животное</w:t>
            </w:r>
          </w:p>
        </w:tc>
        <w:tc>
          <w:tcPr>
            <w:tcW w:w="51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9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1) хищник – жертва</w:t>
            </w:r>
          </w:p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2) паразит - хозяин</w:t>
            </w:r>
          </w:p>
        </w:tc>
      </w:tr>
    </w:tbl>
    <w:p w:rsidR="006D5D71" w:rsidRPr="003163B8" w:rsidRDefault="006D5D71" w:rsidP="003163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DEEAF6" w:themeFill="accent1" w:themeFillTint="33"/>
        <w:spacing w:before="240" w:after="240"/>
        <w:jc w:val="both"/>
        <w:rPr>
          <w:i/>
          <w:sz w:val="20"/>
          <w:szCs w:val="20"/>
        </w:rPr>
      </w:pPr>
      <w:r w:rsidRPr="003163B8">
        <w:rPr>
          <w:color w:val="333333"/>
          <w:sz w:val="20"/>
          <w:szCs w:val="20"/>
          <w:u w:val="single"/>
        </w:rPr>
        <w:t xml:space="preserve">Задания 22 </w:t>
      </w:r>
      <w:r w:rsidRPr="003163B8">
        <w:rPr>
          <w:i/>
          <w:sz w:val="20"/>
          <w:szCs w:val="20"/>
        </w:rPr>
        <w:t>на установление последовательности запишите в бланк цифрами:</w:t>
      </w:r>
    </w:p>
    <w:p w:rsidR="006D5D71" w:rsidRPr="003163B8" w:rsidRDefault="006D5D71" w:rsidP="003163B8">
      <w:pPr>
        <w:shd w:val="clear" w:color="auto" w:fill="FFFFFF"/>
        <w:spacing w:after="150" w:line="300" w:lineRule="atLeast"/>
        <w:jc w:val="both"/>
        <w:rPr>
          <w:bCs/>
          <w:sz w:val="20"/>
          <w:szCs w:val="20"/>
        </w:rPr>
      </w:pPr>
      <w:r w:rsidRPr="003163B8">
        <w:rPr>
          <w:bCs/>
          <w:sz w:val="20"/>
          <w:szCs w:val="20"/>
        </w:rPr>
        <w:t>22. УСТАНОВИТЕ ПРАВИЛЬНУЮ ПОСЛЕДОВАТЕЛЬНОСТЬ РАСПОЛОЖЕНИЯ ОРГАНИЗМОВ В ПИЩЕВОЙ ЦЕПИ:</w:t>
      </w:r>
    </w:p>
    <w:tbl>
      <w:tblPr>
        <w:tblStyle w:val="22"/>
        <w:tblW w:w="0" w:type="auto"/>
        <w:tblInd w:w="250" w:type="dxa"/>
        <w:tblLook w:val="04A0"/>
      </w:tblPr>
      <w:tblGrid>
        <w:gridCol w:w="1163"/>
        <w:gridCol w:w="1984"/>
        <w:gridCol w:w="1560"/>
        <w:gridCol w:w="4365"/>
      </w:tblGrid>
      <w:tr w:rsidR="006D5D71" w:rsidRPr="003163B8" w:rsidTr="00C01579">
        <w:tc>
          <w:tcPr>
            <w:tcW w:w="1163" w:type="dxa"/>
          </w:tcPr>
          <w:p w:rsidR="006D5D71" w:rsidRPr="003163B8" w:rsidRDefault="006D5D71" w:rsidP="003163B8">
            <w:pPr>
              <w:shd w:val="clear" w:color="auto" w:fill="FFFFFF"/>
              <w:spacing w:after="150" w:line="300" w:lineRule="atLeast"/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1) ястреб</w:t>
            </w:r>
          </w:p>
        </w:tc>
        <w:tc>
          <w:tcPr>
            <w:tcW w:w="1984" w:type="dxa"/>
          </w:tcPr>
          <w:p w:rsidR="006D5D71" w:rsidRPr="003163B8" w:rsidRDefault="006D5D71" w:rsidP="003163B8">
            <w:pPr>
              <w:jc w:val="both"/>
              <w:outlineLvl w:val="0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2) капуста</w:t>
            </w:r>
          </w:p>
        </w:tc>
        <w:tc>
          <w:tcPr>
            <w:tcW w:w="1560" w:type="dxa"/>
          </w:tcPr>
          <w:p w:rsidR="006D5D71" w:rsidRPr="003163B8" w:rsidRDefault="006D5D71" w:rsidP="003163B8">
            <w:pPr>
              <w:jc w:val="both"/>
              <w:outlineLvl w:val="0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3) синица</w:t>
            </w:r>
          </w:p>
        </w:tc>
        <w:tc>
          <w:tcPr>
            <w:tcW w:w="4365" w:type="dxa"/>
          </w:tcPr>
          <w:p w:rsidR="006D5D71" w:rsidRPr="003163B8" w:rsidRDefault="006D5D71" w:rsidP="003163B8">
            <w:pPr>
              <w:jc w:val="both"/>
              <w:outlineLvl w:val="0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4) гусеница капустной белянки</w:t>
            </w:r>
          </w:p>
        </w:tc>
      </w:tr>
    </w:tbl>
    <w:p w:rsidR="006D5D71" w:rsidRPr="003163B8" w:rsidRDefault="006D5D71" w:rsidP="003163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DEEAF6" w:themeFill="accent1" w:themeFillTint="33"/>
        <w:spacing w:before="240" w:after="240"/>
        <w:jc w:val="both"/>
        <w:rPr>
          <w:i/>
          <w:sz w:val="20"/>
          <w:szCs w:val="20"/>
        </w:rPr>
      </w:pPr>
      <w:r w:rsidRPr="003163B8">
        <w:rPr>
          <w:color w:val="333333"/>
          <w:sz w:val="20"/>
          <w:szCs w:val="20"/>
          <w:u w:val="single"/>
        </w:rPr>
        <w:t>Задания 23</w:t>
      </w:r>
      <w:proofErr w:type="gramStart"/>
      <w:r w:rsidRPr="003163B8">
        <w:rPr>
          <w:color w:val="333333"/>
          <w:sz w:val="20"/>
          <w:szCs w:val="20"/>
          <w:u w:val="single"/>
        </w:rPr>
        <w:t xml:space="preserve"> </w:t>
      </w:r>
      <w:r w:rsidRPr="003163B8">
        <w:rPr>
          <w:i/>
          <w:color w:val="333333"/>
          <w:sz w:val="20"/>
          <w:szCs w:val="20"/>
        </w:rPr>
        <w:t>В</w:t>
      </w:r>
      <w:proofErr w:type="gramEnd"/>
      <w:r w:rsidRPr="003163B8">
        <w:rPr>
          <w:i/>
          <w:color w:val="333333"/>
          <w:sz w:val="20"/>
          <w:szCs w:val="20"/>
        </w:rPr>
        <w:t>пишите</w:t>
      </w:r>
      <w:r w:rsidRPr="003163B8">
        <w:rPr>
          <w:sz w:val="20"/>
          <w:szCs w:val="20"/>
        </w:rPr>
        <w:t xml:space="preserve"> </w:t>
      </w:r>
      <w:r w:rsidRPr="003163B8">
        <w:rPr>
          <w:i/>
          <w:color w:val="333333"/>
          <w:sz w:val="20"/>
          <w:szCs w:val="20"/>
        </w:rPr>
        <w:t>на место пропусков соответствующие буквы (форма слов изменена)</w:t>
      </w:r>
      <w:r w:rsidRPr="003163B8">
        <w:rPr>
          <w:i/>
          <w:sz w:val="20"/>
          <w:szCs w:val="20"/>
        </w:rPr>
        <w:t>:</w:t>
      </w:r>
    </w:p>
    <w:p w:rsidR="006D5D71" w:rsidRPr="003163B8" w:rsidRDefault="006D5D71" w:rsidP="003163B8">
      <w:pPr>
        <w:shd w:val="clear" w:color="auto" w:fill="FFFFFF"/>
        <w:spacing w:after="150" w:line="300" w:lineRule="atLeast"/>
        <w:jc w:val="both"/>
        <w:rPr>
          <w:bCs/>
          <w:sz w:val="20"/>
          <w:szCs w:val="20"/>
        </w:rPr>
      </w:pPr>
      <w:r w:rsidRPr="003163B8">
        <w:rPr>
          <w:bCs/>
          <w:sz w:val="20"/>
          <w:szCs w:val="20"/>
        </w:rPr>
        <w:t xml:space="preserve">23. </w:t>
      </w:r>
      <w:proofErr w:type="gramStart"/>
      <w:r w:rsidRPr="003163B8">
        <w:rPr>
          <w:bCs/>
          <w:sz w:val="20"/>
          <w:szCs w:val="20"/>
        </w:rPr>
        <w:t>ВСТАВЬТЕ СЛОВА ПРОПУЩЕНЫ</w:t>
      </w:r>
      <w:proofErr w:type="gramEnd"/>
      <w:r w:rsidRPr="003163B8">
        <w:rPr>
          <w:bCs/>
          <w:sz w:val="20"/>
          <w:szCs w:val="20"/>
        </w:rPr>
        <w:t xml:space="preserve"> В ТЕКСТЕ: </w:t>
      </w:r>
    </w:p>
    <w:p w:rsidR="006D5D71" w:rsidRPr="003163B8" w:rsidRDefault="006D5D71" w:rsidP="003163B8">
      <w:pPr>
        <w:shd w:val="clear" w:color="auto" w:fill="FFFFFF"/>
        <w:spacing w:line="300" w:lineRule="atLeast"/>
        <w:jc w:val="both"/>
        <w:rPr>
          <w:sz w:val="20"/>
          <w:szCs w:val="20"/>
        </w:rPr>
      </w:pPr>
      <w:r w:rsidRPr="003163B8">
        <w:rPr>
          <w:sz w:val="20"/>
          <w:szCs w:val="20"/>
        </w:rPr>
        <w:t xml:space="preserve">Система, включающая виды, обитающие на определенной территории, и совокупность абиотических факторов, называется _____ (1). </w:t>
      </w:r>
    </w:p>
    <w:p w:rsidR="006D5D71" w:rsidRPr="003163B8" w:rsidRDefault="006D5D71" w:rsidP="003163B8">
      <w:pPr>
        <w:shd w:val="clear" w:color="auto" w:fill="FFFFFF"/>
        <w:spacing w:line="300" w:lineRule="atLeast"/>
        <w:jc w:val="both"/>
        <w:rPr>
          <w:sz w:val="20"/>
          <w:szCs w:val="20"/>
        </w:rPr>
      </w:pPr>
      <w:r w:rsidRPr="003163B8">
        <w:rPr>
          <w:sz w:val="20"/>
          <w:szCs w:val="20"/>
        </w:rPr>
        <w:t xml:space="preserve">Процесс саморазвития экосистемы называется _____ (2). </w:t>
      </w:r>
    </w:p>
    <w:p w:rsidR="006D5D71" w:rsidRPr="003163B8" w:rsidRDefault="006D5D71" w:rsidP="003163B8">
      <w:pPr>
        <w:shd w:val="clear" w:color="auto" w:fill="FFFFFF"/>
        <w:spacing w:line="300" w:lineRule="atLeast"/>
        <w:jc w:val="both"/>
        <w:rPr>
          <w:sz w:val="20"/>
          <w:szCs w:val="20"/>
        </w:rPr>
      </w:pPr>
      <w:r w:rsidRPr="003163B8">
        <w:rPr>
          <w:sz w:val="20"/>
          <w:szCs w:val="20"/>
        </w:rPr>
        <w:t>Экосистема устойчива, если достигнута сбалансированность ______ (3).</w:t>
      </w:r>
    </w:p>
    <w:p w:rsidR="006D5D71" w:rsidRPr="003163B8" w:rsidRDefault="006D5D71" w:rsidP="003163B8">
      <w:pPr>
        <w:shd w:val="clear" w:color="auto" w:fill="FFFFFF"/>
        <w:spacing w:line="300" w:lineRule="atLeast"/>
        <w:jc w:val="both"/>
        <w:rPr>
          <w:sz w:val="20"/>
          <w:szCs w:val="20"/>
        </w:rPr>
      </w:pPr>
      <w:r w:rsidRPr="003163B8">
        <w:rPr>
          <w:sz w:val="20"/>
          <w:szCs w:val="20"/>
        </w:rPr>
        <w:t>Сообщества, возникающие на безжизненных участках, называются _____(4).</w:t>
      </w:r>
    </w:p>
    <w:p w:rsidR="006D5D71" w:rsidRPr="003163B8" w:rsidRDefault="006D5D71" w:rsidP="003163B8">
      <w:pPr>
        <w:shd w:val="clear" w:color="auto" w:fill="FFFFFF"/>
        <w:spacing w:line="300" w:lineRule="atLeast"/>
        <w:jc w:val="both"/>
        <w:rPr>
          <w:i/>
          <w:iCs/>
          <w:sz w:val="20"/>
          <w:szCs w:val="20"/>
        </w:rPr>
      </w:pPr>
    </w:p>
    <w:p w:rsidR="006D5D71" w:rsidRPr="003163B8" w:rsidRDefault="006D5D71" w:rsidP="003163B8">
      <w:pPr>
        <w:shd w:val="clear" w:color="auto" w:fill="FFFFFF"/>
        <w:spacing w:line="300" w:lineRule="atLeast"/>
        <w:jc w:val="both"/>
        <w:rPr>
          <w:sz w:val="20"/>
          <w:szCs w:val="20"/>
        </w:rPr>
      </w:pPr>
      <w:r w:rsidRPr="003163B8">
        <w:rPr>
          <w:i/>
          <w:iCs/>
          <w:sz w:val="20"/>
          <w:szCs w:val="20"/>
        </w:rPr>
        <w:t>а) биоценоз; б) биогеоценоз; в) коренные; д) сукцессия; д) пионерные; е) круговорот веществ.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БЛАНК ОТВЕТА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дифференцированного зачета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 xml:space="preserve">по дисциплине «ЭКОЛОГИЯ» цикла общеобразовательных дисциплин 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 xml:space="preserve">для </w:t>
      </w:r>
      <w:proofErr w:type="gramStart"/>
      <w:r w:rsidRPr="003163B8">
        <w:rPr>
          <w:sz w:val="20"/>
          <w:szCs w:val="20"/>
        </w:rPr>
        <w:t>обучающихся</w:t>
      </w:r>
      <w:proofErr w:type="gramEnd"/>
      <w:r w:rsidRPr="003163B8">
        <w:rPr>
          <w:sz w:val="20"/>
          <w:szCs w:val="20"/>
        </w:rPr>
        <w:t xml:space="preserve"> отделения ______________по специальности ____________________</w:t>
      </w:r>
    </w:p>
    <w:p w:rsidR="006D5D71" w:rsidRPr="003163B8" w:rsidRDefault="006D5D71" w:rsidP="003163B8">
      <w:pPr>
        <w:ind w:firstLine="142"/>
        <w:jc w:val="both"/>
        <w:rPr>
          <w:sz w:val="20"/>
          <w:szCs w:val="20"/>
        </w:rPr>
      </w:pPr>
      <w:r w:rsidRPr="003163B8">
        <w:rPr>
          <w:sz w:val="20"/>
          <w:szCs w:val="20"/>
        </w:rPr>
        <w:t>Ф И О. обучающегося_________________________________________________________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Группа________ Дата___________   Вариант___________________________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</w:p>
    <w:tbl>
      <w:tblPr>
        <w:tblStyle w:val="a7"/>
        <w:tblW w:w="9566" w:type="dxa"/>
        <w:tblLayout w:type="fixed"/>
        <w:tblLook w:val="04A0"/>
      </w:tblPr>
      <w:tblGrid>
        <w:gridCol w:w="478"/>
        <w:gridCol w:w="478"/>
        <w:gridCol w:w="478"/>
        <w:gridCol w:w="479"/>
        <w:gridCol w:w="478"/>
        <w:gridCol w:w="478"/>
        <w:gridCol w:w="479"/>
        <w:gridCol w:w="478"/>
        <w:gridCol w:w="478"/>
        <w:gridCol w:w="479"/>
        <w:gridCol w:w="478"/>
        <w:gridCol w:w="478"/>
        <w:gridCol w:w="478"/>
        <w:gridCol w:w="479"/>
        <w:gridCol w:w="478"/>
        <w:gridCol w:w="478"/>
        <w:gridCol w:w="479"/>
        <w:gridCol w:w="478"/>
        <w:gridCol w:w="478"/>
        <w:gridCol w:w="479"/>
      </w:tblGrid>
      <w:tr w:rsidR="006D5D71" w:rsidRPr="003163B8" w:rsidTr="00C01579">
        <w:trPr>
          <w:trHeight w:val="291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 xml:space="preserve">№ 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1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2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3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4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5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6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7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8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9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10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11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12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13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14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15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16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17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18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19</w:t>
            </w:r>
          </w:p>
        </w:tc>
      </w:tr>
      <w:tr w:rsidR="006D5D71" w:rsidRPr="003163B8" w:rsidTr="00C01579">
        <w:trPr>
          <w:trHeight w:val="875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Ответ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</w:p>
        </w:tc>
      </w:tr>
    </w:tbl>
    <w:p w:rsidR="006D5D71" w:rsidRPr="003163B8" w:rsidRDefault="006D5D71" w:rsidP="003163B8">
      <w:pPr>
        <w:jc w:val="both"/>
        <w:rPr>
          <w:sz w:val="20"/>
          <w:szCs w:val="20"/>
        </w:rPr>
      </w:pPr>
    </w:p>
    <w:tbl>
      <w:tblPr>
        <w:tblStyle w:val="a7"/>
        <w:tblW w:w="0" w:type="auto"/>
        <w:tblLook w:val="04A0"/>
      </w:tblPr>
      <w:tblGrid>
        <w:gridCol w:w="584"/>
        <w:gridCol w:w="584"/>
        <w:gridCol w:w="584"/>
        <w:gridCol w:w="584"/>
        <w:gridCol w:w="584"/>
        <w:gridCol w:w="584"/>
        <w:gridCol w:w="584"/>
        <w:gridCol w:w="584"/>
        <w:gridCol w:w="584"/>
        <w:gridCol w:w="584"/>
        <w:gridCol w:w="584"/>
        <w:gridCol w:w="584"/>
        <w:gridCol w:w="584"/>
        <w:gridCol w:w="584"/>
        <w:gridCol w:w="584"/>
        <w:gridCol w:w="585"/>
      </w:tblGrid>
      <w:tr w:rsidR="006D5D71" w:rsidRPr="003163B8" w:rsidTr="00C01579">
        <w:tc>
          <w:tcPr>
            <w:tcW w:w="1752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20</w:t>
            </w:r>
          </w:p>
        </w:tc>
        <w:tc>
          <w:tcPr>
            <w:tcW w:w="2920" w:type="dxa"/>
            <w:gridSpan w:val="5"/>
            <w:tcBorders>
              <w:left w:val="single" w:sz="12" w:space="0" w:color="auto"/>
              <w:right w:val="single" w:sz="12" w:space="0" w:color="auto"/>
            </w:tcBorders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21</w:t>
            </w:r>
          </w:p>
        </w:tc>
        <w:tc>
          <w:tcPr>
            <w:tcW w:w="2336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22</w:t>
            </w:r>
          </w:p>
        </w:tc>
        <w:tc>
          <w:tcPr>
            <w:tcW w:w="2337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23</w:t>
            </w:r>
          </w:p>
        </w:tc>
      </w:tr>
      <w:tr w:rsidR="006D5D71" w:rsidRPr="003163B8" w:rsidTr="00C01579">
        <w:tc>
          <w:tcPr>
            <w:tcW w:w="584" w:type="dxa"/>
            <w:tcBorders>
              <w:left w:val="single" w:sz="12" w:space="0" w:color="auto"/>
            </w:tcBorders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1</w:t>
            </w:r>
          </w:p>
        </w:tc>
        <w:tc>
          <w:tcPr>
            <w:tcW w:w="584" w:type="dxa"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2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3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А</w:t>
            </w:r>
          </w:p>
        </w:tc>
        <w:tc>
          <w:tcPr>
            <w:tcW w:w="584" w:type="dxa"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Б</w:t>
            </w:r>
          </w:p>
        </w:tc>
        <w:tc>
          <w:tcPr>
            <w:tcW w:w="584" w:type="dxa"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В</w:t>
            </w:r>
          </w:p>
        </w:tc>
        <w:tc>
          <w:tcPr>
            <w:tcW w:w="584" w:type="dxa"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Г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Д</w:t>
            </w:r>
          </w:p>
        </w:tc>
        <w:tc>
          <w:tcPr>
            <w:tcW w:w="584" w:type="dxa"/>
            <w:vMerge w:val="restart"/>
            <w:tcBorders>
              <w:left w:val="single" w:sz="12" w:space="0" w:color="auto"/>
            </w:tcBorders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4" w:type="dxa"/>
            <w:vMerge w:val="restart"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4" w:type="dxa"/>
            <w:vMerge w:val="restart"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4" w:type="dxa"/>
            <w:vMerge w:val="restart"/>
            <w:tcBorders>
              <w:right w:val="single" w:sz="12" w:space="0" w:color="auto"/>
            </w:tcBorders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4" w:type="dxa"/>
            <w:tcBorders>
              <w:left w:val="single" w:sz="12" w:space="0" w:color="auto"/>
            </w:tcBorders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1</w:t>
            </w:r>
          </w:p>
        </w:tc>
        <w:tc>
          <w:tcPr>
            <w:tcW w:w="584" w:type="dxa"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2</w:t>
            </w:r>
          </w:p>
        </w:tc>
        <w:tc>
          <w:tcPr>
            <w:tcW w:w="584" w:type="dxa"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3</w:t>
            </w:r>
          </w:p>
        </w:tc>
        <w:tc>
          <w:tcPr>
            <w:tcW w:w="585" w:type="dxa"/>
            <w:tcBorders>
              <w:right w:val="single" w:sz="12" w:space="0" w:color="auto"/>
            </w:tcBorders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4</w:t>
            </w:r>
          </w:p>
        </w:tc>
      </w:tr>
      <w:tr w:rsidR="006D5D71" w:rsidRPr="003163B8" w:rsidTr="00C01579">
        <w:tc>
          <w:tcPr>
            <w:tcW w:w="584" w:type="dxa"/>
            <w:tcBorders>
              <w:left w:val="single" w:sz="12" w:space="0" w:color="auto"/>
              <w:bottom w:val="single" w:sz="12" w:space="0" w:color="auto"/>
            </w:tcBorders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4" w:type="dxa"/>
            <w:tcBorders>
              <w:bottom w:val="single" w:sz="12" w:space="0" w:color="auto"/>
            </w:tcBorders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4" w:type="dxa"/>
            <w:tcBorders>
              <w:bottom w:val="single" w:sz="12" w:space="0" w:color="auto"/>
              <w:right w:val="single" w:sz="12" w:space="0" w:color="auto"/>
            </w:tcBorders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4" w:type="dxa"/>
            <w:tcBorders>
              <w:left w:val="single" w:sz="12" w:space="0" w:color="auto"/>
              <w:bottom w:val="single" w:sz="12" w:space="0" w:color="auto"/>
            </w:tcBorders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4" w:type="dxa"/>
            <w:tcBorders>
              <w:bottom w:val="single" w:sz="12" w:space="0" w:color="auto"/>
            </w:tcBorders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4" w:type="dxa"/>
            <w:tcBorders>
              <w:bottom w:val="single" w:sz="12" w:space="0" w:color="auto"/>
            </w:tcBorders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4" w:type="dxa"/>
            <w:tcBorders>
              <w:bottom w:val="single" w:sz="12" w:space="0" w:color="auto"/>
            </w:tcBorders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4" w:type="dxa"/>
            <w:tcBorders>
              <w:bottom w:val="single" w:sz="12" w:space="0" w:color="auto"/>
              <w:right w:val="single" w:sz="12" w:space="0" w:color="auto"/>
            </w:tcBorders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4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4" w:type="dxa"/>
            <w:vMerge/>
            <w:tcBorders>
              <w:bottom w:val="single" w:sz="12" w:space="0" w:color="auto"/>
            </w:tcBorders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4" w:type="dxa"/>
            <w:vMerge/>
            <w:tcBorders>
              <w:bottom w:val="single" w:sz="12" w:space="0" w:color="auto"/>
            </w:tcBorders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4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4" w:type="dxa"/>
            <w:tcBorders>
              <w:left w:val="single" w:sz="12" w:space="0" w:color="auto"/>
              <w:bottom w:val="single" w:sz="12" w:space="0" w:color="auto"/>
            </w:tcBorders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4" w:type="dxa"/>
            <w:tcBorders>
              <w:bottom w:val="single" w:sz="12" w:space="0" w:color="auto"/>
            </w:tcBorders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4" w:type="dxa"/>
            <w:tcBorders>
              <w:bottom w:val="single" w:sz="12" w:space="0" w:color="auto"/>
            </w:tcBorders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5" w:type="dxa"/>
            <w:tcBorders>
              <w:bottom w:val="single" w:sz="12" w:space="0" w:color="auto"/>
              <w:right w:val="single" w:sz="12" w:space="0" w:color="auto"/>
            </w:tcBorders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</w:p>
        </w:tc>
      </w:tr>
    </w:tbl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Подпись учащегося___________    Оценка      ___________________________________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lastRenderedPageBreak/>
        <w:t xml:space="preserve">Проверил:__________________             __________________            _____________  </w:t>
      </w:r>
    </w:p>
    <w:p w:rsidR="006D5D71" w:rsidRPr="003163B8" w:rsidRDefault="006D5D71" w:rsidP="003163B8">
      <w:pPr>
        <w:ind w:firstLine="709"/>
        <w:jc w:val="both"/>
        <w:rPr>
          <w:sz w:val="20"/>
          <w:szCs w:val="20"/>
        </w:rPr>
      </w:pPr>
      <w:r w:rsidRPr="003163B8">
        <w:rPr>
          <w:sz w:val="20"/>
          <w:szCs w:val="20"/>
        </w:rPr>
        <w:t xml:space="preserve">        (должность)                                      (подпись)                                            </w:t>
      </w:r>
      <w:proofErr w:type="gramStart"/>
      <w:r w:rsidRPr="003163B8">
        <w:rPr>
          <w:sz w:val="20"/>
          <w:szCs w:val="20"/>
        </w:rPr>
        <w:t xml:space="preserve">( </w:t>
      </w:r>
      <w:proofErr w:type="gramEnd"/>
      <w:r w:rsidRPr="003163B8">
        <w:rPr>
          <w:sz w:val="20"/>
          <w:szCs w:val="20"/>
        </w:rPr>
        <w:t>Ф И О )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---------------------------------------------------------------------------------------------------------------------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БЛАНК ОТВЕТА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дифференцированного зачета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 xml:space="preserve">по дисциплине «ЭКОЛОГИЯ» цикла общеобразовательных дисциплин 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 xml:space="preserve">для </w:t>
      </w:r>
      <w:proofErr w:type="gramStart"/>
      <w:r w:rsidRPr="003163B8">
        <w:rPr>
          <w:sz w:val="20"/>
          <w:szCs w:val="20"/>
        </w:rPr>
        <w:t>обучающихся</w:t>
      </w:r>
      <w:proofErr w:type="gramEnd"/>
      <w:r w:rsidRPr="003163B8">
        <w:rPr>
          <w:sz w:val="20"/>
          <w:szCs w:val="20"/>
        </w:rPr>
        <w:t xml:space="preserve"> отделения ______________по специальности ____________________</w:t>
      </w:r>
    </w:p>
    <w:p w:rsidR="006D5D71" w:rsidRPr="003163B8" w:rsidRDefault="006D5D71" w:rsidP="003163B8">
      <w:pPr>
        <w:ind w:firstLine="142"/>
        <w:jc w:val="both"/>
        <w:rPr>
          <w:sz w:val="20"/>
          <w:szCs w:val="20"/>
        </w:rPr>
      </w:pPr>
      <w:r w:rsidRPr="003163B8">
        <w:rPr>
          <w:sz w:val="20"/>
          <w:szCs w:val="20"/>
        </w:rPr>
        <w:t>Ф И О. обучающегося_________________________________________________________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Группа________ Дата___________   Вариант___________________________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</w:p>
    <w:tbl>
      <w:tblPr>
        <w:tblStyle w:val="a7"/>
        <w:tblW w:w="9566" w:type="dxa"/>
        <w:tblLayout w:type="fixed"/>
        <w:tblLook w:val="04A0"/>
      </w:tblPr>
      <w:tblGrid>
        <w:gridCol w:w="697"/>
        <w:gridCol w:w="370"/>
        <w:gridCol w:w="371"/>
        <w:gridCol w:w="369"/>
        <w:gridCol w:w="456"/>
        <w:gridCol w:w="426"/>
        <w:gridCol w:w="470"/>
        <w:gridCol w:w="380"/>
        <w:gridCol w:w="374"/>
        <w:gridCol w:w="452"/>
        <w:gridCol w:w="452"/>
        <w:gridCol w:w="453"/>
        <w:gridCol w:w="537"/>
        <w:gridCol w:w="433"/>
        <w:gridCol w:w="554"/>
        <w:gridCol w:w="555"/>
        <w:gridCol w:w="554"/>
        <w:gridCol w:w="554"/>
        <w:gridCol w:w="554"/>
        <w:gridCol w:w="555"/>
      </w:tblGrid>
      <w:tr w:rsidR="006D5D71" w:rsidRPr="003163B8" w:rsidTr="00C01579">
        <w:trPr>
          <w:trHeight w:val="291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 xml:space="preserve">№ 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1</w:t>
            </w: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2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5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6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7</w:t>
            </w: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8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9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10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11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12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13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14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15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16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17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18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19</w:t>
            </w:r>
          </w:p>
        </w:tc>
      </w:tr>
      <w:tr w:rsidR="006D5D71" w:rsidRPr="003163B8" w:rsidTr="00C01579">
        <w:trPr>
          <w:trHeight w:val="875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Ответ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</w:p>
        </w:tc>
      </w:tr>
    </w:tbl>
    <w:p w:rsidR="006D5D71" w:rsidRPr="003163B8" w:rsidRDefault="006D5D71" w:rsidP="003163B8">
      <w:pPr>
        <w:jc w:val="both"/>
        <w:rPr>
          <w:sz w:val="20"/>
          <w:szCs w:val="20"/>
        </w:rPr>
      </w:pPr>
    </w:p>
    <w:tbl>
      <w:tblPr>
        <w:tblStyle w:val="a7"/>
        <w:tblW w:w="0" w:type="auto"/>
        <w:tblLook w:val="04A0"/>
      </w:tblPr>
      <w:tblGrid>
        <w:gridCol w:w="584"/>
        <w:gridCol w:w="584"/>
        <w:gridCol w:w="584"/>
        <w:gridCol w:w="584"/>
        <w:gridCol w:w="584"/>
        <w:gridCol w:w="584"/>
        <w:gridCol w:w="584"/>
        <w:gridCol w:w="584"/>
        <w:gridCol w:w="584"/>
        <w:gridCol w:w="584"/>
        <w:gridCol w:w="584"/>
        <w:gridCol w:w="584"/>
        <w:gridCol w:w="584"/>
        <w:gridCol w:w="584"/>
        <w:gridCol w:w="584"/>
        <w:gridCol w:w="585"/>
      </w:tblGrid>
      <w:tr w:rsidR="006D5D71" w:rsidRPr="003163B8" w:rsidTr="00C01579">
        <w:tc>
          <w:tcPr>
            <w:tcW w:w="1752" w:type="dxa"/>
            <w:gridSpan w:val="3"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20</w:t>
            </w:r>
          </w:p>
        </w:tc>
        <w:tc>
          <w:tcPr>
            <w:tcW w:w="2920" w:type="dxa"/>
            <w:gridSpan w:val="5"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21</w:t>
            </w:r>
          </w:p>
        </w:tc>
        <w:tc>
          <w:tcPr>
            <w:tcW w:w="2336" w:type="dxa"/>
            <w:gridSpan w:val="4"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22</w:t>
            </w:r>
          </w:p>
        </w:tc>
        <w:tc>
          <w:tcPr>
            <w:tcW w:w="2337" w:type="dxa"/>
            <w:gridSpan w:val="4"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23</w:t>
            </w:r>
          </w:p>
        </w:tc>
      </w:tr>
      <w:tr w:rsidR="006D5D71" w:rsidRPr="003163B8" w:rsidTr="00C01579">
        <w:tc>
          <w:tcPr>
            <w:tcW w:w="584" w:type="dxa"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1</w:t>
            </w:r>
          </w:p>
        </w:tc>
        <w:tc>
          <w:tcPr>
            <w:tcW w:w="584" w:type="dxa"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2</w:t>
            </w:r>
          </w:p>
        </w:tc>
        <w:tc>
          <w:tcPr>
            <w:tcW w:w="584" w:type="dxa"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3</w:t>
            </w:r>
          </w:p>
        </w:tc>
        <w:tc>
          <w:tcPr>
            <w:tcW w:w="584" w:type="dxa"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А</w:t>
            </w:r>
          </w:p>
        </w:tc>
        <w:tc>
          <w:tcPr>
            <w:tcW w:w="584" w:type="dxa"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Б</w:t>
            </w:r>
          </w:p>
        </w:tc>
        <w:tc>
          <w:tcPr>
            <w:tcW w:w="584" w:type="dxa"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В</w:t>
            </w:r>
          </w:p>
        </w:tc>
        <w:tc>
          <w:tcPr>
            <w:tcW w:w="584" w:type="dxa"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Г</w:t>
            </w:r>
          </w:p>
        </w:tc>
        <w:tc>
          <w:tcPr>
            <w:tcW w:w="584" w:type="dxa"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Д</w:t>
            </w:r>
          </w:p>
        </w:tc>
        <w:tc>
          <w:tcPr>
            <w:tcW w:w="584" w:type="dxa"/>
            <w:vMerge w:val="restart"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4" w:type="dxa"/>
            <w:vMerge w:val="restart"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4" w:type="dxa"/>
            <w:vMerge w:val="restart"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4" w:type="dxa"/>
            <w:vMerge w:val="restart"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4" w:type="dxa"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1</w:t>
            </w:r>
          </w:p>
        </w:tc>
        <w:tc>
          <w:tcPr>
            <w:tcW w:w="584" w:type="dxa"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2</w:t>
            </w:r>
          </w:p>
        </w:tc>
        <w:tc>
          <w:tcPr>
            <w:tcW w:w="584" w:type="dxa"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3</w:t>
            </w:r>
          </w:p>
        </w:tc>
        <w:tc>
          <w:tcPr>
            <w:tcW w:w="585" w:type="dxa"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  <w:r w:rsidRPr="003163B8">
              <w:rPr>
                <w:sz w:val="20"/>
                <w:szCs w:val="20"/>
              </w:rPr>
              <w:t>4</w:t>
            </w:r>
          </w:p>
        </w:tc>
      </w:tr>
      <w:tr w:rsidR="006D5D71" w:rsidRPr="003163B8" w:rsidTr="00C01579">
        <w:tc>
          <w:tcPr>
            <w:tcW w:w="584" w:type="dxa"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4" w:type="dxa"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4" w:type="dxa"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4" w:type="dxa"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4" w:type="dxa"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4" w:type="dxa"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4" w:type="dxa"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4" w:type="dxa"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4" w:type="dxa"/>
            <w:vMerge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4" w:type="dxa"/>
            <w:vMerge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4" w:type="dxa"/>
            <w:vMerge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4" w:type="dxa"/>
            <w:vMerge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4" w:type="dxa"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4" w:type="dxa"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4" w:type="dxa"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5" w:type="dxa"/>
          </w:tcPr>
          <w:p w:rsidR="006D5D71" w:rsidRPr="003163B8" w:rsidRDefault="006D5D71" w:rsidP="003163B8">
            <w:pPr>
              <w:jc w:val="both"/>
              <w:rPr>
                <w:sz w:val="20"/>
                <w:szCs w:val="20"/>
              </w:rPr>
            </w:pPr>
          </w:p>
        </w:tc>
      </w:tr>
    </w:tbl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>Подпись учащегося___________    Оценка      ___________________________________</w:t>
      </w:r>
    </w:p>
    <w:p w:rsidR="006D5D71" w:rsidRPr="003163B8" w:rsidRDefault="006D5D71" w:rsidP="003163B8">
      <w:pPr>
        <w:jc w:val="both"/>
        <w:rPr>
          <w:sz w:val="20"/>
          <w:szCs w:val="20"/>
        </w:rPr>
      </w:pPr>
      <w:r w:rsidRPr="003163B8">
        <w:rPr>
          <w:sz w:val="20"/>
          <w:szCs w:val="20"/>
        </w:rPr>
        <w:t xml:space="preserve">Проверил:__________________             __________________            _____________  </w:t>
      </w:r>
    </w:p>
    <w:p w:rsidR="006D5D71" w:rsidRPr="003163B8" w:rsidRDefault="006D5D71" w:rsidP="003163B8">
      <w:pPr>
        <w:ind w:firstLine="709"/>
        <w:jc w:val="both"/>
        <w:rPr>
          <w:sz w:val="20"/>
          <w:szCs w:val="20"/>
        </w:rPr>
      </w:pPr>
      <w:r w:rsidRPr="003163B8">
        <w:rPr>
          <w:sz w:val="20"/>
          <w:szCs w:val="20"/>
        </w:rPr>
        <w:t xml:space="preserve">        (должность)                                      (подпись)                                            </w:t>
      </w:r>
      <w:proofErr w:type="gramStart"/>
      <w:r w:rsidRPr="003163B8">
        <w:rPr>
          <w:sz w:val="20"/>
          <w:szCs w:val="20"/>
        </w:rPr>
        <w:t xml:space="preserve">( </w:t>
      </w:r>
      <w:proofErr w:type="gramEnd"/>
      <w:r w:rsidRPr="003163B8">
        <w:rPr>
          <w:sz w:val="20"/>
          <w:szCs w:val="20"/>
        </w:rPr>
        <w:t>Ф И О )</w:t>
      </w:r>
    </w:p>
    <w:p w:rsidR="00034F01" w:rsidRDefault="006D5D71" w:rsidP="003D5A44">
      <w:r w:rsidRPr="00C85F4A">
        <w:rPr>
          <w:b/>
        </w:rPr>
        <w:t>----------------------------------------------------------------------------------</w:t>
      </w:r>
      <w:r w:rsidR="003D5A44">
        <w:rPr>
          <w:b/>
        </w:rPr>
        <w:t>---------------------------</w:t>
      </w:r>
    </w:p>
    <w:sectPr w:rsidR="00034F01" w:rsidSect="004D5512">
      <w:pgSz w:w="11906" w:h="16838"/>
      <w:pgMar w:top="1134" w:right="851" w:bottom="0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07F1" w:rsidRDefault="00F407F1">
      <w:r>
        <w:separator/>
      </w:r>
    </w:p>
  </w:endnote>
  <w:endnote w:type="continuationSeparator" w:id="0">
    <w:p w:rsidR="00F407F1" w:rsidRDefault="00F407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Franklin Gothi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0EFB" w:rsidRDefault="00C10EFB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0EFB" w:rsidRDefault="00525C93">
    <w:pPr>
      <w:pStyle w:val="aa"/>
      <w:jc w:val="right"/>
    </w:pPr>
    <w:fldSimple w:instr="PAGE   \* MERGEFORMAT">
      <w:r w:rsidR="00FD51D5">
        <w:rPr>
          <w:noProof/>
        </w:rPr>
        <w:t>3</w:t>
      </w:r>
    </w:fldSimple>
  </w:p>
  <w:p w:rsidR="00C10EFB" w:rsidRDefault="00C10EFB">
    <w:pPr>
      <w:pStyle w:val="a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0EFB" w:rsidRDefault="00C10EFB">
    <w:pPr>
      <w:pStyle w:val="aa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0EFB" w:rsidRDefault="00525C93">
    <w:pPr>
      <w:pStyle w:val="aa"/>
      <w:jc w:val="right"/>
    </w:pPr>
    <w:fldSimple w:instr="PAGE   \* MERGEFORMAT">
      <w:r w:rsidR="00FD51D5">
        <w:rPr>
          <w:noProof/>
        </w:rPr>
        <w:t>13</w:t>
      </w:r>
    </w:fldSimple>
  </w:p>
  <w:p w:rsidR="00C10EFB" w:rsidRDefault="00C10EFB">
    <w:pPr>
      <w:pStyle w:val="aa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0EFB" w:rsidRDefault="00525C93">
    <w:pPr>
      <w:pStyle w:val="aa"/>
      <w:jc w:val="right"/>
    </w:pPr>
    <w:fldSimple w:instr="PAGE   \* MERGEFORMAT">
      <w:r w:rsidR="00FD51D5">
        <w:rPr>
          <w:noProof/>
        </w:rPr>
        <w:t>16</w:t>
      </w:r>
    </w:fldSimple>
  </w:p>
  <w:p w:rsidR="00C10EFB" w:rsidRDefault="00C10EFB">
    <w:pPr>
      <w:pStyle w:val="aa"/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0EFB" w:rsidRDefault="00525C93">
    <w:pPr>
      <w:pStyle w:val="aa"/>
      <w:jc w:val="right"/>
    </w:pPr>
    <w:fldSimple w:instr="PAGE   \* MERGEFORMAT">
      <w:r w:rsidR="00FD51D5">
        <w:rPr>
          <w:noProof/>
        </w:rPr>
        <w:t>30</w:t>
      </w:r>
    </w:fldSimple>
  </w:p>
  <w:p w:rsidR="00C10EFB" w:rsidRDefault="00C10EFB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07F1" w:rsidRDefault="00F407F1">
      <w:r>
        <w:separator/>
      </w:r>
    </w:p>
  </w:footnote>
  <w:footnote w:type="continuationSeparator" w:id="0">
    <w:p w:rsidR="00F407F1" w:rsidRDefault="00F407F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0EFB" w:rsidRDefault="00C10EFB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0EFB" w:rsidRDefault="00C10EFB">
    <w:pPr>
      <w:pStyle w:val="a8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0EFB" w:rsidRDefault="00C10EFB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C1E619A0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  <w:sz w:val="20"/>
      </w:rPr>
    </w:lvl>
  </w:abstractNum>
  <w:abstractNum w:abstractNumId="3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</w:abstractNum>
  <w:abstractNum w:abstractNumId="4">
    <w:nsid w:val="02EA07F0"/>
    <w:multiLevelType w:val="hybridMultilevel"/>
    <w:tmpl w:val="6540A2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5ED785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0651098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06547B77"/>
    <w:multiLevelType w:val="hybridMultilevel"/>
    <w:tmpl w:val="A066F3CC"/>
    <w:lvl w:ilvl="0" w:tplc="7E5C286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9041A8E"/>
    <w:multiLevelType w:val="hybridMultilevel"/>
    <w:tmpl w:val="24F8A3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C7461C8"/>
    <w:multiLevelType w:val="hybridMultilevel"/>
    <w:tmpl w:val="62D4E02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EEC378F"/>
    <w:multiLevelType w:val="hybridMultilevel"/>
    <w:tmpl w:val="7102CE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2">
    <w:nsid w:val="14EA1060"/>
    <w:multiLevelType w:val="hybridMultilevel"/>
    <w:tmpl w:val="D56066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69D4483"/>
    <w:multiLevelType w:val="hybridMultilevel"/>
    <w:tmpl w:val="3A1490EE"/>
    <w:lvl w:ilvl="0" w:tplc="0419000F">
      <w:start w:val="1"/>
      <w:numFmt w:val="decimal"/>
      <w:lvlText w:val="%1."/>
      <w:lvlJc w:val="left"/>
      <w:pPr>
        <w:ind w:left="678" w:hanging="360"/>
      </w:pPr>
    </w:lvl>
    <w:lvl w:ilvl="1" w:tplc="04190019" w:tentative="1">
      <w:start w:val="1"/>
      <w:numFmt w:val="lowerLetter"/>
      <w:lvlText w:val="%2."/>
      <w:lvlJc w:val="left"/>
      <w:pPr>
        <w:ind w:left="1398" w:hanging="360"/>
      </w:pPr>
    </w:lvl>
    <w:lvl w:ilvl="2" w:tplc="0419001B" w:tentative="1">
      <w:start w:val="1"/>
      <w:numFmt w:val="lowerRoman"/>
      <w:lvlText w:val="%3."/>
      <w:lvlJc w:val="right"/>
      <w:pPr>
        <w:ind w:left="2118" w:hanging="180"/>
      </w:pPr>
    </w:lvl>
    <w:lvl w:ilvl="3" w:tplc="0419000F" w:tentative="1">
      <w:start w:val="1"/>
      <w:numFmt w:val="decimal"/>
      <w:lvlText w:val="%4."/>
      <w:lvlJc w:val="left"/>
      <w:pPr>
        <w:ind w:left="2838" w:hanging="360"/>
      </w:pPr>
    </w:lvl>
    <w:lvl w:ilvl="4" w:tplc="04190019" w:tentative="1">
      <w:start w:val="1"/>
      <w:numFmt w:val="lowerLetter"/>
      <w:lvlText w:val="%5."/>
      <w:lvlJc w:val="left"/>
      <w:pPr>
        <w:ind w:left="3558" w:hanging="360"/>
      </w:pPr>
    </w:lvl>
    <w:lvl w:ilvl="5" w:tplc="0419001B" w:tentative="1">
      <w:start w:val="1"/>
      <w:numFmt w:val="lowerRoman"/>
      <w:lvlText w:val="%6."/>
      <w:lvlJc w:val="right"/>
      <w:pPr>
        <w:ind w:left="4278" w:hanging="180"/>
      </w:pPr>
    </w:lvl>
    <w:lvl w:ilvl="6" w:tplc="0419000F" w:tentative="1">
      <w:start w:val="1"/>
      <w:numFmt w:val="decimal"/>
      <w:lvlText w:val="%7."/>
      <w:lvlJc w:val="left"/>
      <w:pPr>
        <w:ind w:left="4998" w:hanging="360"/>
      </w:pPr>
    </w:lvl>
    <w:lvl w:ilvl="7" w:tplc="04190019" w:tentative="1">
      <w:start w:val="1"/>
      <w:numFmt w:val="lowerLetter"/>
      <w:lvlText w:val="%8."/>
      <w:lvlJc w:val="left"/>
      <w:pPr>
        <w:ind w:left="5718" w:hanging="360"/>
      </w:pPr>
    </w:lvl>
    <w:lvl w:ilvl="8" w:tplc="041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14">
    <w:nsid w:val="214E7156"/>
    <w:multiLevelType w:val="hybridMultilevel"/>
    <w:tmpl w:val="5FAE21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3DD1376"/>
    <w:multiLevelType w:val="multilevel"/>
    <w:tmpl w:val="B34E6A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6">
    <w:nsid w:val="35997850"/>
    <w:multiLevelType w:val="hybridMultilevel"/>
    <w:tmpl w:val="AADC4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64D555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>
    <w:nsid w:val="36644E93"/>
    <w:multiLevelType w:val="hybridMultilevel"/>
    <w:tmpl w:val="665EA1F8"/>
    <w:lvl w:ilvl="0" w:tplc="20826190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A521E53"/>
    <w:multiLevelType w:val="hybridMultilevel"/>
    <w:tmpl w:val="3BE40736"/>
    <w:lvl w:ilvl="0" w:tplc="CBEE1F36">
      <w:start w:val="65535"/>
      <w:numFmt w:val="bullet"/>
      <w:lvlText w:val="-"/>
      <w:lvlJc w:val="left"/>
      <w:pPr>
        <w:ind w:left="11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0">
    <w:nsid w:val="3AA21C93"/>
    <w:multiLevelType w:val="hybridMultilevel"/>
    <w:tmpl w:val="D6005EC0"/>
    <w:lvl w:ilvl="0" w:tplc="04190001">
      <w:start w:val="1"/>
      <w:numFmt w:val="bullet"/>
      <w:lvlText w:val=""/>
      <w:lvlJc w:val="left"/>
      <w:pPr>
        <w:ind w:left="12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0" w:hanging="360"/>
      </w:pPr>
      <w:rPr>
        <w:rFonts w:ascii="Wingdings" w:hAnsi="Wingdings" w:hint="default"/>
      </w:rPr>
    </w:lvl>
  </w:abstractNum>
  <w:abstractNum w:abstractNumId="21">
    <w:nsid w:val="40EC5552"/>
    <w:multiLevelType w:val="hybridMultilevel"/>
    <w:tmpl w:val="A2367C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80F1ADA"/>
    <w:multiLevelType w:val="hybridMultilevel"/>
    <w:tmpl w:val="C7C699E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>
    <w:nsid w:val="51F914D6"/>
    <w:multiLevelType w:val="hybridMultilevel"/>
    <w:tmpl w:val="021C47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4F4532B"/>
    <w:multiLevelType w:val="hybridMultilevel"/>
    <w:tmpl w:val="A2BECF18"/>
    <w:lvl w:ilvl="0" w:tplc="CBEE1F36">
      <w:start w:val="65535"/>
      <w:numFmt w:val="bullet"/>
      <w:lvlText w:val="-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5">
    <w:nsid w:val="5B88293D"/>
    <w:multiLevelType w:val="hybridMultilevel"/>
    <w:tmpl w:val="BCBE55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FDF434A"/>
    <w:multiLevelType w:val="hybridMultilevel"/>
    <w:tmpl w:val="E236C87C"/>
    <w:lvl w:ilvl="0" w:tplc="041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7">
    <w:nsid w:val="610F5AD7"/>
    <w:multiLevelType w:val="hybridMultilevel"/>
    <w:tmpl w:val="368A9A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6342A84"/>
    <w:multiLevelType w:val="hybridMultilevel"/>
    <w:tmpl w:val="7A0A60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FFB4FEB"/>
    <w:multiLevelType w:val="hybridMultilevel"/>
    <w:tmpl w:val="EDDA5C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4A65B70"/>
    <w:multiLevelType w:val="hybridMultilevel"/>
    <w:tmpl w:val="5380E9E8"/>
    <w:lvl w:ilvl="0" w:tplc="0419000F">
      <w:start w:val="1"/>
      <w:numFmt w:val="decimal"/>
      <w:lvlText w:val="%1."/>
      <w:lvlJc w:val="left"/>
      <w:pPr>
        <w:ind w:left="1003" w:hanging="360"/>
      </w:p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31">
    <w:nsid w:val="775D7C72"/>
    <w:multiLevelType w:val="hybridMultilevel"/>
    <w:tmpl w:val="FEA0D1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9743A6F"/>
    <w:multiLevelType w:val="hybridMultilevel"/>
    <w:tmpl w:val="6354EB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A346624"/>
    <w:multiLevelType w:val="hybridMultilevel"/>
    <w:tmpl w:val="8098DDE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4">
    <w:nsid w:val="7BF07D5A"/>
    <w:multiLevelType w:val="hybridMultilevel"/>
    <w:tmpl w:val="22DA633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C715C2B"/>
    <w:multiLevelType w:val="hybridMultilevel"/>
    <w:tmpl w:val="3D401AFE"/>
    <w:lvl w:ilvl="0" w:tplc="7E5C286C">
      <w:start w:val="1"/>
      <w:numFmt w:val="decimal"/>
      <w:lvlText w:val="%1."/>
      <w:lvlJc w:val="center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6">
    <w:nsid w:val="7D45224A"/>
    <w:multiLevelType w:val="hybridMultilevel"/>
    <w:tmpl w:val="40880A0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F757C1D"/>
    <w:multiLevelType w:val="hybridMultilevel"/>
    <w:tmpl w:val="E2602C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FDE4470"/>
    <w:multiLevelType w:val="hybridMultilevel"/>
    <w:tmpl w:val="5FE083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7"/>
  </w:num>
  <w:num w:numId="4">
    <w:abstractNumId w:val="5"/>
  </w:num>
  <w:num w:numId="5">
    <w:abstractNumId w:val="18"/>
  </w:num>
  <w:num w:numId="6">
    <w:abstractNumId w:val="35"/>
  </w:num>
  <w:num w:numId="7">
    <w:abstractNumId w:val="7"/>
  </w:num>
  <w:num w:numId="8">
    <w:abstractNumId w:val="9"/>
  </w:num>
  <w:num w:numId="9">
    <w:abstractNumId w:val="15"/>
  </w:num>
  <w:num w:numId="10">
    <w:abstractNumId w:val="29"/>
  </w:num>
  <w:num w:numId="11">
    <w:abstractNumId w:val="0"/>
    <w:lvlOverride w:ilvl="0">
      <w:lvl w:ilvl="0">
        <w:numFmt w:val="bullet"/>
        <w:lvlText w:val="•"/>
        <w:legacy w:legacy="1" w:legacySpace="0" w:legacyIndent="27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2">
    <w:abstractNumId w:val="0"/>
    <w:lvlOverride w:ilvl="0">
      <w:lvl w:ilvl="0">
        <w:numFmt w:val="bullet"/>
        <w:lvlText w:val="-"/>
        <w:legacy w:legacy="1" w:legacySpace="0" w:legacyIndent="28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3">
    <w:abstractNumId w:val="26"/>
  </w:num>
  <w:num w:numId="14">
    <w:abstractNumId w:val="37"/>
  </w:num>
  <w:num w:numId="15">
    <w:abstractNumId w:val="28"/>
  </w:num>
  <w:num w:numId="16">
    <w:abstractNumId w:val="23"/>
  </w:num>
  <w:num w:numId="17">
    <w:abstractNumId w:val="30"/>
  </w:num>
  <w:num w:numId="18">
    <w:abstractNumId w:val="16"/>
  </w:num>
  <w:num w:numId="19">
    <w:abstractNumId w:val="27"/>
  </w:num>
  <w:num w:numId="20">
    <w:abstractNumId w:val="25"/>
  </w:num>
  <w:num w:numId="21">
    <w:abstractNumId w:val="8"/>
  </w:num>
  <w:num w:numId="2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4"/>
  </w:num>
  <w:num w:numId="25">
    <w:abstractNumId w:val="19"/>
  </w:num>
  <w:num w:numId="26">
    <w:abstractNumId w:val="24"/>
  </w:num>
  <w:num w:numId="27">
    <w:abstractNumId w:val="31"/>
  </w:num>
  <w:num w:numId="28">
    <w:abstractNumId w:val="4"/>
  </w:num>
  <w:num w:numId="29">
    <w:abstractNumId w:val="38"/>
  </w:num>
  <w:num w:numId="30">
    <w:abstractNumId w:val="32"/>
  </w:num>
  <w:num w:numId="31">
    <w:abstractNumId w:val="10"/>
  </w:num>
  <w:num w:numId="32">
    <w:abstractNumId w:val="22"/>
  </w:num>
  <w:num w:numId="33">
    <w:abstractNumId w:val="33"/>
  </w:num>
  <w:num w:numId="34">
    <w:abstractNumId w:val="36"/>
  </w:num>
  <w:num w:numId="35">
    <w:abstractNumId w:val="12"/>
  </w:num>
  <w:num w:numId="36">
    <w:abstractNumId w:val="21"/>
  </w:num>
  <w:num w:numId="37">
    <w:abstractNumId w:val="13"/>
  </w:num>
  <w:num w:numId="38">
    <w:abstractNumId w:val="14"/>
  </w:num>
  <w:num w:numId="39">
    <w:abstractNumId w:val="20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embedSystemFonts/>
  <w:proofState w:spelling="clean" w:grammar="clean"/>
  <w:stylePaneFormatFilter w:val="3F01"/>
  <w:doNotTrackMoves/>
  <w:defaultTabStop w:val="708"/>
  <w:drawingGridHorizontalSpacing w:val="120"/>
  <w:displayHorizontalDrawingGridEvery w:val="2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9785D"/>
    <w:rsid w:val="0000012A"/>
    <w:rsid w:val="00003748"/>
    <w:rsid w:val="0000516E"/>
    <w:rsid w:val="000062CA"/>
    <w:rsid w:val="000137DD"/>
    <w:rsid w:val="00013A6E"/>
    <w:rsid w:val="00013D93"/>
    <w:rsid w:val="00016BE9"/>
    <w:rsid w:val="000171F4"/>
    <w:rsid w:val="00022C9C"/>
    <w:rsid w:val="00022DFD"/>
    <w:rsid w:val="00023CDB"/>
    <w:rsid w:val="0002671D"/>
    <w:rsid w:val="000267C5"/>
    <w:rsid w:val="000272E3"/>
    <w:rsid w:val="000305E0"/>
    <w:rsid w:val="000306F4"/>
    <w:rsid w:val="00031C68"/>
    <w:rsid w:val="00034F01"/>
    <w:rsid w:val="00035DDA"/>
    <w:rsid w:val="00037AC5"/>
    <w:rsid w:val="00040C38"/>
    <w:rsid w:val="000423EA"/>
    <w:rsid w:val="000436F0"/>
    <w:rsid w:val="00044C70"/>
    <w:rsid w:val="00044E11"/>
    <w:rsid w:val="00045527"/>
    <w:rsid w:val="000469CF"/>
    <w:rsid w:val="00047AE5"/>
    <w:rsid w:val="00047E9E"/>
    <w:rsid w:val="000501DF"/>
    <w:rsid w:val="00051BAC"/>
    <w:rsid w:val="00055F51"/>
    <w:rsid w:val="00057D95"/>
    <w:rsid w:val="00063253"/>
    <w:rsid w:val="00063956"/>
    <w:rsid w:val="00066DE3"/>
    <w:rsid w:val="00071FEB"/>
    <w:rsid w:val="00072AC4"/>
    <w:rsid w:val="000818CC"/>
    <w:rsid w:val="000818CE"/>
    <w:rsid w:val="00083F0A"/>
    <w:rsid w:val="00086BB3"/>
    <w:rsid w:val="00087071"/>
    <w:rsid w:val="000924CF"/>
    <w:rsid w:val="00093596"/>
    <w:rsid w:val="000957D9"/>
    <w:rsid w:val="00095F47"/>
    <w:rsid w:val="0009684B"/>
    <w:rsid w:val="00096B00"/>
    <w:rsid w:val="00096D25"/>
    <w:rsid w:val="000A2C09"/>
    <w:rsid w:val="000A4DC2"/>
    <w:rsid w:val="000A61A2"/>
    <w:rsid w:val="000A7589"/>
    <w:rsid w:val="000A7FFD"/>
    <w:rsid w:val="000B0187"/>
    <w:rsid w:val="000B03B0"/>
    <w:rsid w:val="000B3477"/>
    <w:rsid w:val="000B3C2C"/>
    <w:rsid w:val="000B47C3"/>
    <w:rsid w:val="000C1F47"/>
    <w:rsid w:val="000C26C1"/>
    <w:rsid w:val="000C2ADF"/>
    <w:rsid w:val="000C2F84"/>
    <w:rsid w:val="000C4D75"/>
    <w:rsid w:val="000C7475"/>
    <w:rsid w:val="000D07EF"/>
    <w:rsid w:val="000D2982"/>
    <w:rsid w:val="000D421A"/>
    <w:rsid w:val="000D5502"/>
    <w:rsid w:val="000D7C9C"/>
    <w:rsid w:val="000E18BE"/>
    <w:rsid w:val="000E7F48"/>
    <w:rsid w:val="000F1CD8"/>
    <w:rsid w:val="000F42C4"/>
    <w:rsid w:val="000F4934"/>
    <w:rsid w:val="000F556F"/>
    <w:rsid w:val="000F66E0"/>
    <w:rsid w:val="0010117F"/>
    <w:rsid w:val="00102CD6"/>
    <w:rsid w:val="00102D20"/>
    <w:rsid w:val="001038BC"/>
    <w:rsid w:val="00105C89"/>
    <w:rsid w:val="001062FA"/>
    <w:rsid w:val="00107588"/>
    <w:rsid w:val="00110632"/>
    <w:rsid w:val="0011189B"/>
    <w:rsid w:val="00113E90"/>
    <w:rsid w:val="00117D46"/>
    <w:rsid w:val="00117E76"/>
    <w:rsid w:val="00120AE3"/>
    <w:rsid w:val="001272C2"/>
    <w:rsid w:val="00127AD3"/>
    <w:rsid w:val="00127B31"/>
    <w:rsid w:val="00133703"/>
    <w:rsid w:val="001349E8"/>
    <w:rsid w:val="0013758F"/>
    <w:rsid w:val="00141854"/>
    <w:rsid w:val="00142BFE"/>
    <w:rsid w:val="0014456D"/>
    <w:rsid w:val="00145E15"/>
    <w:rsid w:val="001517CF"/>
    <w:rsid w:val="001517EA"/>
    <w:rsid w:val="0015588D"/>
    <w:rsid w:val="00162242"/>
    <w:rsid w:val="001652E1"/>
    <w:rsid w:val="00166193"/>
    <w:rsid w:val="00167C04"/>
    <w:rsid w:val="00172441"/>
    <w:rsid w:val="001745DB"/>
    <w:rsid w:val="001751AC"/>
    <w:rsid w:val="001827D7"/>
    <w:rsid w:val="0018349B"/>
    <w:rsid w:val="00184141"/>
    <w:rsid w:val="00185C64"/>
    <w:rsid w:val="001861CB"/>
    <w:rsid w:val="0018795D"/>
    <w:rsid w:val="00191A6B"/>
    <w:rsid w:val="001964BB"/>
    <w:rsid w:val="001A0783"/>
    <w:rsid w:val="001A2245"/>
    <w:rsid w:val="001A2A48"/>
    <w:rsid w:val="001A2EB6"/>
    <w:rsid w:val="001A356F"/>
    <w:rsid w:val="001B0BD1"/>
    <w:rsid w:val="001B1360"/>
    <w:rsid w:val="001B257A"/>
    <w:rsid w:val="001B3D57"/>
    <w:rsid w:val="001B67AE"/>
    <w:rsid w:val="001C34CD"/>
    <w:rsid w:val="001C4CDD"/>
    <w:rsid w:val="001C5B72"/>
    <w:rsid w:val="001D217A"/>
    <w:rsid w:val="001D28CE"/>
    <w:rsid w:val="001D4FE7"/>
    <w:rsid w:val="001D7EF2"/>
    <w:rsid w:val="001E1F69"/>
    <w:rsid w:val="001F05DC"/>
    <w:rsid w:val="001F3A18"/>
    <w:rsid w:val="001F42D8"/>
    <w:rsid w:val="001F4F56"/>
    <w:rsid w:val="001F5D87"/>
    <w:rsid w:val="0020181B"/>
    <w:rsid w:val="002030BA"/>
    <w:rsid w:val="002030CB"/>
    <w:rsid w:val="0020342B"/>
    <w:rsid w:val="00204CD8"/>
    <w:rsid w:val="00206257"/>
    <w:rsid w:val="00206C9B"/>
    <w:rsid w:val="00206DA2"/>
    <w:rsid w:val="002120E0"/>
    <w:rsid w:val="00212CEC"/>
    <w:rsid w:val="002157E1"/>
    <w:rsid w:val="00215B31"/>
    <w:rsid w:val="0021644D"/>
    <w:rsid w:val="0021699E"/>
    <w:rsid w:val="002171E9"/>
    <w:rsid w:val="0022061A"/>
    <w:rsid w:val="0022229A"/>
    <w:rsid w:val="00223568"/>
    <w:rsid w:val="00226621"/>
    <w:rsid w:val="00230008"/>
    <w:rsid w:val="00230CC4"/>
    <w:rsid w:val="00232A6A"/>
    <w:rsid w:val="0023312F"/>
    <w:rsid w:val="00234A1A"/>
    <w:rsid w:val="0023505D"/>
    <w:rsid w:val="00235180"/>
    <w:rsid w:val="00235ACB"/>
    <w:rsid w:val="00237543"/>
    <w:rsid w:val="00241CF8"/>
    <w:rsid w:val="0024302C"/>
    <w:rsid w:val="00244BC4"/>
    <w:rsid w:val="00244C1D"/>
    <w:rsid w:val="00245510"/>
    <w:rsid w:val="0024783C"/>
    <w:rsid w:val="00251CDD"/>
    <w:rsid w:val="00254F35"/>
    <w:rsid w:val="002552CC"/>
    <w:rsid w:val="0025608D"/>
    <w:rsid w:val="00256128"/>
    <w:rsid w:val="00256B00"/>
    <w:rsid w:val="00261F62"/>
    <w:rsid w:val="0026318B"/>
    <w:rsid w:val="002633D3"/>
    <w:rsid w:val="0026404E"/>
    <w:rsid w:val="002645DB"/>
    <w:rsid w:val="002646ED"/>
    <w:rsid w:val="0026527D"/>
    <w:rsid w:val="0026576C"/>
    <w:rsid w:val="00265D96"/>
    <w:rsid w:val="00267CBE"/>
    <w:rsid w:val="0027024C"/>
    <w:rsid w:val="00270269"/>
    <w:rsid w:val="00270B80"/>
    <w:rsid w:val="00273EB9"/>
    <w:rsid w:val="00276875"/>
    <w:rsid w:val="00280DFD"/>
    <w:rsid w:val="0028385A"/>
    <w:rsid w:val="00283985"/>
    <w:rsid w:val="002842FD"/>
    <w:rsid w:val="00285370"/>
    <w:rsid w:val="002856A0"/>
    <w:rsid w:val="00285ECB"/>
    <w:rsid w:val="002860A6"/>
    <w:rsid w:val="00293427"/>
    <w:rsid w:val="00293F8A"/>
    <w:rsid w:val="00294BCF"/>
    <w:rsid w:val="00295FCC"/>
    <w:rsid w:val="00297ED0"/>
    <w:rsid w:val="002B1F34"/>
    <w:rsid w:val="002B2325"/>
    <w:rsid w:val="002B293B"/>
    <w:rsid w:val="002B5895"/>
    <w:rsid w:val="002B6B0D"/>
    <w:rsid w:val="002B77D4"/>
    <w:rsid w:val="002C0498"/>
    <w:rsid w:val="002C08AC"/>
    <w:rsid w:val="002C21E4"/>
    <w:rsid w:val="002C3199"/>
    <w:rsid w:val="002D0D10"/>
    <w:rsid w:val="002D2D89"/>
    <w:rsid w:val="002D329A"/>
    <w:rsid w:val="002D4425"/>
    <w:rsid w:val="002D703A"/>
    <w:rsid w:val="002E0D20"/>
    <w:rsid w:val="002E2105"/>
    <w:rsid w:val="002E309C"/>
    <w:rsid w:val="002E54EF"/>
    <w:rsid w:val="002E5812"/>
    <w:rsid w:val="002E59F4"/>
    <w:rsid w:val="002E5A40"/>
    <w:rsid w:val="002E6BB7"/>
    <w:rsid w:val="002F4733"/>
    <w:rsid w:val="002F5AC3"/>
    <w:rsid w:val="0030674D"/>
    <w:rsid w:val="00307092"/>
    <w:rsid w:val="003116C6"/>
    <w:rsid w:val="0031234A"/>
    <w:rsid w:val="00313563"/>
    <w:rsid w:val="00313829"/>
    <w:rsid w:val="00313B69"/>
    <w:rsid w:val="003163B8"/>
    <w:rsid w:val="0031692F"/>
    <w:rsid w:val="0032191B"/>
    <w:rsid w:val="0032275B"/>
    <w:rsid w:val="003231B7"/>
    <w:rsid w:val="00323C81"/>
    <w:rsid w:val="003241D6"/>
    <w:rsid w:val="0032651E"/>
    <w:rsid w:val="0033228B"/>
    <w:rsid w:val="0033233E"/>
    <w:rsid w:val="00334921"/>
    <w:rsid w:val="003362F5"/>
    <w:rsid w:val="003410F7"/>
    <w:rsid w:val="00344812"/>
    <w:rsid w:val="0034494C"/>
    <w:rsid w:val="00345AF6"/>
    <w:rsid w:val="00353378"/>
    <w:rsid w:val="00353782"/>
    <w:rsid w:val="00354659"/>
    <w:rsid w:val="003552AF"/>
    <w:rsid w:val="0035629D"/>
    <w:rsid w:val="003566C0"/>
    <w:rsid w:val="00357564"/>
    <w:rsid w:val="00362212"/>
    <w:rsid w:val="00362449"/>
    <w:rsid w:val="00365D55"/>
    <w:rsid w:val="00371526"/>
    <w:rsid w:val="00372851"/>
    <w:rsid w:val="003735A1"/>
    <w:rsid w:val="00374599"/>
    <w:rsid w:val="00375250"/>
    <w:rsid w:val="00380485"/>
    <w:rsid w:val="0038185F"/>
    <w:rsid w:val="00381E17"/>
    <w:rsid w:val="00387E7F"/>
    <w:rsid w:val="0039044C"/>
    <w:rsid w:val="0039059E"/>
    <w:rsid w:val="00392281"/>
    <w:rsid w:val="00393029"/>
    <w:rsid w:val="003936FE"/>
    <w:rsid w:val="0039373D"/>
    <w:rsid w:val="0039559A"/>
    <w:rsid w:val="00395E9D"/>
    <w:rsid w:val="00396ECC"/>
    <w:rsid w:val="00397EF1"/>
    <w:rsid w:val="003A01A4"/>
    <w:rsid w:val="003A2B3F"/>
    <w:rsid w:val="003A2EDB"/>
    <w:rsid w:val="003A3DCF"/>
    <w:rsid w:val="003A4AA2"/>
    <w:rsid w:val="003A6460"/>
    <w:rsid w:val="003A7147"/>
    <w:rsid w:val="003B0708"/>
    <w:rsid w:val="003B290F"/>
    <w:rsid w:val="003B4AA0"/>
    <w:rsid w:val="003B5E06"/>
    <w:rsid w:val="003B5E48"/>
    <w:rsid w:val="003B661D"/>
    <w:rsid w:val="003B6C64"/>
    <w:rsid w:val="003C12A3"/>
    <w:rsid w:val="003C142A"/>
    <w:rsid w:val="003C3F75"/>
    <w:rsid w:val="003C6828"/>
    <w:rsid w:val="003C7D6B"/>
    <w:rsid w:val="003D25EF"/>
    <w:rsid w:val="003D2A38"/>
    <w:rsid w:val="003D5976"/>
    <w:rsid w:val="003D5A44"/>
    <w:rsid w:val="003D6B99"/>
    <w:rsid w:val="003E218C"/>
    <w:rsid w:val="003E39FE"/>
    <w:rsid w:val="003E5E02"/>
    <w:rsid w:val="003F36F4"/>
    <w:rsid w:val="003F5B52"/>
    <w:rsid w:val="003F624F"/>
    <w:rsid w:val="00400DC9"/>
    <w:rsid w:val="00400F38"/>
    <w:rsid w:val="00402233"/>
    <w:rsid w:val="004043DD"/>
    <w:rsid w:val="004108FD"/>
    <w:rsid w:val="004114BF"/>
    <w:rsid w:val="004137A5"/>
    <w:rsid w:val="00414543"/>
    <w:rsid w:val="0041660B"/>
    <w:rsid w:val="00421C56"/>
    <w:rsid w:val="0042275B"/>
    <w:rsid w:val="00425795"/>
    <w:rsid w:val="00425FD9"/>
    <w:rsid w:val="00426A99"/>
    <w:rsid w:val="00427617"/>
    <w:rsid w:val="00433937"/>
    <w:rsid w:val="00440373"/>
    <w:rsid w:val="0044104C"/>
    <w:rsid w:val="00444F25"/>
    <w:rsid w:val="004451D4"/>
    <w:rsid w:val="00453F78"/>
    <w:rsid w:val="0045555C"/>
    <w:rsid w:val="0045568D"/>
    <w:rsid w:val="00457674"/>
    <w:rsid w:val="0045784D"/>
    <w:rsid w:val="0046033A"/>
    <w:rsid w:val="004612F0"/>
    <w:rsid w:val="0047355D"/>
    <w:rsid w:val="00473E77"/>
    <w:rsid w:val="00475F28"/>
    <w:rsid w:val="00476279"/>
    <w:rsid w:val="00476FE0"/>
    <w:rsid w:val="00483DBF"/>
    <w:rsid w:val="00483DE5"/>
    <w:rsid w:val="00487CDC"/>
    <w:rsid w:val="0049001F"/>
    <w:rsid w:val="00490E9B"/>
    <w:rsid w:val="00493EE1"/>
    <w:rsid w:val="00494C1E"/>
    <w:rsid w:val="00496CF0"/>
    <w:rsid w:val="00497FA6"/>
    <w:rsid w:val="004A2E57"/>
    <w:rsid w:val="004A58BD"/>
    <w:rsid w:val="004A5F02"/>
    <w:rsid w:val="004B0D9B"/>
    <w:rsid w:val="004B36F1"/>
    <w:rsid w:val="004B3BF9"/>
    <w:rsid w:val="004B460A"/>
    <w:rsid w:val="004B654B"/>
    <w:rsid w:val="004B6C99"/>
    <w:rsid w:val="004B71E4"/>
    <w:rsid w:val="004C0F67"/>
    <w:rsid w:val="004C20D2"/>
    <w:rsid w:val="004C36B7"/>
    <w:rsid w:val="004C4050"/>
    <w:rsid w:val="004C6BB3"/>
    <w:rsid w:val="004C774C"/>
    <w:rsid w:val="004C7BBA"/>
    <w:rsid w:val="004D0DFB"/>
    <w:rsid w:val="004D1E3F"/>
    <w:rsid w:val="004D4FFA"/>
    <w:rsid w:val="004D5512"/>
    <w:rsid w:val="004D707A"/>
    <w:rsid w:val="004D7612"/>
    <w:rsid w:val="004D7B03"/>
    <w:rsid w:val="004E346A"/>
    <w:rsid w:val="004E3E1C"/>
    <w:rsid w:val="004E63BB"/>
    <w:rsid w:val="004E7510"/>
    <w:rsid w:val="004F0331"/>
    <w:rsid w:val="004F16F3"/>
    <w:rsid w:val="004F27B6"/>
    <w:rsid w:val="004F34DC"/>
    <w:rsid w:val="004F3C7A"/>
    <w:rsid w:val="004F4B6B"/>
    <w:rsid w:val="00503BD2"/>
    <w:rsid w:val="00507A50"/>
    <w:rsid w:val="00507D92"/>
    <w:rsid w:val="005102ED"/>
    <w:rsid w:val="005152D9"/>
    <w:rsid w:val="005173B2"/>
    <w:rsid w:val="00520F21"/>
    <w:rsid w:val="005219AE"/>
    <w:rsid w:val="00521B3D"/>
    <w:rsid w:val="00521C78"/>
    <w:rsid w:val="005233F7"/>
    <w:rsid w:val="00525C93"/>
    <w:rsid w:val="00525CC8"/>
    <w:rsid w:val="00525DB0"/>
    <w:rsid w:val="00525DB9"/>
    <w:rsid w:val="00530193"/>
    <w:rsid w:val="0053074A"/>
    <w:rsid w:val="0053074F"/>
    <w:rsid w:val="005307A0"/>
    <w:rsid w:val="0053275B"/>
    <w:rsid w:val="00535651"/>
    <w:rsid w:val="00544474"/>
    <w:rsid w:val="00544D27"/>
    <w:rsid w:val="00551F5E"/>
    <w:rsid w:val="00552727"/>
    <w:rsid w:val="0055288F"/>
    <w:rsid w:val="00553676"/>
    <w:rsid w:val="00553B05"/>
    <w:rsid w:val="0055564B"/>
    <w:rsid w:val="005566C5"/>
    <w:rsid w:val="005631DF"/>
    <w:rsid w:val="00566256"/>
    <w:rsid w:val="00566C0C"/>
    <w:rsid w:val="00571C06"/>
    <w:rsid w:val="0057296C"/>
    <w:rsid w:val="005730F8"/>
    <w:rsid w:val="00574DB5"/>
    <w:rsid w:val="00575C0F"/>
    <w:rsid w:val="005761F8"/>
    <w:rsid w:val="00580801"/>
    <w:rsid w:val="00581185"/>
    <w:rsid w:val="00582133"/>
    <w:rsid w:val="005825CA"/>
    <w:rsid w:val="005825E0"/>
    <w:rsid w:val="005843D9"/>
    <w:rsid w:val="0058458B"/>
    <w:rsid w:val="00584B45"/>
    <w:rsid w:val="00585FD7"/>
    <w:rsid w:val="0058660A"/>
    <w:rsid w:val="00586A48"/>
    <w:rsid w:val="0059259F"/>
    <w:rsid w:val="0059348A"/>
    <w:rsid w:val="00593A9C"/>
    <w:rsid w:val="00594385"/>
    <w:rsid w:val="00594450"/>
    <w:rsid w:val="0059551B"/>
    <w:rsid w:val="0059596D"/>
    <w:rsid w:val="00595F3D"/>
    <w:rsid w:val="005A109D"/>
    <w:rsid w:val="005A1943"/>
    <w:rsid w:val="005A1FA8"/>
    <w:rsid w:val="005B00C0"/>
    <w:rsid w:val="005B04DC"/>
    <w:rsid w:val="005B0574"/>
    <w:rsid w:val="005B059F"/>
    <w:rsid w:val="005B1D69"/>
    <w:rsid w:val="005B2771"/>
    <w:rsid w:val="005B30B5"/>
    <w:rsid w:val="005B5E9E"/>
    <w:rsid w:val="005B6746"/>
    <w:rsid w:val="005B7E38"/>
    <w:rsid w:val="005C02AA"/>
    <w:rsid w:val="005C03BE"/>
    <w:rsid w:val="005C34DD"/>
    <w:rsid w:val="005C4084"/>
    <w:rsid w:val="005C42A9"/>
    <w:rsid w:val="005C4DC4"/>
    <w:rsid w:val="005C4FF3"/>
    <w:rsid w:val="005C58B0"/>
    <w:rsid w:val="005D0752"/>
    <w:rsid w:val="005D105E"/>
    <w:rsid w:val="005D306A"/>
    <w:rsid w:val="005D691B"/>
    <w:rsid w:val="005E1556"/>
    <w:rsid w:val="005E2F96"/>
    <w:rsid w:val="005E63A4"/>
    <w:rsid w:val="005E6C49"/>
    <w:rsid w:val="005E6FF0"/>
    <w:rsid w:val="005F020A"/>
    <w:rsid w:val="005F0E0F"/>
    <w:rsid w:val="005F19FF"/>
    <w:rsid w:val="005F42CD"/>
    <w:rsid w:val="005F5CE0"/>
    <w:rsid w:val="005F6AC8"/>
    <w:rsid w:val="005F7300"/>
    <w:rsid w:val="005F77FC"/>
    <w:rsid w:val="00600528"/>
    <w:rsid w:val="00600BBC"/>
    <w:rsid w:val="0060118B"/>
    <w:rsid w:val="00601284"/>
    <w:rsid w:val="00604794"/>
    <w:rsid w:val="00604BF0"/>
    <w:rsid w:val="006055F4"/>
    <w:rsid w:val="00605F19"/>
    <w:rsid w:val="006066CF"/>
    <w:rsid w:val="00606A1D"/>
    <w:rsid w:val="00606ACB"/>
    <w:rsid w:val="00607672"/>
    <w:rsid w:val="00607D09"/>
    <w:rsid w:val="006100F5"/>
    <w:rsid w:val="006108DB"/>
    <w:rsid w:val="00611EE7"/>
    <w:rsid w:val="00614E79"/>
    <w:rsid w:val="006167E2"/>
    <w:rsid w:val="00617413"/>
    <w:rsid w:val="0061749C"/>
    <w:rsid w:val="006200FB"/>
    <w:rsid w:val="006203FD"/>
    <w:rsid w:val="006225FE"/>
    <w:rsid w:val="00623E17"/>
    <w:rsid w:val="00631ABD"/>
    <w:rsid w:val="00632892"/>
    <w:rsid w:val="00632D58"/>
    <w:rsid w:val="0064210A"/>
    <w:rsid w:val="006472F4"/>
    <w:rsid w:val="00654338"/>
    <w:rsid w:val="00655FCE"/>
    <w:rsid w:val="00660C70"/>
    <w:rsid w:val="00661443"/>
    <w:rsid w:val="00662B84"/>
    <w:rsid w:val="00664606"/>
    <w:rsid w:val="0066474F"/>
    <w:rsid w:val="006712D6"/>
    <w:rsid w:val="00671943"/>
    <w:rsid w:val="00674B10"/>
    <w:rsid w:val="00674B14"/>
    <w:rsid w:val="00674CF9"/>
    <w:rsid w:val="0068310D"/>
    <w:rsid w:val="00684A98"/>
    <w:rsid w:val="0068664A"/>
    <w:rsid w:val="00686880"/>
    <w:rsid w:val="00690261"/>
    <w:rsid w:val="00690A47"/>
    <w:rsid w:val="00690CE8"/>
    <w:rsid w:val="00691C3E"/>
    <w:rsid w:val="00692A51"/>
    <w:rsid w:val="0069703C"/>
    <w:rsid w:val="00697598"/>
    <w:rsid w:val="006A019D"/>
    <w:rsid w:val="006A17B4"/>
    <w:rsid w:val="006A270D"/>
    <w:rsid w:val="006A5BB9"/>
    <w:rsid w:val="006B1BDE"/>
    <w:rsid w:val="006B2E83"/>
    <w:rsid w:val="006C09C7"/>
    <w:rsid w:val="006C1AD1"/>
    <w:rsid w:val="006C43C9"/>
    <w:rsid w:val="006C442B"/>
    <w:rsid w:val="006C47C8"/>
    <w:rsid w:val="006C485E"/>
    <w:rsid w:val="006C5008"/>
    <w:rsid w:val="006D39DB"/>
    <w:rsid w:val="006D413F"/>
    <w:rsid w:val="006D5D22"/>
    <w:rsid w:val="006D5D71"/>
    <w:rsid w:val="006D5D8A"/>
    <w:rsid w:val="006D5FCB"/>
    <w:rsid w:val="006E03E3"/>
    <w:rsid w:val="006E151F"/>
    <w:rsid w:val="006E2A96"/>
    <w:rsid w:val="006E415F"/>
    <w:rsid w:val="006F23C3"/>
    <w:rsid w:val="006F68C6"/>
    <w:rsid w:val="006F6F72"/>
    <w:rsid w:val="006F740A"/>
    <w:rsid w:val="006F7765"/>
    <w:rsid w:val="00700BCB"/>
    <w:rsid w:val="00702878"/>
    <w:rsid w:val="007031B5"/>
    <w:rsid w:val="007047F5"/>
    <w:rsid w:val="0070629D"/>
    <w:rsid w:val="00706692"/>
    <w:rsid w:val="00706C00"/>
    <w:rsid w:val="007071D2"/>
    <w:rsid w:val="00707396"/>
    <w:rsid w:val="00707460"/>
    <w:rsid w:val="00714353"/>
    <w:rsid w:val="00722F3E"/>
    <w:rsid w:val="00724090"/>
    <w:rsid w:val="00727B19"/>
    <w:rsid w:val="00732077"/>
    <w:rsid w:val="007347EE"/>
    <w:rsid w:val="00734C8E"/>
    <w:rsid w:val="00735A9F"/>
    <w:rsid w:val="007368FA"/>
    <w:rsid w:val="00736999"/>
    <w:rsid w:val="00737F11"/>
    <w:rsid w:val="0074140F"/>
    <w:rsid w:val="0074527E"/>
    <w:rsid w:val="00754926"/>
    <w:rsid w:val="007618D8"/>
    <w:rsid w:val="007629EA"/>
    <w:rsid w:val="0076326C"/>
    <w:rsid w:val="007633A5"/>
    <w:rsid w:val="00772195"/>
    <w:rsid w:val="0077747A"/>
    <w:rsid w:val="007829C0"/>
    <w:rsid w:val="007830CB"/>
    <w:rsid w:val="007845F7"/>
    <w:rsid w:val="00791BCA"/>
    <w:rsid w:val="00794088"/>
    <w:rsid w:val="007A0B0A"/>
    <w:rsid w:val="007A2B6F"/>
    <w:rsid w:val="007A417D"/>
    <w:rsid w:val="007A4D30"/>
    <w:rsid w:val="007B2BAB"/>
    <w:rsid w:val="007B3B15"/>
    <w:rsid w:val="007B4883"/>
    <w:rsid w:val="007B59B0"/>
    <w:rsid w:val="007C1919"/>
    <w:rsid w:val="007C20AE"/>
    <w:rsid w:val="007C4EDB"/>
    <w:rsid w:val="007C52AB"/>
    <w:rsid w:val="007C735B"/>
    <w:rsid w:val="007D0C35"/>
    <w:rsid w:val="007D4558"/>
    <w:rsid w:val="007E2553"/>
    <w:rsid w:val="007E2B5F"/>
    <w:rsid w:val="007E3880"/>
    <w:rsid w:val="007E5303"/>
    <w:rsid w:val="007E64AC"/>
    <w:rsid w:val="007E65CD"/>
    <w:rsid w:val="007F02CE"/>
    <w:rsid w:val="007F08E9"/>
    <w:rsid w:val="007F0D57"/>
    <w:rsid w:val="007F41BF"/>
    <w:rsid w:val="007F4A2E"/>
    <w:rsid w:val="007F75EF"/>
    <w:rsid w:val="007F7C51"/>
    <w:rsid w:val="00800DF7"/>
    <w:rsid w:val="0080364D"/>
    <w:rsid w:val="00806605"/>
    <w:rsid w:val="00807D64"/>
    <w:rsid w:val="00816A05"/>
    <w:rsid w:val="00820468"/>
    <w:rsid w:val="00820A95"/>
    <w:rsid w:val="008219B8"/>
    <w:rsid w:val="008246F2"/>
    <w:rsid w:val="00826C12"/>
    <w:rsid w:val="00827145"/>
    <w:rsid w:val="008271EB"/>
    <w:rsid w:val="00827A2A"/>
    <w:rsid w:val="0083108D"/>
    <w:rsid w:val="00835429"/>
    <w:rsid w:val="00836C07"/>
    <w:rsid w:val="00837994"/>
    <w:rsid w:val="00840ADA"/>
    <w:rsid w:val="00842A51"/>
    <w:rsid w:val="00842B36"/>
    <w:rsid w:val="008430EB"/>
    <w:rsid w:val="0084356D"/>
    <w:rsid w:val="00843878"/>
    <w:rsid w:val="0084411E"/>
    <w:rsid w:val="00846F72"/>
    <w:rsid w:val="008502E2"/>
    <w:rsid w:val="0085051C"/>
    <w:rsid w:val="00850D13"/>
    <w:rsid w:val="00852E95"/>
    <w:rsid w:val="00855988"/>
    <w:rsid w:val="00857725"/>
    <w:rsid w:val="0085794E"/>
    <w:rsid w:val="00860338"/>
    <w:rsid w:val="00862D77"/>
    <w:rsid w:val="0086306C"/>
    <w:rsid w:val="0086376C"/>
    <w:rsid w:val="008641F2"/>
    <w:rsid w:val="00867EB1"/>
    <w:rsid w:val="0087071F"/>
    <w:rsid w:val="00875BB6"/>
    <w:rsid w:val="00876CCA"/>
    <w:rsid w:val="008777D7"/>
    <w:rsid w:val="00882366"/>
    <w:rsid w:val="00883470"/>
    <w:rsid w:val="00883DB5"/>
    <w:rsid w:val="00884A3F"/>
    <w:rsid w:val="008851D5"/>
    <w:rsid w:val="008865B8"/>
    <w:rsid w:val="00887B31"/>
    <w:rsid w:val="00887DD7"/>
    <w:rsid w:val="0089058D"/>
    <w:rsid w:val="00891452"/>
    <w:rsid w:val="0089205F"/>
    <w:rsid w:val="0089385F"/>
    <w:rsid w:val="00894F28"/>
    <w:rsid w:val="00897B2D"/>
    <w:rsid w:val="008A09CF"/>
    <w:rsid w:val="008A0D3A"/>
    <w:rsid w:val="008A21C4"/>
    <w:rsid w:val="008A3499"/>
    <w:rsid w:val="008A41CF"/>
    <w:rsid w:val="008A4221"/>
    <w:rsid w:val="008A4D4B"/>
    <w:rsid w:val="008A5C62"/>
    <w:rsid w:val="008B13CD"/>
    <w:rsid w:val="008C02A5"/>
    <w:rsid w:val="008C233E"/>
    <w:rsid w:val="008C2784"/>
    <w:rsid w:val="008C38B1"/>
    <w:rsid w:val="008C3EF5"/>
    <w:rsid w:val="008C7782"/>
    <w:rsid w:val="008D086A"/>
    <w:rsid w:val="008D24EF"/>
    <w:rsid w:val="008D2894"/>
    <w:rsid w:val="008D304D"/>
    <w:rsid w:val="008D46AA"/>
    <w:rsid w:val="008D4888"/>
    <w:rsid w:val="008D5074"/>
    <w:rsid w:val="008E19B5"/>
    <w:rsid w:val="008E2C51"/>
    <w:rsid w:val="008E5084"/>
    <w:rsid w:val="008E760A"/>
    <w:rsid w:val="008F2DEC"/>
    <w:rsid w:val="008F34A6"/>
    <w:rsid w:val="008F3F54"/>
    <w:rsid w:val="008F44AB"/>
    <w:rsid w:val="008F50E0"/>
    <w:rsid w:val="00900127"/>
    <w:rsid w:val="009004CF"/>
    <w:rsid w:val="00900559"/>
    <w:rsid w:val="00900C75"/>
    <w:rsid w:val="009010FA"/>
    <w:rsid w:val="0090334D"/>
    <w:rsid w:val="009033AC"/>
    <w:rsid w:val="00903D7B"/>
    <w:rsid w:val="0090577A"/>
    <w:rsid w:val="009064B8"/>
    <w:rsid w:val="00911B3F"/>
    <w:rsid w:val="00914487"/>
    <w:rsid w:val="009149EE"/>
    <w:rsid w:val="00915659"/>
    <w:rsid w:val="00916F7C"/>
    <w:rsid w:val="0092026E"/>
    <w:rsid w:val="00927398"/>
    <w:rsid w:val="0092742F"/>
    <w:rsid w:val="00930E8F"/>
    <w:rsid w:val="00931BED"/>
    <w:rsid w:val="009329A3"/>
    <w:rsid w:val="0093500D"/>
    <w:rsid w:val="009360AA"/>
    <w:rsid w:val="009362F4"/>
    <w:rsid w:val="009366F0"/>
    <w:rsid w:val="00940746"/>
    <w:rsid w:val="00940F4C"/>
    <w:rsid w:val="00941F7C"/>
    <w:rsid w:val="00943422"/>
    <w:rsid w:val="00943FB4"/>
    <w:rsid w:val="00944FEC"/>
    <w:rsid w:val="009454AB"/>
    <w:rsid w:val="00953978"/>
    <w:rsid w:val="00953A40"/>
    <w:rsid w:val="0095704F"/>
    <w:rsid w:val="00961090"/>
    <w:rsid w:val="0096367C"/>
    <w:rsid w:val="00963FBA"/>
    <w:rsid w:val="009674BC"/>
    <w:rsid w:val="009713DE"/>
    <w:rsid w:val="00971EA3"/>
    <w:rsid w:val="00971EBD"/>
    <w:rsid w:val="009736B4"/>
    <w:rsid w:val="00973D21"/>
    <w:rsid w:val="00974E80"/>
    <w:rsid w:val="00977246"/>
    <w:rsid w:val="00980E5F"/>
    <w:rsid w:val="00981F99"/>
    <w:rsid w:val="00982C0C"/>
    <w:rsid w:val="00984B75"/>
    <w:rsid w:val="00984D3D"/>
    <w:rsid w:val="00987396"/>
    <w:rsid w:val="00987E21"/>
    <w:rsid w:val="00991169"/>
    <w:rsid w:val="009918DE"/>
    <w:rsid w:val="00991A87"/>
    <w:rsid w:val="009942DE"/>
    <w:rsid w:val="00994F0B"/>
    <w:rsid w:val="009959E2"/>
    <w:rsid w:val="009A2A0A"/>
    <w:rsid w:val="009A4317"/>
    <w:rsid w:val="009A4393"/>
    <w:rsid w:val="009A56C5"/>
    <w:rsid w:val="009B085B"/>
    <w:rsid w:val="009B0E28"/>
    <w:rsid w:val="009B41BB"/>
    <w:rsid w:val="009B5778"/>
    <w:rsid w:val="009B5D2C"/>
    <w:rsid w:val="009C1A9C"/>
    <w:rsid w:val="009C2143"/>
    <w:rsid w:val="009C35FC"/>
    <w:rsid w:val="009C51CE"/>
    <w:rsid w:val="009C52F9"/>
    <w:rsid w:val="009C5521"/>
    <w:rsid w:val="009C6F6B"/>
    <w:rsid w:val="009C77B1"/>
    <w:rsid w:val="009C7E5D"/>
    <w:rsid w:val="009D0224"/>
    <w:rsid w:val="009D0903"/>
    <w:rsid w:val="009D1DFA"/>
    <w:rsid w:val="009D4241"/>
    <w:rsid w:val="009D438D"/>
    <w:rsid w:val="009D5806"/>
    <w:rsid w:val="009D5DAB"/>
    <w:rsid w:val="009D624B"/>
    <w:rsid w:val="009D64DF"/>
    <w:rsid w:val="009E0E9C"/>
    <w:rsid w:val="009E270C"/>
    <w:rsid w:val="009E29E7"/>
    <w:rsid w:val="009E4032"/>
    <w:rsid w:val="009E6C08"/>
    <w:rsid w:val="009F1E4D"/>
    <w:rsid w:val="009F2B53"/>
    <w:rsid w:val="009F6DC3"/>
    <w:rsid w:val="009F7736"/>
    <w:rsid w:val="009F77D2"/>
    <w:rsid w:val="00A011E8"/>
    <w:rsid w:val="00A11024"/>
    <w:rsid w:val="00A1465E"/>
    <w:rsid w:val="00A218F0"/>
    <w:rsid w:val="00A21E64"/>
    <w:rsid w:val="00A2381F"/>
    <w:rsid w:val="00A23D5A"/>
    <w:rsid w:val="00A256FC"/>
    <w:rsid w:val="00A25A56"/>
    <w:rsid w:val="00A31331"/>
    <w:rsid w:val="00A3328D"/>
    <w:rsid w:val="00A332DF"/>
    <w:rsid w:val="00A33FCA"/>
    <w:rsid w:val="00A35550"/>
    <w:rsid w:val="00A368AF"/>
    <w:rsid w:val="00A36BF0"/>
    <w:rsid w:val="00A42429"/>
    <w:rsid w:val="00A448F9"/>
    <w:rsid w:val="00A45855"/>
    <w:rsid w:val="00A45E80"/>
    <w:rsid w:val="00A47729"/>
    <w:rsid w:val="00A515CA"/>
    <w:rsid w:val="00A51E9F"/>
    <w:rsid w:val="00A53A94"/>
    <w:rsid w:val="00A55F25"/>
    <w:rsid w:val="00A60FE9"/>
    <w:rsid w:val="00A6117D"/>
    <w:rsid w:val="00A61770"/>
    <w:rsid w:val="00A63A4F"/>
    <w:rsid w:val="00A63C2E"/>
    <w:rsid w:val="00A64B5F"/>
    <w:rsid w:val="00A66743"/>
    <w:rsid w:val="00A7229E"/>
    <w:rsid w:val="00A723EC"/>
    <w:rsid w:val="00A73974"/>
    <w:rsid w:val="00A746D1"/>
    <w:rsid w:val="00A7507B"/>
    <w:rsid w:val="00A750DB"/>
    <w:rsid w:val="00A76413"/>
    <w:rsid w:val="00A8362C"/>
    <w:rsid w:val="00A87D8B"/>
    <w:rsid w:val="00A90F0A"/>
    <w:rsid w:val="00A921EB"/>
    <w:rsid w:val="00A94FF3"/>
    <w:rsid w:val="00A95CEB"/>
    <w:rsid w:val="00AA01CD"/>
    <w:rsid w:val="00AA0530"/>
    <w:rsid w:val="00AA13D1"/>
    <w:rsid w:val="00AA3C6F"/>
    <w:rsid w:val="00AA4579"/>
    <w:rsid w:val="00AA5B33"/>
    <w:rsid w:val="00AA6C9E"/>
    <w:rsid w:val="00AA76FF"/>
    <w:rsid w:val="00AB000F"/>
    <w:rsid w:val="00AB3DC5"/>
    <w:rsid w:val="00AB4FA6"/>
    <w:rsid w:val="00AB6688"/>
    <w:rsid w:val="00AC0BC0"/>
    <w:rsid w:val="00AC1114"/>
    <w:rsid w:val="00AC1DA5"/>
    <w:rsid w:val="00AC1E3E"/>
    <w:rsid w:val="00AC24F5"/>
    <w:rsid w:val="00AC30AF"/>
    <w:rsid w:val="00AC5E64"/>
    <w:rsid w:val="00AC748A"/>
    <w:rsid w:val="00AD3EC9"/>
    <w:rsid w:val="00AD6132"/>
    <w:rsid w:val="00AD623E"/>
    <w:rsid w:val="00AE2146"/>
    <w:rsid w:val="00AE2386"/>
    <w:rsid w:val="00AE2869"/>
    <w:rsid w:val="00AE36D6"/>
    <w:rsid w:val="00AE4A68"/>
    <w:rsid w:val="00AE4E36"/>
    <w:rsid w:val="00AE60DC"/>
    <w:rsid w:val="00AF167A"/>
    <w:rsid w:val="00AF376E"/>
    <w:rsid w:val="00AF39B8"/>
    <w:rsid w:val="00AF4A09"/>
    <w:rsid w:val="00AF7775"/>
    <w:rsid w:val="00AF7F7B"/>
    <w:rsid w:val="00B02C72"/>
    <w:rsid w:val="00B02D4C"/>
    <w:rsid w:val="00B03F92"/>
    <w:rsid w:val="00B06A01"/>
    <w:rsid w:val="00B06F96"/>
    <w:rsid w:val="00B107CC"/>
    <w:rsid w:val="00B1099F"/>
    <w:rsid w:val="00B10EB6"/>
    <w:rsid w:val="00B1194C"/>
    <w:rsid w:val="00B13B63"/>
    <w:rsid w:val="00B14DC1"/>
    <w:rsid w:val="00B164DC"/>
    <w:rsid w:val="00B17402"/>
    <w:rsid w:val="00B17AC4"/>
    <w:rsid w:val="00B21176"/>
    <w:rsid w:val="00B233F3"/>
    <w:rsid w:val="00B2665C"/>
    <w:rsid w:val="00B31B4E"/>
    <w:rsid w:val="00B3227F"/>
    <w:rsid w:val="00B34FB6"/>
    <w:rsid w:val="00B35F17"/>
    <w:rsid w:val="00B36E02"/>
    <w:rsid w:val="00B40E9B"/>
    <w:rsid w:val="00B40EC8"/>
    <w:rsid w:val="00B41189"/>
    <w:rsid w:val="00B4121F"/>
    <w:rsid w:val="00B41604"/>
    <w:rsid w:val="00B41FA2"/>
    <w:rsid w:val="00B426A8"/>
    <w:rsid w:val="00B42C60"/>
    <w:rsid w:val="00B436ED"/>
    <w:rsid w:val="00B453AD"/>
    <w:rsid w:val="00B454CF"/>
    <w:rsid w:val="00B46415"/>
    <w:rsid w:val="00B51677"/>
    <w:rsid w:val="00B51E06"/>
    <w:rsid w:val="00B52BF0"/>
    <w:rsid w:val="00B53BDD"/>
    <w:rsid w:val="00B547AE"/>
    <w:rsid w:val="00B54A51"/>
    <w:rsid w:val="00B551FB"/>
    <w:rsid w:val="00B5532C"/>
    <w:rsid w:val="00B5671A"/>
    <w:rsid w:val="00B57780"/>
    <w:rsid w:val="00B62A24"/>
    <w:rsid w:val="00B65BB2"/>
    <w:rsid w:val="00B743EC"/>
    <w:rsid w:val="00B75944"/>
    <w:rsid w:val="00B75F43"/>
    <w:rsid w:val="00B76DAB"/>
    <w:rsid w:val="00B77EFE"/>
    <w:rsid w:val="00B80A58"/>
    <w:rsid w:val="00B80F8D"/>
    <w:rsid w:val="00B83944"/>
    <w:rsid w:val="00B83F97"/>
    <w:rsid w:val="00B8583D"/>
    <w:rsid w:val="00B873D2"/>
    <w:rsid w:val="00B87452"/>
    <w:rsid w:val="00B8755C"/>
    <w:rsid w:val="00B8795F"/>
    <w:rsid w:val="00B91588"/>
    <w:rsid w:val="00B93101"/>
    <w:rsid w:val="00B97448"/>
    <w:rsid w:val="00B9772C"/>
    <w:rsid w:val="00BA00A7"/>
    <w:rsid w:val="00BA3D7A"/>
    <w:rsid w:val="00BA5D13"/>
    <w:rsid w:val="00BA6721"/>
    <w:rsid w:val="00BA67B2"/>
    <w:rsid w:val="00BA6EB1"/>
    <w:rsid w:val="00BB0177"/>
    <w:rsid w:val="00BB0AFF"/>
    <w:rsid w:val="00BB349C"/>
    <w:rsid w:val="00BB49D7"/>
    <w:rsid w:val="00BB688B"/>
    <w:rsid w:val="00BC1A19"/>
    <w:rsid w:val="00BC2F81"/>
    <w:rsid w:val="00BC38ED"/>
    <w:rsid w:val="00BC3D5F"/>
    <w:rsid w:val="00BC58A1"/>
    <w:rsid w:val="00BC5B64"/>
    <w:rsid w:val="00BC5F5C"/>
    <w:rsid w:val="00BC750F"/>
    <w:rsid w:val="00BC79C9"/>
    <w:rsid w:val="00BD16D8"/>
    <w:rsid w:val="00BD1C61"/>
    <w:rsid w:val="00BD1F7A"/>
    <w:rsid w:val="00BD42AB"/>
    <w:rsid w:val="00BD4D5D"/>
    <w:rsid w:val="00BE07F7"/>
    <w:rsid w:val="00BE20D9"/>
    <w:rsid w:val="00BE6618"/>
    <w:rsid w:val="00BF224B"/>
    <w:rsid w:val="00BF2675"/>
    <w:rsid w:val="00BF2F00"/>
    <w:rsid w:val="00BF3AAE"/>
    <w:rsid w:val="00BF7A44"/>
    <w:rsid w:val="00C006BC"/>
    <w:rsid w:val="00C01174"/>
    <w:rsid w:val="00C01579"/>
    <w:rsid w:val="00C01A32"/>
    <w:rsid w:val="00C07FC8"/>
    <w:rsid w:val="00C104BA"/>
    <w:rsid w:val="00C1075F"/>
    <w:rsid w:val="00C109DF"/>
    <w:rsid w:val="00C10EFB"/>
    <w:rsid w:val="00C1197C"/>
    <w:rsid w:val="00C14051"/>
    <w:rsid w:val="00C14ECF"/>
    <w:rsid w:val="00C15372"/>
    <w:rsid w:val="00C169A2"/>
    <w:rsid w:val="00C215B1"/>
    <w:rsid w:val="00C23E6F"/>
    <w:rsid w:val="00C25709"/>
    <w:rsid w:val="00C266A6"/>
    <w:rsid w:val="00C267EC"/>
    <w:rsid w:val="00C2691F"/>
    <w:rsid w:val="00C305BA"/>
    <w:rsid w:val="00C310CD"/>
    <w:rsid w:val="00C32653"/>
    <w:rsid w:val="00C377EB"/>
    <w:rsid w:val="00C37D5E"/>
    <w:rsid w:val="00C418CF"/>
    <w:rsid w:val="00C449CB"/>
    <w:rsid w:val="00C450B6"/>
    <w:rsid w:val="00C463CF"/>
    <w:rsid w:val="00C51500"/>
    <w:rsid w:val="00C51BBE"/>
    <w:rsid w:val="00C51E74"/>
    <w:rsid w:val="00C52F43"/>
    <w:rsid w:val="00C5462A"/>
    <w:rsid w:val="00C57089"/>
    <w:rsid w:val="00C57DC1"/>
    <w:rsid w:val="00C57EBA"/>
    <w:rsid w:val="00C604DB"/>
    <w:rsid w:val="00C6092F"/>
    <w:rsid w:val="00C60FCB"/>
    <w:rsid w:val="00C6177E"/>
    <w:rsid w:val="00C62B56"/>
    <w:rsid w:val="00C62EDF"/>
    <w:rsid w:val="00C6337D"/>
    <w:rsid w:val="00C63E03"/>
    <w:rsid w:val="00C64B9D"/>
    <w:rsid w:val="00C72DA4"/>
    <w:rsid w:val="00C73415"/>
    <w:rsid w:val="00C73682"/>
    <w:rsid w:val="00C75390"/>
    <w:rsid w:val="00C75558"/>
    <w:rsid w:val="00C7687C"/>
    <w:rsid w:val="00C773F1"/>
    <w:rsid w:val="00C77AD2"/>
    <w:rsid w:val="00C82651"/>
    <w:rsid w:val="00C847B1"/>
    <w:rsid w:val="00C84B71"/>
    <w:rsid w:val="00C85D0B"/>
    <w:rsid w:val="00C86695"/>
    <w:rsid w:val="00C8798A"/>
    <w:rsid w:val="00C929F1"/>
    <w:rsid w:val="00C941F8"/>
    <w:rsid w:val="00C9669E"/>
    <w:rsid w:val="00C9785D"/>
    <w:rsid w:val="00C978A0"/>
    <w:rsid w:val="00CA0E95"/>
    <w:rsid w:val="00CA2426"/>
    <w:rsid w:val="00CA3A60"/>
    <w:rsid w:val="00CA6219"/>
    <w:rsid w:val="00CA6830"/>
    <w:rsid w:val="00CA6C6D"/>
    <w:rsid w:val="00CA70BA"/>
    <w:rsid w:val="00CA79AD"/>
    <w:rsid w:val="00CB1E47"/>
    <w:rsid w:val="00CB230B"/>
    <w:rsid w:val="00CB2F5C"/>
    <w:rsid w:val="00CB7EC6"/>
    <w:rsid w:val="00CC0AFE"/>
    <w:rsid w:val="00CC1ABD"/>
    <w:rsid w:val="00CC1F42"/>
    <w:rsid w:val="00CC58D0"/>
    <w:rsid w:val="00CC6B07"/>
    <w:rsid w:val="00CC6B80"/>
    <w:rsid w:val="00CC709C"/>
    <w:rsid w:val="00CD1643"/>
    <w:rsid w:val="00CD1908"/>
    <w:rsid w:val="00CD6929"/>
    <w:rsid w:val="00CE1136"/>
    <w:rsid w:val="00CE226D"/>
    <w:rsid w:val="00CE22D5"/>
    <w:rsid w:val="00CE35BF"/>
    <w:rsid w:val="00CE399B"/>
    <w:rsid w:val="00CE43A4"/>
    <w:rsid w:val="00CE4D1B"/>
    <w:rsid w:val="00CE75C7"/>
    <w:rsid w:val="00CF21F5"/>
    <w:rsid w:val="00CF536C"/>
    <w:rsid w:val="00D000AC"/>
    <w:rsid w:val="00D02DAD"/>
    <w:rsid w:val="00D04B3C"/>
    <w:rsid w:val="00D05B56"/>
    <w:rsid w:val="00D05C96"/>
    <w:rsid w:val="00D076C8"/>
    <w:rsid w:val="00D07941"/>
    <w:rsid w:val="00D1024C"/>
    <w:rsid w:val="00D10E89"/>
    <w:rsid w:val="00D110BB"/>
    <w:rsid w:val="00D12AA7"/>
    <w:rsid w:val="00D12EB1"/>
    <w:rsid w:val="00D151E1"/>
    <w:rsid w:val="00D157B4"/>
    <w:rsid w:val="00D174D2"/>
    <w:rsid w:val="00D216EC"/>
    <w:rsid w:val="00D21AD3"/>
    <w:rsid w:val="00D22217"/>
    <w:rsid w:val="00D24243"/>
    <w:rsid w:val="00D243EB"/>
    <w:rsid w:val="00D245E6"/>
    <w:rsid w:val="00D25862"/>
    <w:rsid w:val="00D27470"/>
    <w:rsid w:val="00D304D4"/>
    <w:rsid w:val="00D3103C"/>
    <w:rsid w:val="00D317C7"/>
    <w:rsid w:val="00D329A1"/>
    <w:rsid w:val="00D336D6"/>
    <w:rsid w:val="00D37BB8"/>
    <w:rsid w:val="00D40AAA"/>
    <w:rsid w:val="00D44E21"/>
    <w:rsid w:val="00D461CC"/>
    <w:rsid w:val="00D471A7"/>
    <w:rsid w:val="00D510F8"/>
    <w:rsid w:val="00D52E05"/>
    <w:rsid w:val="00D55716"/>
    <w:rsid w:val="00D57ACA"/>
    <w:rsid w:val="00D606D9"/>
    <w:rsid w:val="00D60FE8"/>
    <w:rsid w:val="00D65482"/>
    <w:rsid w:val="00D66E07"/>
    <w:rsid w:val="00D74411"/>
    <w:rsid w:val="00D74671"/>
    <w:rsid w:val="00D74B69"/>
    <w:rsid w:val="00D77054"/>
    <w:rsid w:val="00D80CED"/>
    <w:rsid w:val="00D81F27"/>
    <w:rsid w:val="00D8227A"/>
    <w:rsid w:val="00D82B06"/>
    <w:rsid w:val="00D833C4"/>
    <w:rsid w:val="00D856D4"/>
    <w:rsid w:val="00D85E0E"/>
    <w:rsid w:val="00D87C2A"/>
    <w:rsid w:val="00D92043"/>
    <w:rsid w:val="00D92F6F"/>
    <w:rsid w:val="00DA01AE"/>
    <w:rsid w:val="00DA1C88"/>
    <w:rsid w:val="00DA1D32"/>
    <w:rsid w:val="00DA39C5"/>
    <w:rsid w:val="00DA4C63"/>
    <w:rsid w:val="00DA5E08"/>
    <w:rsid w:val="00DA6BE8"/>
    <w:rsid w:val="00DB0233"/>
    <w:rsid w:val="00DB1A92"/>
    <w:rsid w:val="00DB32DA"/>
    <w:rsid w:val="00DB5155"/>
    <w:rsid w:val="00DB59E9"/>
    <w:rsid w:val="00DB72CA"/>
    <w:rsid w:val="00DB7E44"/>
    <w:rsid w:val="00DC0B24"/>
    <w:rsid w:val="00DC3EA0"/>
    <w:rsid w:val="00DC51A6"/>
    <w:rsid w:val="00DC63CA"/>
    <w:rsid w:val="00DC6B54"/>
    <w:rsid w:val="00DD035A"/>
    <w:rsid w:val="00DD40CD"/>
    <w:rsid w:val="00DD50EE"/>
    <w:rsid w:val="00DD5533"/>
    <w:rsid w:val="00DD580B"/>
    <w:rsid w:val="00DD61BD"/>
    <w:rsid w:val="00DD67ED"/>
    <w:rsid w:val="00DD6DC7"/>
    <w:rsid w:val="00DE2006"/>
    <w:rsid w:val="00DF14C6"/>
    <w:rsid w:val="00DF1750"/>
    <w:rsid w:val="00DF58DD"/>
    <w:rsid w:val="00DF6E39"/>
    <w:rsid w:val="00DF7924"/>
    <w:rsid w:val="00E001E2"/>
    <w:rsid w:val="00E007F8"/>
    <w:rsid w:val="00E0353E"/>
    <w:rsid w:val="00E04D38"/>
    <w:rsid w:val="00E04FA7"/>
    <w:rsid w:val="00E056F6"/>
    <w:rsid w:val="00E07D0A"/>
    <w:rsid w:val="00E11501"/>
    <w:rsid w:val="00E1423B"/>
    <w:rsid w:val="00E16423"/>
    <w:rsid w:val="00E1726C"/>
    <w:rsid w:val="00E231AF"/>
    <w:rsid w:val="00E23296"/>
    <w:rsid w:val="00E242DB"/>
    <w:rsid w:val="00E266AA"/>
    <w:rsid w:val="00E26D6F"/>
    <w:rsid w:val="00E27485"/>
    <w:rsid w:val="00E30C21"/>
    <w:rsid w:val="00E3113B"/>
    <w:rsid w:val="00E34236"/>
    <w:rsid w:val="00E3617F"/>
    <w:rsid w:val="00E45CE3"/>
    <w:rsid w:val="00E50113"/>
    <w:rsid w:val="00E5251D"/>
    <w:rsid w:val="00E52F51"/>
    <w:rsid w:val="00E54897"/>
    <w:rsid w:val="00E567DC"/>
    <w:rsid w:val="00E57622"/>
    <w:rsid w:val="00E602DC"/>
    <w:rsid w:val="00E60F48"/>
    <w:rsid w:val="00E63B4D"/>
    <w:rsid w:val="00E6758F"/>
    <w:rsid w:val="00E677BB"/>
    <w:rsid w:val="00E700D0"/>
    <w:rsid w:val="00E708D1"/>
    <w:rsid w:val="00E7194E"/>
    <w:rsid w:val="00E7334C"/>
    <w:rsid w:val="00E7685C"/>
    <w:rsid w:val="00E81285"/>
    <w:rsid w:val="00E81F9E"/>
    <w:rsid w:val="00E85BB6"/>
    <w:rsid w:val="00E86CFB"/>
    <w:rsid w:val="00E8707E"/>
    <w:rsid w:val="00E9606E"/>
    <w:rsid w:val="00E96ECE"/>
    <w:rsid w:val="00EA0164"/>
    <w:rsid w:val="00EA0819"/>
    <w:rsid w:val="00EA0F6F"/>
    <w:rsid w:val="00EA5F26"/>
    <w:rsid w:val="00EA790A"/>
    <w:rsid w:val="00EB0DD7"/>
    <w:rsid w:val="00EB1807"/>
    <w:rsid w:val="00EB1A90"/>
    <w:rsid w:val="00EB1ACA"/>
    <w:rsid w:val="00EB1F4D"/>
    <w:rsid w:val="00EB38A9"/>
    <w:rsid w:val="00EB521C"/>
    <w:rsid w:val="00EB56E7"/>
    <w:rsid w:val="00EB62D6"/>
    <w:rsid w:val="00EB77AA"/>
    <w:rsid w:val="00EC107B"/>
    <w:rsid w:val="00EC327D"/>
    <w:rsid w:val="00EC5292"/>
    <w:rsid w:val="00EC65AB"/>
    <w:rsid w:val="00ED2F90"/>
    <w:rsid w:val="00ED5A07"/>
    <w:rsid w:val="00ED6EEE"/>
    <w:rsid w:val="00EE1099"/>
    <w:rsid w:val="00EE1354"/>
    <w:rsid w:val="00EE1D59"/>
    <w:rsid w:val="00EE7C5E"/>
    <w:rsid w:val="00EF50F8"/>
    <w:rsid w:val="00EF6111"/>
    <w:rsid w:val="00F00B07"/>
    <w:rsid w:val="00F03087"/>
    <w:rsid w:val="00F034DC"/>
    <w:rsid w:val="00F061FA"/>
    <w:rsid w:val="00F06E7E"/>
    <w:rsid w:val="00F105E1"/>
    <w:rsid w:val="00F12692"/>
    <w:rsid w:val="00F13D72"/>
    <w:rsid w:val="00F151C8"/>
    <w:rsid w:val="00F15DA2"/>
    <w:rsid w:val="00F21495"/>
    <w:rsid w:val="00F21EED"/>
    <w:rsid w:val="00F22638"/>
    <w:rsid w:val="00F23C15"/>
    <w:rsid w:val="00F25572"/>
    <w:rsid w:val="00F27ADE"/>
    <w:rsid w:val="00F30442"/>
    <w:rsid w:val="00F305D7"/>
    <w:rsid w:val="00F3228A"/>
    <w:rsid w:val="00F33CE0"/>
    <w:rsid w:val="00F35995"/>
    <w:rsid w:val="00F369C3"/>
    <w:rsid w:val="00F40619"/>
    <w:rsid w:val="00F407F1"/>
    <w:rsid w:val="00F42121"/>
    <w:rsid w:val="00F42E20"/>
    <w:rsid w:val="00F4363F"/>
    <w:rsid w:val="00F445CF"/>
    <w:rsid w:val="00F45770"/>
    <w:rsid w:val="00F46955"/>
    <w:rsid w:val="00F505B7"/>
    <w:rsid w:val="00F54626"/>
    <w:rsid w:val="00F632A9"/>
    <w:rsid w:val="00F658B5"/>
    <w:rsid w:val="00F65AB2"/>
    <w:rsid w:val="00F66AAB"/>
    <w:rsid w:val="00F66AF7"/>
    <w:rsid w:val="00F67095"/>
    <w:rsid w:val="00F7156A"/>
    <w:rsid w:val="00F7196E"/>
    <w:rsid w:val="00F71A7F"/>
    <w:rsid w:val="00F7389C"/>
    <w:rsid w:val="00F738E1"/>
    <w:rsid w:val="00F742FC"/>
    <w:rsid w:val="00F823D7"/>
    <w:rsid w:val="00F8323A"/>
    <w:rsid w:val="00F90859"/>
    <w:rsid w:val="00F914E1"/>
    <w:rsid w:val="00F92980"/>
    <w:rsid w:val="00F96965"/>
    <w:rsid w:val="00F973D6"/>
    <w:rsid w:val="00F97EAB"/>
    <w:rsid w:val="00FA0019"/>
    <w:rsid w:val="00FA314D"/>
    <w:rsid w:val="00FA3CE0"/>
    <w:rsid w:val="00FA70DF"/>
    <w:rsid w:val="00FA7A7E"/>
    <w:rsid w:val="00FA7E52"/>
    <w:rsid w:val="00FA7EF5"/>
    <w:rsid w:val="00FA7FD5"/>
    <w:rsid w:val="00FB02D6"/>
    <w:rsid w:val="00FB201B"/>
    <w:rsid w:val="00FB260C"/>
    <w:rsid w:val="00FB45D9"/>
    <w:rsid w:val="00FB5B7A"/>
    <w:rsid w:val="00FB5E2B"/>
    <w:rsid w:val="00FB76A9"/>
    <w:rsid w:val="00FC27B0"/>
    <w:rsid w:val="00FC6721"/>
    <w:rsid w:val="00FD06C9"/>
    <w:rsid w:val="00FD132A"/>
    <w:rsid w:val="00FD418B"/>
    <w:rsid w:val="00FD4526"/>
    <w:rsid w:val="00FD4559"/>
    <w:rsid w:val="00FD494F"/>
    <w:rsid w:val="00FD51D5"/>
    <w:rsid w:val="00FD659C"/>
    <w:rsid w:val="00FD6648"/>
    <w:rsid w:val="00FE0762"/>
    <w:rsid w:val="00FE0BBF"/>
    <w:rsid w:val="00FE2627"/>
    <w:rsid w:val="00FE43BC"/>
    <w:rsid w:val="00FE6CD8"/>
    <w:rsid w:val="00FF4F95"/>
    <w:rsid w:val="00FF5C31"/>
    <w:rsid w:val="00FF75C6"/>
    <w:rsid w:val="00FF7C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uiPriority="9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9785D"/>
    <w:rPr>
      <w:sz w:val="24"/>
      <w:szCs w:val="24"/>
    </w:rPr>
  </w:style>
  <w:style w:type="paragraph" w:styleId="1">
    <w:name w:val="heading 1"/>
    <w:basedOn w:val="a0"/>
    <w:link w:val="10"/>
    <w:qFormat/>
    <w:rsid w:val="00C9785D"/>
    <w:pPr>
      <w:spacing w:before="30" w:after="30"/>
      <w:outlineLvl w:val="0"/>
    </w:pPr>
    <w:rPr>
      <w:rFonts w:ascii="Arial" w:hAnsi="Arial"/>
      <w:b/>
      <w:bCs/>
      <w:color w:val="FF6600"/>
      <w:kern w:val="36"/>
      <w:sz w:val="20"/>
      <w:szCs w:val="20"/>
    </w:rPr>
  </w:style>
  <w:style w:type="paragraph" w:styleId="6">
    <w:name w:val="heading 6"/>
    <w:basedOn w:val="a0"/>
    <w:next w:val="a0"/>
    <w:link w:val="60"/>
    <w:unhideWhenUsed/>
    <w:qFormat/>
    <w:rsid w:val="00B06A0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9">
    <w:name w:val="heading 9"/>
    <w:basedOn w:val="a0"/>
    <w:next w:val="a0"/>
    <w:link w:val="90"/>
    <w:uiPriority w:val="99"/>
    <w:qFormat/>
    <w:rsid w:val="00A51E9F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2">
    <w:name w:val="Body Text Indent 2"/>
    <w:basedOn w:val="a0"/>
    <w:rsid w:val="00C9785D"/>
    <w:pPr>
      <w:spacing w:after="120" w:line="480" w:lineRule="auto"/>
      <w:ind w:left="283"/>
    </w:pPr>
  </w:style>
  <w:style w:type="paragraph" w:styleId="a4">
    <w:name w:val="footnote text"/>
    <w:basedOn w:val="a0"/>
    <w:semiHidden/>
    <w:rsid w:val="00C9785D"/>
    <w:rPr>
      <w:sz w:val="20"/>
      <w:szCs w:val="20"/>
    </w:rPr>
  </w:style>
  <w:style w:type="character" w:styleId="a5">
    <w:name w:val="footnote reference"/>
    <w:semiHidden/>
    <w:rsid w:val="00C9785D"/>
    <w:rPr>
      <w:vertAlign w:val="superscript"/>
    </w:rPr>
  </w:style>
  <w:style w:type="paragraph" w:styleId="a6">
    <w:name w:val="Body Text"/>
    <w:basedOn w:val="a0"/>
    <w:link w:val="11"/>
    <w:uiPriority w:val="99"/>
    <w:rsid w:val="00827145"/>
    <w:pPr>
      <w:spacing w:after="120"/>
    </w:pPr>
  </w:style>
  <w:style w:type="table" w:styleId="a7">
    <w:name w:val="Table Grid"/>
    <w:basedOn w:val="a2"/>
    <w:uiPriority w:val="59"/>
    <w:rsid w:val="00931BE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0"/>
    <w:link w:val="a9"/>
    <w:rsid w:val="00426A9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rsid w:val="00426A99"/>
    <w:rPr>
      <w:sz w:val="24"/>
      <w:szCs w:val="24"/>
    </w:rPr>
  </w:style>
  <w:style w:type="paragraph" w:styleId="aa">
    <w:name w:val="footer"/>
    <w:basedOn w:val="a0"/>
    <w:link w:val="ab"/>
    <w:uiPriority w:val="99"/>
    <w:rsid w:val="00426A9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426A99"/>
    <w:rPr>
      <w:sz w:val="24"/>
      <w:szCs w:val="24"/>
    </w:rPr>
  </w:style>
  <w:style w:type="character" w:customStyle="1" w:styleId="10">
    <w:name w:val="Заголовок 1 Знак"/>
    <w:link w:val="1"/>
    <w:rsid w:val="00A1465E"/>
    <w:rPr>
      <w:rFonts w:ascii="Arial" w:hAnsi="Arial" w:cs="Arial"/>
      <w:b/>
      <w:bCs/>
      <w:color w:val="FF6600"/>
      <w:kern w:val="36"/>
    </w:rPr>
  </w:style>
  <w:style w:type="character" w:styleId="ac">
    <w:name w:val="Hyperlink"/>
    <w:rsid w:val="00A73974"/>
    <w:rPr>
      <w:color w:val="0000FF"/>
      <w:u w:val="single"/>
    </w:rPr>
  </w:style>
  <w:style w:type="paragraph" w:styleId="20">
    <w:name w:val="Body Text 2"/>
    <w:basedOn w:val="a0"/>
    <w:link w:val="21"/>
    <w:rsid w:val="00754926"/>
    <w:pPr>
      <w:spacing w:after="120" w:line="480" w:lineRule="auto"/>
    </w:pPr>
  </w:style>
  <w:style w:type="character" w:customStyle="1" w:styleId="21">
    <w:name w:val="Основной текст 2 Знак"/>
    <w:link w:val="20"/>
    <w:rsid w:val="00754926"/>
    <w:rPr>
      <w:sz w:val="24"/>
      <w:szCs w:val="24"/>
    </w:rPr>
  </w:style>
  <w:style w:type="character" w:customStyle="1" w:styleId="ad">
    <w:name w:val="Символ сноски"/>
    <w:rsid w:val="00E8707E"/>
    <w:rPr>
      <w:vertAlign w:val="superscript"/>
    </w:rPr>
  </w:style>
  <w:style w:type="paragraph" w:styleId="ae">
    <w:name w:val="Body Text Indent"/>
    <w:basedOn w:val="a0"/>
    <w:link w:val="af"/>
    <w:uiPriority w:val="99"/>
    <w:unhideWhenUsed/>
    <w:rsid w:val="00E8707E"/>
    <w:pPr>
      <w:spacing w:after="120"/>
      <w:ind w:left="283"/>
    </w:pPr>
  </w:style>
  <w:style w:type="character" w:customStyle="1" w:styleId="af">
    <w:name w:val="Основной текст с отступом Знак"/>
    <w:link w:val="ae"/>
    <w:uiPriority w:val="99"/>
    <w:rsid w:val="00E8707E"/>
    <w:rPr>
      <w:sz w:val="24"/>
      <w:szCs w:val="24"/>
    </w:rPr>
  </w:style>
  <w:style w:type="character" w:customStyle="1" w:styleId="af0">
    <w:name w:val="Основной текст Знак"/>
    <w:uiPriority w:val="99"/>
    <w:rsid w:val="003A6460"/>
    <w:rPr>
      <w:sz w:val="24"/>
      <w:szCs w:val="24"/>
    </w:rPr>
  </w:style>
  <w:style w:type="paragraph" w:styleId="af1">
    <w:name w:val="No Spacing"/>
    <w:link w:val="af2"/>
    <w:uiPriority w:val="1"/>
    <w:qFormat/>
    <w:rsid w:val="003A6460"/>
    <w:rPr>
      <w:rFonts w:ascii="Calibri" w:hAnsi="Calibri"/>
      <w:sz w:val="22"/>
      <w:szCs w:val="22"/>
      <w:lang w:eastAsia="en-US"/>
    </w:rPr>
  </w:style>
  <w:style w:type="character" w:customStyle="1" w:styleId="af2">
    <w:name w:val="Без интервала Знак"/>
    <w:link w:val="af1"/>
    <w:uiPriority w:val="1"/>
    <w:rsid w:val="003A6460"/>
    <w:rPr>
      <w:rFonts w:ascii="Calibri" w:hAnsi="Calibri"/>
      <w:sz w:val="22"/>
      <w:szCs w:val="22"/>
      <w:lang w:val="ru-RU" w:eastAsia="en-US" w:bidi="ar-SA"/>
    </w:rPr>
  </w:style>
  <w:style w:type="character" w:styleId="af3">
    <w:name w:val="Strong"/>
    <w:uiPriority w:val="22"/>
    <w:qFormat/>
    <w:rsid w:val="003A6460"/>
    <w:rPr>
      <w:b/>
      <w:bCs/>
    </w:rPr>
  </w:style>
  <w:style w:type="paragraph" w:styleId="af4">
    <w:name w:val="List Paragraph"/>
    <w:basedOn w:val="a0"/>
    <w:qFormat/>
    <w:rsid w:val="003A6460"/>
    <w:pPr>
      <w:ind w:left="720"/>
      <w:contextualSpacing/>
    </w:pPr>
    <w:rPr>
      <w:rFonts w:eastAsia="MS Mincho"/>
      <w:lang w:eastAsia="ja-JP"/>
    </w:rPr>
  </w:style>
  <w:style w:type="paragraph" w:customStyle="1" w:styleId="a">
    <w:name w:val="Главный"/>
    <w:basedOn w:val="af5"/>
    <w:autoRedefine/>
    <w:rsid w:val="003A6460"/>
    <w:pPr>
      <w:numPr>
        <w:numId w:val="5"/>
      </w:numPr>
      <w:spacing w:after="0"/>
    </w:pPr>
    <w:rPr>
      <w:rFonts w:eastAsia="Calibri"/>
      <w:bCs/>
      <w:lang w:eastAsia="en-US"/>
    </w:rPr>
  </w:style>
  <w:style w:type="paragraph" w:customStyle="1" w:styleId="Char">
    <w:name w:val="Char"/>
    <w:basedOn w:val="a0"/>
    <w:rsid w:val="003A646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5">
    <w:name w:val="Body Text First Indent"/>
    <w:basedOn w:val="a6"/>
    <w:link w:val="af6"/>
    <w:rsid w:val="003A6460"/>
    <w:pPr>
      <w:ind w:firstLine="210"/>
    </w:pPr>
  </w:style>
  <w:style w:type="character" w:customStyle="1" w:styleId="11">
    <w:name w:val="Основной текст Знак1"/>
    <w:link w:val="a6"/>
    <w:rsid w:val="003A6460"/>
    <w:rPr>
      <w:sz w:val="24"/>
      <w:szCs w:val="24"/>
    </w:rPr>
  </w:style>
  <w:style w:type="character" w:customStyle="1" w:styleId="af6">
    <w:name w:val="Красная строка Знак"/>
    <w:link w:val="af5"/>
    <w:rsid w:val="003A6460"/>
    <w:rPr>
      <w:sz w:val="24"/>
      <w:szCs w:val="24"/>
    </w:rPr>
  </w:style>
  <w:style w:type="character" w:customStyle="1" w:styleId="90">
    <w:name w:val="Заголовок 9 Знак"/>
    <w:link w:val="9"/>
    <w:uiPriority w:val="99"/>
    <w:rsid w:val="00A51E9F"/>
    <w:rPr>
      <w:rFonts w:ascii="Arial" w:hAnsi="Arial" w:cs="Arial"/>
      <w:sz w:val="22"/>
      <w:szCs w:val="22"/>
    </w:rPr>
  </w:style>
  <w:style w:type="paragraph" w:styleId="af7">
    <w:name w:val="Normal (Web)"/>
    <w:basedOn w:val="a0"/>
    <w:uiPriority w:val="99"/>
    <w:rsid w:val="00141854"/>
    <w:pPr>
      <w:spacing w:before="100" w:beforeAutospacing="1" w:after="100" w:afterAutospacing="1"/>
    </w:pPr>
  </w:style>
  <w:style w:type="paragraph" w:customStyle="1" w:styleId="Default">
    <w:name w:val="Default"/>
    <w:rsid w:val="00552727"/>
    <w:pPr>
      <w:autoSpaceDE w:val="0"/>
      <w:autoSpaceDN w:val="0"/>
      <w:adjustRightInd w:val="0"/>
      <w:ind w:firstLine="709"/>
      <w:jc w:val="both"/>
    </w:pPr>
    <w:rPr>
      <w:rFonts w:eastAsia="Calibri"/>
      <w:color w:val="000000"/>
      <w:sz w:val="24"/>
      <w:szCs w:val="24"/>
      <w:lang w:eastAsia="en-US"/>
    </w:rPr>
  </w:style>
  <w:style w:type="paragraph" w:customStyle="1" w:styleId="font12">
    <w:name w:val="font12"/>
    <w:basedOn w:val="a0"/>
    <w:rsid w:val="00235180"/>
    <w:pPr>
      <w:spacing w:before="100" w:beforeAutospacing="1" w:after="100" w:afterAutospacing="1"/>
    </w:pPr>
    <w:rPr>
      <w:sz w:val="29"/>
      <w:szCs w:val="29"/>
    </w:rPr>
  </w:style>
  <w:style w:type="table" w:customStyle="1" w:styleId="12">
    <w:name w:val="Сетка таблицы1"/>
    <w:basedOn w:val="a2"/>
    <w:next w:val="a7"/>
    <w:uiPriority w:val="39"/>
    <w:rsid w:val="000C2F84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"/>
    <w:basedOn w:val="a2"/>
    <w:next w:val="a7"/>
    <w:uiPriority w:val="39"/>
    <w:rsid w:val="000C2F84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8">
    <w:name w:val="List"/>
    <w:basedOn w:val="a0"/>
    <w:unhideWhenUsed/>
    <w:rsid w:val="005E2F96"/>
    <w:pPr>
      <w:ind w:left="283" w:hanging="283"/>
    </w:pPr>
    <w:rPr>
      <w:spacing w:val="-4"/>
      <w:sz w:val="20"/>
      <w:szCs w:val="20"/>
    </w:rPr>
  </w:style>
  <w:style w:type="paragraph" w:customStyle="1" w:styleId="rptxt1">
    <w:name w:val="rp_txt1"/>
    <w:basedOn w:val="a0"/>
    <w:rsid w:val="00DC51A6"/>
    <w:pPr>
      <w:spacing w:before="100" w:beforeAutospacing="1" w:after="100" w:afterAutospacing="1"/>
    </w:pPr>
    <w:rPr>
      <w:rFonts w:ascii="Verdana" w:hAnsi="Verdana"/>
      <w:sz w:val="18"/>
      <w:szCs w:val="18"/>
    </w:rPr>
  </w:style>
  <w:style w:type="paragraph" w:customStyle="1" w:styleId="13">
    <w:name w:val="Текст1"/>
    <w:basedOn w:val="a0"/>
    <w:rsid w:val="00427617"/>
    <w:rPr>
      <w:rFonts w:ascii="Courier New" w:hAnsi="Courier New"/>
      <w:sz w:val="20"/>
      <w:szCs w:val="20"/>
      <w:lang w:eastAsia="ar-SA"/>
    </w:rPr>
  </w:style>
  <w:style w:type="character" w:styleId="af9">
    <w:name w:val="line number"/>
    <w:rsid w:val="002B77D4"/>
  </w:style>
  <w:style w:type="paragraph" w:styleId="afa">
    <w:name w:val="Title"/>
    <w:basedOn w:val="a0"/>
    <w:link w:val="afb"/>
    <w:qFormat/>
    <w:rsid w:val="005C42A9"/>
    <w:pPr>
      <w:jc w:val="center"/>
    </w:pPr>
    <w:rPr>
      <w:b/>
      <w:bCs/>
    </w:rPr>
  </w:style>
  <w:style w:type="character" w:customStyle="1" w:styleId="afb">
    <w:name w:val="Название Знак"/>
    <w:link w:val="afa"/>
    <w:rsid w:val="005C42A9"/>
    <w:rPr>
      <w:b/>
      <w:bCs/>
      <w:sz w:val="24"/>
      <w:szCs w:val="24"/>
    </w:rPr>
  </w:style>
  <w:style w:type="paragraph" w:customStyle="1" w:styleId="ConsPlusNormal">
    <w:name w:val="ConsPlusNormal"/>
    <w:rsid w:val="0034494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pple-converted-space">
    <w:name w:val="apple-converted-space"/>
    <w:rsid w:val="00A64B5F"/>
  </w:style>
  <w:style w:type="paragraph" w:customStyle="1" w:styleId="31">
    <w:name w:val="Основной текст с отступом 31"/>
    <w:basedOn w:val="a0"/>
    <w:rsid w:val="00FB45D9"/>
    <w:pPr>
      <w:spacing w:after="120"/>
      <w:ind w:left="283"/>
    </w:pPr>
    <w:rPr>
      <w:sz w:val="16"/>
      <w:szCs w:val="16"/>
      <w:lang w:eastAsia="ar-SA"/>
    </w:rPr>
  </w:style>
  <w:style w:type="character" w:customStyle="1" w:styleId="60">
    <w:name w:val="Заголовок 6 Знак"/>
    <w:basedOn w:val="a1"/>
    <w:link w:val="6"/>
    <w:rsid w:val="00B06A01"/>
    <w:rPr>
      <w:rFonts w:ascii="Calibri" w:hAnsi="Calibri"/>
      <w:b/>
      <w:bCs/>
      <w:sz w:val="22"/>
      <w:szCs w:val="22"/>
    </w:rPr>
  </w:style>
  <w:style w:type="paragraph" w:styleId="afc">
    <w:name w:val="Subtitle"/>
    <w:basedOn w:val="a0"/>
    <w:next w:val="a6"/>
    <w:link w:val="afd"/>
    <w:qFormat/>
    <w:rsid w:val="00B06A01"/>
    <w:pPr>
      <w:spacing w:line="360" w:lineRule="auto"/>
      <w:jc w:val="center"/>
    </w:pPr>
    <w:rPr>
      <w:b/>
      <w:szCs w:val="20"/>
      <w:lang w:eastAsia="ar-SA"/>
    </w:rPr>
  </w:style>
  <w:style w:type="character" w:customStyle="1" w:styleId="afd">
    <w:name w:val="Подзаголовок Знак"/>
    <w:basedOn w:val="a1"/>
    <w:link w:val="afc"/>
    <w:rsid w:val="00B06A01"/>
    <w:rPr>
      <w:b/>
      <w:sz w:val="24"/>
      <w:lang w:eastAsia="ar-SA"/>
    </w:rPr>
  </w:style>
  <w:style w:type="paragraph" w:customStyle="1" w:styleId="afe">
    <w:name w:val="ии"/>
    <w:basedOn w:val="ae"/>
    <w:autoRedefine/>
    <w:rsid w:val="00B06A01"/>
    <w:pPr>
      <w:tabs>
        <w:tab w:val="left" w:pos="0"/>
      </w:tabs>
      <w:spacing w:after="0"/>
      <w:ind w:left="0"/>
    </w:pPr>
    <w:rPr>
      <w:rFonts w:eastAsia="Calibri"/>
      <w:sz w:val="20"/>
      <w:szCs w:val="20"/>
    </w:rPr>
  </w:style>
  <w:style w:type="table" w:customStyle="1" w:styleId="3">
    <w:name w:val="Сетка таблицы3"/>
    <w:basedOn w:val="a2"/>
    <w:next w:val="a7"/>
    <w:uiPriority w:val="39"/>
    <w:rsid w:val="00C104BA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2"/>
    <w:next w:val="a7"/>
    <w:uiPriority w:val="39"/>
    <w:rsid w:val="004A2E57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2"/>
    <w:next w:val="a7"/>
    <w:uiPriority w:val="39"/>
    <w:rsid w:val="00CC1F42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">
    <w:name w:val="FollowedHyperlink"/>
    <w:basedOn w:val="a1"/>
    <w:semiHidden/>
    <w:unhideWhenUsed/>
    <w:rsid w:val="007F75EF"/>
    <w:rPr>
      <w:color w:val="954F72" w:themeColor="followedHyperlink"/>
      <w:u w:val="single"/>
    </w:rPr>
  </w:style>
  <w:style w:type="paragraph" w:customStyle="1" w:styleId="14">
    <w:name w:val="Абзац списка1"/>
    <w:basedOn w:val="a0"/>
    <w:rsid w:val="00735A9F"/>
    <w:pPr>
      <w:ind w:left="720"/>
      <w:contextualSpacing/>
    </w:pPr>
    <w:rPr>
      <w:rFonts w:eastAsia="Calibri"/>
      <w:sz w:val="20"/>
      <w:szCs w:val="20"/>
    </w:rPr>
  </w:style>
  <w:style w:type="character" w:styleId="aff0">
    <w:name w:val="Emphasis"/>
    <w:basedOn w:val="a1"/>
    <w:uiPriority w:val="20"/>
    <w:qFormat/>
    <w:rsid w:val="006D5D71"/>
    <w:rPr>
      <w:i/>
      <w:iCs/>
    </w:rPr>
  </w:style>
  <w:style w:type="paragraph" w:customStyle="1" w:styleId="Standard">
    <w:name w:val="Standard"/>
    <w:rsid w:val="009C5521"/>
    <w:pPr>
      <w:suppressAutoHyphens/>
      <w:autoSpaceDN w:val="0"/>
      <w:textAlignment w:val="baseline"/>
    </w:pPr>
    <w:rPr>
      <w:kern w:val="3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2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9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3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46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7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5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46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5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1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8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67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6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42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0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83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86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9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4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5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8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3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95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9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85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7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7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6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5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7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8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39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24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09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yperlink" Target="http://www.ecocommunity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ecoculture.ru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://www.ecologysite.ru" TargetMode="Externa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B715B6-64AA-4AE6-BA70-8B234908F1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674</TotalTime>
  <Pages>30</Pages>
  <Words>7613</Words>
  <Characters>56744</Characters>
  <Application>Microsoft Office Word</Application>
  <DocSecurity>0</DocSecurity>
  <Lines>472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И НАУКИ РОССИЙСКОЙ ФЕДЕРАЦИИ</vt:lpstr>
    </vt:vector>
  </TitlesOfParts>
  <Company>Microsoft</Company>
  <LinksUpToDate>false</LinksUpToDate>
  <CharactersWithSpaces>64229</CharactersWithSpaces>
  <SharedDoc>false</SharedDoc>
  <HLinks>
    <vt:vector size="36" baseType="variant">
      <vt:variant>
        <vt:i4>7929959</vt:i4>
      </vt:variant>
      <vt:variant>
        <vt:i4>15</vt:i4>
      </vt:variant>
      <vt:variant>
        <vt:i4>0</vt:i4>
      </vt:variant>
      <vt:variant>
        <vt:i4>5</vt:i4>
      </vt:variant>
      <vt:variant>
        <vt:lpwstr>http://www.alhimik.ru/</vt:lpwstr>
      </vt:variant>
      <vt:variant>
        <vt:lpwstr/>
      </vt:variant>
      <vt:variant>
        <vt:i4>6226006</vt:i4>
      </vt:variant>
      <vt:variant>
        <vt:i4>12</vt:i4>
      </vt:variant>
      <vt:variant>
        <vt:i4>0</vt:i4>
      </vt:variant>
      <vt:variant>
        <vt:i4>5</vt:i4>
      </vt:variant>
      <vt:variant>
        <vt:lpwstr>http://www.chmistry.narod.ru/</vt:lpwstr>
      </vt:variant>
      <vt:variant>
        <vt:lpwstr/>
      </vt:variant>
      <vt:variant>
        <vt:i4>8323118</vt:i4>
      </vt:variant>
      <vt:variant>
        <vt:i4>9</vt:i4>
      </vt:variant>
      <vt:variant>
        <vt:i4>0</vt:i4>
      </vt:variant>
      <vt:variant>
        <vt:i4>5</vt:i4>
      </vt:variant>
      <vt:variant>
        <vt:lpwstr>http://www.chmistry.ru/</vt:lpwstr>
      </vt:variant>
      <vt:variant>
        <vt:lpwstr/>
      </vt:variant>
      <vt:variant>
        <vt:i4>7602274</vt:i4>
      </vt:variant>
      <vt:variant>
        <vt:i4>6</vt:i4>
      </vt:variant>
      <vt:variant>
        <vt:i4>0</vt:i4>
      </vt:variant>
      <vt:variant>
        <vt:i4>5</vt:i4>
      </vt:variant>
      <vt:variant>
        <vt:lpwstr>http://www.hij.ru/</vt:lpwstr>
      </vt:variant>
      <vt:variant>
        <vt:lpwstr/>
      </vt:variant>
      <vt:variant>
        <vt:i4>6226006</vt:i4>
      </vt:variant>
      <vt:variant>
        <vt:i4>3</vt:i4>
      </vt:variant>
      <vt:variant>
        <vt:i4>0</vt:i4>
      </vt:variant>
      <vt:variant>
        <vt:i4>5</vt:i4>
      </vt:variant>
      <vt:variant>
        <vt:lpwstr>http://www.chmistry.narod.ru/</vt:lpwstr>
      </vt:variant>
      <vt:variant>
        <vt:lpwstr/>
      </vt:variant>
      <vt:variant>
        <vt:i4>7077935</vt:i4>
      </vt:variant>
      <vt:variant>
        <vt:i4>0</vt:i4>
      </vt:variant>
      <vt:variant>
        <vt:i4>0</vt:i4>
      </vt:variant>
      <vt:variant>
        <vt:i4>5</vt:i4>
      </vt:variant>
      <vt:variant>
        <vt:lpwstr>http://www.chemistry.narod.ru/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И НАУКИ РОССИЙСКОЙ ФЕДЕРАЦИИ</dc:title>
  <dc:creator>Admin</dc:creator>
  <cp:lastModifiedBy>1</cp:lastModifiedBy>
  <cp:revision>153</cp:revision>
  <cp:lastPrinted>2012-10-16T14:41:00Z</cp:lastPrinted>
  <dcterms:created xsi:type="dcterms:W3CDTF">2015-03-18T08:00:00Z</dcterms:created>
  <dcterms:modified xsi:type="dcterms:W3CDTF">2019-04-14T09:24:00Z</dcterms:modified>
</cp:coreProperties>
</file>