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49" w:rsidRPr="0041140C" w:rsidRDefault="00470C6F" w:rsidP="00470C6F">
      <w:pPr>
        <w:jc w:val="center"/>
        <w:rPr>
          <w:sz w:val="28"/>
          <w:szCs w:val="28"/>
        </w:rPr>
      </w:pPr>
      <w:r w:rsidRPr="0041140C">
        <w:rPr>
          <w:sz w:val="28"/>
          <w:szCs w:val="28"/>
        </w:rPr>
        <w:t xml:space="preserve">Бюджетное учреждение профессионального образования </w:t>
      </w:r>
    </w:p>
    <w:p w:rsidR="00197D49" w:rsidRPr="0041140C" w:rsidRDefault="00470C6F" w:rsidP="00197D49">
      <w:pPr>
        <w:ind w:left="20"/>
        <w:jc w:val="center"/>
        <w:rPr>
          <w:sz w:val="28"/>
          <w:szCs w:val="28"/>
        </w:rPr>
      </w:pPr>
      <w:r w:rsidRPr="0041140C">
        <w:rPr>
          <w:sz w:val="28"/>
          <w:szCs w:val="28"/>
        </w:rPr>
        <w:t>ханты-мансийского автономного округа – югры</w:t>
      </w:r>
    </w:p>
    <w:p w:rsidR="00197D49" w:rsidRPr="0041140C" w:rsidRDefault="00470C6F" w:rsidP="00197D49">
      <w:pPr>
        <w:ind w:left="20"/>
        <w:jc w:val="center"/>
        <w:rPr>
          <w:sz w:val="28"/>
          <w:szCs w:val="28"/>
        </w:rPr>
      </w:pPr>
      <w:r w:rsidRPr="0041140C">
        <w:rPr>
          <w:sz w:val="28"/>
          <w:szCs w:val="28"/>
        </w:rPr>
        <w:t>«Белоярский политехнический колледж»</w:t>
      </w:r>
    </w:p>
    <w:p w:rsidR="00197D49" w:rsidRDefault="00197D49" w:rsidP="00197D49">
      <w:pPr>
        <w:ind w:firstLine="708"/>
        <w:jc w:val="both"/>
        <w:rPr>
          <w:bCs/>
          <w:i/>
        </w:rPr>
      </w:pPr>
    </w:p>
    <w:p w:rsidR="0041140C" w:rsidRDefault="0041140C" w:rsidP="00197D49">
      <w:pPr>
        <w:ind w:firstLine="708"/>
        <w:jc w:val="both"/>
        <w:rPr>
          <w:bCs/>
          <w:i/>
        </w:rPr>
      </w:pPr>
    </w:p>
    <w:p w:rsidR="0041140C" w:rsidRDefault="0041140C" w:rsidP="00197D49">
      <w:pPr>
        <w:ind w:firstLine="708"/>
        <w:jc w:val="both"/>
        <w:rPr>
          <w:bCs/>
          <w:i/>
        </w:rPr>
      </w:pPr>
    </w:p>
    <w:p w:rsidR="0041140C" w:rsidRDefault="0041140C" w:rsidP="00197D49">
      <w:pPr>
        <w:ind w:firstLine="708"/>
        <w:jc w:val="both"/>
        <w:rPr>
          <w:bCs/>
          <w:i/>
        </w:rPr>
      </w:pPr>
    </w:p>
    <w:p w:rsidR="0041140C" w:rsidRDefault="0041140C" w:rsidP="00197D49">
      <w:pPr>
        <w:ind w:firstLine="708"/>
        <w:jc w:val="both"/>
        <w:rPr>
          <w:bCs/>
          <w:i/>
        </w:rPr>
      </w:pPr>
    </w:p>
    <w:p w:rsidR="0041140C" w:rsidRDefault="0041140C" w:rsidP="00197D49">
      <w:pPr>
        <w:ind w:firstLine="708"/>
        <w:jc w:val="both"/>
        <w:rPr>
          <w:bCs/>
          <w:i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41140C" w:rsidTr="003A0F88">
        <w:tc>
          <w:tcPr>
            <w:tcW w:w="4785" w:type="dxa"/>
          </w:tcPr>
          <w:p w:rsidR="0041140C" w:rsidRDefault="0041140C" w:rsidP="003A0F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41140C" w:rsidRDefault="0041140C" w:rsidP="003A0F88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41140C" w:rsidTr="003A0F88">
        <w:tc>
          <w:tcPr>
            <w:tcW w:w="4785" w:type="dxa"/>
          </w:tcPr>
          <w:p w:rsidR="0041140C" w:rsidRDefault="0041140C" w:rsidP="003A0F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2016 г.</w:t>
            </w:r>
          </w:p>
          <w:p w:rsidR="0041140C" w:rsidRDefault="0041140C" w:rsidP="003A0F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r w:rsidRPr="00391F9F">
              <w:t>Е.А.</w:t>
            </w:r>
            <w:r>
              <w:t xml:space="preserve"> </w:t>
            </w:r>
            <w:r w:rsidRPr="00391F9F">
              <w:t>Боцвинова</w:t>
            </w:r>
          </w:p>
        </w:tc>
        <w:tc>
          <w:tcPr>
            <w:tcW w:w="4786" w:type="dxa"/>
          </w:tcPr>
          <w:p w:rsidR="0041140C" w:rsidRDefault="0041140C" w:rsidP="003A0F8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82 от «25» апреля 2016 г.</w:t>
            </w:r>
          </w:p>
          <w:p w:rsidR="0041140C" w:rsidRDefault="0041140C" w:rsidP="003A0F8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(в ред. приказов от 25.04.2017 г. № 89)</w:t>
            </w:r>
          </w:p>
        </w:tc>
      </w:tr>
    </w:tbl>
    <w:p w:rsidR="0041140C" w:rsidRDefault="0041140C" w:rsidP="00197D49">
      <w:pPr>
        <w:ind w:firstLine="708"/>
        <w:jc w:val="both"/>
        <w:rPr>
          <w:bCs/>
          <w:i/>
        </w:rPr>
      </w:pPr>
    </w:p>
    <w:p w:rsidR="0041140C" w:rsidRDefault="0041140C" w:rsidP="00197D49">
      <w:pPr>
        <w:ind w:firstLine="708"/>
        <w:jc w:val="both"/>
        <w:rPr>
          <w:bCs/>
          <w:i/>
        </w:rPr>
      </w:pPr>
    </w:p>
    <w:p w:rsidR="0041140C" w:rsidRPr="00964A55" w:rsidRDefault="0041140C" w:rsidP="00197D49">
      <w:pPr>
        <w:ind w:firstLine="708"/>
        <w:jc w:val="both"/>
        <w:rPr>
          <w:bCs/>
          <w:i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197D49" w:rsidRPr="00964A55" w:rsidRDefault="00197D49" w:rsidP="00197D49">
      <w:pPr>
        <w:jc w:val="center"/>
        <w:rPr>
          <w:b/>
        </w:rPr>
      </w:pPr>
    </w:p>
    <w:p w:rsidR="0091424B" w:rsidRPr="0041140C" w:rsidRDefault="00470C6F" w:rsidP="00197D49">
      <w:pPr>
        <w:jc w:val="center"/>
      </w:pPr>
      <w:r w:rsidRPr="0041140C">
        <w:t xml:space="preserve">РАБОЧАЯ </w:t>
      </w:r>
      <w:r w:rsidR="00197D49" w:rsidRPr="0041140C">
        <w:t>ПРОГРАММА</w:t>
      </w:r>
    </w:p>
    <w:p w:rsidR="00197D49" w:rsidRPr="0041140C" w:rsidRDefault="0091424B" w:rsidP="00197D49">
      <w:pPr>
        <w:jc w:val="center"/>
      </w:pPr>
      <w:r w:rsidRPr="0041140C">
        <w:t>ОБЩЕОБРАЗОВАТЕЛЬНОЙ</w:t>
      </w:r>
      <w:r w:rsidR="00197D49" w:rsidRPr="0041140C">
        <w:t xml:space="preserve"> УЧЕБНОЙ ДИСЦИПЛИНЫ</w:t>
      </w:r>
    </w:p>
    <w:p w:rsidR="0091424B" w:rsidRPr="0041140C" w:rsidRDefault="0091424B" w:rsidP="0041140C"/>
    <w:p w:rsidR="007B1F4E" w:rsidRPr="00964A55" w:rsidRDefault="007B1F4E" w:rsidP="00197D49">
      <w:pPr>
        <w:jc w:val="center"/>
        <w:rPr>
          <w:b/>
        </w:rPr>
      </w:pPr>
    </w:p>
    <w:p w:rsidR="00197D49" w:rsidRPr="0091424B" w:rsidRDefault="00197D49" w:rsidP="00197D49">
      <w:pPr>
        <w:jc w:val="center"/>
        <w:rPr>
          <w:b/>
          <w:sz w:val="28"/>
          <w:szCs w:val="28"/>
        </w:rPr>
      </w:pPr>
      <w:r w:rsidRPr="0091424B">
        <w:rPr>
          <w:b/>
          <w:sz w:val="28"/>
          <w:szCs w:val="28"/>
        </w:rPr>
        <w:t>О</w:t>
      </w:r>
      <w:r w:rsidR="00470C6F" w:rsidRPr="0091424B">
        <w:rPr>
          <w:b/>
          <w:sz w:val="28"/>
          <w:szCs w:val="28"/>
        </w:rPr>
        <w:t>У</w:t>
      </w:r>
      <w:r w:rsidRPr="0091424B">
        <w:rPr>
          <w:b/>
          <w:sz w:val="28"/>
          <w:szCs w:val="28"/>
        </w:rPr>
        <w:t>Д</w:t>
      </w:r>
      <w:r w:rsidR="00470C6F" w:rsidRPr="0091424B">
        <w:rPr>
          <w:b/>
          <w:sz w:val="28"/>
          <w:szCs w:val="28"/>
        </w:rPr>
        <w:t>б.08</w:t>
      </w:r>
      <w:r w:rsidRPr="0091424B">
        <w:rPr>
          <w:b/>
          <w:sz w:val="28"/>
          <w:szCs w:val="28"/>
        </w:rPr>
        <w:t xml:space="preserve"> ГЕОГРАФИЯ</w:t>
      </w:r>
    </w:p>
    <w:p w:rsidR="00197D49" w:rsidRPr="00964A55" w:rsidRDefault="00197D49" w:rsidP="00197D49">
      <w:pPr>
        <w:jc w:val="center"/>
      </w:pPr>
    </w:p>
    <w:p w:rsidR="0041140C" w:rsidRPr="0041140C" w:rsidRDefault="0041140C" w:rsidP="0041140C">
      <w:pPr>
        <w:jc w:val="both"/>
      </w:pPr>
      <w:r>
        <w:t xml:space="preserve"> </w:t>
      </w:r>
    </w:p>
    <w:p w:rsidR="0041140C" w:rsidRPr="00981BE3" w:rsidRDefault="0041140C" w:rsidP="00411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 w:rsidRPr="00981BE3">
        <w:t>СПЕЦИАЛЬНОСТИ</w:t>
      </w:r>
    </w:p>
    <w:p w:rsidR="0041140C" w:rsidRPr="009627E4" w:rsidRDefault="0041140C" w:rsidP="0041140C">
      <w:pPr>
        <w:widowControl w:val="0"/>
        <w:jc w:val="center"/>
      </w:pPr>
      <w:r w:rsidRPr="00687448">
        <w:rPr>
          <w:bCs/>
        </w:rPr>
        <w:t>38.02.01 ЭКОНОМИКА И БУХГАЛТЕРСКИЙ УЧЕТ</w:t>
      </w:r>
      <w:r>
        <w:rPr>
          <w:bCs/>
        </w:rPr>
        <w:t xml:space="preserve"> (ПО ОТРАСЛЯМ)</w:t>
      </w:r>
    </w:p>
    <w:p w:rsidR="0041140C" w:rsidRPr="00796ECC" w:rsidRDefault="0041140C" w:rsidP="00411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41140C" w:rsidRPr="00796ECC" w:rsidRDefault="0041140C" w:rsidP="00411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</w:pPr>
    </w:p>
    <w:p w:rsidR="00197D49" w:rsidRPr="00964A55" w:rsidRDefault="00197D49" w:rsidP="00197D49">
      <w:pPr>
        <w:jc w:val="center"/>
        <w:sectPr w:rsidR="00197D49" w:rsidRPr="00964A55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  <w:r w:rsidRPr="00964A55">
        <w:t>Белоярский, 201</w:t>
      </w:r>
      <w:r w:rsidR="0041140C">
        <w:t>6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Pr="00964A55">
        <w:rPr>
          <w:sz w:val="22"/>
          <w:szCs w:val="22"/>
          <w:u w:val="single"/>
        </w:rPr>
        <w:t>О</w:t>
      </w:r>
      <w:r w:rsidR="00701D8C" w:rsidRPr="00964A55">
        <w:rPr>
          <w:sz w:val="22"/>
          <w:szCs w:val="22"/>
          <w:u w:val="single"/>
        </w:rPr>
        <w:t>У</w:t>
      </w:r>
      <w:r w:rsidRPr="00964A55">
        <w:rPr>
          <w:sz w:val="22"/>
          <w:szCs w:val="22"/>
          <w:u w:val="single"/>
        </w:rPr>
        <w:t>Д</w:t>
      </w:r>
      <w:r w:rsidR="00701D8C" w:rsidRPr="00964A55">
        <w:rPr>
          <w:sz w:val="22"/>
          <w:szCs w:val="22"/>
          <w:u w:val="single"/>
        </w:rPr>
        <w:t>б.08</w:t>
      </w:r>
      <w:r w:rsidRPr="00964A55">
        <w:rPr>
          <w:sz w:val="22"/>
          <w:szCs w:val="22"/>
          <w:u w:val="single"/>
        </w:rPr>
        <w:t xml:space="preserve"> География</w:t>
      </w:r>
      <w:r w:rsidRPr="00964A55">
        <w:rPr>
          <w:sz w:val="22"/>
          <w:szCs w:val="22"/>
        </w:rPr>
        <w:t xml:space="preserve"> </w:t>
      </w:r>
      <w:r w:rsidRPr="00964A55">
        <w:rPr>
          <w:bCs/>
          <w:sz w:val="22"/>
          <w:szCs w:val="22"/>
        </w:rPr>
        <w:t>разработана на основе:</w:t>
      </w:r>
    </w:p>
    <w:p w:rsidR="00197D49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41140C" w:rsidRPr="00964A55" w:rsidRDefault="0041140C" w:rsidP="0041140C">
      <w:pPr>
        <w:widowControl w:val="0"/>
        <w:ind w:firstLine="709"/>
        <w:jc w:val="both"/>
        <w:rPr>
          <w:bCs/>
          <w:sz w:val="22"/>
          <w:szCs w:val="22"/>
        </w:rPr>
      </w:pPr>
      <w:r w:rsidRPr="00981BE3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профессионального образования по </w:t>
      </w:r>
      <w:r w:rsidRPr="00981BE3">
        <w:rPr>
          <w:sz w:val="22"/>
          <w:szCs w:val="22"/>
        </w:rPr>
        <w:t>специальности</w:t>
      </w:r>
      <w:r w:rsidRPr="00981BE3">
        <w:rPr>
          <w:bCs/>
          <w:sz w:val="22"/>
          <w:szCs w:val="22"/>
        </w:rPr>
        <w:t xml:space="preserve"> 38.02.01 Экономика и бухгалтерский учет (по отраслям),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</w:r>
      <w:smartTag w:uri="urn:schemas-microsoft-com:office:smarttags" w:element="metricconverter">
        <w:smartTagPr>
          <w:attr w:name="ProductID" w:val="2014 г"/>
        </w:smartTagPr>
        <w:r w:rsidRPr="00981BE3">
          <w:rPr>
            <w:bCs/>
            <w:sz w:val="22"/>
            <w:szCs w:val="22"/>
          </w:rPr>
          <w:t>2014 г</w:t>
        </w:r>
      </w:smartTag>
      <w:r w:rsidRPr="00981BE3">
        <w:rPr>
          <w:bCs/>
          <w:sz w:val="22"/>
          <w:szCs w:val="22"/>
        </w:rPr>
        <w:t>. Рег. № 33638;</w:t>
      </w:r>
    </w:p>
    <w:p w:rsidR="00197D49" w:rsidRPr="00964A55" w:rsidRDefault="00197D49" w:rsidP="00197D49">
      <w:pPr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t xml:space="preserve">- примерной программы </w:t>
      </w:r>
      <w:r w:rsidR="006B046B" w:rsidRPr="00964A55">
        <w:rPr>
          <w:bCs/>
          <w:sz w:val="22"/>
          <w:szCs w:val="22"/>
        </w:rPr>
        <w:t xml:space="preserve">общеобразовательной </w:t>
      </w:r>
      <w:r w:rsidRPr="00964A55">
        <w:rPr>
          <w:bCs/>
          <w:sz w:val="22"/>
          <w:szCs w:val="22"/>
        </w:rPr>
        <w:t>учебной дисциплины «География» для профессиональн</w:t>
      </w:r>
      <w:r w:rsidR="006B046B" w:rsidRPr="00964A55">
        <w:rPr>
          <w:bCs/>
          <w:sz w:val="22"/>
          <w:szCs w:val="22"/>
        </w:rPr>
        <w:t>ых</w:t>
      </w:r>
      <w:r w:rsidRPr="00964A55">
        <w:rPr>
          <w:bCs/>
          <w:sz w:val="22"/>
          <w:szCs w:val="22"/>
        </w:rPr>
        <w:t xml:space="preserve"> </w:t>
      </w:r>
      <w:r w:rsidR="006B046B" w:rsidRPr="00964A55">
        <w:rPr>
          <w:bCs/>
          <w:sz w:val="22"/>
          <w:szCs w:val="22"/>
        </w:rPr>
        <w:t>образовательных организаций</w:t>
      </w:r>
      <w:r w:rsidRPr="00964A55">
        <w:rPr>
          <w:bCs/>
          <w:sz w:val="22"/>
          <w:szCs w:val="22"/>
        </w:rPr>
        <w:t>. – М.:</w:t>
      </w:r>
      <w:r w:rsidRPr="00964A55">
        <w:rPr>
          <w:sz w:val="22"/>
          <w:szCs w:val="22"/>
        </w:rPr>
        <w:t xml:space="preserve"> </w:t>
      </w:r>
      <w:r w:rsidR="006B046B" w:rsidRPr="00964A55">
        <w:rPr>
          <w:bCs/>
          <w:sz w:val="22"/>
          <w:szCs w:val="22"/>
        </w:rPr>
        <w:t>Издательский центр «Академия»</w:t>
      </w:r>
      <w:r w:rsidR="00D36900" w:rsidRPr="00964A55">
        <w:rPr>
          <w:bCs/>
          <w:sz w:val="22"/>
          <w:szCs w:val="22"/>
        </w:rPr>
        <w:t>, 2015</w:t>
      </w:r>
      <w:r w:rsidR="006B046B" w:rsidRPr="00964A55">
        <w:rPr>
          <w:bCs/>
          <w:sz w:val="22"/>
          <w:szCs w:val="22"/>
        </w:rPr>
        <w:t xml:space="preserve">, рекомендованных ФГАУ «Федеральный институт развития образования», протокол № 3 от 21 июля 2015г. (Рег. Номер рецензии </w:t>
      </w:r>
      <w:r w:rsidR="008A38D9" w:rsidRPr="00964A55">
        <w:rPr>
          <w:bCs/>
          <w:sz w:val="22"/>
          <w:szCs w:val="22"/>
        </w:rPr>
        <w:t>373</w:t>
      </w:r>
      <w:r w:rsidR="0099558A">
        <w:rPr>
          <w:bCs/>
          <w:sz w:val="22"/>
          <w:szCs w:val="22"/>
        </w:rPr>
        <w:t xml:space="preserve"> </w:t>
      </w:r>
      <w:r w:rsidR="008A38D9" w:rsidRPr="00964A55">
        <w:rPr>
          <w:bCs/>
          <w:sz w:val="22"/>
          <w:szCs w:val="22"/>
        </w:rPr>
        <w:t>от 23.07.2015 г. ФГАУ «ФИРО»</w:t>
      </w:r>
      <w:r w:rsidR="0001180B" w:rsidRPr="00964A55">
        <w:rPr>
          <w:bCs/>
          <w:sz w:val="22"/>
          <w:szCs w:val="22"/>
        </w:rPr>
        <w:t>)</w:t>
      </w:r>
      <w:r w:rsidRPr="00964A55">
        <w:rPr>
          <w:bCs/>
          <w:sz w:val="22"/>
          <w:szCs w:val="22"/>
        </w:rPr>
        <w:t xml:space="preserve">. </w:t>
      </w:r>
    </w:p>
    <w:p w:rsidR="00197D49" w:rsidRPr="00964A55" w:rsidRDefault="00197D49" w:rsidP="00197D49">
      <w:pPr>
        <w:ind w:firstLine="708"/>
        <w:jc w:val="both"/>
        <w:rPr>
          <w:b/>
          <w:bCs/>
          <w:sz w:val="22"/>
          <w:szCs w:val="22"/>
        </w:rPr>
      </w:pPr>
      <w:r w:rsidRPr="00964A55">
        <w:rPr>
          <w:bCs/>
          <w:sz w:val="22"/>
          <w:szCs w:val="22"/>
        </w:rPr>
        <w:t xml:space="preserve">в соответствии с </w:t>
      </w:r>
      <w:r w:rsidR="0001180B" w:rsidRPr="00964A55">
        <w:rPr>
          <w:bCs/>
          <w:sz w:val="22"/>
          <w:szCs w:val="22"/>
        </w:rPr>
        <w:t>Рекомендациями по организации получения среднего общего</w:t>
      </w:r>
      <w:r w:rsidR="00B42FE4" w:rsidRPr="00964A55">
        <w:rPr>
          <w:bCs/>
          <w:sz w:val="22"/>
          <w:szCs w:val="22"/>
        </w:rPr>
        <w:t xml:space="preserve">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Pr="00964A55">
        <w:rPr>
          <w:sz w:val="22"/>
          <w:szCs w:val="22"/>
        </w:rPr>
        <w:t xml:space="preserve"> (</w:t>
      </w:r>
      <w:r w:rsidR="00B42FE4" w:rsidRPr="00964A55">
        <w:rPr>
          <w:bCs/>
          <w:sz w:val="22"/>
          <w:szCs w:val="22"/>
        </w:rPr>
        <w:t>рекомендовано МОН РФ, Департаментом государственной политики в сфере подготовки рабочих кадров и ДПО письмо от 17.03.2015 № 06-259)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197D49" w:rsidRPr="0099558A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Организация-разработчик: </w:t>
      </w:r>
      <w:r w:rsidRPr="0099558A">
        <w:rPr>
          <w:sz w:val="22"/>
          <w:szCs w:val="22"/>
        </w:rPr>
        <w:t>БУ «Белоярский политехнический колледж»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Разработчики: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Кофанов Е.А., преподаватель</w:t>
      </w:r>
    </w:p>
    <w:p w:rsidR="00197D49" w:rsidRPr="00964A55" w:rsidRDefault="00197D49" w:rsidP="00197D49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</w:p>
    <w:p w:rsidR="00197D49" w:rsidRPr="00964A55" w:rsidRDefault="00197D49" w:rsidP="00197D49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  <w:r w:rsidRPr="00964A55">
        <w:rPr>
          <w:sz w:val="22"/>
          <w:szCs w:val="22"/>
        </w:rPr>
        <w:t>Внутренние эксперты:</w:t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Макарова Т.Н., заместитель директора по НМР</w:t>
      </w:r>
      <w:r w:rsidRPr="00964A55">
        <w:rPr>
          <w:sz w:val="22"/>
          <w:szCs w:val="22"/>
        </w:rPr>
        <w:tab/>
      </w:r>
    </w:p>
    <w:p w:rsidR="00197D49" w:rsidRPr="00964A55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Боцвинова Е.А, председатель М</w:t>
      </w:r>
      <w:r w:rsidR="00D36900" w:rsidRPr="00964A55">
        <w:rPr>
          <w:sz w:val="22"/>
          <w:szCs w:val="22"/>
        </w:rPr>
        <w:t>О</w:t>
      </w:r>
      <w:r w:rsidRPr="00964A55">
        <w:rPr>
          <w:sz w:val="22"/>
          <w:szCs w:val="22"/>
        </w:rPr>
        <w:t xml:space="preserve"> общеобразовательных дисциплин</w:t>
      </w:r>
    </w:p>
    <w:p w:rsidR="00197D49" w:rsidRPr="00964A55" w:rsidRDefault="00197D49" w:rsidP="00197D49">
      <w:pPr>
        <w:keepNext/>
        <w:keepLines/>
        <w:widowControl w:val="0"/>
        <w:tabs>
          <w:tab w:val="left" w:pos="0"/>
        </w:tabs>
        <w:suppressAutoHyphens/>
        <w:ind w:firstLine="1440"/>
        <w:rPr>
          <w:i/>
          <w:sz w:val="22"/>
          <w:szCs w:val="22"/>
          <w:vertAlign w:val="superscript"/>
        </w:rPr>
      </w:pPr>
    </w:p>
    <w:p w:rsidR="00F3435E" w:rsidRPr="00964A55" w:rsidRDefault="00F3435E"/>
    <w:p w:rsidR="00197D49" w:rsidRPr="00964A55" w:rsidRDefault="00197D49">
      <w:pPr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197D4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197D49" w:rsidRPr="0091424B" w:rsidRDefault="00197D49" w:rsidP="00197D4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197D49" w:rsidRPr="0091424B" w:rsidRDefault="00197D49" w:rsidP="00197D4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 xml:space="preserve">ПАСПОРТ </w:t>
            </w:r>
            <w:r w:rsidR="0099558A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 xml:space="preserve">РАБОЧЕЙ </w:t>
            </w: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ПРОГРАММЫ УЧЕБНОЙ ДИСЦИПЛИНЫ</w:t>
            </w:r>
          </w:p>
          <w:p w:rsidR="00197D49" w:rsidRPr="0091424B" w:rsidRDefault="00197D49" w:rsidP="00CE16C9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9</w:t>
            </w:r>
          </w:p>
        </w:tc>
      </w:tr>
      <w:tr w:rsidR="00197D49" w:rsidRPr="0091424B" w:rsidTr="00CE16C9">
        <w:trPr>
          <w:trHeight w:val="670"/>
        </w:trPr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197D49" w:rsidRPr="0091424B" w:rsidRDefault="00197D49" w:rsidP="00CE16C9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15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CE16C9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ПРИЛОЖЕНИЕ</w:t>
            </w: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CE16C9">
            <w:pPr>
              <w:keepNext/>
              <w:keepLines/>
              <w:widowControl w:val="0"/>
              <w:suppressAutoHyphens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17</w:t>
            </w:r>
          </w:p>
        </w:tc>
      </w:tr>
    </w:tbl>
    <w:p w:rsidR="00197D49" w:rsidRPr="00964A55" w:rsidRDefault="00197D49">
      <w:pPr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91424B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197D49" w:rsidRPr="0041140C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  <w:r w:rsidRPr="0041140C">
        <w:rPr>
          <w:sz w:val="22"/>
          <w:szCs w:val="22"/>
        </w:rPr>
        <w:t>О</w:t>
      </w:r>
      <w:r w:rsidR="0091424B" w:rsidRPr="0041140C">
        <w:rPr>
          <w:sz w:val="22"/>
          <w:szCs w:val="22"/>
        </w:rPr>
        <w:t>У</w:t>
      </w:r>
      <w:r w:rsidRPr="0041140C">
        <w:rPr>
          <w:sz w:val="22"/>
          <w:szCs w:val="22"/>
        </w:rPr>
        <w:t>ДБ.</w:t>
      </w:r>
      <w:r w:rsidR="0091424B" w:rsidRPr="0041140C">
        <w:rPr>
          <w:sz w:val="22"/>
          <w:szCs w:val="22"/>
        </w:rPr>
        <w:t>08</w:t>
      </w:r>
      <w:r w:rsidRPr="0041140C">
        <w:rPr>
          <w:sz w:val="22"/>
          <w:szCs w:val="22"/>
        </w:rPr>
        <w:t xml:space="preserve"> ГЕОГРАФИЯ</w:t>
      </w: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</w:p>
    <w:p w:rsidR="00197D49" w:rsidRPr="0091424B" w:rsidRDefault="00197D49" w:rsidP="00197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1.1. Область применения программы</w:t>
      </w:r>
    </w:p>
    <w:p w:rsidR="00197D49" w:rsidRPr="0091424B" w:rsidRDefault="00197D49" w:rsidP="00197D4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BC4B32" w:rsidRPr="0099558A">
        <w:rPr>
          <w:sz w:val="22"/>
          <w:szCs w:val="22"/>
        </w:rPr>
        <w:t>среднего профессионального образования</w:t>
      </w:r>
      <w:r w:rsidRPr="0091424B">
        <w:rPr>
          <w:sz w:val="22"/>
          <w:szCs w:val="22"/>
        </w:rPr>
        <w:t>,</w:t>
      </w:r>
      <w:r w:rsidRPr="0091424B">
        <w:rPr>
          <w:bCs/>
          <w:iCs/>
          <w:sz w:val="22"/>
          <w:szCs w:val="22"/>
        </w:rPr>
        <w:t xml:space="preserve"> </w:t>
      </w:r>
      <w:r w:rsidRPr="0091424B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</w:t>
      </w:r>
      <w:r w:rsidR="00BC4B32" w:rsidRPr="0091424B">
        <w:rPr>
          <w:sz w:val="22"/>
          <w:szCs w:val="22"/>
        </w:rPr>
        <w:t>специалистов среднего звена</w:t>
      </w:r>
      <w:r w:rsidR="0041140C">
        <w:rPr>
          <w:sz w:val="22"/>
          <w:szCs w:val="22"/>
        </w:rPr>
        <w:t>.</w:t>
      </w:r>
      <w:r w:rsidRPr="0091424B">
        <w:rPr>
          <w:sz w:val="22"/>
          <w:szCs w:val="22"/>
        </w:rPr>
        <w:t xml:space="preserve"> </w:t>
      </w:r>
      <w:r w:rsidR="0041140C">
        <w:rPr>
          <w:sz w:val="22"/>
          <w:szCs w:val="22"/>
        </w:rPr>
        <w:t xml:space="preserve"> </w:t>
      </w:r>
    </w:p>
    <w:p w:rsidR="00197D49" w:rsidRPr="0091424B" w:rsidRDefault="00197D49" w:rsidP="00197D49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91424B">
        <w:rPr>
          <w:bCs/>
          <w:iCs/>
          <w:sz w:val="22"/>
          <w:szCs w:val="22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 (Далее –</w:t>
      </w:r>
      <w:r w:rsidR="0099558A">
        <w:rPr>
          <w:bCs/>
          <w:iCs/>
          <w:sz w:val="22"/>
          <w:szCs w:val="22"/>
        </w:rPr>
        <w:t xml:space="preserve"> </w:t>
      </w:r>
      <w:r w:rsidRPr="0091424B">
        <w:rPr>
          <w:bCs/>
          <w:iCs/>
          <w:sz w:val="22"/>
          <w:szCs w:val="22"/>
        </w:rPr>
        <w:t>ФГОС СОО).</w:t>
      </w:r>
    </w:p>
    <w:p w:rsidR="00197D49" w:rsidRPr="0091424B" w:rsidRDefault="00197D49" w:rsidP="00197D49">
      <w:pPr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Программа является репродуктивной.</w:t>
      </w:r>
      <w:r w:rsidRPr="0091424B">
        <w:rPr>
          <w:b/>
          <w:sz w:val="22"/>
          <w:szCs w:val="22"/>
        </w:rPr>
        <w:t xml:space="preserve"> </w:t>
      </w:r>
    </w:p>
    <w:p w:rsidR="00197D49" w:rsidRPr="0091424B" w:rsidRDefault="00197D49" w:rsidP="00197D49">
      <w:pPr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1.2. Место дисциплины в структуре основной образовательной программы:</w:t>
      </w:r>
    </w:p>
    <w:p w:rsidR="00197D49" w:rsidRPr="0091424B" w:rsidRDefault="00197D49" w:rsidP="00197D4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Стандарт среднего общего образования устанавливает требования к результатам освоения обучающимися основной образовательной программы: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личностных: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критичность мышления, владение первичными навыками анализа и критичной оценки получаемой информации;</w:t>
      </w:r>
    </w:p>
    <w:p w:rsidR="007F5F74" w:rsidRPr="0091424B" w:rsidRDefault="007F5F74" w:rsidP="007F5F74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rPr>
          <w:sz w:val="22"/>
          <w:szCs w:val="22"/>
        </w:rPr>
      </w:pPr>
      <w:r w:rsidRPr="0091424B">
        <w:rPr>
          <w:sz w:val="22"/>
          <w:szCs w:val="22"/>
        </w:rPr>
        <w:t>креативность мышления, инициативность и находчивость;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метапредметных: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понимание места и роли географии в системе наук; представление об обшир</w:t>
      </w:r>
      <w:r w:rsidRPr="0091424B">
        <w:rPr>
          <w:sz w:val="22"/>
          <w:szCs w:val="22"/>
        </w:rPr>
        <w:softHyphen/>
        <w:t>ных междисциплинарных связях географии;</w:t>
      </w:r>
    </w:p>
    <w:p w:rsidR="007F5F74" w:rsidRPr="0091424B" w:rsidRDefault="007F5F74" w:rsidP="007F5F74">
      <w:pPr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предметных: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7F5F74" w:rsidRPr="0091424B" w:rsidRDefault="007F5F74" w:rsidP="007F5F74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lastRenderedPageBreak/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географического анализа и интерпретации разнообразной информации;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7F5F74" w:rsidRPr="0091424B" w:rsidRDefault="007F5F74" w:rsidP="007F5F74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Учебная дисциплина ГЕОГРАФИЯ относится к общеобразовательному циклу и является </w:t>
      </w:r>
      <w:r w:rsidRPr="0091424B">
        <w:rPr>
          <w:b/>
          <w:bCs/>
          <w:i/>
          <w:sz w:val="22"/>
          <w:szCs w:val="22"/>
        </w:rPr>
        <w:t>базовым</w:t>
      </w:r>
      <w:r w:rsidRPr="0091424B">
        <w:rPr>
          <w:bCs/>
          <w:sz w:val="22"/>
          <w:szCs w:val="22"/>
        </w:rPr>
        <w:t xml:space="preserve"> предметом.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Отличительными особенностями программы являются: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акцентируется внимание на технологических особенностях ряда отраслей и производств мирового хозяйства;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увеличен объем содержания по географии России;</w:t>
      </w:r>
    </w:p>
    <w:p w:rsidR="00197D49" w:rsidRPr="0091424B" w:rsidRDefault="00197D49" w:rsidP="00197D49">
      <w:pPr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проблемы географии мирового хозяйства показаны на примерах не только зарубежных стран, но и России;</w:t>
      </w:r>
    </w:p>
    <w:p w:rsidR="00197D49" w:rsidRPr="0091424B" w:rsidRDefault="00197D49" w:rsidP="00197D49">
      <w:pPr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- типология стран учитывает особенности их социально-экономического развития.</w:t>
      </w:r>
    </w:p>
    <w:p w:rsidR="00197D49" w:rsidRPr="0091424B" w:rsidRDefault="00197D49" w:rsidP="00197D49">
      <w:pPr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b/>
          <w:i/>
          <w:sz w:val="22"/>
          <w:szCs w:val="22"/>
        </w:rPr>
        <w:t>Целью</w:t>
      </w:r>
      <w:r w:rsidRPr="0091424B">
        <w:rPr>
          <w:sz w:val="22"/>
          <w:szCs w:val="22"/>
        </w:rPr>
        <w:t xml:space="preserve"> учебной дисциплины является: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 xml:space="preserve">освоение системы географических знаний </w:t>
      </w:r>
      <w:r w:rsidRPr="0091424B">
        <w:rPr>
          <w:sz w:val="22"/>
          <w:szCs w:val="22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аспектов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овладение умениями</w:t>
      </w:r>
      <w:r w:rsidRPr="0091424B">
        <w:rPr>
          <w:sz w:val="22"/>
          <w:szCs w:val="22"/>
        </w:rPr>
        <w:t xml:space="preserve">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развитие</w:t>
      </w:r>
      <w:r w:rsidRPr="0091424B">
        <w:rPr>
          <w:sz w:val="22"/>
          <w:szCs w:val="22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воспитание</w:t>
      </w:r>
      <w:r w:rsidRPr="0091424B">
        <w:rPr>
          <w:sz w:val="22"/>
          <w:szCs w:val="22"/>
        </w:rPr>
        <w:t xml:space="preserve"> патриотизма, уважения к другим народам и культурам</w:t>
      </w:r>
      <w:r w:rsidRPr="0091424B">
        <w:rPr>
          <w:sz w:val="22"/>
          <w:szCs w:val="22"/>
        </w:rPr>
        <w:br/>
        <w:t>, бережного отношения к окружающей среде;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использование</w:t>
      </w:r>
      <w:r w:rsidRPr="0091424B">
        <w:rPr>
          <w:sz w:val="22"/>
          <w:szCs w:val="22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197D49" w:rsidRPr="0091424B" w:rsidRDefault="00197D49" w:rsidP="00197D49">
      <w:pPr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нахождение и применение</w:t>
      </w:r>
      <w:r w:rsidRPr="0091424B">
        <w:rPr>
          <w:sz w:val="22"/>
          <w:szCs w:val="22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197D49" w:rsidRPr="0091424B" w:rsidRDefault="00197D49" w:rsidP="00197D49">
      <w:pPr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понимание</w:t>
      </w:r>
      <w:r w:rsidRPr="0091424B">
        <w:rPr>
          <w:sz w:val="22"/>
          <w:szCs w:val="22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</w:p>
    <w:p w:rsidR="00197D49" w:rsidRDefault="00197D49" w:rsidP="00197D4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41140C" w:rsidRPr="00521F73" w:rsidTr="003A0F88">
        <w:trPr>
          <w:trHeight w:val="581"/>
        </w:trPr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521F73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521F73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41140C" w:rsidRPr="00521F73" w:rsidTr="003A0F88"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</w:t>
            </w:r>
            <w:r w:rsidRPr="00521F73">
              <w:rPr>
                <w:sz w:val="20"/>
                <w:szCs w:val="20"/>
              </w:rPr>
              <w:lastRenderedPageBreak/>
              <w:t>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521F73">
              <w:rPr>
                <w:rFonts w:cs="Calibri"/>
                <w:sz w:val="20"/>
                <w:szCs w:val="20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1140C" w:rsidRPr="00521F73" w:rsidTr="003A0F88"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lastRenderedPageBreak/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521F73">
              <w:rPr>
                <w:rFonts w:cs="Calibri"/>
                <w:sz w:val="20"/>
                <w:szCs w:val="20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41140C" w:rsidRPr="00521F73" w:rsidTr="003A0F88">
        <w:trPr>
          <w:trHeight w:val="1333"/>
        </w:trPr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521F73">
              <w:rPr>
                <w:rFonts w:cs="Calibri"/>
                <w:sz w:val="20"/>
                <w:szCs w:val="20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1140C" w:rsidRPr="00521F73" w:rsidTr="003A0F88"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  <w:vMerge w:val="restart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521F73">
              <w:rPr>
                <w:rFonts w:cs="Calibri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41140C" w:rsidRPr="00521F73" w:rsidTr="003A0F88"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  <w:vMerge/>
          </w:tcPr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1140C" w:rsidRPr="00521F73" w:rsidTr="003A0F88"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41140C" w:rsidRPr="00521F73" w:rsidTr="003A0F88">
        <w:trPr>
          <w:trHeight w:val="501"/>
        </w:trPr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rFonts w:cs="Calibri"/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41140C" w:rsidRPr="00521F73" w:rsidTr="003A0F88">
        <w:trPr>
          <w:trHeight w:val="274"/>
        </w:trPr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</w:tr>
      <w:tr w:rsidR="0041140C" w:rsidRPr="00521F73" w:rsidTr="003A0F88">
        <w:tc>
          <w:tcPr>
            <w:tcW w:w="5070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41140C" w:rsidRPr="00521F73" w:rsidRDefault="0041140C" w:rsidP="003A0F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521F73">
              <w:rPr>
                <w:rFonts w:cs="Calibri"/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</w:tbl>
    <w:p w:rsidR="0041140C" w:rsidRPr="0091424B" w:rsidRDefault="0041140C" w:rsidP="0041140C">
      <w:pPr>
        <w:spacing w:after="240"/>
        <w:contextualSpacing/>
        <w:jc w:val="both"/>
        <w:rPr>
          <w:sz w:val="22"/>
          <w:szCs w:val="22"/>
        </w:rPr>
      </w:pPr>
    </w:p>
    <w:p w:rsidR="00197D49" w:rsidRPr="00964A55" w:rsidRDefault="00197D49" w:rsidP="00197D4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В результате освоение дисциплины обучающийся </w:t>
      </w:r>
      <w:r w:rsidRPr="00964A55">
        <w:rPr>
          <w:b/>
          <w:i/>
          <w:sz w:val="22"/>
          <w:szCs w:val="22"/>
        </w:rPr>
        <w:t>должен</w:t>
      </w:r>
      <w:r w:rsidRPr="00964A55">
        <w:rPr>
          <w:sz w:val="22"/>
          <w:szCs w:val="22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197D49" w:rsidRPr="0041140C" w:rsidTr="00D36900">
        <w:tc>
          <w:tcPr>
            <w:tcW w:w="2235" w:type="dxa"/>
          </w:tcPr>
          <w:p w:rsidR="00197D49" w:rsidRPr="0041140C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Требования к предметным результатам освоения в соответствии с ФГОС СПОО</w:t>
            </w:r>
          </w:p>
        </w:tc>
        <w:tc>
          <w:tcPr>
            <w:tcW w:w="7336" w:type="dxa"/>
          </w:tcPr>
          <w:p w:rsidR="00197D49" w:rsidRPr="0041140C" w:rsidRDefault="00197D49" w:rsidP="00CE16C9">
            <w:pPr>
              <w:spacing w:after="24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Требования к предметным результатам освоения в соответствии с ФГОС СПО (Примерная программа учебной дисциплины)</w:t>
            </w:r>
          </w:p>
        </w:tc>
      </w:tr>
      <w:tr w:rsidR="00197D49" w:rsidRPr="0041140C" w:rsidTr="00D36900">
        <w:tc>
          <w:tcPr>
            <w:tcW w:w="2235" w:type="dxa"/>
          </w:tcPr>
          <w:p w:rsidR="00197D49" w:rsidRPr="0041140C" w:rsidRDefault="00197D49" w:rsidP="00CE16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1) сформированность представлений о понятии государства, его функциях, механизме и формах;</w:t>
            </w:r>
          </w:p>
        </w:tc>
        <w:tc>
          <w:tcPr>
            <w:tcW w:w="7336" w:type="dxa"/>
          </w:tcPr>
          <w:p w:rsidR="00197D49" w:rsidRPr="0041140C" w:rsidRDefault="00197D49" w:rsidP="00CE16C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уметь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определять и сравнивать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оценивать и объяснять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применять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факторов;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составлять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сопоставлять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 географические карты различной тематики.</w:t>
            </w:r>
          </w:p>
          <w:p w:rsidR="00197D49" w:rsidRPr="0041140C" w:rsidRDefault="00197D49" w:rsidP="00CE16C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знать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197D49" w:rsidRPr="0041140C" w:rsidRDefault="00197D49" w:rsidP="00197D4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  <w:p w:rsidR="00197D49" w:rsidRPr="0041140C" w:rsidRDefault="00197D49" w:rsidP="00197D49">
            <w:pPr>
              <w:spacing w:after="24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труда.</w:t>
            </w:r>
          </w:p>
          <w:p w:rsidR="00197D49" w:rsidRPr="0041140C" w:rsidRDefault="00197D49" w:rsidP="00CE16C9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b/>
                <w:i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 w:rsidRPr="0041140C">
              <w:rPr>
                <w:rFonts w:ascii="Times New Roman" w:hAnsi="Times New Roman"/>
                <w:sz w:val="20"/>
                <w:szCs w:val="20"/>
              </w:rPr>
              <w:t xml:space="preserve"> для:</w:t>
            </w:r>
          </w:p>
          <w:p w:rsidR="00B81FAB" w:rsidRPr="0041140C" w:rsidRDefault="00B81FAB" w:rsidP="00B81FAB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для выявления и объяснения географических аспектов различных текущих событий и ситуаций;</w:t>
            </w:r>
          </w:p>
          <w:p w:rsidR="00B81FAB" w:rsidRPr="0041140C" w:rsidRDefault="00B81FAB" w:rsidP="00B81FAB">
            <w:pPr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      </w:r>
          </w:p>
          <w:p w:rsidR="00197D49" w:rsidRPr="0041140C" w:rsidRDefault="00B81FAB" w:rsidP="00B81FAB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41140C">
              <w:rPr>
                <w:rFonts w:ascii="Times New Roman" w:hAnsi="Times New Roman"/>
                <w:sz w:val="20"/>
                <w:szCs w:val="20"/>
              </w:rPr>
      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      </w:r>
          </w:p>
        </w:tc>
      </w:tr>
    </w:tbl>
    <w:p w:rsidR="00B81FAB" w:rsidRPr="00964A55" w:rsidRDefault="00B81FAB" w:rsidP="00B81FAB">
      <w:pPr>
        <w:jc w:val="both"/>
        <w:rPr>
          <w:b/>
          <w:sz w:val="22"/>
          <w:szCs w:val="22"/>
        </w:rPr>
      </w:pPr>
      <w:r w:rsidRPr="00964A55">
        <w:rPr>
          <w:b/>
          <w:sz w:val="22"/>
          <w:szCs w:val="22"/>
        </w:rPr>
        <w:lastRenderedPageBreak/>
        <w:t>1.4. Количество часов на освоение рабочей программы учебной дисциплины</w:t>
      </w:r>
    </w:p>
    <w:p w:rsidR="00B81FAB" w:rsidRPr="00964A55" w:rsidRDefault="00B81FAB" w:rsidP="00B81FAB">
      <w:pPr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Максимальная учебная нагрузка обучающегося - </w:t>
      </w:r>
      <w:r w:rsidRPr="00964A55">
        <w:rPr>
          <w:b/>
          <w:sz w:val="22"/>
          <w:szCs w:val="22"/>
        </w:rPr>
        <w:t>5</w:t>
      </w:r>
      <w:r w:rsidR="001360A8" w:rsidRPr="00964A55">
        <w:rPr>
          <w:b/>
          <w:sz w:val="22"/>
          <w:szCs w:val="22"/>
        </w:rPr>
        <w:t>4</w:t>
      </w:r>
      <w:r w:rsidRPr="00964A55">
        <w:rPr>
          <w:sz w:val="22"/>
          <w:szCs w:val="22"/>
        </w:rPr>
        <w:t xml:space="preserve"> часов, в том числе:</w:t>
      </w:r>
    </w:p>
    <w:p w:rsidR="00B81FAB" w:rsidRPr="00964A55" w:rsidRDefault="00B81FAB" w:rsidP="00B81FAB">
      <w:pPr>
        <w:numPr>
          <w:ilvl w:val="0"/>
          <w:numId w:val="2"/>
        </w:numPr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обязательной аудиторной учебной нагрузки обучающегося </w:t>
      </w:r>
      <w:r w:rsidRPr="00964A55">
        <w:rPr>
          <w:b/>
          <w:sz w:val="22"/>
          <w:szCs w:val="22"/>
        </w:rPr>
        <w:t>3</w:t>
      </w:r>
      <w:r w:rsidR="001360A8" w:rsidRPr="00964A55">
        <w:rPr>
          <w:b/>
          <w:sz w:val="22"/>
          <w:szCs w:val="22"/>
        </w:rPr>
        <w:t>6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B81FAB">
      <w:pPr>
        <w:numPr>
          <w:ilvl w:val="0"/>
          <w:numId w:val="2"/>
        </w:numPr>
        <w:ind w:left="0" w:firstLine="360"/>
        <w:rPr>
          <w:sz w:val="22"/>
          <w:szCs w:val="22"/>
        </w:rPr>
      </w:pPr>
      <w:r w:rsidRPr="00964A55">
        <w:rPr>
          <w:sz w:val="22"/>
          <w:szCs w:val="22"/>
        </w:rPr>
        <w:t xml:space="preserve">самостоятельной работы обучающегося </w:t>
      </w:r>
      <w:r w:rsidR="001360A8" w:rsidRPr="00964A55">
        <w:rPr>
          <w:b/>
          <w:sz w:val="22"/>
          <w:szCs w:val="22"/>
        </w:rPr>
        <w:t>18</w:t>
      </w:r>
      <w:r w:rsidRPr="00964A55">
        <w:rPr>
          <w:sz w:val="22"/>
          <w:szCs w:val="22"/>
        </w:rPr>
        <w:t xml:space="preserve"> часов.</w:t>
      </w:r>
    </w:p>
    <w:p w:rsidR="00B81FAB" w:rsidRPr="00964A55" w:rsidRDefault="00B81FAB" w:rsidP="00B81FAB">
      <w:pPr>
        <w:rPr>
          <w:sz w:val="22"/>
          <w:szCs w:val="22"/>
        </w:rPr>
      </w:pPr>
      <w:r w:rsidRPr="00964A55">
        <w:rPr>
          <w:sz w:val="22"/>
          <w:szCs w:val="22"/>
        </w:rPr>
        <w:t xml:space="preserve">На выполнение лабораторных и практических занятий </w:t>
      </w:r>
      <w:r w:rsidRPr="00964A55">
        <w:rPr>
          <w:b/>
          <w:sz w:val="22"/>
          <w:szCs w:val="22"/>
        </w:rPr>
        <w:t>1</w:t>
      </w:r>
      <w:r w:rsidR="001360A8" w:rsidRPr="00964A55">
        <w:rPr>
          <w:b/>
          <w:sz w:val="22"/>
          <w:szCs w:val="22"/>
        </w:rPr>
        <w:t>1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B81FAB">
      <w:pPr>
        <w:widowControl w:val="0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1.5 Требования к организации образовательного процесса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B81FAB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Для реализации программы учебной дисциплины ГЕОГРАФИЯ необходимо наличие учебного кабинета, оснащенного учебной литературой, учебно-методическим комплексом, учебно-наглядными пособиями и материалами, мультимедийной техникой.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Реализация программы учебной дисциплины ГЕОГРАФИЯ обеспечивается </w:t>
      </w:r>
      <w:r w:rsidRPr="0099558A">
        <w:rPr>
          <w:sz w:val="22"/>
          <w:szCs w:val="22"/>
        </w:rPr>
        <w:t>педагогическими кадрами,</w:t>
      </w:r>
      <w:r w:rsidRPr="00964A55">
        <w:rPr>
          <w:sz w:val="22"/>
          <w:szCs w:val="22"/>
        </w:rPr>
        <w:t xml:space="preserve"> имеющими высшее профессиональное образование, соответствующее профилю преподаваемой дисциплины.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основной образовательной программы по </w:t>
      </w:r>
      <w:r w:rsidR="0099558A">
        <w:rPr>
          <w:sz w:val="22"/>
          <w:szCs w:val="22"/>
        </w:rPr>
        <w:t>специальности</w:t>
      </w:r>
      <w:r w:rsidRPr="00964A55">
        <w:rPr>
          <w:sz w:val="22"/>
          <w:szCs w:val="22"/>
        </w:rPr>
        <w:t>, в том числе и при изучении дисциплины ГЕОГРАФИЯ, колледжем реализуется модульно-компетентностный, системно-деятельностный подходы.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Модульно-компетентностный подход предусматривает широкое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обучающихся, 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программы учебной дисциплины используются элементы следующих </w:t>
      </w:r>
      <w:r w:rsidRPr="0099558A">
        <w:rPr>
          <w:sz w:val="22"/>
          <w:szCs w:val="22"/>
        </w:rPr>
        <w:t>педагогических технологий: проблемного обучения, проектной и модульной технологии</w:t>
      </w:r>
      <w:r w:rsidRPr="00964A55">
        <w:rPr>
          <w:sz w:val="22"/>
          <w:szCs w:val="22"/>
        </w:rPr>
        <w:t xml:space="preserve"> обучения.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Предлагаемые педагогические технологии позволяют сформировать выше перечисленные общие компетенции.</w:t>
      </w:r>
    </w:p>
    <w:p w:rsidR="00B81FAB" w:rsidRPr="00964A55" w:rsidRDefault="00B81FAB" w:rsidP="00B81F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lastRenderedPageBreak/>
        <w:t xml:space="preserve">При освоении программы учебной дисциплины используются следующие </w:t>
      </w:r>
      <w:r w:rsidRPr="0099558A">
        <w:rPr>
          <w:sz w:val="22"/>
          <w:szCs w:val="22"/>
        </w:rPr>
        <w:t>методы</w:t>
      </w:r>
      <w:r w:rsidRPr="00964A55">
        <w:rPr>
          <w:sz w:val="22"/>
          <w:szCs w:val="22"/>
        </w:rPr>
        <w:t xml:space="preserve"> обучения: метод проблемного изложения, частично поисковый (эвристический) метод, исследовательский.</w:t>
      </w:r>
    </w:p>
    <w:p w:rsidR="00197D49" w:rsidRPr="00964A55" w:rsidRDefault="00B81FAB" w:rsidP="00B81FAB">
      <w:pPr>
        <w:ind w:firstLine="709"/>
        <w:jc w:val="both"/>
      </w:pPr>
      <w:r w:rsidRPr="00964A55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общих компетенций</w:t>
      </w:r>
    </w:p>
    <w:p w:rsidR="00B81FAB" w:rsidRDefault="00B81FAB" w:rsidP="00B81FAB">
      <w:pPr>
        <w:widowControl w:val="0"/>
        <w:ind w:firstLine="708"/>
        <w:jc w:val="both"/>
        <w:rPr>
          <w:sz w:val="22"/>
          <w:szCs w:val="22"/>
        </w:rPr>
      </w:pPr>
      <w:r w:rsidRPr="0099558A">
        <w:rPr>
          <w:sz w:val="22"/>
          <w:szCs w:val="22"/>
        </w:rPr>
        <w:t>Учебно-методический комплекс дисциплины</w:t>
      </w:r>
      <w:r w:rsidRPr="00964A55">
        <w:rPr>
          <w:sz w:val="22"/>
          <w:szCs w:val="22"/>
        </w:rPr>
        <w:t xml:space="preserve"> включает в себя: </w:t>
      </w:r>
    </w:p>
    <w:p w:rsidR="0041140C" w:rsidRDefault="0041140C" w:rsidP="00B81FAB">
      <w:pPr>
        <w:widowControl w:val="0"/>
        <w:ind w:firstLine="708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801"/>
        <w:gridCol w:w="1417"/>
        <w:gridCol w:w="1525"/>
      </w:tblGrid>
      <w:tr w:rsidR="0041140C" w:rsidRPr="00521F73" w:rsidTr="003A0F88">
        <w:tc>
          <w:tcPr>
            <w:tcW w:w="720" w:type="dxa"/>
            <w:shd w:val="clear" w:color="auto" w:fill="auto"/>
          </w:tcPr>
          <w:p w:rsidR="0041140C" w:rsidRPr="00521F73" w:rsidRDefault="0041140C" w:rsidP="003A0F88">
            <w:pPr>
              <w:widowControl w:val="0"/>
              <w:jc w:val="center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№</w:t>
            </w:r>
          </w:p>
        </w:tc>
        <w:tc>
          <w:tcPr>
            <w:tcW w:w="5801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Количество</w:t>
            </w:r>
          </w:p>
        </w:tc>
        <w:tc>
          <w:tcPr>
            <w:tcW w:w="1525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Вид носителя</w:t>
            </w:r>
          </w:p>
        </w:tc>
      </w:tr>
      <w:tr w:rsidR="0041140C" w:rsidRPr="00521F73" w:rsidTr="003A0F88">
        <w:tc>
          <w:tcPr>
            <w:tcW w:w="720" w:type="dxa"/>
            <w:shd w:val="clear" w:color="auto" w:fill="auto"/>
          </w:tcPr>
          <w:p w:rsidR="0041140C" w:rsidRPr="00521F73" w:rsidRDefault="0041140C" w:rsidP="003A0F88">
            <w:pPr>
              <w:widowControl w:val="0"/>
              <w:jc w:val="center"/>
              <w:rPr>
                <w:sz w:val="20"/>
                <w:szCs w:val="20"/>
              </w:rPr>
            </w:pPr>
            <w:r w:rsidRPr="00521F73">
              <w:rPr>
                <w:sz w:val="20"/>
                <w:szCs w:val="20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41140C" w:rsidRPr="0041140C" w:rsidRDefault="0041140C" w:rsidP="003A0F88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41140C">
              <w:rPr>
                <w:bCs/>
                <w:sz w:val="20"/>
                <w:szCs w:val="20"/>
              </w:rPr>
              <w:t xml:space="preserve">ФГОС СПО по </w:t>
            </w:r>
            <w:r w:rsidRPr="0041140C">
              <w:rPr>
                <w:sz w:val="20"/>
                <w:szCs w:val="20"/>
              </w:rPr>
              <w:t>специальности</w:t>
            </w:r>
            <w:r w:rsidRPr="0041140C">
              <w:rPr>
                <w:bCs/>
                <w:sz w:val="20"/>
                <w:szCs w:val="20"/>
              </w:rPr>
              <w:t xml:space="preserve"> 38.02.01 Экономика и бухгалтерский учет (по отраслям),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1140C">
                <w:rPr>
                  <w:bCs/>
                  <w:sz w:val="20"/>
                  <w:szCs w:val="20"/>
                </w:rPr>
                <w:t>2014 г</w:t>
              </w:r>
            </w:smartTag>
            <w:r w:rsidRPr="0041140C">
              <w:rPr>
                <w:bCs/>
                <w:sz w:val="20"/>
                <w:szCs w:val="20"/>
              </w:rPr>
              <w:t>. Рег. № 33638.</w:t>
            </w:r>
          </w:p>
        </w:tc>
        <w:tc>
          <w:tcPr>
            <w:tcW w:w="1417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ind w:firstLine="34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электронный</w:t>
            </w:r>
          </w:p>
        </w:tc>
      </w:tr>
      <w:tr w:rsidR="0041140C" w:rsidRPr="00521F73" w:rsidTr="003A0F88">
        <w:tc>
          <w:tcPr>
            <w:tcW w:w="720" w:type="dxa"/>
            <w:shd w:val="clear" w:color="auto" w:fill="auto"/>
          </w:tcPr>
          <w:p w:rsidR="0041140C" w:rsidRPr="00521F73" w:rsidRDefault="0041140C" w:rsidP="003A0F8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01" w:type="dxa"/>
            <w:shd w:val="clear" w:color="auto" w:fill="auto"/>
          </w:tcPr>
          <w:p w:rsidR="0041140C" w:rsidRPr="0041140C" w:rsidRDefault="0041140C" w:rsidP="003A0F88">
            <w:pPr>
              <w:widowControl w:val="0"/>
              <w:jc w:val="both"/>
              <w:rPr>
                <w:sz w:val="20"/>
                <w:szCs w:val="20"/>
              </w:rPr>
            </w:pPr>
            <w:r w:rsidRPr="0041140C">
              <w:rPr>
                <w:sz w:val="20"/>
                <w:szCs w:val="20"/>
              </w:rPr>
              <w:t>Рабочая программа по общеобразовательной учебной дисциплине</w:t>
            </w:r>
          </w:p>
        </w:tc>
        <w:tc>
          <w:tcPr>
            <w:tcW w:w="1417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электронный, бумажный</w:t>
            </w:r>
          </w:p>
        </w:tc>
      </w:tr>
      <w:tr w:rsidR="0041140C" w:rsidRPr="00521F73" w:rsidTr="003A0F88">
        <w:tc>
          <w:tcPr>
            <w:tcW w:w="720" w:type="dxa"/>
            <w:shd w:val="clear" w:color="auto" w:fill="auto"/>
          </w:tcPr>
          <w:p w:rsidR="0041140C" w:rsidRPr="00521F73" w:rsidRDefault="0041140C" w:rsidP="003A0F8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1" w:type="dxa"/>
            <w:shd w:val="clear" w:color="auto" w:fill="auto"/>
          </w:tcPr>
          <w:p w:rsidR="0041140C" w:rsidRPr="0041140C" w:rsidRDefault="0041140C" w:rsidP="003A0F88">
            <w:pPr>
              <w:widowControl w:val="0"/>
              <w:jc w:val="both"/>
              <w:rPr>
                <w:sz w:val="20"/>
                <w:szCs w:val="20"/>
              </w:rPr>
            </w:pPr>
            <w:r w:rsidRPr="0041140C">
              <w:rPr>
                <w:sz w:val="20"/>
                <w:szCs w:val="20"/>
              </w:rPr>
              <w:t>Календарно-тематическое планирование</w:t>
            </w:r>
          </w:p>
        </w:tc>
        <w:tc>
          <w:tcPr>
            <w:tcW w:w="1417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электронный, бумажный</w:t>
            </w:r>
          </w:p>
        </w:tc>
      </w:tr>
      <w:tr w:rsidR="0041140C" w:rsidRPr="00521F73" w:rsidTr="003A0F88">
        <w:tc>
          <w:tcPr>
            <w:tcW w:w="720" w:type="dxa"/>
            <w:shd w:val="clear" w:color="auto" w:fill="auto"/>
          </w:tcPr>
          <w:p w:rsidR="0041140C" w:rsidRPr="00521F73" w:rsidRDefault="0041140C" w:rsidP="003A0F8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01" w:type="dxa"/>
            <w:shd w:val="clear" w:color="auto" w:fill="auto"/>
          </w:tcPr>
          <w:p w:rsidR="0041140C" w:rsidRPr="0041140C" w:rsidRDefault="0041140C" w:rsidP="003A0F88">
            <w:pPr>
              <w:widowControl w:val="0"/>
              <w:jc w:val="both"/>
              <w:rPr>
                <w:sz w:val="20"/>
                <w:szCs w:val="20"/>
              </w:rPr>
            </w:pPr>
            <w:r w:rsidRPr="0041140C">
              <w:rPr>
                <w:sz w:val="20"/>
                <w:szCs w:val="20"/>
              </w:rPr>
              <w:t>Комплект оценочных средств для контроля и оценки освоения    общих компетенций по учебной дисциплине</w:t>
            </w:r>
          </w:p>
        </w:tc>
        <w:tc>
          <w:tcPr>
            <w:tcW w:w="1417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:rsidR="0041140C" w:rsidRPr="0041140C" w:rsidRDefault="0041140C" w:rsidP="003A0F88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1140C">
              <w:rPr>
                <w:rFonts w:ascii="Times New Roman" w:hAnsi="Times New Roman" w:cs="Times New Roman"/>
                <w:b w:val="0"/>
                <w:color w:val="auto"/>
              </w:rPr>
              <w:t>электронный, бумажный</w:t>
            </w:r>
          </w:p>
        </w:tc>
      </w:tr>
    </w:tbl>
    <w:p w:rsidR="0041140C" w:rsidRPr="00964A55" w:rsidRDefault="0041140C" w:rsidP="0041140C">
      <w:pPr>
        <w:widowControl w:val="0"/>
        <w:jc w:val="both"/>
        <w:rPr>
          <w:sz w:val="22"/>
          <w:szCs w:val="22"/>
        </w:rPr>
      </w:pPr>
    </w:p>
    <w:p w:rsidR="00B81FAB" w:rsidRPr="00964A55" w:rsidRDefault="00B81FAB" w:rsidP="00B81FAB">
      <w:pPr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1.6. Система оценивания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программе содержится перечень контрольных точек, обеспечивающий текущий контроль.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Оценка результатов освоения программы происходит с использованием пятибалльной системы оценивания знаний.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B81FAB" w:rsidRPr="00964A55" w:rsidRDefault="00B81FAB" w:rsidP="00B81FAB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работы.</w:t>
      </w:r>
    </w:p>
    <w:p w:rsidR="00B81FAB" w:rsidRPr="00964A55" w:rsidRDefault="00B81FAB" w:rsidP="00B81FAB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964A55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964A55">
        <w:rPr>
          <w:sz w:val="22"/>
          <w:szCs w:val="22"/>
        </w:rPr>
        <w:t>проведения практических занятий, тестирований, а также выполнения обучающимися индивидуальных заданий.</w:t>
      </w:r>
      <w:r w:rsidRPr="00964A55">
        <w:rPr>
          <w:b/>
          <w:sz w:val="22"/>
          <w:szCs w:val="22"/>
        </w:rPr>
        <w:t xml:space="preserve"> 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Контроль и оценка результатов содержит  контрольные точки, обеспечивающие текущий контроль. </w:t>
      </w:r>
    </w:p>
    <w:p w:rsidR="00B81FAB" w:rsidRPr="00964A55" w:rsidRDefault="00B81FAB" w:rsidP="00B81FAB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основе текущего контроля лежит пятибалльная система оценивания и используются следующие критерии оценки: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Оценка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Критерий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«5»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«4»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«3»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CE16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«2»</w:t>
            </w:r>
          </w:p>
        </w:tc>
        <w:tc>
          <w:tcPr>
            <w:tcW w:w="8045" w:type="dxa"/>
          </w:tcPr>
          <w:p w:rsidR="00B81FAB" w:rsidRPr="00964A55" w:rsidRDefault="00B81FAB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5B1FCF" w:rsidRPr="00964A55" w:rsidRDefault="005B1FCF">
      <w:pPr>
        <w:sectPr w:rsidR="005B1FCF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64A55" w:rsidRDefault="00197D49"/>
    <w:p w:rsidR="00E508D3" w:rsidRPr="0091424B" w:rsidRDefault="00E508D3" w:rsidP="00E508D3">
      <w:pPr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C0145D" w:rsidRPr="0091424B" w:rsidRDefault="00C0145D" w:rsidP="00E508D3">
      <w:pPr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2.1. Объем учебной дисциплины и виды учебной работы</w:t>
      </w:r>
    </w:p>
    <w:p w:rsidR="00C0145D" w:rsidRPr="0091424B" w:rsidRDefault="00C0145D" w:rsidP="00C0145D">
      <w:pPr>
        <w:rPr>
          <w:b/>
          <w:smallCaps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7027"/>
        <w:gridCol w:w="2544"/>
      </w:tblGrid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Объем часов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Лабораторные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Практические занятия</w:t>
            </w:r>
          </w:p>
        </w:tc>
        <w:tc>
          <w:tcPr>
            <w:tcW w:w="2544" w:type="dxa"/>
          </w:tcPr>
          <w:p w:rsidR="00C0145D" w:rsidRPr="0091424B" w:rsidRDefault="00C0145D" w:rsidP="007F5F7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7F5F74"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Контрольные работы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Курсовая работа (проект)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544" w:type="dxa"/>
          </w:tcPr>
          <w:p w:rsidR="00C0145D" w:rsidRPr="0091424B" w:rsidRDefault="007F5F74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над курсовой работой (проектом)</w:t>
            </w:r>
          </w:p>
        </w:tc>
        <w:tc>
          <w:tcPr>
            <w:tcW w:w="2544" w:type="dxa"/>
          </w:tcPr>
          <w:p w:rsidR="00C0145D" w:rsidRPr="0091424B" w:rsidRDefault="00C0145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544" w:type="dxa"/>
          </w:tcPr>
          <w:p w:rsidR="00C0145D" w:rsidRPr="0091424B" w:rsidRDefault="007F5F74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ДЗ</w:t>
            </w:r>
          </w:p>
        </w:tc>
      </w:tr>
    </w:tbl>
    <w:p w:rsidR="00197D49" w:rsidRPr="00964A55" w:rsidRDefault="00197D49"/>
    <w:p w:rsidR="00C0145D" w:rsidRPr="00964A55" w:rsidRDefault="00C0145D">
      <w:pPr>
        <w:sectPr w:rsidR="00C0145D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F603D" w:rsidP="00713A3E">
      <w:pPr>
        <w:jc w:val="center"/>
        <w:rPr>
          <w:sz w:val="20"/>
          <w:szCs w:val="20"/>
        </w:rPr>
      </w:pPr>
      <w:r w:rsidRPr="0091424B">
        <w:rPr>
          <w:sz w:val="20"/>
          <w:szCs w:val="20"/>
        </w:rPr>
        <w:lastRenderedPageBreak/>
        <w:t>2.2. Тематический план и содержание учебной дисциплины ГЕОГРАФИЯ</w:t>
      </w:r>
    </w:p>
    <w:tbl>
      <w:tblPr>
        <w:tblW w:w="1519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8489"/>
        <w:gridCol w:w="1080"/>
        <w:gridCol w:w="1150"/>
      </w:tblGrid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Объем часов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Уровень освоения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1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4</w:t>
            </w:r>
          </w:p>
        </w:tc>
      </w:tr>
      <w:tr w:rsidR="00745E9B" w:rsidRPr="0091424B" w:rsidTr="00964A55">
        <w:trPr>
          <w:trHeight w:val="471"/>
        </w:trPr>
        <w:tc>
          <w:tcPr>
            <w:tcW w:w="4471" w:type="dxa"/>
          </w:tcPr>
          <w:p w:rsidR="00745E9B" w:rsidRPr="0091424B" w:rsidRDefault="00745E9B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Введение.</w:t>
            </w:r>
          </w:p>
          <w:p w:rsidR="00745E9B" w:rsidRPr="0091424B" w:rsidRDefault="00745E9B" w:rsidP="00713A3E">
            <w:pPr>
              <w:rPr>
                <w:b/>
                <w:sz w:val="20"/>
                <w:szCs w:val="20"/>
              </w:rPr>
            </w:pPr>
          </w:p>
          <w:p w:rsidR="00745E9B" w:rsidRPr="0091424B" w:rsidRDefault="00745E9B" w:rsidP="00713A3E">
            <w:pPr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745E9B" w:rsidRPr="0091424B" w:rsidRDefault="00745E9B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География как наука. Ее роль и значение в системе наук. Цели и задачи географии при освоении профессий СПО и специальностей СПО.</w:t>
            </w:r>
          </w:p>
        </w:tc>
        <w:tc>
          <w:tcPr>
            <w:tcW w:w="1080" w:type="dxa"/>
            <w:vMerge w:val="restart"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745E9B" w:rsidRPr="0091424B" w:rsidTr="001F603D">
        <w:tc>
          <w:tcPr>
            <w:tcW w:w="4471" w:type="dxa"/>
          </w:tcPr>
          <w:p w:rsidR="00745E9B" w:rsidRPr="0091424B" w:rsidRDefault="00745E9B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489" w:type="dxa"/>
          </w:tcPr>
          <w:p w:rsidR="00745E9B" w:rsidRPr="0091424B" w:rsidRDefault="00745E9B" w:rsidP="00EF6B27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</w:rPr>
              <w:t>Традиционные и новые методы географических исследований. Источники гео</w:t>
            </w:r>
            <w:r w:rsidRPr="0091424B">
              <w:rPr>
                <w:bCs/>
                <w:sz w:val="20"/>
                <w:szCs w:val="20"/>
              </w:rPr>
              <w:softHyphen/>
              <w:t>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</w:t>
            </w:r>
          </w:p>
        </w:tc>
        <w:tc>
          <w:tcPr>
            <w:tcW w:w="1080" w:type="dxa"/>
            <w:vMerge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1 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Обозначение на контурной карте основных географических объектов.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Составление картосхем и простейших карт, отражающих различные географические явления и процессы, их территориальные взаимодействия.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Сопоставление географических карт различной тематики для определения тенденций и закономерностей развития географических явлений и процессов.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Использование статистической информации и геоинформационных систем разной формы и содержания; обработка, анализ и представление географической информации в графической и картографической форме.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2. </w:t>
            </w:r>
            <w:r w:rsidR="007F5F74" w:rsidRPr="0091424B">
              <w:rPr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68380C" w:rsidRPr="0091424B" w:rsidRDefault="0068380C" w:rsidP="00713A3E">
            <w:pPr>
              <w:shd w:val="clear" w:color="auto" w:fill="FFFFFF"/>
              <w:ind w:firstLine="2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</w:t>
            </w:r>
          </w:p>
          <w:p w:rsidR="001F603D" w:rsidRPr="0091424B" w:rsidRDefault="0068380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Типология стран по уровню социально-экономического развития. Условия и осо</w:t>
            </w:r>
            <w:r w:rsidRPr="0091424B">
              <w:rPr>
                <w:bCs/>
                <w:sz w:val="20"/>
                <w:szCs w:val="20"/>
              </w:rPr>
              <w:softHyphen/>
              <w:t>бенности социально-экономического развития развитых и развивающихся стран и их типы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2 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Ознакомление с политической картой мира.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(картосхем), характеризующих государственное устройство стран мира, географию современных международных и региональных конфликтов.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Нанесение на контурную карту стран мира, крупнейших по площади территории и численности населения.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тематических таблиц, характеризующих различные типы стран по уровню социально-экономического развития.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</w:t>
            </w:r>
          </w:p>
          <w:p w:rsidR="004B4481" w:rsidRPr="0091424B" w:rsidRDefault="004B4481" w:rsidP="009955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сообщение (на выбор) по теме:</w:t>
            </w:r>
          </w:p>
          <w:p w:rsidR="004B4481" w:rsidRPr="0091424B" w:rsidRDefault="004B4481" w:rsidP="009955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 - Новейшие изменения политической карты мира;</w:t>
            </w:r>
          </w:p>
          <w:p w:rsidR="004B4481" w:rsidRPr="0091424B" w:rsidRDefault="004B4481" w:rsidP="009955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Горячие точки планеты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Геоинформационные системы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2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Выполнить задания1-4 по теме «Политическое устройство мира (см.содержание заданий для самостоятельной работы)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745E9B" w:rsidRPr="0091424B" w:rsidTr="00964A55">
        <w:trPr>
          <w:trHeight w:val="1797"/>
        </w:trPr>
        <w:tc>
          <w:tcPr>
            <w:tcW w:w="4471" w:type="dxa"/>
          </w:tcPr>
          <w:p w:rsidR="00745E9B" w:rsidRPr="0091424B" w:rsidRDefault="00745E9B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 xml:space="preserve">Тема 3. </w:t>
            </w:r>
            <w:r w:rsidRPr="0091424B">
              <w:rPr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8489" w:type="dxa"/>
          </w:tcPr>
          <w:p w:rsidR="00745E9B" w:rsidRPr="0091424B" w:rsidRDefault="00745E9B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Взаимодействие человеческого общества и природной среды, его особенности на современном этапе. Экологизация хозяйственной деятельности человека. Географическая среда. Различные типы природопользования. Антропогенные природные комплексы. Геоэкологические проблемы.</w:t>
            </w:r>
          </w:p>
          <w:p w:rsidR="00745E9B" w:rsidRPr="0091424B" w:rsidRDefault="00745E9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Природные условия и природные ресурсы. Виды природных ресурсов. Ресур-сообеспеченность.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</w:t>
            </w:r>
            <w:r w:rsidRPr="009142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745E9B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745E9B" w:rsidRPr="0091424B" w:rsidRDefault="00745E9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4B4481">
        <w:trPr>
          <w:trHeight w:val="1365"/>
        </w:trPr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3 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Экономическая оценка использования различных видов природных ресурсов.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4B4481">
        <w:trPr>
          <w:trHeight w:val="1527"/>
        </w:trPr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№3</w:t>
            </w:r>
          </w:p>
          <w:p w:rsidR="004B4481" w:rsidRPr="0091424B" w:rsidRDefault="004B4481" w:rsidP="0099558A">
            <w:pPr>
              <w:tabs>
                <w:tab w:val="left" w:pos="360"/>
              </w:tabs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Подготовка презентации (на выбор)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«Альтернативные источники энергии»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«Ресурсы Мирового океана»</w:t>
            </w:r>
          </w:p>
          <w:p w:rsidR="004B4481" w:rsidRPr="0091424B" w:rsidRDefault="004B4481" w:rsidP="0099558A">
            <w:pPr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№4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Выполнить задание 1-2 по теме «География мировых природных ресурсов» (см. содержание заданий для самостоятельной работы)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4. </w:t>
            </w:r>
            <w:r w:rsidR="007F5F74" w:rsidRPr="0091424B">
              <w:rPr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Трудовые ресурсы и занятость населения. Экономически активное и самодеятельное население. Социальная структура общества. Качество рабочей силы в различных странах мира.</w:t>
            </w:r>
          </w:p>
          <w:p w:rsidR="0068380C" w:rsidRPr="0091424B" w:rsidRDefault="0068380C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Расовый, этнолингвистический и религиозный состав населения.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населения по территории земного шара. Средняя плотность населения в регионах и странах мира. Миграции населения и их основные направления.</w:t>
            </w:r>
          </w:p>
          <w:p w:rsidR="001F603D" w:rsidRPr="0091424B" w:rsidRDefault="0068380C" w:rsidP="00713A3E">
            <w:pPr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1080" w:type="dxa"/>
          </w:tcPr>
          <w:p w:rsidR="001F603D" w:rsidRPr="0091424B" w:rsidRDefault="00964A55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4 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Анализ особенностей расселения населения в различных странах и регионах мира.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демографической ситуации и особенностей демографической политики в различных странах и регионах мира.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Сравнительная оценка качества жизни населения в различных странах и регионах мира.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качества трудовых ресурсов в различных странах и регионах мира.</w:t>
            </w:r>
          </w:p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Сравнительная оценка культурных традиций различных народов.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5</w:t>
            </w:r>
          </w:p>
          <w:p w:rsidR="004B4481" w:rsidRPr="0091424B" w:rsidRDefault="004B4481" w:rsidP="0099558A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1-8 по теме: «География населения мира» (см. содержание заданий для самостоятельной работы).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№6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Обозначить на контурной карте 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а) регионы с высокой плотностью населения.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б) страны с разными уровнями урбанизации</w:t>
            </w:r>
          </w:p>
          <w:p w:rsidR="004B4481" w:rsidRPr="0091424B" w:rsidRDefault="004B4481" w:rsidP="00EF6B27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в) основные районы трудовой иммиграции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964A55" w:rsidRPr="0091424B" w:rsidTr="0099558A">
        <w:tc>
          <w:tcPr>
            <w:tcW w:w="15190" w:type="dxa"/>
            <w:gridSpan w:val="4"/>
          </w:tcPr>
          <w:p w:rsidR="00964A55" w:rsidRPr="0091424B" w:rsidRDefault="00964A55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5. Мировое хозяйство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5.1. </w:t>
            </w:r>
            <w:r w:rsidR="00E20370" w:rsidRPr="0091424B">
              <w:rPr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</w:t>
            </w:r>
          </w:p>
          <w:p w:rsidR="00256E96" w:rsidRPr="0091424B" w:rsidRDefault="0068380C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</w:p>
        </w:tc>
        <w:tc>
          <w:tcPr>
            <w:tcW w:w="1080" w:type="dxa"/>
          </w:tcPr>
          <w:p w:rsidR="00256E96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5.2. </w:t>
            </w:r>
            <w:r w:rsidR="00E20370" w:rsidRPr="0091424B">
              <w:rPr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</w:t>
            </w:r>
          </w:p>
          <w:p w:rsidR="00256E96" w:rsidRPr="0091424B" w:rsidRDefault="0068380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Горнодобывающая промышленность. Географические аспекты добычи различных видов полезных ископаемых</w:t>
            </w:r>
          </w:p>
        </w:tc>
        <w:tc>
          <w:tcPr>
            <w:tcW w:w="1080" w:type="dxa"/>
          </w:tcPr>
          <w:p w:rsidR="00256E96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5.3. </w:t>
            </w:r>
            <w:r w:rsidR="00E20370" w:rsidRPr="0091424B">
              <w:rPr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8489" w:type="dxa"/>
          </w:tcPr>
          <w:p w:rsidR="00256E96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Географические особенности мирового потребления минерального топлива, разви</w:t>
            </w:r>
            <w:r w:rsidRPr="0091424B">
              <w:rPr>
                <w:bCs/>
                <w:sz w:val="20"/>
                <w:szCs w:val="20"/>
              </w:rPr>
              <w:softHyphen/>
              <w:t>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1080" w:type="dxa"/>
          </w:tcPr>
          <w:p w:rsidR="00256E96" w:rsidRPr="0091424B" w:rsidRDefault="008A2D04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E20370" w:rsidRPr="0091424B" w:rsidTr="001F603D">
        <w:tc>
          <w:tcPr>
            <w:tcW w:w="4471" w:type="dxa"/>
          </w:tcPr>
          <w:p w:rsidR="00E20370" w:rsidRPr="0091424B" w:rsidRDefault="00E20370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5.4. </w:t>
            </w:r>
            <w:r w:rsidRPr="0091424B">
              <w:rPr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Транспортный комплекс и его современная структура. Географические особенно</w:t>
            </w:r>
            <w:r w:rsidRPr="0091424B">
              <w:rPr>
                <w:bCs/>
                <w:sz w:val="20"/>
                <w:szCs w:val="20"/>
              </w:rPr>
              <w:softHyphen/>
              <w:t>сти развития различных видов мирового транспорта. Крупнейшие мировые морские торговые порты и аэропорты. Связь и ее современные виды.</w:t>
            </w:r>
          </w:p>
          <w:p w:rsidR="00E20370" w:rsidRPr="0091424B" w:rsidRDefault="00E03EF7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Дифференциация стран мира по уровню развития медицинских, образовательных, туристских, деловых и информационных услуг. Современные особенности международной торговли товарами.</w:t>
            </w:r>
          </w:p>
        </w:tc>
        <w:tc>
          <w:tcPr>
            <w:tcW w:w="1080" w:type="dxa"/>
          </w:tcPr>
          <w:p w:rsidR="00E20370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20370" w:rsidRPr="0091424B" w:rsidRDefault="00E20370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5 </w:t>
            </w:r>
          </w:p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</w:t>
            </w:r>
            <w:r w:rsidRPr="0091424B">
              <w:rPr>
                <w:bCs/>
                <w:sz w:val="20"/>
                <w:szCs w:val="20"/>
              </w:rPr>
              <w:lastRenderedPageBreak/>
              <w:t>специализацию стран и регионов мира.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7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1-4по теме «Мировое хозяйство» (см.содержание заданий для самостоятельной работы).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№8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5-8по теме «Мировое хозяйство» (см. содержание заданий для самостоятельной работы).</w:t>
            </w:r>
          </w:p>
          <w:p w:rsidR="004B4481" w:rsidRPr="0091424B" w:rsidRDefault="004B4481" w:rsidP="0099558A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№9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 по теме: Отрасли сельского хозяйства «Рыбоводство»</w:t>
            </w:r>
          </w:p>
          <w:p w:rsidR="004B4481" w:rsidRPr="0091424B" w:rsidRDefault="004B4481" w:rsidP="0099558A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№10</w:t>
            </w:r>
          </w:p>
          <w:p w:rsidR="004B4481" w:rsidRPr="0091424B" w:rsidRDefault="004B4481" w:rsidP="009955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реферат (на выбор):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«Крупнейшие автомобилестроительные компании мира»</w:t>
            </w:r>
          </w:p>
          <w:p w:rsidR="004B4481" w:rsidRPr="0091424B" w:rsidRDefault="004B4481" w:rsidP="0099558A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«Современный географический рисунок мирового морского портового хозяйства»</w:t>
            </w:r>
          </w:p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«Ведущие мировые районы плантационного растениеводства и товарного животноводства».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964A55" w:rsidRPr="0091424B" w:rsidTr="0099558A">
        <w:tc>
          <w:tcPr>
            <w:tcW w:w="15190" w:type="dxa"/>
            <w:gridSpan w:val="4"/>
          </w:tcPr>
          <w:p w:rsidR="00964A55" w:rsidRPr="0091424B" w:rsidRDefault="00964A55" w:rsidP="00964A55">
            <w:pPr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6. Регионы мира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6.1. </w:t>
            </w:r>
            <w:r w:rsidR="00E20370" w:rsidRPr="0091424B">
              <w:rPr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Зарубежной Европы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</w:t>
            </w:r>
          </w:p>
          <w:p w:rsidR="00256E96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256E96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256E96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D8107C" w:rsidRPr="0091424B" w:rsidTr="001F603D">
        <w:tc>
          <w:tcPr>
            <w:tcW w:w="4471" w:type="dxa"/>
          </w:tcPr>
          <w:p w:rsidR="00D8107C" w:rsidRPr="0091424B" w:rsidRDefault="00D8107C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11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структурно-логическую таблицу:  «Благоприятные и неблагоприятные черты ЭГП Европы».</w:t>
            </w:r>
          </w:p>
          <w:p w:rsidR="00D8107C" w:rsidRPr="0091424B" w:rsidRDefault="00D8107C" w:rsidP="00713A3E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№ 12 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Отметить в контурных картах  страны Европы их столицы, выделить крупнейшие агломерации</w:t>
            </w:r>
          </w:p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№13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электронные презентации по теме: Микрогосударства Зарубежной Европы</w:t>
            </w:r>
          </w:p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№14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 по теме «Зарубежная Европа» (см. содержание заданий для самостоятельной работы).</w:t>
            </w:r>
          </w:p>
        </w:tc>
        <w:tc>
          <w:tcPr>
            <w:tcW w:w="1080" w:type="dxa"/>
          </w:tcPr>
          <w:p w:rsidR="00D8107C" w:rsidRPr="0091424B" w:rsidRDefault="00D8107C" w:rsidP="00713A3E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:rsidR="00D8107C" w:rsidRPr="0091424B" w:rsidRDefault="00D8107C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E03EF7" w:rsidRPr="0091424B" w:rsidTr="00964A55">
        <w:trPr>
          <w:trHeight w:val="1572"/>
        </w:trPr>
        <w:tc>
          <w:tcPr>
            <w:tcW w:w="4471" w:type="dxa"/>
          </w:tcPr>
          <w:p w:rsidR="00E03EF7" w:rsidRPr="0091424B" w:rsidRDefault="00E03EF7" w:rsidP="00713A3E">
            <w:pPr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6.2 </w:t>
            </w:r>
            <w:r w:rsidRPr="0091424B">
              <w:rPr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Зарубежной Азии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группировки.</w:t>
            </w:r>
          </w:p>
          <w:p w:rsidR="00E03EF7" w:rsidRPr="0091424B" w:rsidRDefault="00E03EF7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Япония, Китай и Индия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E03EF7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03EF7" w:rsidRPr="0091424B" w:rsidRDefault="00E03EF7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D8107C" w:rsidRPr="0091424B" w:rsidTr="00964A55">
        <w:trPr>
          <w:trHeight w:val="557"/>
        </w:trPr>
        <w:tc>
          <w:tcPr>
            <w:tcW w:w="4471" w:type="dxa"/>
          </w:tcPr>
          <w:p w:rsidR="00D8107C" w:rsidRPr="0091424B" w:rsidRDefault="00D8107C" w:rsidP="00713A3E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D8107C" w:rsidRPr="0091424B" w:rsidRDefault="00D8107C" w:rsidP="00713A3E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№15</w:t>
            </w:r>
          </w:p>
          <w:p w:rsidR="00D8107C" w:rsidRPr="0091424B" w:rsidRDefault="00D8107C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логический опорный конспект по теме: «Зарубежная Азия» ( см. содержание заданий для самостоятельной работы).</w:t>
            </w:r>
          </w:p>
        </w:tc>
        <w:tc>
          <w:tcPr>
            <w:tcW w:w="1080" w:type="dxa"/>
          </w:tcPr>
          <w:p w:rsidR="00D8107C" w:rsidRPr="0091424B" w:rsidRDefault="00D8107C" w:rsidP="00713A3E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D8107C" w:rsidRPr="0091424B" w:rsidRDefault="00D8107C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6.3 </w:t>
            </w:r>
            <w:r w:rsidRPr="0091424B">
              <w:rPr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8489" w:type="dxa"/>
          </w:tcPr>
          <w:p w:rsidR="004B4481" w:rsidRPr="0091424B" w:rsidRDefault="004B4481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группировки.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23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№16</w:t>
            </w:r>
          </w:p>
          <w:p w:rsidR="004B4481" w:rsidRPr="0091424B" w:rsidRDefault="004B4481" w:rsidP="0099558A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Выполнить задание 1-9по теме «Африка» (см.содержание заданий для самостоятельной работы).  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6.4 </w:t>
            </w:r>
            <w:r w:rsidRPr="0091424B">
              <w:rPr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8489" w:type="dxa"/>
          </w:tcPr>
          <w:p w:rsidR="004B4481" w:rsidRPr="0091424B" w:rsidRDefault="004B4481" w:rsidP="0099558A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</w:t>
            </w:r>
          </w:p>
          <w:p w:rsidR="004B4481" w:rsidRPr="0091424B" w:rsidRDefault="004B4481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экономические районы.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66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№17</w:t>
            </w:r>
          </w:p>
          <w:p w:rsidR="004B4481" w:rsidRPr="0091424B" w:rsidRDefault="004B4481" w:rsidP="0099558A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1-11по теме «Соединенные Штаты Америки» (см. содержание заданий для самостоятельной работы).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6.5 </w:t>
            </w:r>
            <w:r w:rsidRPr="0091424B">
              <w:rPr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8489" w:type="dxa"/>
          </w:tcPr>
          <w:p w:rsidR="004B4481" w:rsidRPr="0091424B" w:rsidRDefault="004B4481" w:rsidP="0099558A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группировки.</w:t>
            </w:r>
          </w:p>
          <w:p w:rsidR="004B4481" w:rsidRPr="0091424B" w:rsidRDefault="004B4481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964A55">
        <w:trPr>
          <w:trHeight w:val="614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№18</w:t>
            </w:r>
          </w:p>
          <w:p w:rsidR="004B4481" w:rsidRPr="0091424B" w:rsidRDefault="004B4481" w:rsidP="0099558A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</w:t>
            </w:r>
            <w:r w:rsidR="00EF6B27">
              <w:rPr>
                <w:sz w:val="20"/>
                <w:szCs w:val="20"/>
              </w:rPr>
              <w:t xml:space="preserve"> </w:t>
            </w:r>
            <w:r w:rsidRPr="0091424B">
              <w:rPr>
                <w:sz w:val="20"/>
                <w:szCs w:val="20"/>
              </w:rPr>
              <w:t xml:space="preserve">по теме «Латинская Америка» (см.содержание заданий для самостоятельной работы).   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6.6 </w:t>
            </w:r>
            <w:r w:rsidRPr="0091424B">
              <w:rPr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8489" w:type="dxa"/>
          </w:tcPr>
          <w:p w:rsidR="004B4481" w:rsidRPr="0091424B" w:rsidRDefault="004B4481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99558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Практическая работа № 6-9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Установление взаимосвязей между природно-ресурсным потенциалом различных территорий и размещением населения и хозяйства.</w:t>
            </w:r>
          </w:p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комплексной экономико-географической характеристики стран и регионов мира.</w:t>
            </w:r>
          </w:p>
        </w:tc>
        <w:tc>
          <w:tcPr>
            <w:tcW w:w="1080" w:type="dxa"/>
          </w:tcPr>
          <w:p w:rsidR="004B4481" w:rsidRPr="0091424B" w:rsidRDefault="00964A55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489" w:type="dxa"/>
          </w:tcPr>
          <w:p w:rsidR="00E03EF7" w:rsidRPr="0091424B" w:rsidRDefault="00E03EF7" w:rsidP="00713A3E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Россия на политической карте мира. Изменение географического, геополитического и геоэкономического положения России на рубеже XX—XXI веков. Характеристика современного этапа социально-экономического развития.</w:t>
            </w:r>
          </w:p>
          <w:p w:rsidR="001F603D" w:rsidRPr="0091424B" w:rsidRDefault="00E03EF7" w:rsidP="00EF6B27">
            <w:pPr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Место России в мировом хозяйстве и международном географическом разделении труда. Ее </w:t>
            </w:r>
            <w:r w:rsidRPr="0091424B">
              <w:rPr>
                <w:bCs/>
                <w:sz w:val="20"/>
                <w:szCs w:val="20"/>
              </w:rPr>
              <w:lastRenderedPageBreak/>
              <w:t>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№ 10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современного геополитического и геоэкономического положения России.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роли России и ее отдельных регионов в международном географическом разделении труда.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отраслевой и территориальной структуры внешней торговли товарами России.</w:t>
            </w:r>
          </w:p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 внешнеторговых связей России.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489" w:type="dxa"/>
          </w:tcPr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Географические аспекты глобальных </w:t>
            </w:r>
            <w:r w:rsidR="0087582B" w:rsidRPr="0091424B">
              <w:rPr>
                <w:bCs/>
                <w:sz w:val="20"/>
                <w:szCs w:val="20"/>
              </w:rPr>
              <w:t>проблем</w:t>
            </w:r>
            <w:r w:rsidRPr="0091424B">
              <w:rPr>
                <w:bCs/>
                <w:sz w:val="20"/>
                <w:szCs w:val="20"/>
              </w:rPr>
              <w:t xml:space="preserve"> человечества в прошлом и настоящем. Сырьевая, демографическая, продовольственная, экологическая проблемы как особо приоритетные, пути их решения. Проблема преодоления отсталости развивающихся стран. Роль географии в решении глобальных проблем человечества.</w:t>
            </w:r>
          </w:p>
          <w:p w:rsidR="001F603D" w:rsidRPr="0091424B" w:rsidRDefault="001F603D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Геоэкология – фокус глобальных проблем человечества. Общие и специфические экологические проблемы разных регионов Земли.</w:t>
            </w:r>
          </w:p>
        </w:tc>
        <w:tc>
          <w:tcPr>
            <w:tcW w:w="1080" w:type="dxa"/>
          </w:tcPr>
          <w:p w:rsidR="001F603D" w:rsidRPr="0091424B" w:rsidRDefault="00745E9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11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Проблема преодоления отсталости развивающихся стран. 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Роль географии в решении глобальных проблем человечества.</w:t>
            </w:r>
          </w:p>
        </w:tc>
        <w:tc>
          <w:tcPr>
            <w:tcW w:w="1080" w:type="dxa"/>
          </w:tcPr>
          <w:p w:rsidR="004B4481" w:rsidRPr="0091424B" w:rsidRDefault="00964A55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№19</w:t>
            </w:r>
          </w:p>
          <w:p w:rsidR="004B4481" w:rsidRPr="0091424B" w:rsidRDefault="004B4481" w:rsidP="0099558A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конспективно-справочную таблицу «Характеристика глобальных проблем человечества</w:t>
            </w:r>
          </w:p>
        </w:tc>
        <w:tc>
          <w:tcPr>
            <w:tcW w:w="1080" w:type="dxa"/>
          </w:tcPr>
          <w:p w:rsidR="004B4481" w:rsidRPr="0091424B" w:rsidRDefault="004B4481" w:rsidP="0099558A">
            <w:pPr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1F603D">
        <w:tc>
          <w:tcPr>
            <w:tcW w:w="4471" w:type="dxa"/>
          </w:tcPr>
          <w:p w:rsidR="004B4481" w:rsidRPr="0091424B" w:rsidRDefault="004B4481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4B4481" w:rsidRPr="0091424B" w:rsidRDefault="004B4481" w:rsidP="0099558A">
            <w:pPr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80" w:type="dxa"/>
          </w:tcPr>
          <w:p w:rsidR="004B4481" w:rsidRPr="0091424B" w:rsidRDefault="00964A55" w:rsidP="0099558A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4B4481" w:rsidP="0099558A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Индивидуальные задания (рефераты):</w:t>
            </w:r>
          </w:p>
          <w:p w:rsidR="00DD54CD" w:rsidRPr="0091424B" w:rsidRDefault="00DD54CD" w:rsidP="00713A3E">
            <w:pPr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b/>
                <w:bCs/>
                <w:i/>
                <w:iCs/>
                <w:spacing w:val="-4"/>
                <w:sz w:val="20"/>
                <w:szCs w:val="20"/>
              </w:rPr>
              <w:t>Примерные темы рефератов {докладов) и индивидуальных проектов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Новейшие изменения политической карты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распределения различных видов минеральных ресурсов по регио</w:t>
            </w:r>
            <w:r w:rsidRPr="0091424B">
              <w:rPr>
                <w:sz w:val="20"/>
                <w:szCs w:val="20"/>
              </w:rPr>
              <w:softHyphen/>
              <w:t>нам и странам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природопользования в различных регионах и странах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воспроизводства мирового населения.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Демографическая политика в Китае и Индии: цели, методы, результаты.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 в различных странах и регионах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Языки народов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Современные международные миграции населения.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урбанизации в развивающихся странах.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«сверхгородов» по регионам и странам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и региональные экономические интеграционные группировки.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«Мировые» города и их роль в современном развитии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районы плантационного растениеводства и товарного жи</w:t>
            </w:r>
            <w:r w:rsidRPr="0091424B">
              <w:rPr>
                <w:sz w:val="20"/>
                <w:szCs w:val="20"/>
              </w:rPr>
              <w:softHyphen/>
              <w:t>вотноводства.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Изменение территориальной структуры мировой добычи нефти и природного газа.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Крупнейшие автомобилестроительные компании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Современный географический рисунок мирового морского портового хозяйства.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Международный туризм в различных странах и регионах мира.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«Горячие точки» на карте Зарубежной Европы.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Запад и Восток Германии сегодня.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Этнолингвистический и религиозный состав населения субрегионов Зарубежной Азии.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Экономические реформы в Японии, Южной Корее и Китае.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политической карты Африки.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воспроизводства населения, показатели качества жизни населения и уровень урбанизации в странах Африки.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Американская нация: от «плавильного котла» к «миске с салатом».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Географический рисунок хозяйства США.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Расово-этнический состав населения стран Латинской Америки.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Отрасли международной хозяйственной специализации Австралии.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экономико-географического положения России.</w:t>
            </w:r>
          </w:p>
          <w:p w:rsidR="00DD54CD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Внешняя торговля товарами России.</w:t>
            </w:r>
          </w:p>
          <w:p w:rsidR="0087582B" w:rsidRPr="0091424B" w:rsidRDefault="00DD54CD" w:rsidP="00713A3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Глобальная проблема изменения климата.</w:t>
            </w:r>
          </w:p>
        </w:tc>
        <w:tc>
          <w:tcPr>
            <w:tcW w:w="1080" w:type="dxa"/>
          </w:tcPr>
          <w:p w:rsidR="001F603D" w:rsidRPr="0091424B" w:rsidRDefault="00713A3E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713A3E">
            <w:pPr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489" w:type="dxa"/>
          </w:tcPr>
          <w:p w:rsidR="001F603D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Аудиторных </w:t>
            </w:r>
          </w:p>
        </w:tc>
        <w:tc>
          <w:tcPr>
            <w:tcW w:w="1080" w:type="dxa"/>
          </w:tcPr>
          <w:p w:rsidR="001F603D" w:rsidRPr="0091424B" w:rsidRDefault="001F603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3</w:t>
            </w:r>
            <w:r w:rsidR="00DD54CD" w:rsidRPr="0091424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50" w:type="dxa"/>
          </w:tcPr>
          <w:p w:rsidR="001F603D" w:rsidRPr="0091424B" w:rsidRDefault="001F603D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Практических занятий</w:t>
            </w:r>
          </w:p>
        </w:tc>
        <w:tc>
          <w:tcPr>
            <w:tcW w:w="1080" w:type="dxa"/>
          </w:tcPr>
          <w:p w:rsidR="0087582B" w:rsidRPr="0091424B" w:rsidRDefault="0087582B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</w:t>
            </w:r>
            <w:r w:rsidR="00DD54CD" w:rsidRPr="0091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:rsidR="0087582B" w:rsidRPr="0091424B" w:rsidRDefault="0087582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713A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713A3E">
            <w:pPr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Самостоятельная работа</w:t>
            </w:r>
          </w:p>
        </w:tc>
        <w:tc>
          <w:tcPr>
            <w:tcW w:w="1080" w:type="dxa"/>
          </w:tcPr>
          <w:p w:rsidR="0087582B" w:rsidRPr="0091424B" w:rsidRDefault="00DD54CD" w:rsidP="00713A3E">
            <w:pPr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50" w:type="dxa"/>
          </w:tcPr>
          <w:p w:rsidR="0087582B" w:rsidRPr="0091424B" w:rsidRDefault="0087582B" w:rsidP="00713A3E">
            <w:pPr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1F603D" w:rsidRPr="0091424B" w:rsidRDefault="001F603D" w:rsidP="001F6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1F603D" w:rsidRPr="0091424B" w:rsidRDefault="001F603D" w:rsidP="001F603D">
      <w:pPr>
        <w:rPr>
          <w:b/>
          <w:sz w:val="22"/>
          <w:szCs w:val="22"/>
        </w:rPr>
      </w:pPr>
      <w:r w:rsidRPr="0091424B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</w:t>
      </w:r>
    </w:p>
    <w:p w:rsidR="001F603D" w:rsidRPr="00964A55" w:rsidRDefault="001F603D">
      <w:pPr>
        <w:sectPr w:rsidR="001F603D" w:rsidRPr="00964A55" w:rsidSect="00E03EF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Реализация программы учебной дисциплины требует наличия учебного кабинета.</w:t>
      </w:r>
    </w:p>
    <w:p w:rsidR="00CE16C9" w:rsidRPr="0091424B" w:rsidRDefault="00CE16C9" w:rsidP="00CE16C9">
      <w:pPr>
        <w:widowControl w:val="0"/>
        <w:contextualSpacing/>
        <w:jc w:val="both"/>
        <w:rPr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3.1.1. Оборудование учебного кабинета</w:t>
      </w:r>
      <w:r w:rsidRPr="0091424B">
        <w:rPr>
          <w:bCs/>
          <w:sz w:val="22"/>
          <w:szCs w:val="22"/>
        </w:rPr>
        <w:t xml:space="preserve">: </w:t>
      </w:r>
      <w:r w:rsidRPr="0091424B">
        <w:rPr>
          <w:sz w:val="22"/>
          <w:szCs w:val="22"/>
        </w:rPr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</w:p>
    <w:p w:rsidR="00CE16C9" w:rsidRPr="0091424B" w:rsidRDefault="00CE16C9" w:rsidP="00CE16C9">
      <w:pPr>
        <w:widowControl w:val="0"/>
        <w:contextualSpacing/>
        <w:jc w:val="both"/>
        <w:rPr>
          <w:b/>
          <w:i/>
          <w:sz w:val="22"/>
          <w:szCs w:val="22"/>
        </w:rPr>
      </w:pPr>
      <w:r w:rsidRPr="0091424B">
        <w:rPr>
          <w:b/>
          <w:i/>
          <w:sz w:val="22"/>
          <w:szCs w:val="22"/>
        </w:rPr>
        <w:t xml:space="preserve">3.1.2.Технические средства обучения: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мобильный класс с ноутбуками обучающихся с наличием лицензионного программного обеспечения;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принтер цветной струйный;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принтер черно-белый лазерный;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блок питания;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источник бесперебойного питания;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наушники с микрофоном;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цифровой фотоаппарат; 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видеокамера;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сканер;</w:t>
      </w:r>
    </w:p>
    <w:p w:rsidR="00CE16C9" w:rsidRPr="0091424B" w:rsidRDefault="00CE16C9" w:rsidP="00CE16C9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колонки.</w:t>
      </w:r>
    </w:p>
    <w:p w:rsidR="00CE16C9" w:rsidRPr="0091424B" w:rsidRDefault="00CE16C9" w:rsidP="00CE16C9">
      <w:pPr>
        <w:widowControl w:val="0"/>
        <w:numPr>
          <w:ilvl w:val="2"/>
          <w:numId w:val="5"/>
        </w:numPr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CE16C9" w:rsidRPr="0091424B" w:rsidRDefault="00CE16C9" w:rsidP="00CE16C9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CE16C9" w:rsidRPr="0091424B" w:rsidRDefault="00CE16C9" w:rsidP="00CE16C9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инструкции по эксплуатации компьютерной техники.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  <w:sz w:val="22"/>
          <w:szCs w:val="22"/>
        </w:rPr>
      </w:pP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 xml:space="preserve">Перечень рекомендуемых учебных изданий, Интернет-ресурсов, дополнительной литературы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Основные источники</w:t>
      </w:r>
      <w:r w:rsidRPr="0091424B">
        <w:rPr>
          <w:bCs/>
          <w:sz w:val="22"/>
          <w:szCs w:val="22"/>
        </w:rPr>
        <w:t xml:space="preserve">: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  <w:u w:val="single"/>
        </w:rPr>
      </w:pPr>
      <w:r w:rsidRPr="0091424B">
        <w:rPr>
          <w:bCs/>
          <w:sz w:val="22"/>
          <w:szCs w:val="22"/>
        </w:rPr>
        <w:tab/>
      </w:r>
      <w:r w:rsidRPr="0091424B">
        <w:rPr>
          <w:bCs/>
          <w:i/>
          <w:sz w:val="22"/>
          <w:szCs w:val="22"/>
          <w:u w:val="single"/>
        </w:rPr>
        <w:t>Для обучающихся: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Гладкий Ю.Н., Лавров С.Б. Глобальная география.11 класс.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Кузнецов А.П. География. Население и хозяйство мира. 10 кл.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Максаковский В.П. Новое в мире. Цифры факты. Дополнительные главы к учебнику «Экономическая и социальная география мира». – М., 2011.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Максаковский В.П. Экономическая и социальная география мира. 10 кл.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 xml:space="preserve"> 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Н.П. География мира. Экспериментальное учебное пособие. ИРПО.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География. Современный мир. Учебник для студентов учреждений среднего профессионального образования. – М., 20</w:t>
      </w:r>
      <w:r w:rsidR="008A2D04" w:rsidRPr="0091424B">
        <w:rPr>
          <w:bCs/>
          <w:sz w:val="22"/>
          <w:szCs w:val="22"/>
        </w:rPr>
        <w:t>16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ЕГЭ. Эффективная подготовка. География в вопросах и ответах.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Баранчиков Е.А., Горохов С.А., Козаренко А.Е. и др. Учебник для студ.образов. учрежд. СПО.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i/>
          <w:sz w:val="22"/>
          <w:szCs w:val="22"/>
        </w:rPr>
      </w:pPr>
      <w:r w:rsidRPr="0091424B">
        <w:rPr>
          <w:bCs/>
          <w:sz w:val="22"/>
          <w:szCs w:val="22"/>
        </w:rPr>
        <w:tab/>
      </w:r>
      <w:r w:rsidRPr="0091424B">
        <w:rPr>
          <w:b/>
          <w:bCs/>
          <w:i/>
          <w:sz w:val="22"/>
          <w:szCs w:val="22"/>
        </w:rPr>
        <w:t xml:space="preserve">Дополнительные источники: 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Плисецкий Е.Л. Коммерческая география. Россия и мировой рынок; ч.1 и ч.2 – М., 201</w:t>
      </w:r>
      <w:r w:rsidR="008A2D04" w:rsidRPr="0091424B">
        <w:rPr>
          <w:sz w:val="22"/>
          <w:szCs w:val="22"/>
        </w:rPr>
        <w:t>5</w:t>
      </w:r>
      <w:r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Лазаревич К.С., Лазаревич Ю.Н. Справочник школьника. География. 6 – 10 кл. – М., 1997.</w:t>
      </w:r>
    </w:p>
    <w:p w:rsidR="00CE16C9" w:rsidRPr="0091424B" w:rsidRDefault="00CE16C9" w:rsidP="00CE16C9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Большая школьная энциклопедия. Том 1. – М., 2012.</w:t>
      </w:r>
    </w:p>
    <w:p w:rsidR="00CE16C9" w:rsidRPr="0091424B" w:rsidRDefault="00CE16C9" w:rsidP="00CE16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CE16C9" w:rsidRPr="0091424B" w:rsidRDefault="00CE16C9" w:rsidP="00CE16C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CE16C9" w:rsidRPr="0091424B" w:rsidRDefault="00CE16C9" w:rsidP="00CE16C9">
      <w:pPr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Реализация дисциплины направлена на развитие метапредметных связей и общих компетенций:</w:t>
      </w:r>
    </w:p>
    <w:p w:rsidR="00CE16C9" w:rsidRPr="0091424B" w:rsidRDefault="00CE16C9" w:rsidP="00CE16C9">
      <w:pPr>
        <w:ind w:firstLine="709"/>
        <w:jc w:val="both"/>
        <w:rPr>
          <w:bCs/>
          <w:sz w:val="22"/>
          <w:szCs w:val="22"/>
        </w:rPr>
      </w:pPr>
      <w:r w:rsidRPr="0091424B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91424B">
        <w:rPr>
          <w:bCs/>
          <w:sz w:val="22"/>
          <w:szCs w:val="22"/>
        </w:rPr>
        <w:t xml:space="preserve">соответствуют </w:t>
      </w:r>
      <w:r w:rsidRPr="0091424B">
        <w:rPr>
          <w:sz w:val="22"/>
          <w:szCs w:val="22"/>
        </w:rPr>
        <w:t>знаниям, умениям и практическому опыту по ФГОС.</w:t>
      </w:r>
      <w:r w:rsidRPr="0091424B">
        <w:rPr>
          <w:bCs/>
          <w:sz w:val="22"/>
          <w:szCs w:val="22"/>
        </w:rPr>
        <w:t xml:space="preserve"> </w:t>
      </w:r>
    </w:p>
    <w:tbl>
      <w:tblPr>
        <w:tblW w:w="9645" w:type="dxa"/>
        <w:jc w:val="center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7"/>
        <w:gridCol w:w="5409"/>
        <w:gridCol w:w="2519"/>
      </w:tblGrid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Результаты обучения</w:t>
            </w:r>
          </w:p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CE16C9">
            <w:pPr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Формы контроля</w:t>
            </w:r>
          </w:p>
          <w:p w:rsidR="00CE16C9" w:rsidRPr="0091424B" w:rsidRDefault="00CE16C9" w:rsidP="00CE16C9">
            <w:pPr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(комплект контрольно-оценочных средств)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1 – Тема 8 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определять и сравнивать</w:t>
            </w:r>
            <w:r w:rsidRPr="0091424B">
              <w:rPr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A2D04">
            <w:pPr>
              <w:ind w:firstLine="1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Практические задания №1 - № 11,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CE16C9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оценивать и объяснять</w:t>
            </w:r>
            <w:r w:rsidRPr="0091424B">
              <w:rPr>
                <w:sz w:val="20"/>
                <w:szCs w:val="20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A2D04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3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758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применять</w:t>
            </w:r>
            <w:r w:rsidRPr="0091424B">
              <w:rPr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CE16C9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4, № 9; индивидуальные задания №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</w:t>
            </w:r>
          </w:p>
          <w:p w:rsidR="00CE16C9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7582B" w:rsidRPr="0091424B" w:rsidRDefault="0087582B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составлять</w:t>
            </w:r>
            <w:r w:rsidRPr="0091424B">
              <w:rPr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CE16C9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2, 7 – 10, индивидуальные задания № 4 – 7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 – 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сопоставлять</w:t>
            </w:r>
            <w:r w:rsidRPr="0091424B">
              <w:rPr>
                <w:sz w:val="20"/>
                <w:szCs w:val="20"/>
              </w:rPr>
              <w:t xml:space="preserve"> географические карты различной тематики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FB196F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2 – 10, индивидуальные задания № 1 –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CE16C9">
            <w:pPr>
              <w:ind w:firstLine="1"/>
              <w:jc w:val="center"/>
              <w:rPr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1 – 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A2D04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Практические задания №1 - № 1</w:t>
            </w:r>
            <w:r w:rsidR="00FB196F" w:rsidRPr="0091424B">
              <w:rPr>
                <w:bCs/>
                <w:sz w:val="20"/>
                <w:szCs w:val="20"/>
              </w:rPr>
              <w:t>1</w:t>
            </w:r>
            <w:r w:rsidRPr="0091424B">
              <w:rPr>
                <w:bCs/>
                <w:sz w:val="20"/>
                <w:szCs w:val="20"/>
              </w:rPr>
              <w:t xml:space="preserve">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4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FB196F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6, индивидуальные задания № 1 – 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E508D3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5 – 9, 11, индивидуальные задания № </w:t>
            </w:r>
            <w:r w:rsidR="00E508D3" w:rsidRPr="0091424B">
              <w:rPr>
                <w:sz w:val="20"/>
                <w:szCs w:val="20"/>
              </w:rPr>
              <w:t>1</w:t>
            </w:r>
            <w:r w:rsidRPr="0091424B">
              <w:rPr>
                <w:sz w:val="20"/>
                <w:szCs w:val="20"/>
              </w:rPr>
              <w:t xml:space="preserve"> – </w:t>
            </w:r>
            <w:r w:rsidR="00E508D3" w:rsidRPr="0091424B">
              <w:rPr>
                <w:sz w:val="20"/>
                <w:szCs w:val="20"/>
              </w:rPr>
              <w:t>10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CE16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E508D3" w:rsidP="00E508D3">
            <w:pPr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5 – 10, индивидуальные задания № 1 – 7</w:t>
            </w:r>
          </w:p>
        </w:tc>
      </w:tr>
    </w:tbl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политехнический колледж», утвержденного приказом от 25.09.2014 № 207.</w:t>
      </w:r>
    </w:p>
    <w:p w:rsidR="00CE16C9" w:rsidRPr="00964A55" w:rsidRDefault="00CE16C9" w:rsidP="00CE16C9">
      <w:pPr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Формы и методы </w:t>
      </w:r>
      <w:r w:rsidRPr="00EF6B27">
        <w:rPr>
          <w:spacing w:val="-3"/>
          <w:sz w:val="22"/>
          <w:szCs w:val="22"/>
        </w:rPr>
        <w:t>т</w:t>
      </w:r>
      <w:r w:rsidRPr="00EF6B27">
        <w:rPr>
          <w:sz w:val="22"/>
          <w:szCs w:val="22"/>
        </w:rPr>
        <w:t>екущего контроля</w:t>
      </w:r>
      <w:r w:rsidRPr="00964A55">
        <w:rPr>
          <w:sz w:val="22"/>
          <w:szCs w:val="22"/>
        </w:rPr>
        <w:t xml:space="preserve"> по учебной дисциплине доводятся до сведения обучающихся в течение первых двух месяцев от начала обучения.</w:t>
      </w:r>
    </w:p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Для промежуточного контроля по основной образовательной программе создан фонд оценочных средств (ФОС), который включает в себя педагогические контрольно-измерительные 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География.</w:t>
      </w:r>
    </w:p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Оценка знаний, умений и навыков по результатам </w:t>
      </w:r>
      <w:r w:rsidRPr="00964A55">
        <w:rPr>
          <w:spacing w:val="-3"/>
          <w:sz w:val="22"/>
          <w:szCs w:val="22"/>
        </w:rPr>
        <w:t>т</w:t>
      </w:r>
      <w:r w:rsidRPr="00964A55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CE16C9" w:rsidRPr="00964A55" w:rsidTr="00CE16C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 xml:space="preserve">Процент результативности </w:t>
            </w:r>
            <w:r w:rsidRPr="00964A55">
              <w:rPr>
                <w:sz w:val="20"/>
                <w:szCs w:val="20"/>
              </w:rPr>
              <w:lastRenderedPageBreak/>
              <w:t>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lastRenderedPageBreak/>
              <w:t xml:space="preserve">Качественная оценка индивидуальных образовательных </w:t>
            </w:r>
            <w:r w:rsidRPr="00964A55">
              <w:rPr>
                <w:sz w:val="20"/>
                <w:szCs w:val="20"/>
              </w:rPr>
              <w:lastRenderedPageBreak/>
              <w:t>достижений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вербальный аналог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отлично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хорошо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удовлетворительно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CE16C9" w:rsidRPr="00964A55" w:rsidRDefault="00CE16C9" w:rsidP="00CE16C9">
            <w:pPr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CE16C9" w:rsidRPr="00964A55" w:rsidRDefault="00CE16C9" w:rsidP="00CE16C9">
      <w:pPr>
        <w:ind w:firstLine="709"/>
        <w:jc w:val="both"/>
        <w:rPr>
          <w:sz w:val="22"/>
          <w:szCs w:val="22"/>
        </w:rPr>
      </w:pPr>
    </w:p>
    <w:p w:rsidR="00CE16C9" w:rsidRPr="00964A55" w:rsidRDefault="00CE16C9">
      <w:pPr>
        <w:sectPr w:rsidR="00CE16C9" w:rsidRPr="00964A55" w:rsidSect="00CE16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140C" w:rsidRPr="0041140C" w:rsidRDefault="0041140C" w:rsidP="0041140C">
      <w:pPr>
        <w:jc w:val="center"/>
        <w:rPr>
          <w:sz w:val="28"/>
          <w:szCs w:val="28"/>
        </w:rPr>
      </w:pPr>
      <w:r w:rsidRPr="0041140C">
        <w:rPr>
          <w:sz w:val="28"/>
          <w:szCs w:val="28"/>
        </w:rPr>
        <w:lastRenderedPageBreak/>
        <w:t xml:space="preserve">Бюджетное учреждение профессионального образования </w:t>
      </w:r>
    </w:p>
    <w:p w:rsidR="0041140C" w:rsidRPr="0041140C" w:rsidRDefault="0041140C" w:rsidP="0041140C">
      <w:pPr>
        <w:ind w:left="20"/>
        <w:jc w:val="center"/>
        <w:rPr>
          <w:sz w:val="28"/>
          <w:szCs w:val="28"/>
        </w:rPr>
      </w:pPr>
      <w:r w:rsidRPr="0041140C">
        <w:rPr>
          <w:sz w:val="28"/>
          <w:szCs w:val="28"/>
        </w:rPr>
        <w:t>ханты-мансийского автономного округа – югры</w:t>
      </w:r>
    </w:p>
    <w:p w:rsidR="0041140C" w:rsidRPr="0041140C" w:rsidRDefault="0041140C" w:rsidP="0041140C">
      <w:pPr>
        <w:ind w:left="20"/>
        <w:jc w:val="center"/>
        <w:rPr>
          <w:sz w:val="28"/>
          <w:szCs w:val="28"/>
        </w:rPr>
      </w:pPr>
      <w:r w:rsidRPr="0041140C">
        <w:rPr>
          <w:sz w:val="28"/>
          <w:szCs w:val="28"/>
        </w:rPr>
        <w:t>«Белоярский политехнический колледж»</w:t>
      </w:r>
    </w:p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Default="0041140C" w:rsidP="0041140C">
      <w:pPr>
        <w:ind w:firstLine="708"/>
        <w:jc w:val="both"/>
        <w:rPr>
          <w:bCs/>
          <w:i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41140C" w:rsidTr="003A0F88">
        <w:tc>
          <w:tcPr>
            <w:tcW w:w="4785" w:type="dxa"/>
          </w:tcPr>
          <w:p w:rsidR="0041140C" w:rsidRDefault="0041140C" w:rsidP="003A0F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41140C" w:rsidRDefault="0041140C" w:rsidP="003A0F88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41140C" w:rsidTr="003A0F88">
        <w:tc>
          <w:tcPr>
            <w:tcW w:w="4785" w:type="dxa"/>
          </w:tcPr>
          <w:p w:rsidR="0041140C" w:rsidRDefault="0041140C" w:rsidP="003A0F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2016 г.</w:t>
            </w:r>
          </w:p>
          <w:p w:rsidR="0041140C" w:rsidRDefault="0041140C" w:rsidP="003A0F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r w:rsidRPr="00391F9F">
              <w:t>Е.А.</w:t>
            </w:r>
            <w:r>
              <w:t xml:space="preserve"> </w:t>
            </w:r>
            <w:r w:rsidRPr="00391F9F">
              <w:t>Боцвинова</w:t>
            </w:r>
          </w:p>
        </w:tc>
        <w:tc>
          <w:tcPr>
            <w:tcW w:w="4786" w:type="dxa"/>
          </w:tcPr>
          <w:p w:rsidR="0041140C" w:rsidRDefault="0041140C" w:rsidP="003A0F8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82 от «25» апреля 2016 г.</w:t>
            </w:r>
          </w:p>
          <w:p w:rsidR="0041140C" w:rsidRDefault="0041140C" w:rsidP="003A0F8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(в ред. приказов от 25.04.2017 г. № 89)</w:t>
            </w:r>
          </w:p>
        </w:tc>
      </w:tr>
    </w:tbl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Default="0041140C" w:rsidP="0041140C">
      <w:pPr>
        <w:ind w:firstLine="708"/>
        <w:jc w:val="both"/>
        <w:rPr>
          <w:bCs/>
          <w:i/>
        </w:rPr>
      </w:pPr>
    </w:p>
    <w:p w:rsidR="0041140C" w:rsidRPr="00964A55" w:rsidRDefault="0041140C" w:rsidP="0041140C">
      <w:pPr>
        <w:ind w:firstLine="708"/>
        <w:jc w:val="both"/>
        <w:rPr>
          <w:bCs/>
          <w:i/>
        </w:rPr>
      </w:pPr>
    </w:p>
    <w:p w:rsidR="0041140C" w:rsidRPr="00964A55" w:rsidRDefault="0041140C" w:rsidP="0041140C">
      <w:pPr>
        <w:jc w:val="center"/>
        <w:rPr>
          <w:b/>
        </w:rPr>
      </w:pPr>
    </w:p>
    <w:p w:rsidR="0041140C" w:rsidRPr="00964A55" w:rsidRDefault="0041140C" w:rsidP="0041140C">
      <w:pPr>
        <w:jc w:val="center"/>
        <w:rPr>
          <w:b/>
        </w:rPr>
      </w:pPr>
    </w:p>
    <w:p w:rsidR="0041140C" w:rsidRPr="00964A55" w:rsidRDefault="0041140C" w:rsidP="0041140C">
      <w:pPr>
        <w:jc w:val="center"/>
        <w:rPr>
          <w:b/>
        </w:rPr>
      </w:pPr>
    </w:p>
    <w:p w:rsidR="0041140C" w:rsidRPr="00964A55" w:rsidRDefault="0041140C" w:rsidP="0041140C">
      <w:pPr>
        <w:jc w:val="center"/>
        <w:rPr>
          <w:b/>
        </w:rPr>
      </w:pPr>
    </w:p>
    <w:p w:rsidR="0041140C" w:rsidRPr="00964A55" w:rsidRDefault="0041140C" w:rsidP="0041140C">
      <w:pPr>
        <w:jc w:val="center"/>
        <w:rPr>
          <w:b/>
        </w:rPr>
      </w:pPr>
    </w:p>
    <w:p w:rsidR="0041140C" w:rsidRPr="0091424B" w:rsidRDefault="0041140C" w:rsidP="0041140C">
      <w:pPr>
        <w:contextualSpacing/>
        <w:jc w:val="center"/>
      </w:pPr>
      <w:r w:rsidRPr="0091424B">
        <w:t>КОМПЛЕКТ</w:t>
      </w:r>
    </w:p>
    <w:p w:rsidR="0041140C" w:rsidRDefault="0041140C" w:rsidP="0041140C">
      <w:pPr>
        <w:contextualSpacing/>
        <w:jc w:val="center"/>
      </w:pPr>
      <w:r w:rsidRPr="0091424B">
        <w:t>ОЦЕНОЧНЫХ СРЕДСТВ УЧЕБНОЙ ДИСЦИПЛИНЫ</w:t>
      </w:r>
    </w:p>
    <w:p w:rsidR="0041140C" w:rsidRPr="0041140C" w:rsidRDefault="0041140C" w:rsidP="0041140C"/>
    <w:p w:rsidR="0041140C" w:rsidRPr="00964A55" w:rsidRDefault="0041140C" w:rsidP="0041140C">
      <w:pPr>
        <w:jc w:val="center"/>
        <w:rPr>
          <w:b/>
        </w:rPr>
      </w:pPr>
    </w:p>
    <w:p w:rsidR="0041140C" w:rsidRPr="0091424B" w:rsidRDefault="0041140C" w:rsidP="0041140C">
      <w:pPr>
        <w:jc w:val="center"/>
        <w:rPr>
          <w:b/>
          <w:sz w:val="28"/>
          <w:szCs w:val="28"/>
        </w:rPr>
      </w:pPr>
      <w:r w:rsidRPr="0091424B">
        <w:rPr>
          <w:b/>
          <w:sz w:val="28"/>
          <w:szCs w:val="28"/>
        </w:rPr>
        <w:t>ОУДб.08 ГЕОГРАФИЯ</w:t>
      </w:r>
    </w:p>
    <w:p w:rsidR="0041140C" w:rsidRPr="00964A55" w:rsidRDefault="0041140C" w:rsidP="0041140C">
      <w:pPr>
        <w:jc w:val="center"/>
      </w:pPr>
    </w:p>
    <w:p w:rsidR="0041140C" w:rsidRPr="0041140C" w:rsidRDefault="0041140C" w:rsidP="0041140C">
      <w:pPr>
        <w:jc w:val="both"/>
      </w:pPr>
      <w:r>
        <w:t xml:space="preserve"> </w:t>
      </w:r>
    </w:p>
    <w:p w:rsidR="0041140C" w:rsidRPr="00981BE3" w:rsidRDefault="0041140C" w:rsidP="00411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 w:rsidRPr="00981BE3">
        <w:t>СПЕЦИАЛЬНОСТИ</w:t>
      </w:r>
    </w:p>
    <w:p w:rsidR="0041140C" w:rsidRPr="009627E4" w:rsidRDefault="0041140C" w:rsidP="0041140C">
      <w:pPr>
        <w:widowControl w:val="0"/>
        <w:jc w:val="center"/>
      </w:pPr>
      <w:r w:rsidRPr="00687448">
        <w:rPr>
          <w:bCs/>
        </w:rPr>
        <w:t>38.02.01 ЭКОНОМИКА И БУХГАЛТЕРСКИЙ УЧЕТ</w:t>
      </w:r>
      <w:r>
        <w:rPr>
          <w:bCs/>
        </w:rPr>
        <w:t xml:space="preserve"> (ПО ОТРАСЛЯМ)</w:t>
      </w:r>
    </w:p>
    <w:p w:rsidR="0041140C" w:rsidRPr="00796ECC" w:rsidRDefault="0041140C" w:rsidP="00411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41140C" w:rsidRPr="00796ECC" w:rsidRDefault="0041140C" w:rsidP="00411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41140C" w:rsidRPr="00964A55" w:rsidRDefault="0041140C" w:rsidP="0041140C">
      <w:pPr>
        <w:jc w:val="center"/>
      </w:pPr>
    </w:p>
    <w:p w:rsidR="00783D67" w:rsidRDefault="00783D67" w:rsidP="00CE16C9">
      <w:pPr>
        <w:contextualSpacing/>
        <w:jc w:val="center"/>
      </w:pPr>
    </w:p>
    <w:p w:rsidR="0041140C" w:rsidRDefault="0041140C" w:rsidP="00CE16C9">
      <w:pPr>
        <w:contextualSpacing/>
        <w:jc w:val="center"/>
      </w:pPr>
    </w:p>
    <w:p w:rsidR="0041140C" w:rsidRDefault="0041140C" w:rsidP="00CE16C9">
      <w:pPr>
        <w:contextualSpacing/>
        <w:jc w:val="center"/>
      </w:pPr>
    </w:p>
    <w:p w:rsidR="0041140C" w:rsidRDefault="0041140C" w:rsidP="00CE16C9">
      <w:pPr>
        <w:contextualSpacing/>
        <w:jc w:val="center"/>
      </w:pPr>
    </w:p>
    <w:p w:rsidR="0041140C" w:rsidRDefault="0041140C" w:rsidP="00CE16C9">
      <w:pPr>
        <w:contextualSpacing/>
        <w:jc w:val="center"/>
      </w:pPr>
    </w:p>
    <w:p w:rsidR="0041140C" w:rsidRDefault="0041140C" w:rsidP="00CE16C9">
      <w:pPr>
        <w:contextualSpacing/>
        <w:jc w:val="center"/>
      </w:pPr>
    </w:p>
    <w:p w:rsidR="00CE16C9" w:rsidRPr="00964A55" w:rsidRDefault="00CE16C9" w:rsidP="0041140C">
      <w:pPr>
        <w:contextualSpacing/>
        <w:jc w:val="both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Default="00CE16C9" w:rsidP="00CE16C9">
      <w:pPr>
        <w:contextualSpacing/>
        <w:jc w:val="center"/>
      </w:pPr>
    </w:p>
    <w:p w:rsidR="0091424B" w:rsidRPr="00964A55" w:rsidRDefault="0091424B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CE16C9" w:rsidRPr="00964A55" w:rsidRDefault="00CE16C9" w:rsidP="00CE16C9">
      <w:pPr>
        <w:contextualSpacing/>
        <w:jc w:val="center"/>
      </w:pPr>
    </w:p>
    <w:p w:rsidR="008A2D04" w:rsidRPr="00964A55" w:rsidRDefault="00CE16C9" w:rsidP="0041140C">
      <w:pPr>
        <w:contextualSpacing/>
        <w:jc w:val="center"/>
        <w:sectPr w:rsidR="008A2D04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964A55">
        <w:t>Белоярский, 201</w:t>
      </w:r>
      <w:r w:rsidR="0041140C">
        <w:t>6</w:t>
      </w:r>
    </w:p>
    <w:p w:rsidR="00CE16C9" w:rsidRPr="0041140C" w:rsidRDefault="0041140C" w:rsidP="0041140C">
      <w:pPr>
        <w:contextualSpacing/>
        <w:jc w:val="both"/>
        <w:rPr>
          <w:b/>
          <w:sz w:val="22"/>
          <w:szCs w:val="22"/>
        </w:rPr>
      </w:pPr>
      <w:r w:rsidRPr="0041140C">
        <w:rPr>
          <w:b/>
          <w:sz w:val="22"/>
          <w:szCs w:val="22"/>
        </w:rPr>
        <w:lastRenderedPageBreak/>
        <w:t xml:space="preserve"> </w:t>
      </w:r>
      <w:r w:rsidR="00CE16C9" w:rsidRPr="0041140C">
        <w:rPr>
          <w:b/>
          <w:sz w:val="22"/>
          <w:szCs w:val="22"/>
        </w:rPr>
        <w:t>1.Общие положения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Комплект оценочные средства (далее - КОС) предназначены для контроля и оценки образовательных достижений обучающихся, освоивших программу учебной дисциплины </w:t>
      </w:r>
      <w:r w:rsidR="00570C52" w:rsidRPr="0091424B">
        <w:rPr>
          <w:sz w:val="22"/>
          <w:szCs w:val="22"/>
        </w:rPr>
        <w:t xml:space="preserve">ОУДб.08 </w:t>
      </w:r>
      <w:r w:rsidR="00783D67" w:rsidRPr="0091424B">
        <w:rPr>
          <w:sz w:val="22"/>
          <w:szCs w:val="22"/>
        </w:rPr>
        <w:t>География</w:t>
      </w:r>
      <w:r w:rsidRPr="0091424B">
        <w:rPr>
          <w:sz w:val="22"/>
          <w:szCs w:val="22"/>
        </w:rPr>
        <w:t>.</w:t>
      </w:r>
    </w:p>
    <w:p w:rsidR="006F1CF7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КОС включает контрольные материалы для проведения текущего контроля</w:t>
      </w:r>
      <w:r w:rsidR="006F1CF7"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КОС разработаны на основании положений: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  <w:u w:val="single"/>
        </w:rPr>
      </w:pPr>
      <w:r w:rsidRPr="0091424B">
        <w:rPr>
          <w:sz w:val="22"/>
          <w:szCs w:val="22"/>
        </w:rPr>
        <w:t>- основной образо</w:t>
      </w:r>
      <w:r w:rsidR="00570C52" w:rsidRPr="0091424B">
        <w:rPr>
          <w:sz w:val="22"/>
          <w:szCs w:val="22"/>
        </w:rPr>
        <w:t>вательной программы по специальности</w:t>
      </w:r>
      <w:r w:rsidRPr="0091424B">
        <w:rPr>
          <w:sz w:val="22"/>
          <w:szCs w:val="22"/>
          <w:u w:val="single"/>
        </w:rPr>
        <w:t>;</w:t>
      </w:r>
    </w:p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программы учебной дисциплины </w:t>
      </w:r>
      <w:r w:rsidR="00783D67" w:rsidRPr="0091424B">
        <w:rPr>
          <w:sz w:val="22"/>
          <w:szCs w:val="22"/>
        </w:rPr>
        <w:t>О</w:t>
      </w:r>
      <w:r w:rsidR="00570C52" w:rsidRPr="0091424B">
        <w:rPr>
          <w:sz w:val="22"/>
          <w:szCs w:val="22"/>
        </w:rPr>
        <w:t>УДб</w:t>
      </w:r>
      <w:r w:rsidR="00783D67" w:rsidRPr="0091424B">
        <w:rPr>
          <w:sz w:val="22"/>
          <w:szCs w:val="22"/>
        </w:rPr>
        <w:t>.</w:t>
      </w:r>
      <w:r w:rsidR="00570C52" w:rsidRPr="0091424B">
        <w:rPr>
          <w:sz w:val="22"/>
          <w:szCs w:val="22"/>
        </w:rPr>
        <w:t>08</w:t>
      </w:r>
      <w:r w:rsidR="00783D67" w:rsidRPr="0091424B">
        <w:rPr>
          <w:sz w:val="22"/>
          <w:szCs w:val="22"/>
        </w:rPr>
        <w:t xml:space="preserve"> География</w:t>
      </w:r>
      <w:r w:rsidRPr="0091424B">
        <w:rPr>
          <w:sz w:val="22"/>
          <w:szCs w:val="22"/>
        </w:rPr>
        <w:t>.</w:t>
      </w:r>
    </w:p>
    <w:p w:rsidR="00CE16C9" w:rsidRPr="0091424B" w:rsidRDefault="00CE16C9" w:rsidP="00CE16C9">
      <w:pPr>
        <w:contextualSpacing/>
        <w:jc w:val="both"/>
        <w:rPr>
          <w:sz w:val="22"/>
          <w:szCs w:val="22"/>
        </w:rPr>
      </w:pPr>
    </w:p>
    <w:p w:rsidR="00CE16C9" w:rsidRPr="0041140C" w:rsidRDefault="00CE16C9" w:rsidP="00CE16C9">
      <w:pPr>
        <w:ind w:firstLine="708"/>
        <w:contextualSpacing/>
        <w:jc w:val="both"/>
        <w:rPr>
          <w:b/>
          <w:sz w:val="22"/>
          <w:szCs w:val="22"/>
        </w:rPr>
      </w:pPr>
      <w:r w:rsidRPr="0041140C">
        <w:rPr>
          <w:b/>
          <w:sz w:val="22"/>
          <w:szCs w:val="22"/>
        </w:rPr>
        <w:t>2.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CE16C9" w:rsidRPr="0041140C" w:rsidRDefault="00CE16C9" w:rsidP="00CE16C9">
      <w:pPr>
        <w:ind w:firstLine="708"/>
        <w:contextualSpacing/>
        <w:jc w:val="both"/>
        <w:rPr>
          <w:b/>
          <w:sz w:val="22"/>
          <w:szCs w:val="22"/>
        </w:rPr>
      </w:pPr>
      <w:r w:rsidRPr="0041140C">
        <w:rPr>
          <w:b/>
          <w:sz w:val="22"/>
          <w:szCs w:val="22"/>
        </w:rPr>
        <w:t>2.1. Коды и наименования элементов знаний и умений</w:t>
      </w:r>
    </w:p>
    <w:p w:rsidR="00CE16C9" w:rsidRPr="00964A55" w:rsidRDefault="00CE16C9" w:rsidP="00CE16C9">
      <w:pPr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1144"/>
        <w:gridCol w:w="3774"/>
        <w:gridCol w:w="1144"/>
        <w:gridCol w:w="4075"/>
      </w:tblGrid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Код элемента умений</w:t>
            </w:r>
          </w:p>
        </w:tc>
        <w:tc>
          <w:tcPr>
            <w:tcW w:w="377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Наименование элемента умений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Код элемента знаний</w:t>
            </w:r>
          </w:p>
        </w:tc>
        <w:tc>
          <w:tcPr>
            <w:tcW w:w="407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Наименование элемента знаний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У1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определять и сравнивать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З1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основные географические понятия и термины; традиционные и новые методы географических исследований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У2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оценивать и объяснять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З2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У3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применять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</w:t>
            </w:r>
          </w:p>
        </w:tc>
        <w:tc>
          <w:tcPr>
            <w:tcW w:w="1144" w:type="dxa"/>
          </w:tcPr>
          <w:p w:rsidR="00CE16C9" w:rsidRPr="00964A55" w:rsidRDefault="00783D67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З3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У4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составлять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</w:t>
            </w:r>
          </w:p>
        </w:tc>
        <w:tc>
          <w:tcPr>
            <w:tcW w:w="1144" w:type="dxa"/>
          </w:tcPr>
          <w:p w:rsidR="00CE16C9" w:rsidRPr="00964A55" w:rsidRDefault="00783D67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З4</w:t>
            </w:r>
          </w:p>
        </w:tc>
        <w:tc>
          <w:tcPr>
            <w:tcW w:w="4075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особенности современного геополитического и геоэкономического положения России, ее роль в международном географическом разделении труда</w:t>
            </w:r>
          </w:p>
        </w:tc>
      </w:tr>
      <w:tr w:rsidR="00CE16C9" w:rsidRPr="00964A55" w:rsidTr="00CE16C9"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sz w:val="16"/>
                <w:szCs w:val="16"/>
              </w:rPr>
              <w:t>У5</w:t>
            </w:r>
          </w:p>
        </w:tc>
        <w:tc>
          <w:tcPr>
            <w:tcW w:w="3774" w:type="dxa"/>
          </w:tcPr>
          <w:p w:rsidR="00CE16C9" w:rsidRPr="00964A55" w:rsidRDefault="00783D67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64A55">
              <w:rPr>
                <w:rFonts w:ascii="Times New Roman" w:hAnsi="Times New Roman"/>
                <w:b/>
                <w:i/>
                <w:sz w:val="16"/>
                <w:szCs w:val="16"/>
              </w:rPr>
              <w:t>сопоставлять</w:t>
            </w:r>
            <w:r w:rsidRPr="00964A55">
              <w:rPr>
                <w:rFonts w:ascii="Times New Roman" w:hAnsi="Times New Roman"/>
                <w:sz w:val="16"/>
                <w:szCs w:val="16"/>
              </w:rPr>
              <w:t xml:space="preserve"> географические карты различной тематики</w:t>
            </w:r>
          </w:p>
        </w:tc>
        <w:tc>
          <w:tcPr>
            <w:tcW w:w="114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7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E16C9" w:rsidRPr="0091424B" w:rsidRDefault="00CE16C9" w:rsidP="00CE16C9">
      <w:pPr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2.2. Кодификатор контрольных заданий</w:t>
      </w:r>
    </w:p>
    <w:tbl>
      <w:tblPr>
        <w:tblStyle w:val="a3"/>
        <w:tblW w:w="0" w:type="auto"/>
        <w:tblLook w:val="04A0"/>
      </w:tblPr>
      <w:tblGrid>
        <w:gridCol w:w="3359"/>
        <w:gridCol w:w="5045"/>
        <w:gridCol w:w="1733"/>
      </w:tblGrid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Метод/форма контроля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Код контрольного задания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 xml:space="preserve">Проектное задание 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Учебный проект (курсовой, исследовательский, обучающийся, сервисный, социальный творческий, рекламно-презентационный)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Реферативное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Реферат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Расчетная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Поисковая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Аналитическая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Графическая задача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Задача на программирование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Тест, тестовое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Тестирование, письменный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Практическое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Ролевое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Деловая игра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CE16C9" w:rsidRPr="00964A55" w:rsidTr="00CE16C9">
        <w:tc>
          <w:tcPr>
            <w:tcW w:w="3359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Исследовательское задание</w:t>
            </w:r>
          </w:p>
        </w:tc>
        <w:tc>
          <w:tcPr>
            <w:tcW w:w="5045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Исследовательская работа</w:t>
            </w:r>
          </w:p>
        </w:tc>
        <w:tc>
          <w:tcPr>
            <w:tcW w:w="1733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  <w:sectPr w:rsidR="00CE16C9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lastRenderedPageBreak/>
        <w:t>2.3. Содержательно-комплексная матрица оценочных средств текущего контроля (распределение типов контрольных заданий по элементам знаний и умений)</w:t>
      </w:r>
    </w:p>
    <w:tbl>
      <w:tblPr>
        <w:tblStyle w:val="a3"/>
        <w:tblW w:w="15276" w:type="dxa"/>
        <w:tblLayout w:type="fixed"/>
        <w:tblLook w:val="04A0"/>
      </w:tblPr>
      <w:tblGrid>
        <w:gridCol w:w="7905"/>
        <w:gridCol w:w="850"/>
        <w:gridCol w:w="851"/>
        <w:gridCol w:w="992"/>
        <w:gridCol w:w="850"/>
        <w:gridCol w:w="851"/>
        <w:gridCol w:w="850"/>
        <w:gridCol w:w="709"/>
        <w:gridCol w:w="709"/>
        <w:gridCol w:w="709"/>
      </w:tblGrid>
      <w:tr w:rsidR="006F1CF7" w:rsidRPr="00964A55" w:rsidTr="006F1CF7">
        <w:tc>
          <w:tcPr>
            <w:tcW w:w="7905" w:type="dxa"/>
            <w:vMerge w:val="restart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Содержание учебного материала по программе УД</w:t>
            </w:r>
          </w:p>
        </w:tc>
        <w:tc>
          <w:tcPr>
            <w:tcW w:w="7371" w:type="dxa"/>
            <w:gridSpan w:val="9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</w:rPr>
              <w:t>Код контрольного задания</w:t>
            </w:r>
          </w:p>
        </w:tc>
      </w:tr>
      <w:tr w:rsidR="006F1CF7" w:rsidRPr="00964A55" w:rsidTr="00CA4778">
        <w:tc>
          <w:tcPr>
            <w:tcW w:w="7905" w:type="dxa"/>
            <w:vMerge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У1</w:t>
            </w:r>
          </w:p>
        </w:tc>
        <w:tc>
          <w:tcPr>
            <w:tcW w:w="851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У2</w:t>
            </w:r>
          </w:p>
        </w:tc>
        <w:tc>
          <w:tcPr>
            <w:tcW w:w="992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У3</w:t>
            </w: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У4</w:t>
            </w:r>
          </w:p>
        </w:tc>
        <w:tc>
          <w:tcPr>
            <w:tcW w:w="851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У5</w:t>
            </w:r>
          </w:p>
        </w:tc>
        <w:tc>
          <w:tcPr>
            <w:tcW w:w="850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З1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З2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З3</w:t>
            </w:r>
          </w:p>
        </w:tc>
        <w:tc>
          <w:tcPr>
            <w:tcW w:w="709" w:type="dxa"/>
          </w:tcPr>
          <w:p w:rsidR="006F1CF7" w:rsidRPr="00964A55" w:rsidRDefault="006F1CF7" w:rsidP="00CE16C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З4</w:t>
            </w:r>
          </w:p>
        </w:tc>
      </w:tr>
      <w:tr w:rsidR="006F1CF7" w:rsidRPr="00964A55" w:rsidTr="00CA4778">
        <w:tc>
          <w:tcPr>
            <w:tcW w:w="7905" w:type="dxa"/>
          </w:tcPr>
          <w:p w:rsidR="006F1CF7" w:rsidRPr="00964A55" w:rsidRDefault="006F1CF7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2. Политическая карта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3. География населения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4. География мировых природных ресурсов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5. География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99558A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5.1. Современные особенности развития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99558A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5.2. География отраслей первичной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99558A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5.3. География отраслей вторичной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99558A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5.4. География отраслей третичной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6. Регионы и страны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6.1. География населения и хозяйства Зарубежной Европы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6.2 География населения и хозяйства Зарубежной Азии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6.3 География населения и хозяйства Африки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6.4 География населения и хозяйства Северной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6.5 География населения и хозяйства Латинской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6F1CF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6.6 География населения и хозяйства Австралии и Океании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99558A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6F1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CA4778">
            <w:pPr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6F1C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C9" w:rsidRPr="00964A55" w:rsidRDefault="00CE16C9" w:rsidP="00CE16C9">
      <w:pPr>
        <w:contextualSpacing/>
        <w:jc w:val="both"/>
      </w:pPr>
    </w:p>
    <w:p w:rsidR="00CE16C9" w:rsidRPr="00964A55" w:rsidRDefault="00CE16C9" w:rsidP="00CE16C9">
      <w:pPr>
        <w:contextualSpacing/>
        <w:jc w:val="both"/>
        <w:sectPr w:rsidR="00CE16C9" w:rsidRPr="00964A55" w:rsidSect="00CE16C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lastRenderedPageBreak/>
        <w:t>3. Структура контрольного задания промежуточной аттестации</w:t>
      </w:r>
      <w:r w:rsidR="00CA4778" w:rsidRPr="00964A55">
        <w:rPr>
          <w:b/>
        </w:rPr>
        <w:t xml:space="preserve"> (промежуточная аттестация отсутствует)</w:t>
      </w:r>
    </w:p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t>3.1.</w:t>
      </w:r>
    </w:p>
    <w:tbl>
      <w:tblPr>
        <w:tblStyle w:val="a3"/>
        <w:tblW w:w="0" w:type="auto"/>
        <w:tblLook w:val="04A0"/>
      </w:tblPr>
      <w:tblGrid>
        <w:gridCol w:w="914"/>
        <w:gridCol w:w="4845"/>
        <w:gridCol w:w="1922"/>
        <w:gridCol w:w="1890"/>
      </w:tblGrid>
      <w:tr w:rsidR="00CE16C9" w:rsidRPr="00964A55" w:rsidTr="00CA4778">
        <w:tc>
          <w:tcPr>
            <w:tcW w:w="91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4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922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90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тестовых заданий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570C52" w:rsidRPr="00964A55" w:rsidRDefault="00570C52" w:rsidP="00EF6B27">
            <w:pPr>
              <w:shd w:val="clear" w:color="auto" w:fill="FFFFFF"/>
              <w:spacing w:line="221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географической</w:t>
            </w:r>
            <w:r w:rsidR="00EF6B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4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46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4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Регионы мира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90" w:type="dxa"/>
          </w:tcPr>
          <w:p w:rsidR="00570C52" w:rsidRPr="00964A55" w:rsidRDefault="00570C52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6.1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D8107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</w:t>
            </w:r>
          </w:p>
        </w:tc>
        <w:tc>
          <w:tcPr>
            <w:tcW w:w="4845" w:type="dxa"/>
          </w:tcPr>
          <w:p w:rsidR="00570C52" w:rsidRPr="00964A55" w:rsidRDefault="00570C52" w:rsidP="00EF6B27">
            <w:pPr>
              <w:shd w:val="clear" w:color="auto" w:fill="FFFFFF"/>
              <w:spacing w:line="221" w:lineRule="exact"/>
              <w:ind w:left="10" w:right="8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922" w:type="dxa"/>
          </w:tcPr>
          <w:p w:rsidR="00570C52" w:rsidRPr="00964A55" w:rsidRDefault="008814EC" w:rsidP="003823BD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</w:tbl>
    <w:p w:rsidR="00CE16C9" w:rsidRPr="00964A55" w:rsidRDefault="00CE16C9" w:rsidP="00CE16C9">
      <w:pPr>
        <w:contextualSpacing/>
        <w:jc w:val="both"/>
        <w:rPr>
          <w:b/>
        </w:rPr>
      </w:pPr>
      <w:r w:rsidRPr="00964A55">
        <w:rPr>
          <w:b/>
        </w:rPr>
        <w:t>3.2. Критерии оценки заданий</w:t>
      </w:r>
    </w:p>
    <w:tbl>
      <w:tblPr>
        <w:tblStyle w:val="a3"/>
        <w:tblW w:w="0" w:type="auto"/>
        <w:tblLook w:val="04A0"/>
      </w:tblPr>
      <w:tblGrid>
        <w:gridCol w:w="3085"/>
        <w:gridCol w:w="1276"/>
        <w:gridCol w:w="1134"/>
        <w:gridCol w:w="1559"/>
        <w:gridCol w:w="1418"/>
        <w:gridCol w:w="1099"/>
      </w:tblGrid>
      <w:tr w:rsidR="00CE16C9" w:rsidRPr="00964A55" w:rsidTr="008814EC">
        <w:tc>
          <w:tcPr>
            <w:tcW w:w="3085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Наименование дидактической единицы</w:t>
            </w:r>
          </w:p>
        </w:tc>
        <w:tc>
          <w:tcPr>
            <w:tcW w:w="1276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13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умения</w:t>
            </w:r>
          </w:p>
        </w:tc>
        <w:tc>
          <w:tcPr>
            <w:tcW w:w="155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Уровень деятельности при контроле</w:t>
            </w:r>
          </w:p>
        </w:tc>
        <w:tc>
          <w:tcPr>
            <w:tcW w:w="1418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Номер задания в варианте теста – задания</w:t>
            </w:r>
          </w:p>
        </w:tc>
        <w:tc>
          <w:tcPr>
            <w:tcW w:w="1099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Критерий зачета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8814EC" w:rsidRPr="00964A55" w:rsidRDefault="008814EC" w:rsidP="00EF6B27">
            <w:pPr>
              <w:shd w:val="clear" w:color="auto" w:fill="FFFFFF"/>
              <w:spacing w:line="221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географической</w:t>
            </w:r>
          </w:p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3,7,12,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 w:right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У1,У4,У5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14,21,31,33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З1,З2</w:t>
            </w:r>
          </w:p>
        </w:tc>
        <w:tc>
          <w:tcPr>
            <w:tcW w:w="1134" w:type="dxa"/>
          </w:tcPr>
          <w:p w:rsidR="008814EC" w:rsidRPr="00964A55" w:rsidRDefault="008814EC" w:rsidP="008B12F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4,8,15,17,22,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 w:right="2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З1,З2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5,10,17,19,26</w:t>
            </w:r>
          </w:p>
        </w:tc>
        <w:tc>
          <w:tcPr>
            <w:tcW w:w="1099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З1-З4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9,14</w:t>
            </w:r>
            <w:r w:rsidR="00765547" w:rsidRPr="00964A55">
              <w:rPr>
                <w:rFonts w:ascii="Times New Roman" w:hAnsi="Times New Roman"/>
                <w:sz w:val="20"/>
                <w:szCs w:val="20"/>
              </w:rPr>
              <w:t>,27,28</w:t>
            </w:r>
          </w:p>
        </w:tc>
        <w:tc>
          <w:tcPr>
            <w:tcW w:w="1099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21" w:lineRule="exact"/>
              <w:ind w:left="10" w:right="4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,З3</w:t>
            </w:r>
          </w:p>
        </w:tc>
        <w:tc>
          <w:tcPr>
            <w:tcW w:w="1134" w:type="dxa"/>
          </w:tcPr>
          <w:p w:rsidR="0091424B" w:rsidRPr="00964A55" w:rsidRDefault="0091424B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7,17,21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21" w:lineRule="exact"/>
              <w:ind w:left="10" w:right="46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7,13,15,14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21" w:lineRule="exact"/>
              <w:ind w:left="10" w:right="4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914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,З5</w:t>
            </w:r>
          </w:p>
        </w:tc>
        <w:tc>
          <w:tcPr>
            <w:tcW w:w="1134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У4,У5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4,12,17,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D8107C">
            <w:pPr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Регионы мира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З1,З3,З4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У1,У4,У5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1,5, 7, </w:t>
            </w: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15,24,28</w:t>
            </w:r>
          </w:p>
        </w:tc>
        <w:tc>
          <w:tcPr>
            <w:tcW w:w="1099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География населения и хозяйства Зарубежной Европы</w:t>
            </w:r>
          </w:p>
        </w:tc>
        <w:tc>
          <w:tcPr>
            <w:tcW w:w="1276" w:type="dxa"/>
          </w:tcPr>
          <w:p w:rsidR="0091424B" w:rsidRDefault="0091424B" w:rsidP="0091424B">
            <w:r w:rsidRPr="00700C8C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276" w:type="dxa"/>
          </w:tcPr>
          <w:p w:rsidR="0091424B" w:rsidRDefault="0091424B" w:rsidP="0091424B">
            <w:r w:rsidRPr="00700C8C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,У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276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З1,З4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У1,У3-У5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11,15,25,</w:t>
            </w:r>
            <w:r w:rsidR="00E42CE8" w:rsidRPr="00964A5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99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EF6B27">
            <w:pPr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276" w:type="dxa"/>
          </w:tcPr>
          <w:p w:rsidR="008814EC" w:rsidRPr="00964A55" w:rsidRDefault="008814EC" w:rsidP="009142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</w:t>
            </w:r>
            <w:r w:rsid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1559" w:type="dxa"/>
          </w:tcPr>
          <w:p w:rsidR="008814EC" w:rsidRPr="00964A55" w:rsidRDefault="008814EC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12,19,24,29</w:t>
            </w:r>
          </w:p>
        </w:tc>
        <w:tc>
          <w:tcPr>
            <w:tcW w:w="1099" w:type="dxa"/>
          </w:tcPr>
          <w:p w:rsidR="008814EC" w:rsidRPr="00964A55" w:rsidRDefault="00E42CE8" w:rsidP="00CE16C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Pr="00964A55" w:rsidRDefault="0091424B" w:rsidP="0099558A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У1,У5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Default="0091424B">
            <w:r w:rsidRPr="0087550F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EF6B27">
            <w:pPr>
              <w:shd w:val="clear" w:color="auto" w:fill="FFFFFF"/>
              <w:spacing w:line="221" w:lineRule="exact"/>
              <w:ind w:left="10" w:right="8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276" w:type="dxa"/>
          </w:tcPr>
          <w:p w:rsidR="0091424B" w:rsidRDefault="0091424B" w:rsidP="0091424B">
            <w:r w:rsidRPr="009409BE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Default="0091424B">
            <w:r w:rsidRPr="0087550F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814EC">
            <w:pPr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91424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99" w:type="dxa"/>
          </w:tcPr>
          <w:p w:rsidR="0091424B" w:rsidRPr="00964A55" w:rsidRDefault="0091424B" w:rsidP="00CE1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CE16C9" w:rsidRPr="0091424B" w:rsidRDefault="00CE16C9" w:rsidP="00CE16C9">
      <w:pPr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каждой дидактической единицы разрабатываются тестовые задания, контролирующие уровень соответствия подготовки студента требованиям ФГОС. Уровень усвоения заданный для каждой ДЕ формулируется в терминах внешней деятельности, который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таблице:</w:t>
      </w:r>
    </w:p>
    <w:tbl>
      <w:tblPr>
        <w:tblStyle w:val="a3"/>
        <w:tblW w:w="0" w:type="auto"/>
        <w:tblLook w:val="04A0"/>
      </w:tblPr>
      <w:tblGrid>
        <w:gridCol w:w="525"/>
        <w:gridCol w:w="4389"/>
        <w:gridCol w:w="4657"/>
      </w:tblGrid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Уровни деятельности (при контроле)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Узнавать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навык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4926" w:type="dxa"/>
          </w:tcPr>
          <w:p w:rsidR="00CE16C9" w:rsidRPr="00964A55" w:rsidRDefault="00CE16C9" w:rsidP="00CE16C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E16C9" w:rsidRPr="00964A55" w:rsidRDefault="00CE16C9" w:rsidP="00CE16C9">
      <w:pPr>
        <w:ind w:firstLine="708"/>
        <w:contextualSpacing/>
        <w:jc w:val="both"/>
      </w:pPr>
      <w:r w:rsidRPr="00964A55">
        <w:t>По каждому показателю оценки результата выставляется 1 балл (соответствующий эталону) или 0 баллов (несоответствующие эталону).</w:t>
      </w:r>
    </w:p>
    <w:p w:rsidR="00197D49" w:rsidRPr="00964A55" w:rsidRDefault="00197D49"/>
    <w:p w:rsidR="002C2FA3" w:rsidRPr="0091424B" w:rsidRDefault="002C2FA3" w:rsidP="002C2FA3">
      <w:pPr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3.2. Текст задания</w:t>
      </w:r>
    </w:p>
    <w:p w:rsidR="002C2FA3" w:rsidRPr="0091424B" w:rsidRDefault="002C2FA3" w:rsidP="002C2FA3">
      <w:pPr>
        <w:contextualSpacing/>
        <w:jc w:val="center"/>
        <w:rPr>
          <w:sz w:val="20"/>
          <w:szCs w:val="20"/>
        </w:rPr>
      </w:pPr>
      <w:r w:rsidRPr="0091424B">
        <w:rPr>
          <w:sz w:val="20"/>
          <w:szCs w:val="20"/>
        </w:rPr>
        <w:t>При выполнении заданий этой части в бланке ответов под номером выполняемого вами задания поставьте номер, который соответствует номеру выбранного вами ответа.</w:t>
      </w:r>
    </w:p>
    <w:p w:rsidR="002C2FA3" w:rsidRPr="0091424B" w:rsidRDefault="002C2FA3" w:rsidP="002C2FA3">
      <w:pPr>
        <w:widowControl w:val="0"/>
        <w:contextualSpacing/>
        <w:jc w:val="center"/>
        <w:rPr>
          <w:i/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1.УКАЖИТЕ ПРИМЕРНУЮ ЧИСЛЕННОСТЬ НАСЕЛЕНИЯ ЗЕМНОГО ШАРА: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3.5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4.5-5 млрд. человек;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2)5.1- 6.0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7 млрд. человек.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2.УКАЖИТЕ АБСОЛЮТНЫЙ ЕЖЕГОДНЫЙ ПРИРОСТ НАСЕЛЕНИЯ ЗЕМЛИ: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20-30  млн. человек;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80-100млн. человек;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50-70млн. 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120-130млн. человек.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3. УКАЖИТЕ В ПРЕДЛОЖЕННОМ СПИСКЕ СТРАНЫ, ЧИСЛЕННОСТЬ НАСЕЛЕНИЯ КОТОРЫХ ПРЕВЫШАЕТ 100 МЛН. ЧЕЛОВЕК: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Китай; </w:t>
      </w:r>
      <w:r w:rsidRPr="0091424B">
        <w:rPr>
          <w:sz w:val="20"/>
          <w:szCs w:val="20"/>
        </w:rPr>
        <w:tab/>
        <w:t xml:space="preserve">2) Мексика;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Индия; </w:t>
      </w:r>
      <w:r w:rsidRPr="0091424B">
        <w:rPr>
          <w:sz w:val="20"/>
          <w:szCs w:val="20"/>
        </w:rPr>
        <w:tab/>
        <w:t>4) Бангладеш</w:t>
      </w:r>
      <w:r w:rsidR="00A52208" w:rsidRPr="0091424B">
        <w:rPr>
          <w:sz w:val="20"/>
          <w:szCs w:val="20"/>
        </w:rPr>
        <w:t xml:space="preserve">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  <w:t>5) все перечисленные</w:t>
      </w:r>
      <w:r w:rsidRPr="0091424B">
        <w:rPr>
          <w:sz w:val="20"/>
          <w:szCs w:val="20"/>
        </w:rPr>
        <w:t>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4. УКАЖИТЕ ГРУППУ, В КОТОРУЮ ВХОДЯТ ТОЛЬКО ГОСУДАРСТВА С НАСЕЛЕНИЕМ БОЛЕЕ 100 МЛН. ЧЕЛОВЕК:</w:t>
      </w:r>
    </w:p>
    <w:p w:rsidR="002C2FA3" w:rsidRPr="0091424B" w:rsidRDefault="002C2FA3" w:rsidP="002C2FA3">
      <w:pPr>
        <w:widowControl w:val="0"/>
        <w:tabs>
          <w:tab w:val="left" w:pos="553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России. Эфиопия, Нигерия, Индия;</w:t>
      </w:r>
      <w:r w:rsidRPr="0091424B">
        <w:rPr>
          <w:sz w:val="20"/>
          <w:szCs w:val="20"/>
        </w:rPr>
        <w:tab/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Вьетнам, Италия, Франция, Германия;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Бразилия, Япония, Пакистан, Нигерия;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Бангладеш, Пакистан, Украина, Австралия.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5. УКАЖИТЕ В ПРЕДЛОЖЕННОМ СПИСКЕ СТРАН ЕВРОПЫ КРУПНЕЙШУЮ ПО ЧИСЛЕННОСТИ НАСЕЛЕНИЯ СТРАНУ: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Испания;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2) Венгрии;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3) Швеция;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Дания.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lastRenderedPageBreak/>
        <w:t>6. УКАЖИТЕ В ПРЕДЛОЖЕННОМ СПИСКЕ СТРАН АМЕРИКИ КРУПНЕЙШУЮ ПО ЧИСЛЕННОСТИ НАСЕЛЕНИЯ СТРАНУ: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Колумбия;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 Аргентина;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Канада;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4) Мексика. 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7. УКАЖИТЕ ТРИ САМЫЕ КРУПНЫЕ ПО НАСЕЛЕНИЮ СТРАНЫ АФРИКИ: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Алжир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6) Чад;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Эфиопия;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7) Марокко;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Заир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8) Ботсвана;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ЮАР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9) Египет;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Нигерия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10) Танзания.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8. УКАЖИТЕ ВЕРНЫЕ УТВЕРЖДЕНИЯ: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В восточном полушарии сосредоточено больше населения, чем в западном;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 северном полушарии население меньше, чем в южном;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Большинство жителей Земли расселено на высоте до </w:t>
      </w:r>
      <w:smartTag w:uri="urn:schemas-microsoft-com:office:smarttags" w:element="metricconverter">
        <w:smartTagPr>
          <w:attr w:name="ProductID" w:val="2000 м"/>
        </w:smartTagPr>
        <w:r w:rsidRPr="0091424B">
          <w:rPr>
            <w:sz w:val="20"/>
            <w:szCs w:val="20"/>
          </w:rPr>
          <w:t>2000 м</w:t>
        </w:r>
      </w:smartTag>
      <w:r w:rsidRPr="0091424B">
        <w:rPr>
          <w:sz w:val="20"/>
          <w:szCs w:val="20"/>
        </w:rPr>
        <w:t xml:space="preserve"> над уровнем моря;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Средняя плотность населения на Земле -  около  20 человек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. 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9. УКАЖИТЕ ВЕРНЫЕ УТВЕРЖДЕНИЯ: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Плотность населения в Азии почти в 4 раза превышает среднюю плотность населения Земли;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Плотность населения в Африке примерно в 2 раза ниже, чем в среднем по миру;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Плотность населения в Европе составляет около 70 чел.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;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Плотность населения в Австралии и Океании больше, чем в Южной  Америке;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10. </w:t>
      </w:r>
      <w:r w:rsidR="00A52208" w:rsidRPr="0091424B">
        <w:rPr>
          <w:sz w:val="20"/>
          <w:szCs w:val="20"/>
        </w:rPr>
        <w:t>УКАЖИТЕ ВЕРНЫЕ УТВЕРЖДЕНИЯ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Из всех государств мира (не считая карликовых) самую высокую плотность населения имеет Япония;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Около половины обитателей суши имеет плотность населения менее четверти территории суши;  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Незаселенные людьми области занимают около четверти территории суши;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На земном шаре есть районы, где плотность населения превышает 1000 человек на 1 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>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11. </w:t>
      </w:r>
      <w:r w:rsidR="00A52208" w:rsidRPr="0091424B">
        <w:rPr>
          <w:sz w:val="20"/>
          <w:szCs w:val="20"/>
        </w:rPr>
        <w:t>УКАЖИТЕ, НА КАКОМ ИЗ ПЕРЕЧИСЛЕННЫХ МАТЕРИКОВ 1/5 ЧАСТЬ НАСЕЛЕНИЯ ЖИВЕТ НА ВЫСОТЕ БОЛЕЕ 1000 М НАД УРОВНЕМ МОРЯ: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Африка;</w:t>
      </w:r>
      <w:r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 Северная Америка;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 xml:space="preserve">3) Австралия;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Евразия.</w:t>
      </w:r>
    </w:p>
    <w:p w:rsidR="008814EC" w:rsidRPr="0091424B" w:rsidRDefault="008814EC" w:rsidP="002C2FA3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12. </w:t>
      </w:r>
      <w:r w:rsidR="00A52208" w:rsidRPr="0091424B">
        <w:rPr>
          <w:sz w:val="20"/>
          <w:szCs w:val="20"/>
        </w:rPr>
        <w:t>УКАЖИТЕ В ПРЕДЛОЖЕННОМ СПИСКЕ СТРАН ЕВРОПЫ ТРИ ГОСУДАРСТВА С ПРИМЕРНО ОДИНАКОВОЙ ЧИСЛЕННОСТЬЮ НАСЕЛЕНИЯ</w:t>
      </w:r>
      <w:r w:rsidRPr="0091424B">
        <w:rPr>
          <w:sz w:val="20"/>
          <w:szCs w:val="20"/>
        </w:rPr>
        <w:t xml:space="preserve">:  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ФРГ;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Бельгия;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Греция;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Нидерланды;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Норвегия;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Греция;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Швеция;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Польша.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13. </w:t>
      </w:r>
      <w:r w:rsidR="00A52208" w:rsidRPr="0091424B">
        <w:rPr>
          <w:sz w:val="20"/>
          <w:szCs w:val="20"/>
        </w:rPr>
        <w:t>УКАЖИТЕ СРЕДИ РЕГИОНОВ МИРА ТРИ С НАБОЛЬШЕЙ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Европа;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Северная Америка;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Азия;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5) Латинская Америка;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Африка;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Австралия и Океания.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14. </w:t>
      </w:r>
      <w:r w:rsidR="00A52208" w:rsidRPr="0091424B">
        <w:rPr>
          <w:sz w:val="20"/>
          <w:szCs w:val="20"/>
        </w:rPr>
        <w:t>В СПИСКЕ СТРАН ЕВРОПЫ УКАЖИТЕ ПЯТЬ СТРАН С ПРИМЕРНО ОДИНАКОВОЙ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Дания;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Италия;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Бельгия;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Норвегия;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Чехия;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Венгрия;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Словакия;</w:t>
      </w:r>
    </w:p>
    <w:p w:rsidR="002C2FA3" w:rsidRPr="0091424B" w:rsidRDefault="002C2FA3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Португалия;</w:t>
      </w:r>
    </w:p>
    <w:p w:rsidR="008814EC" w:rsidRPr="0091424B" w:rsidRDefault="008814EC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15. </w:t>
      </w:r>
      <w:r w:rsidR="00A52208" w:rsidRPr="0091424B">
        <w:rPr>
          <w:sz w:val="20"/>
          <w:szCs w:val="20"/>
        </w:rPr>
        <w:t>УКАЖИТЕ ГРУППУ, В КОТОРОЙ ВСЕ СТРАНЫ ИМЕЮТ НИЗКУЮ ПЛОТНОСТЬ НАСЕЛЕНИЯ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Оман, Парагвай, Бельгия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Вьетнам, Лаос, Камбоджа 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США, Япония, Германия </w:t>
      </w:r>
    </w:p>
    <w:p w:rsidR="002C2FA3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4)Ливия, Монголия</w:t>
      </w:r>
    </w:p>
    <w:p w:rsidR="00A52208" w:rsidRPr="0091424B" w:rsidRDefault="002C2FA3" w:rsidP="002C2FA3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b/>
          <w:sz w:val="20"/>
          <w:szCs w:val="20"/>
        </w:rPr>
        <w:t>Ключ к тесту</w:t>
      </w:r>
      <w:r w:rsidRPr="0091424B">
        <w:rPr>
          <w:sz w:val="20"/>
          <w:szCs w:val="20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596"/>
        <w:gridCol w:w="597"/>
        <w:gridCol w:w="597"/>
        <w:gridCol w:w="597"/>
        <w:gridCol w:w="597"/>
        <w:gridCol w:w="597"/>
        <w:gridCol w:w="635"/>
        <w:gridCol w:w="616"/>
        <w:gridCol w:w="616"/>
        <w:gridCol w:w="616"/>
        <w:gridCol w:w="610"/>
        <w:gridCol w:w="635"/>
        <w:gridCol w:w="635"/>
        <w:gridCol w:w="1016"/>
        <w:gridCol w:w="611"/>
      </w:tblGrid>
      <w:tr w:rsidR="00A52208" w:rsidRPr="0091424B" w:rsidTr="00A52208"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9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52208" w:rsidRPr="0091424B" w:rsidTr="00A52208"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2,5,9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1,3,6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1,2,3</w:t>
            </w:r>
          </w:p>
        </w:tc>
        <w:tc>
          <w:tcPr>
            <w:tcW w:w="638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4,5,7,8,10</w:t>
            </w:r>
          </w:p>
        </w:tc>
        <w:tc>
          <w:tcPr>
            <w:tcW w:w="639" w:type="dxa"/>
          </w:tcPr>
          <w:p w:rsidR="00A52208" w:rsidRPr="0091424B" w:rsidRDefault="00A52208" w:rsidP="00A52208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2C2FA3" w:rsidRPr="0091424B" w:rsidRDefault="002C2FA3" w:rsidP="002C2FA3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lastRenderedPageBreak/>
        <w:t>Критерии оценивания</w:t>
      </w:r>
    </w:p>
    <w:p w:rsidR="002C2FA3" w:rsidRPr="0091424B" w:rsidRDefault="002C2FA3" w:rsidP="002C2FA3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14 - 15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12  - 13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9 – 11 баллов</w:t>
      </w:r>
    </w:p>
    <w:p w:rsidR="002C2FA3" w:rsidRPr="0091424B" w:rsidRDefault="002C2FA3" w:rsidP="002C2FA3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1 - 8  баллов</w:t>
      </w:r>
    </w:p>
    <w:p w:rsidR="00A52208" w:rsidRPr="0091424B" w:rsidRDefault="00A52208" w:rsidP="00A52208">
      <w:pPr>
        <w:widowControl w:val="0"/>
        <w:ind w:left="1069"/>
        <w:contextualSpacing/>
        <w:jc w:val="both"/>
        <w:rPr>
          <w:b/>
          <w:sz w:val="20"/>
          <w:szCs w:val="20"/>
        </w:rPr>
      </w:pP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</w:t>
      </w:r>
      <w:r w:rsidR="008814EC" w:rsidRPr="0091424B">
        <w:rPr>
          <w:sz w:val="20"/>
          <w:szCs w:val="20"/>
        </w:rPr>
        <w:t>6</w:t>
      </w:r>
      <w:r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УКРАИНА ПОЛНОСТЬЮ ОБЕСПЕЧИВАЕТ ВНУТРЕННИЕ ПОТРЕБНОСТИ В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газе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>у</w:t>
      </w:r>
      <w:r w:rsidR="00A52208" w:rsidRPr="0091424B">
        <w:rPr>
          <w:sz w:val="20"/>
          <w:szCs w:val="20"/>
        </w:rPr>
        <w:t xml:space="preserve">гле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торфе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горючих сланцах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17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ПОЛНОГО МЕТАЛЛУРГИЧЕСКОГО ЦИКЛА НА УКРАИНЕ НЕ ИМЕЕТСЯ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Киеве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Днепропетровске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Запорожье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Донецке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Мариуполе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18</w:t>
      </w:r>
      <w:r w:rsidR="00A52208" w:rsidRPr="0091424B">
        <w:rPr>
          <w:sz w:val="20"/>
          <w:szCs w:val="20"/>
        </w:rPr>
        <w:t xml:space="preserve"> </w:t>
      </w:r>
      <w:r w:rsidR="009A2832" w:rsidRPr="0091424B">
        <w:rPr>
          <w:sz w:val="20"/>
          <w:szCs w:val="20"/>
        </w:rPr>
        <w:t>ГРУЗОВЫЕ АВТОМОБИЛИ НА УКРАИНЕ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Киеве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Одессе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Львове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Кременчуге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Кривом Роге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19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МЕЖДУНАРОДНАЯ ТРУБОПРОВОДНАЯ СИСТЕМА «ЗАПАДНАЯ СИБИРЬ – ЗАПАДНАЯ ЕВРОПА» ПРОХОДИТ ЧЕРЕЗ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Одессу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Николаев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Черновцы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Ужгород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5) </w:t>
      </w:r>
      <w:r w:rsidR="00A52208" w:rsidRPr="0091424B">
        <w:rPr>
          <w:sz w:val="20"/>
          <w:szCs w:val="20"/>
        </w:rPr>
        <w:t xml:space="preserve">Ковель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20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ПРАВИЛЬНОЕ НАПИСАНИЕ НАЗВАНИЯ ГОСУДАРСТВА (ПО-МОЛДАВСКИ)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avi</w:t>
      </w:r>
      <w:r w:rsidR="00A52208" w:rsidRPr="0091424B">
        <w:rPr>
          <w:sz w:val="20"/>
          <w:szCs w:val="20"/>
        </w:rPr>
        <w:t xml:space="preserve">а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Да</w:t>
      </w:r>
      <w:r w:rsidR="00A52208" w:rsidRPr="0091424B">
        <w:rPr>
          <w:sz w:val="20"/>
          <w:szCs w:val="20"/>
          <w:lang w:val="en-US"/>
        </w:rPr>
        <w:t>wa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ova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escu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MolДuewa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21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“КОДРЫ” – ЭТО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леса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поля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реки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горы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овраги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22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БЕЛОРУССИЯ БОГАТА ЗАЛЕЖАМИ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калийной соли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поваренной соли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глауберовой соли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леса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23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ГРУЗОВЫЕ АВТОМОБИЛИ МАРКИ «БЕЛАЗ»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Минске </w:t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Могилеве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Жодине </w:t>
      </w:r>
      <w:r w:rsidR="00186B4A"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Бресте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Гомеле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ВОЛОКНИСТЫХ (ПРЯДИЛЬНЫХ) КУЛЬТУР В БЕЛОРУССИИ ВЫРАЩИВАЮТ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хлопчатник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джут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кенаф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лен-долгунец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лен-кудряш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КРУПНЫЕ ЗАЛЕЖИ НЕФТИ В ЗАКАВКАЗЬЕ ИМЕЮТСЯ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Абхазии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Аджарии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Азербайджане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Армении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Арцахе (Нагорном Карабахе)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26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НАИЛУЧШИЙ СТРОИТЕЛЬНЫЙ МАТЕРИАЛ ДЛЯ АРМЕНИИ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базальт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гранит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мрамор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туф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аквамарин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27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АВТОНОМИЕЙ В СОСТАВЕ ГРУЗИИ ЯВЛЯЕТСЯ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Северная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Южная Осетия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Восточная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Западная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Центральная Осетия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28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ПО РАЗМЕРАМ ТЕРРИТОРИИ КАЗАХСТАН ЗАНИМАЕТ ___ МЕСТО В СНГ</w:t>
      </w:r>
      <w:r w:rsidR="00A52208" w:rsidRPr="0091424B">
        <w:rPr>
          <w:sz w:val="20"/>
          <w:szCs w:val="20"/>
        </w:rPr>
        <w:t xml:space="preserve">.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29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КРУПНЕЙШИЕ ЗАЛЕЖИ УГЛЯ В КАЗАХСТАНЕ ИМЕЮТСЯ В БАССЕЙНАХ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Павлодарском и Экибастузском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Павлодарском и Карагандинском </w:t>
      </w:r>
    </w:p>
    <w:p w:rsidR="00186B4A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Карагандинском и Мангышлакском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Экибастузском и  Мангышлакском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5)</w:t>
      </w:r>
      <w:r w:rsidR="00A52208" w:rsidRPr="0091424B">
        <w:rPr>
          <w:sz w:val="20"/>
          <w:szCs w:val="20"/>
        </w:rPr>
        <w:t xml:space="preserve"> Карагандинском и Экибастузском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30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СТОЛИЦА КАЗАХСТАНА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Алма-Ата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Астана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Целиноград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Акмолинск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Акмола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31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СТРАН ЦЕНТРАЛЬНОЙ АЗИИ КРУПНЕЙШИЕ ЗАПАСЫ ГИДРОЭНЕРГИИ ИМЕЮТСЯ В:</w:t>
      </w:r>
      <w:r w:rsidR="00A52208" w:rsidRPr="0091424B">
        <w:rPr>
          <w:sz w:val="20"/>
          <w:szCs w:val="20"/>
        </w:rPr>
        <w:t xml:space="preserve">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32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САМЫЕ ОБШИРНЫЕ ХЛОПКОВЫЕ ПЛАНТАЦИИ ИМЕЮТСЯ В ЦЕНТРАЛЬНОЙ АЗИИ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33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СРЕДНЕАЗИАТСКИХ РЕСПУБЛИК ЗАПАСАМИ НЕФТИ И ГАЗА ВЫДЕЛЯЕТСЯ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Киргизия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Таджикистан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Туркмения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Узбекистан </w:t>
      </w:r>
    </w:p>
    <w:p w:rsidR="008814EC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ОЗЕРО С РЕКРЕАЦИОННЫМИ РЕСУРСАМИ ИССЫК-КУЛЬ НАХОДИТСЯ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</w:rPr>
        <w:t xml:space="preserve">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2) </w:t>
      </w:r>
      <w:r w:rsidR="00A52208" w:rsidRPr="0091424B">
        <w:rPr>
          <w:sz w:val="20"/>
          <w:szCs w:val="20"/>
        </w:rPr>
        <w:t xml:space="preserve">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186B4A">
      <w:pPr>
        <w:contextualSpacing/>
        <w:jc w:val="both"/>
        <w:rPr>
          <w:sz w:val="20"/>
          <w:szCs w:val="20"/>
        </w:rPr>
      </w:pPr>
    </w:p>
    <w:p w:rsidR="00186B4A" w:rsidRPr="0091424B" w:rsidRDefault="008814EC" w:rsidP="00186B4A">
      <w:pPr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 xml:space="preserve">УСТАНОВИТЕ СООТВЕТСТВИЕ МЕЖДУ СТРАНАМИ (РЕГИОНАМИ) И ИХ РУКОВОДИТЕЛЯМИ (НА НАЧАЛО </w:t>
      </w:r>
      <w:r w:rsidR="004D5379" w:rsidRPr="0091424B">
        <w:rPr>
          <w:sz w:val="20"/>
          <w:szCs w:val="20"/>
          <w:lang w:val="en-US"/>
        </w:rPr>
        <w:t>XXI</w:t>
      </w:r>
      <w:r w:rsidR="004D5379" w:rsidRPr="0091424B">
        <w:rPr>
          <w:sz w:val="20"/>
          <w:szCs w:val="20"/>
        </w:rPr>
        <w:t xml:space="preserve"> ВЕКА)</w:t>
      </w:r>
      <w:r w:rsidR="00186B4A" w:rsidRPr="0091424B">
        <w:rPr>
          <w:sz w:val="20"/>
          <w:szCs w:val="20"/>
        </w:rPr>
        <w:t>: К КАЖДОЙ ПОЗИЦИИ, ДАННОЙ В ПЕРВОМ СТОЛБЦЕ, ПОДБЕРИТЕ СООТВЕТСТВУЮЩУЮ ПОЗИЦИЮ ИЗ ВТОРОГО СТОЛБЦА.</w:t>
      </w:r>
    </w:p>
    <w:tbl>
      <w:tblPr>
        <w:tblStyle w:val="a3"/>
        <w:tblW w:w="0" w:type="auto"/>
        <w:tblLook w:val="04A0"/>
      </w:tblPr>
      <w:tblGrid>
        <w:gridCol w:w="5550"/>
        <w:gridCol w:w="4021"/>
      </w:tblGrid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021" w:type="dxa"/>
          </w:tcPr>
          <w:p w:rsidR="00186B4A" w:rsidRPr="0091424B" w:rsidRDefault="004D5379" w:rsidP="004D5379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Таджикистан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Н.Назарбаев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Киргизия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Э.Рахмонов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Туркмения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В)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А.Акаев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Узбекистан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Г)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И.Каримов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Казахстан</w:t>
            </w:r>
          </w:p>
        </w:tc>
        <w:tc>
          <w:tcPr>
            <w:tcW w:w="4021" w:type="dxa"/>
          </w:tcPr>
          <w:p w:rsidR="00186B4A" w:rsidRPr="0091424B" w:rsidRDefault="00186B4A" w:rsidP="004D537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Д)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С.Ниязов</w:t>
            </w:r>
          </w:p>
        </w:tc>
      </w:tr>
    </w:tbl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i/>
          <w:sz w:val="20"/>
          <w:szCs w:val="20"/>
        </w:rPr>
        <w:t>Ключ к тесту</w:t>
      </w:r>
      <w:r w:rsidRPr="0091424B">
        <w:rPr>
          <w:sz w:val="20"/>
          <w:szCs w:val="20"/>
        </w:rPr>
        <w:t>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8814EC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58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58" w:type="dxa"/>
          </w:tcPr>
          <w:p w:rsidR="004D5379" w:rsidRPr="0091424B" w:rsidRDefault="008814EC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4D5379" w:rsidRPr="0091424B" w:rsidRDefault="004D5379" w:rsidP="004D5379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б,в,д,г,а</w:t>
            </w:r>
          </w:p>
        </w:tc>
      </w:tr>
    </w:tbl>
    <w:p w:rsidR="00A52208" w:rsidRPr="0091424B" w:rsidRDefault="00A52208" w:rsidP="00A52208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Критерии оценки:</w:t>
      </w:r>
    </w:p>
    <w:p w:rsidR="00A52208" w:rsidRPr="0091424B" w:rsidRDefault="00A52208" w:rsidP="00A52208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19 - 20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18  - 16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15 – 10 баллов</w:t>
      </w:r>
    </w:p>
    <w:p w:rsidR="00A52208" w:rsidRPr="0091424B" w:rsidRDefault="00A52208" w:rsidP="00A52208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1 - 9  баллов</w:t>
      </w:r>
    </w:p>
    <w:p w:rsidR="002C2FA3" w:rsidRPr="0091424B" w:rsidRDefault="002C2FA3">
      <w:pPr>
        <w:rPr>
          <w:sz w:val="20"/>
          <w:szCs w:val="20"/>
        </w:rPr>
      </w:pPr>
    </w:p>
    <w:sectPr w:rsidR="002C2FA3" w:rsidRPr="0091424B" w:rsidSect="00CE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970" w:rsidRDefault="006F5970" w:rsidP="00956231">
      <w:r>
        <w:separator/>
      </w:r>
    </w:p>
  </w:endnote>
  <w:endnote w:type="continuationSeparator" w:id="0">
    <w:p w:rsidR="006F5970" w:rsidRDefault="006F5970" w:rsidP="00956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99558A" w:rsidRDefault="009309A0">
        <w:pPr>
          <w:pStyle w:val="a4"/>
          <w:jc w:val="right"/>
        </w:pPr>
        <w:fldSimple w:instr=" PAGE   \* MERGEFORMAT ">
          <w:r w:rsidR="0041140C">
            <w:rPr>
              <w:noProof/>
            </w:rPr>
            <w:t>1</w:t>
          </w:r>
        </w:fldSimple>
      </w:p>
    </w:sdtContent>
  </w:sdt>
  <w:p w:rsidR="0099558A" w:rsidRDefault="009955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970" w:rsidRDefault="006F5970" w:rsidP="00956231">
      <w:r>
        <w:separator/>
      </w:r>
    </w:p>
  </w:footnote>
  <w:footnote w:type="continuationSeparator" w:id="0">
    <w:p w:rsidR="006F5970" w:rsidRDefault="006F5970" w:rsidP="00956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22D746"/>
    <w:lvl w:ilvl="0">
      <w:numFmt w:val="bullet"/>
      <w:lvlText w:val="*"/>
      <w:lvlJc w:val="left"/>
    </w:lvl>
  </w:abstractNum>
  <w:abstractNum w:abstractNumId="1">
    <w:nsid w:val="0F473E6B"/>
    <w:multiLevelType w:val="hybridMultilevel"/>
    <w:tmpl w:val="AF4EC042"/>
    <w:lvl w:ilvl="0" w:tplc="C5B67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E47B7B"/>
    <w:multiLevelType w:val="hybridMultilevel"/>
    <w:tmpl w:val="EF0AF07C"/>
    <w:lvl w:ilvl="0" w:tplc="7D8623F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CCC645D"/>
    <w:multiLevelType w:val="hybridMultilevel"/>
    <w:tmpl w:val="E960C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05E29"/>
    <w:multiLevelType w:val="hybridMultilevel"/>
    <w:tmpl w:val="74F8D6D0"/>
    <w:lvl w:ilvl="0" w:tplc="0E86B02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D49"/>
    <w:rsid w:val="0001180B"/>
    <w:rsid w:val="00027B1D"/>
    <w:rsid w:val="000A0847"/>
    <w:rsid w:val="001360A8"/>
    <w:rsid w:val="00136597"/>
    <w:rsid w:val="00186B4A"/>
    <w:rsid w:val="00197D49"/>
    <w:rsid w:val="001C30DB"/>
    <w:rsid w:val="001D7155"/>
    <w:rsid w:val="001F603D"/>
    <w:rsid w:val="00255782"/>
    <w:rsid w:val="00256E96"/>
    <w:rsid w:val="002C2FA3"/>
    <w:rsid w:val="002C4D62"/>
    <w:rsid w:val="0032168A"/>
    <w:rsid w:val="003823BD"/>
    <w:rsid w:val="003A21D4"/>
    <w:rsid w:val="0041140C"/>
    <w:rsid w:val="00470C6F"/>
    <w:rsid w:val="004A5EEB"/>
    <w:rsid w:val="004A7555"/>
    <w:rsid w:val="004B4481"/>
    <w:rsid w:val="004D5379"/>
    <w:rsid w:val="00570C52"/>
    <w:rsid w:val="005A4BF1"/>
    <w:rsid w:val="005A6EA0"/>
    <w:rsid w:val="005B1FCF"/>
    <w:rsid w:val="005F1B29"/>
    <w:rsid w:val="00602E07"/>
    <w:rsid w:val="0068380C"/>
    <w:rsid w:val="006B046B"/>
    <w:rsid w:val="006E02C0"/>
    <w:rsid w:val="006F1CF7"/>
    <w:rsid w:val="006F48D3"/>
    <w:rsid w:val="006F5970"/>
    <w:rsid w:val="00701D8C"/>
    <w:rsid w:val="00713A3E"/>
    <w:rsid w:val="00745E9B"/>
    <w:rsid w:val="00765547"/>
    <w:rsid w:val="00783D67"/>
    <w:rsid w:val="007B1F4E"/>
    <w:rsid w:val="007D29E6"/>
    <w:rsid w:val="007F5F74"/>
    <w:rsid w:val="008548A2"/>
    <w:rsid w:val="0087582B"/>
    <w:rsid w:val="008814EC"/>
    <w:rsid w:val="008A2D04"/>
    <w:rsid w:val="008A38D9"/>
    <w:rsid w:val="008B12FE"/>
    <w:rsid w:val="008F1FBD"/>
    <w:rsid w:val="0091424B"/>
    <w:rsid w:val="009309A0"/>
    <w:rsid w:val="00956231"/>
    <w:rsid w:val="00964A55"/>
    <w:rsid w:val="0099558A"/>
    <w:rsid w:val="009A2832"/>
    <w:rsid w:val="009C5472"/>
    <w:rsid w:val="009D0A2F"/>
    <w:rsid w:val="00A33BBC"/>
    <w:rsid w:val="00A37842"/>
    <w:rsid w:val="00A52208"/>
    <w:rsid w:val="00A64850"/>
    <w:rsid w:val="00B42FE4"/>
    <w:rsid w:val="00B81FAB"/>
    <w:rsid w:val="00BC4B32"/>
    <w:rsid w:val="00BE6DF8"/>
    <w:rsid w:val="00C0145D"/>
    <w:rsid w:val="00CA4778"/>
    <w:rsid w:val="00CE16C9"/>
    <w:rsid w:val="00D36900"/>
    <w:rsid w:val="00D8107C"/>
    <w:rsid w:val="00DD54CD"/>
    <w:rsid w:val="00E03EF7"/>
    <w:rsid w:val="00E20370"/>
    <w:rsid w:val="00E254B5"/>
    <w:rsid w:val="00E42CE8"/>
    <w:rsid w:val="00E4775A"/>
    <w:rsid w:val="00E508D3"/>
    <w:rsid w:val="00E54B52"/>
    <w:rsid w:val="00E6065B"/>
    <w:rsid w:val="00EF6B27"/>
    <w:rsid w:val="00F3435E"/>
    <w:rsid w:val="00FA3457"/>
    <w:rsid w:val="00FB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4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197D4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D4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nhideWhenUsed/>
    <w:rsid w:val="00197D4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97D49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7D4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197D49"/>
    <w:pPr>
      <w:spacing w:after="120"/>
      <w:ind w:left="283"/>
    </w:pPr>
    <w:rPr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81FAB"/>
    <w:pPr>
      <w:ind w:left="720"/>
      <w:contextualSpacing/>
    </w:pPr>
  </w:style>
  <w:style w:type="paragraph" w:styleId="a7">
    <w:name w:val="No Spacing"/>
    <w:uiPriority w:val="1"/>
    <w:qFormat/>
    <w:rsid w:val="00D8107C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27</Pages>
  <Words>9058</Words>
  <Characters>51637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2017-11-03T04:01:00Z</cp:lastPrinted>
  <dcterms:created xsi:type="dcterms:W3CDTF">2015-04-23T09:45:00Z</dcterms:created>
  <dcterms:modified xsi:type="dcterms:W3CDTF">2018-02-09T07:07:00Z</dcterms:modified>
</cp:coreProperties>
</file>