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398" w:rsidRPr="00D46CB0" w:rsidRDefault="00BD7398" w:rsidP="00D46CB0">
      <w:pPr>
        <w:keepNext/>
        <w:keepLines/>
        <w:suppressLineNumbers/>
        <w:suppressAutoHyphens/>
        <w:spacing w:after="0"/>
        <w:jc w:val="center"/>
        <w:rPr>
          <w:rFonts w:ascii="Times New Roman" w:hAnsi="Times New Roman"/>
          <w:sz w:val="28"/>
          <w:szCs w:val="28"/>
        </w:rPr>
      </w:pPr>
      <w:r w:rsidRPr="00D46CB0">
        <w:rPr>
          <w:rFonts w:ascii="Times New Roman" w:hAnsi="Times New Roman"/>
          <w:sz w:val="28"/>
          <w:szCs w:val="28"/>
        </w:rPr>
        <w:t>Бюджетное учреждение профессионального образования</w:t>
      </w:r>
    </w:p>
    <w:p w:rsidR="00BD7398" w:rsidRPr="00D46CB0" w:rsidRDefault="00BD7398" w:rsidP="00D46CB0">
      <w:pPr>
        <w:keepNext/>
        <w:keepLines/>
        <w:suppressLineNumbers/>
        <w:suppressAutoHyphens/>
        <w:spacing w:after="0"/>
        <w:jc w:val="center"/>
        <w:rPr>
          <w:rFonts w:ascii="Times New Roman" w:hAnsi="Times New Roman"/>
          <w:sz w:val="28"/>
          <w:szCs w:val="28"/>
        </w:rPr>
      </w:pPr>
      <w:r w:rsidRPr="00D46CB0">
        <w:rPr>
          <w:rFonts w:ascii="Times New Roman" w:hAnsi="Times New Roman"/>
          <w:sz w:val="28"/>
          <w:szCs w:val="28"/>
        </w:rPr>
        <w:t>Ханты-Мансийского автономного округа – Югры</w:t>
      </w:r>
    </w:p>
    <w:p w:rsidR="00BD7398" w:rsidRPr="00D46CB0" w:rsidRDefault="00BD7398" w:rsidP="00D46CB0">
      <w:pPr>
        <w:keepNext/>
        <w:keepLines/>
        <w:suppressLineNumbers/>
        <w:suppressAutoHyphens/>
        <w:spacing w:after="0"/>
        <w:jc w:val="center"/>
        <w:rPr>
          <w:rFonts w:ascii="Times New Roman" w:hAnsi="Times New Roman"/>
          <w:sz w:val="28"/>
          <w:szCs w:val="28"/>
        </w:rPr>
      </w:pPr>
      <w:r w:rsidRPr="00D46CB0">
        <w:rPr>
          <w:rFonts w:ascii="Times New Roman" w:hAnsi="Times New Roman"/>
          <w:sz w:val="28"/>
          <w:szCs w:val="28"/>
        </w:rPr>
        <w:t>«Белоярский политехнический колледж»</w:t>
      </w:r>
    </w:p>
    <w:p w:rsidR="00BD7398" w:rsidRPr="001831B2" w:rsidRDefault="00BD7398" w:rsidP="00BD7398">
      <w:pPr>
        <w:keepNext/>
        <w:keepLines/>
        <w:widowControl w:val="0"/>
        <w:suppressAutoHyphens/>
        <w:autoSpaceDE w:val="0"/>
        <w:autoSpaceDN w:val="0"/>
        <w:adjustRightInd w:val="0"/>
        <w:jc w:val="center"/>
        <w:rPr>
          <w:rFonts w:ascii="Times New Roman" w:hAnsi="Times New Roman"/>
          <w:sz w:val="24"/>
          <w:szCs w:val="24"/>
        </w:rPr>
      </w:pPr>
    </w:p>
    <w:tbl>
      <w:tblPr>
        <w:tblW w:w="9571" w:type="dxa"/>
        <w:tblLook w:val="04A0"/>
      </w:tblPr>
      <w:tblGrid>
        <w:gridCol w:w="4785"/>
        <w:gridCol w:w="4786"/>
      </w:tblGrid>
      <w:tr w:rsidR="00D46CB0" w:rsidRPr="00D46CB0" w:rsidTr="00D46CB0">
        <w:tc>
          <w:tcPr>
            <w:tcW w:w="4785" w:type="dxa"/>
          </w:tcPr>
          <w:p w:rsidR="00D46CB0" w:rsidRPr="00D46CB0" w:rsidRDefault="00D46CB0" w:rsidP="00D46CB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D46CB0">
              <w:rPr>
                <w:rFonts w:ascii="Times New Roman" w:hAnsi="Times New Roman"/>
                <w:sz w:val="24"/>
                <w:szCs w:val="24"/>
              </w:rPr>
              <w:t>Рассмотрено на заседании МО</w:t>
            </w:r>
          </w:p>
          <w:p w:rsidR="00D46CB0" w:rsidRPr="00D46CB0" w:rsidRDefault="00D46CB0" w:rsidP="00D46CB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D46CB0">
              <w:rPr>
                <w:rFonts w:ascii="Times New Roman" w:hAnsi="Times New Roman"/>
                <w:sz w:val="24"/>
                <w:szCs w:val="24"/>
              </w:rPr>
              <w:t>Протокол № 2 от «10» марта 2016 г.</w:t>
            </w:r>
          </w:p>
          <w:p w:rsidR="00D46CB0" w:rsidRPr="00D46CB0" w:rsidRDefault="00D46CB0" w:rsidP="00D46CB0">
            <w:pPr>
              <w:spacing w:after="0" w:line="240" w:lineRule="auto"/>
              <w:rPr>
                <w:rFonts w:ascii="Times New Roman" w:hAnsi="Times New Roman"/>
                <w:sz w:val="24"/>
                <w:szCs w:val="24"/>
              </w:rPr>
            </w:pPr>
          </w:p>
          <w:p w:rsidR="00D46CB0" w:rsidRPr="00D46CB0" w:rsidRDefault="00D46CB0" w:rsidP="00D46CB0">
            <w:pPr>
              <w:spacing w:after="0" w:line="240" w:lineRule="auto"/>
              <w:rPr>
                <w:rFonts w:ascii="Times New Roman" w:hAnsi="Times New Roman"/>
                <w:sz w:val="24"/>
                <w:szCs w:val="24"/>
              </w:rPr>
            </w:pPr>
            <w:r w:rsidRPr="00D46CB0">
              <w:rPr>
                <w:rFonts w:ascii="Times New Roman" w:hAnsi="Times New Roman"/>
                <w:sz w:val="24"/>
                <w:szCs w:val="24"/>
              </w:rPr>
              <w:t xml:space="preserve">Руководитель МО Савосько Т.Н.  </w:t>
            </w:r>
          </w:p>
        </w:tc>
        <w:tc>
          <w:tcPr>
            <w:tcW w:w="4786" w:type="dxa"/>
          </w:tcPr>
          <w:p w:rsidR="00D46CB0" w:rsidRPr="00D46CB0" w:rsidRDefault="00D46CB0" w:rsidP="00D46CB0">
            <w:pPr>
              <w:keepNext/>
              <w:keepLines/>
              <w:autoSpaceDE w:val="0"/>
              <w:adjustRightInd w:val="0"/>
              <w:spacing w:after="0" w:line="240" w:lineRule="auto"/>
              <w:jc w:val="right"/>
              <w:rPr>
                <w:rFonts w:ascii="Times New Roman" w:hAnsi="Times New Roman"/>
                <w:sz w:val="24"/>
                <w:szCs w:val="24"/>
              </w:rPr>
            </w:pPr>
            <w:r w:rsidRPr="00D46CB0">
              <w:rPr>
                <w:rFonts w:ascii="Times New Roman" w:hAnsi="Times New Roman"/>
                <w:sz w:val="24"/>
                <w:szCs w:val="24"/>
              </w:rPr>
              <w:t>Утверждено:</w:t>
            </w:r>
          </w:p>
          <w:p w:rsidR="00D46CB0" w:rsidRPr="00D46CB0" w:rsidRDefault="00D46CB0" w:rsidP="00D46CB0">
            <w:pPr>
              <w:keepNext/>
              <w:keepLines/>
              <w:autoSpaceDE w:val="0"/>
              <w:adjustRightInd w:val="0"/>
              <w:spacing w:after="0" w:line="240" w:lineRule="auto"/>
              <w:jc w:val="right"/>
              <w:rPr>
                <w:rFonts w:ascii="Times New Roman" w:hAnsi="Times New Roman"/>
                <w:sz w:val="24"/>
                <w:szCs w:val="24"/>
              </w:rPr>
            </w:pPr>
            <w:r w:rsidRPr="00D46CB0">
              <w:rPr>
                <w:rFonts w:ascii="Times New Roman" w:hAnsi="Times New Roman"/>
                <w:sz w:val="24"/>
                <w:szCs w:val="24"/>
              </w:rPr>
              <w:t>Приказ  от 25.04.2016 № 82</w:t>
            </w:r>
          </w:p>
          <w:p w:rsidR="00D46CB0" w:rsidRPr="00D46CB0" w:rsidRDefault="00D46CB0" w:rsidP="00D46CB0">
            <w:pPr>
              <w:keepNext/>
              <w:keepLines/>
              <w:autoSpaceDE w:val="0"/>
              <w:adjustRightInd w:val="0"/>
              <w:spacing w:after="0" w:line="240" w:lineRule="auto"/>
              <w:jc w:val="right"/>
              <w:rPr>
                <w:rFonts w:ascii="Times New Roman" w:hAnsi="Times New Roman"/>
                <w:sz w:val="24"/>
                <w:szCs w:val="24"/>
              </w:rPr>
            </w:pPr>
            <w:r w:rsidRPr="00D46CB0">
              <w:rPr>
                <w:rFonts w:ascii="Times New Roman" w:hAnsi="Times New Roman"/>
                <w:sz w:val="24"/>
                <w:szCs w:val="24"/>
              </w:rPr>
              <w:t xml:space="preserve">    (в ред. от 24.04.2017 г. №89)</w:t>
            </w:r>
          </w:p>
          <w:p w:rsidR="00D46CB0" w:rsidRPr="00D46CB0" w:rsidRDefault="00D46CB0" w:rsidP="00D46CB0">
            <w:pPr>
              <w:keepNext/>
              <w:keepLines/>
              <w:autoSpaceDE w:val="0"/>
              <w:adjustRightInd w:val="0"/>
              <w:spacing w:after="0" w:line="240" w:lineRule="auto"/>
              <w:jc w:val="right"/>
              <w:rPr>
                <w:rFonts w:ascii="Times New Roman" w:hAnsi="Times New Roman"/>
                <w:sz w:val="24"/>
                <w:szCs w:val="24"/>
                <w:vertAlign w:val="superscript"/>
              </w:rPr>
            </w:pPr>
            <w:r w:rsidRPr="00D46CB0">
              <w:rPr>
                <w:rFonts w:ascii="Times New Roman" w:hAnsi="Times New Roman"/>
                <w:sz w:val="24"/>
                <w:szCs w:val="24"/>
                <w:vertAlign w:val="superscript"/>
              </w:rPr>
              <w:t>.</w:t>
            </w:r>
          </w:p>
        </w:tc>
      </w:tr>
      <w:tr w:rsidR="00D46CB0" w:rsidRPr="00D46CB0" w:rsidTr="00D46CB0">
        <w:trPr>
          <w:trHeight w:val="54"/>
        </w:trPr>
        <w:tc>
          <w:tcPr>
            <w:tcW w:w="4785" w:type="dxa"/>
          </w:tcPr>
          <w:p w:rsidR="00D46CB0" w:rsidRPr="00D46CB0" w:rsidRDefault="00D46CB0"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D46CB0" w:rsidRPr="00D46CB0" w:rsidRDefault="00D46CB0" w:rsidP="00D46CB0">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BD7398" w:rsidRPr="001D571F" w:rsidRDefault="00BD7398" w:rsidP="00BD7398">
      <w:pPr>
        <w:keepNext/>
        <w:keepLines/>
        <w:widowControl w:val="0"/>
        <w:suppressAutoHyphens/>
        <w:autoSpaceDE w:val="0"/>
        <w:autoSpaceDN w:val="0"/>
        <w:adjustRightInd w:val="0"/>
        <w:jc w:val="center"/>
        <w:rPr>
          <w:rFonts w:ascii="Times New Roman" w:hAnsi="Times New Roman"/>
        </w:rPr>
      </w:pPr>
    </w:p>
    <w:p w:rsidR="00BD7398" w:rsidRPr="001831B2"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rsidR="00BD7398" w:rsidRPr="00BD7398" w:rsidRDefault="00BD7398" w:rsidP="00BD73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BD7398" w:rsidRPr="00BD7398"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BD7398" w:rsidRPr="00D46CB0" w:rsidRDefault="00D46CB0"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rPr>
      </w:pPr>
      <w:r w:rsidRPr="00D46CB0">
        <w:rPr>
          <w:rFonts w:ascii="Times New Roman" w:hAnsi="Times New Roman"/>
          <w:sz w:val="24"/>
          <w:szCs w:val="24"/>
        </w:rPr>
        <w:t>ПРОГРАММА ПРОФЕССИОНАЛЬНОГО МОДУЛЯ</w:t>
      </w:r>
    </w:p>
    <w:p w:rsidR="00BD7398" w:rsidRPr="00D46CB0"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4"/>
          <w:szCs w:val="24"/>
          <w:u w:val="single"/>
        </w:rPr>
      </w:pPr>
    </w:p>
    <w:p w:rsidR="00BD7398" w:rsidRPr="00D46CB0" w:rsidRDefault="00D46CB0"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sidRPr="00D46CB0">
        <w:rPr>
          <w:rFonts w:ascii="Times New Roman" w:hAnsi="Times New Roman"/>
          <w:b/>
          <w:sz w:val="28"/>
          <w:szCs w:val="28"/>
        </w:rPr>
        <w:t>ПМ</w:t>
      </w:r>
      <w:r>
        <w:rPr>
          <w:rFonts w:ascii="Times New Roman" w:hAnsi="Times New Roman"/>
          <w:b/>
          <w:sz w:val="28"/>
          <w:szCs w:val="28"/>
        </w:rPr>
        <w:t>.</w:t>
      </w:r>
      <w:r w:rsidRPr="00D46CB0">
        <w:rPr>
          <w:rFonts w:ascii="Times New Roman" w:hAnsi="Times New Roman"/>
          <w:b/>
          <w:sz w:val="28"/>
          <w:szCs w:val="28"/>
        </w:rPr>
        <w:t xml:space="preserve"> 08 РАБОТА НА КОНТРОЛЬНО-КАССОВОЙ ТЕХНИКЕ И РАСЧЕТЫ С ПОКУПАТЕЛЯМИ</w:t>
      </w:r>
    </w:p>
    <w:p w:rsidR="00BD7398" w:rsidRPr="00D46CB0" w:rsidRDefault="00D46CB0" w:rsidP="00BD7398">
      <w:pPr>
        <w:pStyle w:val="a3"/>
        <w:spacing w:line="360" w:lineRule="auto"/>
        <w:rPr>
          <w:rFonts w:ascii="Times New Roman" w:hAnsi="Times New Roman"/>
          <w:b w:val="0"/>
          <w:sz w:val="24"/>
          <w:szCs w:val="24"/>
        </w:rPr>
      </w:pPr>
      <w:r w:rsidRPr="00D46CB0">
        <w:rPr>
          <w:rFonts w:ascii="Times New Roman" w:hAnsi="Times New Roman"/>
          <w:b w:val="0"/>
          <w:sz w:val="24"/>
          <w:szCs w:val="24"/>
        </w:rPr>
        <w:t>СПЕЦИАЛЬНОСТИ   38.02.01 ЭКОНОМИКА И БУХГАЛТЕРСКИЙ УЧЕТ</w:t>
      </w:r>
    </w:p>
    <w:p w:rsidR="00BD7398" w:rsidRPr="001831B2"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p w:rsidR="00BD7398" w:rsidRPr="00BD7398"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BD7398" w:rsidRPr="00BD7398"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BD7398" w:rsidRPr="00BD7398"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BD7398"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rFonts w:ascii="Times New Roman" w:hAnsi="Times New Roman"/>
          <w:spacing w:val="-2"/>
        </w:rPr>
      </w:pPr>
    </w:p>
    <w:p w:rsidR="00BD7398" w:rsidRPr="001831B2" w:rsidRDefault="00BD7398" w:rsidP="00BD7398">
      <w:pPr>
        <w:pStyle w:val="2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rFonts w:ascii="Times New Roman" w:hAnsi="Times New Roman"/>
          <w:spacing w:val="-2"/>
          <w:sz w:val="24"/>
          <w:szCs w:val="24"/>
        </w:rPr>
      </w:pPr>
      <w:r w:rsidRPr="001831B2">
        <w:rPr>
          <w:rFonts w:ascii="Times New Roman" w:hAnsi="Times New Roman"/>
          <w:spacing w:val="-2"/>
          <w:sz w:val="24"/>
          <w:szCs w:val="24"/>
        </w:rPr>
        <w:t xml:space="preserve">Белоярский, </w:t>
      </w:r>
      <w:r w:rsidRPr="001831B2">
        <w:rPr>
          <w:rFonts w:ascii="Times New Roman" w:hAnsi="Times New Roman"/>
          <w:bCs/>
          <w:sz w:val="24"/>
          <w:szCs w:val="24"/>
        </w:rPr>
        <w:t>201</w:t>
      </w:r>
      <w:r w:rsidR="00D46CB0">
        <w:rPr>
          <w:rFonts w:ascii="Times New Roman" w:hAnsi="Times New Roman"/>
          <w:bCs/>
          <w:sz w:val="24"/>
          <w:szCs w:val="24"/>
        </w:rPr>
        <w:t>6</w:t>
      </w:r>
    </w:p>
    <w:p w:rsidR="00BD7398" w:rsidRPr="00BD7398"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r w:rsidRPr="001831B2">
        <w:rPr>
          <w:rFonts w:ascii="Times New Roman" w:hAnsi="Times New Roman"/>
          <w:bCs/>
          <w:i/>
          <w:sz w:val="24"/>
          <w:szCs w:val="24"/>
        </w:rPr>
        <w:br w:type="page"/>
      </w:r>
    </w:p>
    <w:p w:rsidR="00BD7398" w:rsidRPr="00955213" w:rsidRDefault="00BD7398" w:rsidP="001831B2">
      <w:pPr>
        <w:pStyle w:val="a3"/>
        <w:ind w:firstLine="708"/>
        <w:jc w:val="both"/>
        <w:rPr>
          <w:rFonts w:ascii="Times New Roman" w:hAnsi="Times New Roman"/>
          <w:b w:val="0"/>
          <w:bCs/>
          <w:sz w:val="22"/>
          <w:szCs w:val="22"/>
        </w:rPr>
      </w:pPr>
      <w:bookmarkStart w:id="0" w:name="_GoBack"/>
      <w:r w:rsidRPr="00955213">
        <w:rPr>
          <w:rFonts w:ascii="Times New Roman" w:hAnsi="Times New Roman"/>
          <w:b w:val="0"/>
          <w:sz w:val="22"/>
          <w:szCs w:val="22"/>
        </w:rPr>
        <w:lastRenderedPageBreak/>
        <w:t>Программа профессионального модуля</w:t>
      </w:r>
      <w:r w:rsidR="0070249E" w:rsidRPr="00955213">
        <w:rPr>
          <w:rFonts w:ascii="Times New Roman" w:hAnsi="Times New Roman"/>
          <w:b w:val="0"/>
          <w:sz w:val="22"/>
          <w:szCs w:val="22"/>
        </w:rPr>
        <w:t xml:space="preserve"> ПМ 08</w:t>
      </w:r>
      <w:r w:rsidRPr="00955213">
        <w:rPr>
          <w:rFonts w:ascii="Times New Roman" w:hAnsi="Times New Roman"/>
          <w:b w:val="0"/>
          <w:bCs/>
          <w:sz w:val="22"/>
          <w:szCs w:val="22"/>
        </w:rPr>
        <w:t xml:space="preserve"> «Работа на контрольно-кассовой технике и расчеты с поку</w:t>
      </w:r>
      <w:r w:rsidR="001831B2" w:rsidRPr="00955213">
        <w:rPr>
          <w:rFonts w:ascii="Times New Roman" w:hAnsi="Times New Roman"/>
          <w:b w:val="0"/>
          <w:bCs/>
          <w:sz w:val="22"/>
          <w:szCs w:val="22"/>
        </w:rPr>
        <w:t xml:space="preserve">пателями» разработана на основе </w:t>
      </w:r>
      <w:r w:rsidRPr="00955213">
        <w:rPr>
          <w:rFonts w:ascii="Times New Roman" w:hAnsi="Times New Roman"/>
          <w:b w:val="0"/>
          <w:bCs/>
          <w:sz w:val="22"/>
          <w:szCs w:val="22"/>
        </w:rPr>
        <w:t xml:space="preserve">требований Федерального государственного образовательного стандарта среднего профессионального образования по </w:t>
      </w:r>
      <w:r w:rsidR="00C11175">
        <w:rPr>
          <w:rFonts w:ascii="Times New Roman" w:hAnsi="Times New Roman"/>
          <w:b w:val="0"/>
          <w:bCs/>
          <w:sz w:val="22"/>
          <w:szCs w:val="22"/>
        </w:rPr>
        <w:t>специальности</w:t>
      </w:r>
      <w:r w:rsidRPr="00955213">
        <w:rPr>
          <w:rFonts w:ascii="Times New Roman" w:hAnsi="Times New Roman"/>
          <w:b w:val="0"/>
          <w:bCs/>
          <w:sz w:val="22"/>
          <w:szCs w:val="22"/>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955213">
          <w:rPr>
            <w:rFonts w:ascii="Times New Roman" w:hAnsi="Times New Roman"/>
            <w:b w:val="0"/>
            <w:bCs/>
            <w:sz w:val="22"/>
            <w:szCs w:val="22"/>
          </w:rPr>
          <w:t>2014 г</w:t>
        </w:r>
      </w:smartTag>
      <w:r w:rsidR="00E12931">
        <w:rPr>
          <w:rFonts w:ascii="Times New Roman" w:hAnsi="Times New Roman"/>
          <w:b w:val="0"/>
          <w:bCs/>
          <w:sz w:val="22"/>
          <w:szCs w:val="22"/>
        </w:rPr>
        <w:t>. Рег. № 33638.</w:t>
      </w:r>
    </w:p>
    <w:p w:rsidR="00BD7398" w:rsidRPr="00955213" w:rsidRDefault="00BD7398" w:rsidP="00BD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955213">
        <w:rPr>
          <w:rFonts w:ascii="Times New Roman" w:hAnsi="Times New Roman"/>
        </w:rPr>
        <w:t>Организация-разработчик: БУ «Белоярский политехнический колледж»</w:t>
      </w:r>
    </w:p>
    <w:p w:rsidR="00BD7398" w:rsidRPr="00955213" w:rsidRDefault="00BD7398" w:rsidP="00BD739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BD7398" w:rsidRPr="00955213" w:rsidRDefault="00BD7398" w:rsidP="001831B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5213">
        <w:rPr>
          <w:rFonts w:ascii="Times New Roman" w:hAnsi="Times New Roman"/>
        </w:rPr>
        <w:t>Разработчик:</w:t>
      </w:r>
    </w:p>
    <w:p w:rsidR="00BD7398" w:rsidRPr="00955213" w:rsidRDefault="00BD7398" w:rsidP="001831B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5213">
        <w:rPr>
          <w:rFonts w:ascii="Times New Roman" w:hAnsi="Times New Roman"/>
        </w:rPr>
        <w:t>Шевченко Ирина Владимировна, преподаватель</w:t>
      </w:r>
    </w:p>
    <w:p w:rsidR="001831B2" w:rsidRPr="00955213" w:rsidRDefault="001831B2" w:rsidP="001831B2">
      <w:pPr>
        <w:keepNext/>
        <w:keepLines/>
        <w:widowControl w:val="0"/>
        <w:tabs>
          <w:tab w:val="left" w:pos="6420"/>
        </w:tabs>
        <w:suppressAutoHyphens/>
        <w:spacing w:after="0" w:line="240" w:lineRule="auto"/>
        <w:rPr>
          <w:rFonts w:ascii="Times New Roman" w:hAnsi="Times New Roman"/>
        </w:rPr>
      </w:pPr>
    </w:p>
    <w:p w:rsidR="00BD7398" w:rsidRPr="00955213" w:rsidRDefault="00BD7398" w:rsidP="001831B2">
      <w:pPr>
        <w:keepNext/>
        <w:keepLines/>
        <w:widowControl w:val="0"/>
        <w:tabs>
          <w:tab w:val="left" w:pos="6420"/>
        </w:tabs>
        <w:suppressAutoHyphens/>
        <w:spacing w:after="0" w:line="240" w:lineRule="auto"/>
        <w:rPr>
          <w:rFonts w:ascii="Times New Roman" w:hAnsi="Times New Roman"/>
        </w:rPr>
      </w:pPr>
      <w:r w:rsidRPr="00955213">
        <w:rPr>
          <w:rFonts w:ascii="Times New Roman" w:hAnsi="Times New Roman"/>
        </w:rPr>
        <w:t>Внутренние эксперты:</w:t>
      </w:r>
    </w:p>
    <w:p w:rsidR="00BD7398" w:rsidRPr="00955213" w:rsidRDefault="00BD7398" w:rsidP="001831B2">
      <w:pPr>
        <w:keepNext/>
        <w:keepLines/>
        <w:widowControl w:val="0"/>
        <w:tabs>
          <w:tab w:val="left" w:pos="916"/>
          <w:tab w:val="left" w:pos="1832"/>
          <w:tab w:val="left" w:pos="2748"/>
          <w:tab w:val="left" w:pos="3664"/>
          <w:tab w:val="left" w:pos="4580"/>
          <w:tab w:val="left" w:pos="5265"/>
        </w:tabs>
        <w:suppressAutoHyphens/>
        <w:spacing w:after="0" w:line="240" w:lineRule="auto"/>
        <w:jc w:val="both"/>
        <w:rPr>
          <w:rFonts w:ascii="Times New Roman" w:hAnsi="Times New Roman"/>
        </w:rPr>
      </w:pPr>
      <w:r w:rsidRPr="00955213">
        <w:rPr>
          <w:rFonts w:ascii="Times New Roman" w:hAnsi="Times New Roman"/>
        </w:rPr>
        <w:t>Макарова Т.Н., заместитель директора по НМР</w:t>
      </w:r>
      <w:r w:rsidRPr="00955213">
        <w:rPr>
          <w:rFonts w:ascii="Times New Roman" w:hAnsi="Times New Roman"/>
        </w:rPr>
        <w:tab/>
      </w:r>
    </w:p>
    <w:p w:rsidR="00BD7398" w:rsidRPr="00955213" w:rsidRDefault="00BD7398" w:rsidP="001831B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955213">
        <w:rPr>
          <w:rFonts w:ascii="Times New Roman" w:hAnsi="Times New Roman"/>
        </w:rPr>
        <w:t xml:space="preserve">Савосько Т.Н., </w:t>
      </w:r>
      <w:r w:rsidR="00D46CB0" w:rsidRPr="00955213">
        <w:rPr>
          <w:rFonts w:ascii="Times New Roman" w:hAnsi="Times New Roman"/>
        </w:rPr>
        <w:t xml:space="preserve"> руководитель МО</w:t>
      </w:r>
    </w:p>
    <w:p w:rsidR="00BD7398" w:rsidRPr="00955213" w:rsidRDefault="00D46CB0" w:rsidP="001831B2">
      <w:pPr>
        <w:keepNext/>
        <w:keepLines/>
        <w:widowControl w:val="0"/>
        <w:tabs>
          <w:tab w:val="left" w:pos="0"/>
        </w:tabs>
        <w:suppressAutoHyphens/>
        <w:spacing w:after="0" w:line="240" w:lineRule="auto"/>
        <w:jc w:val="both"/>
        <w:rPr>
          <w:rFonts w:ascii="Times New Roman" w:hAnsi="Times New Roman"/>
        </w:rPr>
      </w:pPr>
      <w:r w:rsidRPr="00955213">
        <w:rPr>
          <w:rFonts w:ascii="Times New Roman" w:hAnsi="Times New Roman"/>
        </w:rPr>
        <w:t xml:space="preserve"> </w:t>
      </w:r>
    </w:p>
    <w:p w:rsidR="00BD7398" w:rsidRPr="00955213"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rPr>
      </w:pPr>
    </w:p>
    <w:bookmarkEnd w:id="0"/>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P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BD7398" w:rsidRDefault="00BD7398" w:rsidP="00BD7398">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8B747C" w:rsidRPr="00C77DB8" w:rsidRDefault="008B747C" w:rsidP="008B74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8B747C" w:rsidRPr="00C77DB8" w:rsidRDefault="008B747C" w:rsidP="008B747C">
      <w:pPr>
        <w:keepNext/>
        <w:keepLines/>
        <w:widowControl w:val="0"/>
        <w:suppressAutoHyphens/>
        <w:autoSpaceDE w:val="0"/>
        <w:autoSpaceDN w:val="0"/>
        <w:adjustRightInd w:val="0"/>
        <w:jc w:val="right"/>
        <w:rPr>
          <w:rFonts w:ascii="Times New Roman" w:hAnsi="Times New Roman"/>
          <w:b/>
          <w:caps/>
          <w:sz w:val="28"/>
          <w:szCs w:val="28"/>
        </w:rPr>
      </w:pPr>
    </w:p>
    <w:p w:rsidR="008B747C" w:rsidRPr="00C11175"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i w:val="0"/>
        </w:rPr>
      </w:pPr>
      <w:r w:rsidRPr="00D46CB0">
        <w:rPr>
          <w:rFonts w:ascii="Times New Roman" w:hAnsi="Times New Roman" w:cs="Times New Roman"/>
          <w:i w:val="0"/>
        </w:rPr>
        <w:t>СОДЕРЖАНИЕ</w:t>
      </w:r>
    </w:p>
    <w:p w:rsidR="008B747C" w:rsidRPr="00C11175"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tbl>
      <w:tblPr>
        <w:tblW w:w="9889" w:type="dxa"/>
        <w:tblLook w:val="04A0"/>
      </w:tblPr>
      <w:tblGrid>
        <w:gridCol w:w="9146"/>
        <w:gridCol w:w="743"/>
      </w:tblGrid>
      <w:tr w:rsidR="008B747C" w:rsidRPr="00D46CB0" w:rsidTr="00CE4AB2">
        <w:tc>
          <w:tcPr>
            <w:tcW w:w="0" w:type="auto"/>
          </w:tcPr>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p>
        </w:tc>
        <w:tc>
          <w:tcPr>
            <w:tcW w:w="743" w:type="dxa"/>
          </w:tcPr>
          <w:p w:rsidR="008B747C" w:rsidRPr="00D46CB0" w:rsidRDefault="00D46CB0"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r>
      <w:tr w:rsidR="008B747C" w:rsidRPr="00D46CB0" w:rsidTr="00CE4AB2">
        <w:tc>
          <w:tcPr>
            <w:tcW w:w="0" w:type="auto"/>
          </w:tcPr>
          <w:p w:rsidR="008B747C" w:rsidRPr="00D46CB0" w:rsidRDefault="008B747C" w:rsidP="00D46CB0">
            <w:pPr>
              <w:pStyle w:val="a8"/>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rPr>
            </w:pPr>
            <w:r w:rsidRPr="00D46CB0">
              <w:rPr>
                <w:rFonts w:ascii="Times New Roman" w:hAnsi="Times New Roman"/>
              </w:rPr>
              <w:t>ПАСПОРТ ПРОГРАММЫ ПРОФЕССИОНАЛЬНОГО МОДУЛЯ</w:t>
            </w:r>
          </w:p>
          <w:p w:rsidR="008B747C" w:rsidRPr="00D46CB0" w:rsidRDefault="008B747C" w:rsidP="00D46CB0">
            <w:pPr>
              <w:pStyle w:val="a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743" w:type="dxa"/>
          </w:tcPr>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D46CB0">
              <w:rPr>
                <w:rFonts w:ascii="Times New Roman" w:hAnsi="Times New Roman"/>
              </w:rPr>
              <w:t>4</w:t>
            </w:r>
          </w:p>
        </w:tc>
      </w:tr>
      <w:tr w:rsidR="008B747C" w:rsidRPr="00D46CB0" w:rsidTr="00CE4AB2">
        <w:tc>
          <w:tcPr>
            <w:tcW w:w="0" w:type="auto"/>
          </w:tcPr>
          <w:p w:rsidR="008B747C" w:rsidRPr="00D46CB0" w:rsidRDefault="008B747C" w:rsidP="00D46CB0">
            <w:pPr>
              <w:pStyle w:val="a8"/>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aps/>
              </w:rPr>
            </w:pPr>
            <w:r w:rsidRPr="00D46CB0">
              <w:rPr>
                <w:rFonts w:ascii="Times New Roman" w:hAnsi="Times New Roman"/>
                <w:caps/>
              </w:rPr>
              <w:t>результаты освоения ПРОФЕССИОНАЛЬНОГО МОДУЛЯ</w:t>
            </w:r>
          </w:p>
          <w:p w:rsidR="008B747C" w:rsidRPr="00D46CB0" w:rsidRDefault="008B747C" w:rsidP="00D46CB0">
            <w:pPr>
              <w:pStyle w:val="a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743" w:type="dxa"/>
          </w:tcPr>
          <w:p w:rsidR="008B747C" w:rsidRPr="00D46CB0" w:rsidRDefault="003E4D6E"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6</w:t>
            </w:r>
          </w:p>
        </w:tc>
      </w:tr>
      <w:tr w:rsidR="008B747C" w:rsidRPr="00D46CB0" w:rsidTr="00CE4AB2">
        <w:tc>
          <w:tcPr>
            <w:tcW w:w="0" w:type="auto"/>
          </w:tcPr>
          <w:p w:rsidR="008B747C" w:rsidRPr="00D46CB0" w:rsidRDefault="008B747C" w:rsidP="00D46CB0">
            <w:pPr>
              <w:pStyle w:val="a8"/>
              <w:keepNext/>
              <w:keepLines/>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aps/>
              </w:rPr>
            </w:pPr>
            <w:r w:rsidRPr="00D46CB0">
              <w:rPr>
                <w:rFonts w:ascii="Times New Roman" w:hAnsi="Times New Roman"/>
              </w:rPr>
              <w:t xml:space="preserve">СТРУКТУРА </w:t>
            </w:r>
            <w:r w:rsidRPr="00D46CB0">
              <w:rPr>
                <w:rFonts w:ascii="Times New Roman" w:hAnsi="Times New Roman"/>
                <w:caps/>
              </w:rPr>
              <w:t>и содержание профессионального модуля</w:t>
            </w:r>
          </w:p>
          <w:p w:rsidR="008B747C" w:rsidRPr="00D46CB0" w:rsidRDefault="008B747C" w:rsidP="00D46CB0">
            <w:pPr>
              <w:pStyle w:val="a8"/>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360"/>
              <w:rPr>
                <w:rFonts w:ascii="Times New Roman" w:hAnsi="Times New Roman"/>
              </w:rPr>
            </w:pPr>
          </w:p>
        </w:tc>
        <w:tc>
          <w:tcPr>
            <w:tcW w:w="743" w:type="dxa"/>
          </w:tcPr>
          <w:p w:rsidR="008B747C" w:rsidRPr="00D46CB0" w:rsidRDefault="003E4D6E"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Pr>
                <w:rFonts w:ascii="Times New Roman" w:hAnsi="Times New Roman"/>
              </w:rPr>
              <w:t>7</w:t>
            </w:r>
          </w:p>
        </w:tc>
      </w:tr>
      <w:tr w:rsidR="008B747C" w:rsidRPr="00D46CB0" w:rsidTr="00CE4AB2">
        <w:tc>
          <w:tcPr>
            <w:tcW w:w="0" w:type="auto"/>
          </w:tcPr>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r w:rsidRPr="00D46CB0">
              <w:rPr>
                <w:rFonts w:ascii="Times New Roman" w:hAnsi="Times New Roman"/>
              </w:rPr>
              <w:t>4. </w:t>
            </w:r>
            <w:r w:rsidRPr="00D46CB0">
              <w:rPr>
                <w:rFonts w:ascii="Times New Roman" w:hAnsi="Times New Roman"/>
                <w:caps/>
              </w:rPr>
              <w:t>условия реализации программы</w:t>
            </w:r>
            <w:r w:rsidRPr="00D46CB0">
              <w:rPr>
                <w:rFonts w:ascii="Times New Roman" w:hAnsi="Times New Roman"/>
              </w:rPr>
              <w:t xml:space="preserve"> ПРОФЕССИОНАЛЬНОГО МОДУЛЯ</w:t>
            </w:r>
          </w:p>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p>
        </w:tc>
        <w:tc>
          <w:tcPr>
            <w:tcW w:w="743" w:type="dxa"/>
          </w:tcPr>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D46CB0">
              <w:rPr>
                <w:rFonts w:ascii="Times New Roman" w:hAnsi="Times New Roman"/>
              </w:rPr>
              <w:t>1</w:t>
            </w:r>
            <w:r w:rsidR="003E4D6E">
              <w:rPr>
                <w:rFonts w:ascii="Times New Roman" w:hAnsi="Times New Roman"/>
              </w:rPr>
              <w:t>1</w:t>
            </w:r>
          </w:p>
        </w:tc>
      </w:tr>
      <w:tr w:rsidR="008B747C" w:rsidRPr="00D46CB0" w:rsidTr="00CE4AB2">
        <w:tc>
          <w:tcPr>
            <w:tcW w:w="0" w:type="auto"/>
          </w:tcPr>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rPr>
                <w:rFonts w:ascii="Times New Roman" w:hAnsi="Times New Roman"/>
              </w:rPr>
            </w:pPr>
            <w:r w:rsidRPr="00D46CB0">
              <w:rPr>
                <w:rFonts w:ascii="Times New Roman" w:hAnsi="Times New Roman"/>
                <w:caps/>
              </w:rPr>
              <w:t>5. Контроль и оценка результатов освоения профессионального модуля (вида профессиональной деятельности</w:t>
            </w:r>
            <w:r w:rsidRPr="00D46CB0">
              <w:rPr>
                <w:rFonts w:ascii="Times New Roman" w:hAnsi="Times New Roman"/>
                <w:bCs/>
                <w:caps/>
              </w:rPr>
              <w:t>)</w:t>
            </w:r>
          </w:p>
        </w:tc>
        <w:tc>
          <w:tcPr>
            <w:tcW w:w="743" w:type="dxa"/>
          </w:tcPr>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D46CB0">
              <w:rPr>
                <w:rFonts w:ascii="Times New Roman" w:hAnsi="Times New Roman"/>
              </w:rPr>
              <w:t>1</w:t>
            </w:r>
            <w:r w:rsidR="003E4D6E">
              <w:rPr>
                <w:rFonts w:ascii="Times New Roman" w:hAnsi="Times New Roman"/>
              </w:rPr>
              <w:t>2</w:t>
            </w:r>
          </w:p>
        </w:tc>
      </w:tr>
    </w:tbl>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rPr>
      </w:pPr>
    </w:p>
    <w:p w:rsidR="001831B2" w:rsidRPr="00D46CB0" w:rsidRDefault="001831B2"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rPr>
      </w:pPr>
    </w:p>
    <w:p w:rsidR="00D46CB0" w:rsidRDefault="00D46CB0"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rPr>
          <w:rFonts w:ascii="Times New Roman" w:hAnsi="Times New Roman"/>
          <w:b/>
          <w:caps/>
        </w:rPr>
      </w:pPr>
      <w:r>
        <w:rPr>
          <w:rFonts w:ascii="Times New Roman" w:hAnsi="Times New Roman"/>
          <w:b/>
          <w:caps/>
        </w:rPr>
        <w:br w:type="page"/>
      </w:r>
    </w:p>
    <w:p w:rsidR="008B747C" w:rsidRPr="00D46CB0" w:rsidRDefault="001831B2"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rPr>
          <w:rFonts w:ascii="Times New Roman" w:hAnsi="Times New Roman"/>
          <w:b/>
          <w:caps/>
        </w:rPr>
      </w:pPr>
      <w:r w:rsidRPr="00D46CB0">
        <w:rPr>
          <w:rFonts w:ascii="Times New Roman" w:hAnsi="Times New Roman"/>
          <w:b/>
          <w:caps/>
        </w:rPr>
        <w:lastRenderedPageBreak/>
        <w:tab/>
      </w:r>
      <w:r w:rsidR="008B747C" w:rsidRPr="00D46CB0">
        <w:rPr>
          <w:rFonts w:ascii="Times New Roman" w:hAnsi="Times New Roman"/>
          <w:b/>
          <w:caps/>
        </w:rPr>
        <w:t>1. паспорт ПРОГРАММЫ ПРОФЕССИОНАЛЬНОГО МОДУЛЯ</w:t>
      </w:r>
    </w:p>
    <w:p w:rsidR="008B747C" w:rsidRPr="00D46CB0" w:rsidRDefault="00D46CB0" w:rsidP="00D46CB0">
      <w:pPr>
        <w:pStyle w:val="210"/>
        <w:widowControl w:val="0"/>
        <w:snapToGrid w:val="0"/>
        <w:ind w:left="0" w:firstLine="709"/>
        <w:rPr>
          <w:rFonts w:ascii="Times New Roman" w:hAnsi="Times New Roman" w:cs="Times New Roman"/>
          <w:bCs/>
          <w:sz w:val="22"/>
          <w:szCs w:val="22"/>
        </w:rPr>
      </w:pPr>
      <w:r w:rsidRPr="00D46CB0">
        <w:rPr>
          <w:rFonts w:ascii="Times New Roman" w:hAnsi="Times New Roman" w:cs="Times New Roman"/>
          <w:bCs/>
          <w:sz w:val="22"/>
          <w:szCs w:val="22"/>
        </w:rPr>
        <w:t xml:space="preserve">ПМ. 08 </w:t>
      </w:r>
      <w:r w:rsidR="008B747C" w:rsidRPr="00D46CB0">
        <w:rPr>
          <w:rFonts w:ascii="Times New Roman" w:hAnsi="Times New Roman" w:cs="Times New Roman"/>
          <w:bCs/>
          <w:sz w:val="22"/>
          <w:szCs w:val="22"/>
        </w:rPr>
        <w:t>Работа на контрольно-кассовой технике и расчеты с покупателями</w:t>
      </w:r>
    </w:p>
    <w:p w:rsidR="00D46CB0" w:rsidRPr="00D46CB0" w:rsidRDefault="00D46CB0" w:rsidP="00D46CB0">
      <w:pPr>
        <w:pStyle w:val="210"/>
        <w:widowControl w:val="0"/>
        <w:snapToGrid w:val="0"/>
        <w:ind w:left="0" w:firstLine="709"/>
        <w:rPr>
          <w:rFonts w:ascii="Times New Roman" w:hAnsi="Times New Roman" w:cs="Times New Roman"/>
          <w:sz w:val="22"/>
          <w:szCs w:val="22"/>
        </w:rPr>
      </w:pPr>
    </w:p>
    <w:p w:rsidR="008B747C" w:rsidRPr="00D46CB0" w:rsidRDefault="001831B2"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
        </w:rPr>
      </w:pPr>
      <w:r w:rsidRPr="00D46CB0">
        <w:rPr>
          <w:rFonts w:ascii="Times New Roman" w:hAnsi="Times New Roman"/>
          <w:b/>
        </w:rPr>
        <w:tab/>
      </w:r>
      <w:r w:rsidR="008B747C" w:rsidRPr="00D46CB0">
        <w:rPr>
          <w:rFonts w:ascii="Times New Roman" w:hAnsi="Times New Roman"/>
          <w:b/>
        </w:rPr>
        <w:t>1.1. Область применения программы</w:t>
      </w:r>
    </w:p>
    <w:p w:rsidR="008B747C" w:rsidRPr="00D46CB0" w:rsidRDefault="008B747C" w:rsidP="00D46CB0">
      <w:pPr>
        <w:autoSpaceDE w:val="0"/>
        <w:autoSpaceDN w:val="0"/>
        <w:adjustRightInd w:val="0"/>
        <w:spacing w:after="0" w:line="240" w:lineRule="auto"/>
        <w:ind w:firstLine="500"/>
        <w:jc w:val="both"/>
        <w:rPr>
          <w:rFonts w:ascii="Times New Roman" w:hAnsi="Times New Roman"/>
        </w:rPr>
      </w:pPr>
      <w:r w:rsidRPr="00D46CB0">
        <w:rPr>
          <w:rFonts w:ascii="Times New Roman" w:hAnsi="Times New Roman"/>
        </w:rPr>
        <w:t xml:space="preserve">Программа профессионального модуля является частью основной профессиональной образовательной программы </w:t>
      </w:r>
      <w:r w:rsidR="00A2648F" w:rsidRPr="00D46CB0">
        <w:rPr>
          <w:rFonts w:ascii="Times New Roman" w:hAnsi="Times New Roman"/>
        </w:rPr>
        <w:t xml:space="preserve">базовой </w:t>
      </w:r>
      <w:r w:rsidRPr="00D46CB0">
        <w:rPr>
          <w:rFonts w:ascii="Times New Roman" w:hAnsi="Times New Roman"/>
        </w:rPr>
        <w:t>подготовки по специальности</w:t>
      </w:r>
      <w:r w:rsidR="001831B2" w:rsidRPr="00D46CB0">
        <w:rPr>
          <w:rFonts w:ascii="Times New Roman" w:hAnsi="Times New Roman"/>
        </w:rPr>
        <w:t xml:space="preserve"> </w:t>
      </w:r>
      <w:r w:rsidR="00BD7398" w:rsidRPr="00D46CB0">
        <w:rPr>
          <w:rFonts w:ascii="Times New Roman" w:hAnsi="Times New Roman"/>
        </w:rPr>
        <w:t>38.02.01</w:t>
      </w:r>
      <w:r w:rsidRPr="00D46CB0">
        <w:rPr>
          <w:rFonts w:ascii="Times New Roman" w:hAnsi="Times New Roman"/>
        </w:rPr>
        <w:t xml:space="preserve"> Экономика и бу</w:t>
      </w:r>
      <w:r w:rsidR="001831B2" w:rsidRPr="00D46CB0">
        <w:rPr>
          <w:rFonts w:ascii="Times New Roman" w:hAnsi="Times New Roman"/>
        </w:rPr>
        <w:t xml:space="preserve">хгалтерский учет (по отраслям) </w:t>
      </w:r>
      <w:r w:rsidRPr="00D46CB0">
        <w:rPr>
          <w:rFonts w:ascii="Times New Roman" w:hAnsi="Times New Roman"/>
        </w:rPr>
        <w:t>в части освоения вида профессиональной деятельности:</w:t>
      </w:r>
    </w:p>
    <w:p w:rsidR="008B747C" w:rsidRPr="00D46CB0" w:rsidRDefault="008B747C" w:rsidP="00D46CB0">
      <w:pPr>
        <w:keepNext/>
        <w:keepLines/>
        <w:widowControl w:val="0"/>
        <w:suppressAutoHyphens/>
        <w:spacing w:after="0" w:line="240" w:lineRule="auto"/>
        <w:jc w:val="both"/>
        <w:rPr>
          <w:rFonts w:ascii="Times New Roman" w:hAnsi="Times New Roman"/>
        </w:rPr>
      </w:pPr>
      <w:r w:rsidRPr="00D46CB0">
        <w:rPr>
          <w:rFonts w:ascii="Times New Roman" w:hAnsi="Times New Roman"/>
          <w:bCs/>
        </w:rPr>
        <w:t>Работа на контрольно-кассовой технике и расчеты с покупателями</w:t>
      </w:r>
      <w:r w:rsidRPr="00D46CB0">
        <w:rPr>
          <w:rFonts w:ascii="Times New Roman" w:hAnsi="Times New Roman"/>
        </w:rPr>
        <w:t xml:space="preserve"> и соответствующих профессиональных компетенций (ПК):</w:t>
      </w:r>
    </w:p>
    <w:p w:rsidR="008B747C" w:rsidRP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spacing w:val="-1"/>
        </w:rPr>
        <w:t>ПК 8.1. Соблюдать правила эксплуатации контрольно-кассовой техники (ККТ) и выполнять расчетные операции с покупателями.</w:t>
      </w:r>
    </w:p>
    <w:p w:rsidR="008B747C" w:rsidRP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rPr>
        <w:t>ПК 8.2. Проверять платежеспособность государственных денежных знаков.</w:t>
      </w:r>
    </w:p>
    <w:p w:rsid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spacing w:val="-1"/>
        </w:rPr>
        <w:t xml:space="preserve">ПК 8.3. Проверять качество и количество продаваемых товаров, качество </w:t>
      </w:r>
      <w:r w:rsidRPr="00D46CB0">
        <w:rPr>
          <w:rFonts w:ascii="Times New Roman" w:hAnsi="Times New Roman"/>
        </w:rPr>
        <w:t>упаковки, наличие маркировки, правильность цен на товары и услуги.</w:t>
      </w:r>
    </w:p>
    <w:p w:rsidR="008B747C" w:rsidRP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rPr>
        <w:t>ПК 8.4. Оформлять документы по кассовым операциям.</w:t>
      </w:r>
    </w:p>
    <w:p w:rsidR="008B747C"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rPr>
        <w:t>ПК 8.5. Осуществлять контроль сохранности товарно-материальных ценностей.</w:t>
      </w:r>
    </w:p>
    <w:p w:rsidR="00D46CB0" w:rsidRDefault="00D46CB0" w:rsidP="00D46CB0">
      <w:pPr>
        <w:shd w:val="clear" w:color="auto" w:fill="FFFFFF"/>
        <w:spacing w:after="0" w:line="240" w:lineRule="auto"/>
        <w:ind w:firstLine="739"/>
        <w:jc w:val="both"/>
        <w:rPr>
          <w:rFonts w:ascii="Times New Roman" w:hAnsi="Times New Roman"/>
        </w:rPr>
      </w:pPr>
    </w:p>
    <w:p w:rsidR="00D46CB0" w:rsidRPr="00D46CB0" w:rsidRDefault="00D46CB0" w:rsidP="00D46CB0">
      <w:pPr>
        <w:shd w:val="clear" w:color="auto" w:fill="FFFFFF"/>
        <w:spacing w:after="0" w:line="240" w:lineRule="auto"/>
        <w:ind w:firstLine="739"/>
        <w:jc w:val="both"/>
        <w:rPr>
          <w:rFonts w:ascii="Times New Roman" w:hAnsi="Times New Roman"/>
        </w:rPr>
      </w:pPr>
      <w:r>
        <w:rPr>
          <w:rFonts w:ascii="Times New Roman" w:hAnsi="Times New Roman"/>
        </w:rPr>
        <w:t>Программа развивает общие компетенции:</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3. Принимать решения в стандартных и нестандартных ситуациях и нести за них ответственность.</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5. Владеть информационной культурой, анализировать и оценивать информацию с использованием информационно-коммуникационных технологий.</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6. Работать в коллективе и команде, эффективно общаться с коллегами, руководством, потребителями.</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7. Брать на себя ответственность за работу членов команды (подчиненных), результат выполнения заданий.</w:t>
      </w:r>
    </w:p>
    <w:p w:rsidR="00D46CB0" w:rsidRP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46CB0" w:rsidRDefault="00D46CB0" w:rsidP="00D46CB0">
      <w:pPr>
        <w:widowControl w:val="0"/>
        <w:autoSpaceDE w:val="0"/>
        <w:autoSpaceDN w:val="0"/>
        <w:adjustRightInd w:val="0"/>
        <w:spacing w:after="0" w:line="240" w:lineRule="auto"/>
        <w:ind w:firstLine="709"/>
        <w:jc w:val="both"/>
        <w:rPr>
          <w:rFonts w:ascii="Times New Roman" w:hAnsi="Times New Roman"/>
        </w:rPr>
      </w:pPr>
      <w:r w:rsidRPr="00D46CB0">
        <w:rPr>
          <w:rFonts w:ascii="Times New Roman" w:hAnsi="Times New Roman"/>
        </w:rPr>
        <w:t>ОК 9. Ориентироваться в условиях частой смены технологий в профессиональной деятельности.</w:t>
      </w:r>
    </w:p>
    <w:p w:rsidR="008B747C" w:rsidRPr="00D46CB0" w:rsidRDefault="008B747C" w:rsidP="00D46CB0">
      <w:pPr>
        <w:shd w:val="clear" w:color="auto" w:fill="FFFFFF"/>
        <w:spacing w:after="0" w:line="240" w:lineRule="auto"/>
        <w:ind w:firstLine="720"/>
        <w:rPr>
          <w:rFonts w:ascii="Times New Roman" w:hAnsi="Times New Roman"/>
        </w:rPr>
      </w:pPr>
      <w:r w:rsidRPr="00D46CB0">
        <w:rPr>
          <w:rFonts w:ascii="Times New Roman" w:hAnsi="Times New Roman"/>
        </w:rPr>
        <w:t>Программа       профессионального   модуля   может   быть использована для подготовки по профессии «Контролер-кассир»</w:t>
      </w:r>
    </w:p>
    <w:p w:rsidR="008B747C" w:rsidRPr="00D46CB0" w:rsidRDefault="008B747C" w:rsidP="00D46CB0">
      <w:pPr>
        <w:shd w:val="clear" w:color="auto" w:fill="FFFFFF"/>
        <w:spacing w:after="0" w:line="240" w:lineRule="auto"/>
        <w:ind w:firstLine="917"/>
        <w:jc w:val="both"/>
        <w:rPr>
          <w:rFonts w:ascii="Times New Roman" w:hAnsi="Times New Roman"/>
        </w:rPr>
      </w:pPr>
      <w:r w:rsidRPr="00D46CB0">
        <w:rPr>
          <w:rFonts w:ascii="Times New Roman" w:hAnsi="Times New Roman"/>
        </w:rPr>
        <w:t>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продажи потребительских товаров при наличии среднего (полного) о</w:t>
      </w:r>
      <w:r w:rsidR="00A2648F" w:rsidRPr="00D46CB0">
        <w:rPr>
          <w:rFonts w:ascii="Times New Roman" w:hAnsi="Times New Roman"/>
        </w:rPr>
        <w:t>бщего образования.</w:t>
      </w:r>
    </w:p>
    <w:p w:rsidR="008B747C" w:rsidRP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b/>
          <w:bCs/>
        </w:rPr>
        <w:t>1.2. Цели и задачи модуля – требования к результатам освоения модуля</w:t>
      </w:r>
    </w:p>
    <w:p w:rsidR="008B747C" w:rsidRP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b/>
          <w:bCs/>
        </w:rPr>
        <w:t>иметь практический опыт:</w:t>
      </w:r>
    </w:p>
    <w:p w:rsidR="008B747C" w:rsidRPr="00D46CB0" w:rsidRDefault="001831B2" w:rsidP="00D46CB0">
      <w:pPr>
        <w:shd w:val="clear" w:color="auto" w:fill="FFFFFF"/>
        <w:tabs>
          <w:tab w:val="left" w:pos="1416"/>
        </w:tabs>
        <w:spacing w:after="0" w:line="240" w:lineRule="auto"/>
        <w:jc w:val="both"/>
        <w:rPr>
          <w:rFonts w:ascii="Times New Roman" w:hAnsi="Times New Roman"/>
        </w:rPr>
      </w:pPr>
      <w:r w:rsidRPr="00D46CB0">
        <w:rPr>
          <w:rFonts w:ascii="Times New Roman" w:hAnsi="Times New Roman"/>
        </w:rPr>
        <w:t xml:space="preserve">- </w:t>
      </w:r>
      <w:r w:rsidR="008B747C" w:rsidRPr="00D46CB0">
        <w:rPr>
          <w:rFonts w:ascii="Times New Roman" w:hAnsi="Times New Roman"/>
        </w:rPr>
        <w:t>эксплуатации контрольно-кассовой техники (ККТ) и</w:t>
      </w:r>
      <w:r w:rsidRPr="00D46CB0">
        <w:rPr>
          <w:rFonts w:ascii="Times New Roman" w:hAnsi="Times New Roman"/>
        </w:rPr>
        <w:t xml:space="preserve"> </w:t>
      </w:r>
      <w:r w:rsidR="008B747C" w:rsidRPr="00D46CB0">
        <w:rPr>
          <w:rFonts w:ascii="Times New Roman" w:hAnsi="Times New Roman"/>
        </w:rPr>
        <w:t>обслуживания покупателей;</w:t>
      </w: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b/>
          <w:bCs/>
          <w:spacing w:val="-1"/>
        </w:rPr>
        <w:t>уметь:</w:t>
      </w:r>
    </w:p>
    <w:p w:rsidR="008B747C" w:rsidRPr="00D46CB0" w:rsidRDefault="008B747C" w:rsidP="00D46CB0">
      <w:pPr>
        <w:pStyle w:val="a8"/>
        <w:widowControl w:val="0"/>
        <w:numPr>
          <w:ilvl w:val="0"/>
          <w:numId w:val="20"/>
        </w:numPr>
        <w:shd w:val="clear" w:color="auto" w:fill="FFFFFF"/>
        <w:tabs>
          <w:tab w:val="left" w:pos="1416"/>
        </w:tabs>
        <w:autoSpaceDE w:val="0"/>
        <w:autoSpaceDN w:val="0"/>
        <w:adjustRightInd w:val="0"/>
        <w:spacing w:after="0" w:line="240" w:lineRule="auto"/>
        <w:rPr>
          <w:rFonts w:ascii="Times New Roman" w:hAnsi="Times New Roman"/>
        </w:rPr>
      </w:pPr>
      <w:r w:rsidRPr="00D46CB0">
        <w:rPr>
          <w:rFonts w:ascii="Times New Roman" w:hAnsi="Times New Roman"/>
          <w:spacing w:val="-3"/>
        </w:rPr>
        <w:t>осуществлять подготовку ККТ различных видов;</w:t>
      </w:r>
    </w:p>
    <w:p w:rsidR="008B747C" w:rsidRPr="00D46CB0" w:rsidRDefault="008B747C" w:rsidP="00D46CB0">
      <w:pPr>
        <w:pStyle w:val="a8"/>
        <w:widowControl w:val="0"/>
        <w:numPr>
          <w:ilvl w:val="0"/>
          <w:numId w:val="20"/>
        </w:numPr>
        <w:shd w:val="clear" w:color="auto" w:fill="FFFFFF"/>
        <w:tabs>
          <w:tab w:val="left" w:pos="1416"/>
        </w:tabs>
        <w:autoSpaceDE w:val="0"/>
        <w:autoSpaceDN w:val="0"/>
        <w:adjustRightInd w:val="0"/>
        <w:spacing w:after="0" w:line="240" w:lineRule="auto"/>
        <w:jc w:val="both"/>
        <w:rPr>
          <w:rFonts w:ascii="Times New Roman" w:hAnsi="Times New Roman"/>
        </w:rPr>
      </w:pPr>
      <w:r w:rsidRPr="00D46CB0">
        <w:rPr>
          <w:rFonts w:ascii="Times New Roman" w:hAnsi="Times New Roman"/>
        </w:rPr>
        <w:t xml:space="preserve">работать на ККТ различных видов: автономных, пассивных </w:t>
      </w:r>
      <w:r w:rsidRPr="00D46CB0">
        <w:rPr>
          <w:rFonts w:ascii="Times New Roman" w:hAnsi="Times New Roman"/>
          <w:spacing w:val="-3"/>
        </w:rPr>
        <w:t>системных, активных системных (компьютеризированных кассовых машинах -</w:t>
      </w:r>
      <w:r w:rsidRPr="00D46CB0">
        <w:rPr>
          <w:rFonts w:ascii="Times New Roman" w:hAnsi="Times New Roman"/>
          <w:lang w:val="en-US"/>
        </w:rPr>
        <w:t>POS</w:t>
      </w:r>
      <w:r w:rsidRPr="00D46CB0">
        <w:rPr>
          <w:rFonts w:ascii="Times New Roman" w:hAnsi="Times New Roman"/>
        </w:rPr>
        <w:t xml:space="preserve"> терминалах), фискальных регистраторах;</w:t>
      </w:r>
    </w:p>
    <w:p w:rsidR="00464450" w:rsidRPr="00D46CB0" w:rsidRDefault="008B747C" w:rsidP="00D46CB0">
      <w:pPr>
        <w:pStyle w:val="a8"/>
        <w:numPr>
          <w:ilvl w:val="0"/>
          <w:numId w:val="20"/>
        </w:numPr>
        <w:shd w:val="clear" w:color="auto" w:fill="FFFFFF"/>
        <w:spacing w:after="0" w:line="240" w:lineRule="auto"/>
        <w:rPr>
          <w:rFonts w:ascii="Times New Roman" w:hAnsi="Times New Roman"/>
          <w:spacing w:val="-3"/>
        </w:rPr>
      </w:pPr>
      <w:r w:rsidRPr="00D46CB0">
        <w:rPr>
          <w:rFonts w:ascii="Times New Roman" w:hAnsi="Times New Roman"/>
          <w:spacing w:val="-3"/>
        </w:rPr>
        <w:t xml:space="preserve">устранять мелкие неисправности при работе на ККТ; </w:t>
      </w:r>
    </w:p>
    <w:p w:rsidR="001831B2" w:rsidRPr="00D46CB0" w:rsidRDefault="008B747C" w:rsidP="00D46CB0">
      <w:pPr>
        <w:pStyle w:val="a8"/>
        <w:numPr>
          <w:ilvl w:val="0"/>
          <w:numId w:val="20"/>
        </w:numPr>
        <w:shd w:val="clear" w:color="auto" w:fill="FFFFFF"/>
        <w:spacing w:after="0" w:line="240" w:lineRule="auto"/>
        <w:rPr>
          <w:rFonts w:ascii="Times New Roman" w:hAnsi="Times New Roman"/>
          <w:spacing w:val="-2"/>
        </w:rPr>
      </w:pPr>
      <w:r w:rsidRPr="00D46CB0">
        <w:rPr>
          <w:rFonts w:ascii="Times New Roman" w:hAnsi="Times New Roman"/>
          <w:spacing w:val="-2"/>
        </w:rPr>
        <w:t>распознавать   платежеспособность   государственных   денежных</w:t>
      </w:r>
      <w:r w:rsidR="001831B2" w:rsidRPr="00D46CB0">
        <w:rPr>
          <w:rFonts w:ascii="Times New Roman" w:hAnsi="Times New Roman"/>
          <w:spacing w:val="-2"/>
        </w:rPr>
        <w:t xml:space="preserve"> знаков</w:t>
      </w:r>
      <w:r w:rsidR="00464450" w:rsidRPr="00D46CB0">
        <w:rPr>
          <w:rFonts w:ascii="Times New Roman" w:hAnsi="Times New Roman"/>
          <w:spacing w:val="-2"/>
        </w:rPr>
        <w:t>;</w:t>
      </w:r>
    </w:p>
    <w:p w:rsidR="00464450" w:rsidRPr="00D46CB0" w:rsidRDefault="008B747C" w:rsidP="00D46CB0">
      <w:pPr>
        <w:pStyle w:val="a8"/>
        <w:numPr>
          <w:ilvl w:val="0"/>
          <w:numId w:val="20"/>
        </w:numPr>
        <w:shd w:val="clear" w:color="auto" w:fill="FFFFFF"/>
        <w:spacing w:after="0" w:line="240" w:lineRule="auto"/>
        <w:rPr>
          <w:rFonts w:ascii="Times New Roman" w:hAnsi="Times New Roman"/>
          <w:spacing w:val="-4"/>
        </w:rPr>
      </w:pPr>
      <w:r w:rsidRPr="00D46CB0">
        <w:rPr>
          <w:rFonts w:ascii="Times New Roman" w:hAnsi="Times New Roman"/>
          <w:spacing w:val="-4"/>
        </w:rPr>
        <w:t xml:space="preserve">осуществлять заключительные операции при работе на ККТ; </w:t>
      </w:r>
    </w:p>
    <w:p w:rsidR="008B747C" w:rsidRPr="00D46CB0" w:rsidRDefault="008B747C" w:rsidP="00D46CB0">
      <w:pPr>
        <w:pStyle w:val="a8"/>
        <w:numPr>
          <w:ilvl w:val="0"/>
          <w:numId w:val="20"/>
        </w:numPr>
        <w:shd w:val="clear" w:color="auto" w:fill="FFFFFF"/>
        <w:spacing w:after="0" w:line="240" w:lineRule="auto"/>
        <w:rPr>
          <w:rFonts w:ascii="Times New Roman" w:hAnsi="Times New Roman"/>
        </w:rPr>
      </w:pPr>
      <w:r w:rsidRPr="00D46CB0">
        <w:rPr>
          <w:rFonts w:ascii="Times New Roman" w:hAnsi="Times New Roman"/>
          <w:spacing w:val="-2"/>
        </w:rPr>
        <w:t xml:space="preserve">оформлять документы по кассовым операциям; </w:t>
      </w:r>
      <w:r w:rsidRPr="00D46CB0">
        <w:rPr>
          <w:rFonts w:ascii="Times New Roman" w:hAnsi="Times New Roman"/>
        </w:rPr>
        <w:t>соблюда</w:t>
      </w:r>
      <w:r w:rsidR="00464450" w:rsidRPr="00D46CB0">
        <w:rPr>
          <w:rFonts w:ascii="Times New Roman" w:hAnsi="Times New Roman"/>
        </w:rPr>
        <w:t>ть правила техники безопасности.</w:t>
      </w: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b/>
          <w:bCs/>
          <w:spacing w:val="-3"/>
        </w:rPr>
        <w:t>знать:</w:t>
      </w:r>
    </w:p>
    <w:p w:rsidR="008B747C" w:rsidRPr="00D46CB0" w:rsidRDefault="008B747C" w:rsidP="00D46CB0">
      <w:pPr>
        <w:widowControl w:val="0"/>
        <w:numPr>
          <w:ilvl w:val="0"/>
          <w:numId w:val="4"/>
        </w:numPr>
        <w:shd w:val="clear" w:color="auto" w:fill="FFFFFF"/>
        <w:tabs>
          <w:tab w:val="left" w:pos="426"/>
          <w:tab w:val="left" w:pos="1416"/>
        </w:tabs>
        <w:autoSpaceDE w:val="0"/>
        <w:autoSpaceDN w:val="0"/>
        <w:adjustRightInd w:val="0"/>
        <w:spacing w:after="0" w:line="240" w:lineRule="auto"/>
        <w:rPr>
          <w:rFonts w:ascii="Times New Roman" w:hAnsi="Times New Roman"/>
        </w:rPr>
      </w:pPr>
      <w:r w:rsidRPr="00D46CB0">
        <w:rPr>
          <w:rFonts w:ascii="Times New Roman" w:hAnsi="Times New Roman"/>
          <w:spacing w:val="-3"/>
        </w:rPr>
        <w:t>документы, регламентирующие применение ККТ;</w:t>
      </w:r>
    </w:p>
    <w:p w:rsidR="008B747C" w:rsidRPr="00D46CB0" w:rsidRDefault="008B747C" w:rsidP="00D46CB0">
      <w:pPr>
        <w:widowControl w:val="0"/>
        <w:numPr>
          <w:ilvl w:val="0"/>
          <w:numId w:val="4"/>
        </w:numPr>
        <w:shd w:val="clear" w:color="auto" w:fill="FFFFFF"/>
        <w:tabs>
          <w:tab w:val="left" w:pos="426"/>
          <w:tab w:val="left" w:pos="1416"/>
        </w:tabs>
        <w:autoSpaceDE w:val="0"/>
        <w:autoSpaceDN w:val="0"/>
        <w:adjustRightInd w:val="0"/>
        <w:spacing w:after="0" w:line="240" w:lineRule="auto"/>
        <w:rPr>
          <w:rFonts w:ascii="Times New Roman" w:hAnsi="Times New Roman"/>
        </w:rPr>
      </w:pPr>
      <w:r w:rsidRPr="00D46CB0">
        <w:rPr>
          <w:rFonts w:ascii="Times New Roman" w:hAnsi="Times New Roman"/>
        </w:rPr>
        <w:t>правила расчетов и обслуживания покупателей;</w:t>
      </w:r>
    </w:p>
    <w:p w:rsidR="008B747C" w:rsidRPr="00D46CB0" w:rsidRDefault="00464450" w:rsidP="00D46CB0">
      <w:pPr>
        <w:widowControl w:val="0"/>
        <w:shd w:val="clear" w:color="auto" w:fill="FFFFFF"/>
        <w:tabs>
          <w:tab w:val="left" w:pos="426"/>
          <w:tab w:val="left" w:pos="1416"/>
        </w:tabs>
        <w:autoSpaceDE w:val="0"/>
        <w:autoSpaceDN w:val="0"/>
        <w:adjustRightInd w:val="0"/>
        <w:spacing w:after="0" w:line="240" w:lineRule="auto"/>
        <w:ind w:right="14"/>
        <w:jc w:val="both"/>
        <w:rPr>
          <w:rFonts w:ascii="Times New Roman" w:hAnsi="Times New Roman"/>
        </w:rPr>
      </w:pPr>
      <w:r w:rsidRPr="00D46CB0">
        <w:rPr>
          <w:rFonts w:ascii="Times New Roman" w:hAnsi="Times New Roman"/>
        </w:rPr>
        <w:lastRenderedPageBreak/>
        <w:t xml:space="preserve">-          </w:t>
      </w:r>
      <w:r w:rsidR="008B747C" w:rsidRPr="00D46CB0">
        <w:rPr>
          <w:rFonts w:ascii="Times New Roman" w:hAnsi="Times New Roman"/>
        </w:rPr>
        <w:t>типовые правила обслуживания эксплуатации ККТ и правила регистрации;</w:t>
      </w:r>
    </w:p>
    <w:p w:rsidR="008B747C" w:rsidRPr="00D46CB0" w:rsidRDefault="008B747C" w:rsidP="00D46CB0">
      <w:pPr>
        <w:widowControl w:val="0"/>
        <w:numPr>
          <w:ilvl w:val="0"/>
          <w:numId w:val="4"/>
        </w:numPr>
        <w:shd w:val="clear" w:color="auto" w:fill="FFFFFF"/>
        <w:tabs>
          <w:tab w:val="left" w:pos="426"/>
          <w:tab w:val="left" w:pos="1416"/>
        </w:tabs>
        <w:autoSpaceDE w:val="0"/>
        <w:autoSpaceDN w:val="0"/>
        <w:adjustRightInd w:val="0"/>
        <w:spacing w:after="0" w:line="240" w:lineRule="auto"/>
        <w:rPr>
          <w:rFonts w:ascii="Times New Roman" w:hAnsi="Times New Roman"/>
        </w:rPr>
      </w:pPr>
      <w:r w:rsidRPr="00D46CB0">
        <w:rPr>
          <w:rFonts w:ascii="Times New Roman" w:hAnsi="Times New Roman"/>
        </w:rPr>
        <w:t>классификацию устройства ККТ;</w:t>
      </w:r>
    </w:p>
    <w:p w:rsidR="008B747C" w:rsidRPr="00D46CB0" w:rsidRDefault="008B747C" w:rsidP="00D46CB0">
      <w:pPr>
        <w:widowControl w:val="0"/>
        <w:numPr>
          <w:ilvl w:val="0"/>
          <w:numId w:val="4"/>
        </w:numPr>
        <w:shd w:val="clear" w:color="auto" w:fill="FFFFFF"/>
        <w:tabs>
          <w:tab w:val="left" w:pos="426"/>
          <w:tab w:val="left" w:pos="1416"/>
        </w:tabs>
        <w:autoSpaceDE w:val="0"/>
        <w:autoSpaceDN w:val="0"/>
        <w:adjustRightInd w:val="0"/>
        <w:spacing w:after="0" w:line="240" w:lineRule="auto"/>
        <w:rPr>
          <w:rFonts w:ascii="Times New Roman" w:hAnsi="Times New Roman"/>
        </w:rPr>
      </w:pPr>
      <w:r w:rsidRPr="00D46CB0">
        <w:rPr>
          <w:rFonts w:ascii="Times New Roman" w:hAnsi="Times New Roman"/>
        </w:rPr>
        <w:t>основные режимы ККТ;</w:t>
      </w:r>
    </w:p>
    <w:p w:rsidR="008B747C" w:rsidRPr="00D46CB0" w:rsidRDefault="008B747C" w:rsidP="00D46CB0">
      <w:pPr>
        <w:widowControl w:val="0"/>
        <w:numPr>
          <w:ilvl w:val="0"/>
          <w:numId w:val="4"/>
        </w:numPr>
        <w:shd w:val="clear" w:color="auto" w:fill="FFFFFF"/>
        <w:tabs>
          <w:tab w:val="left" w:pos="426"/>
          <w:tab w:val="left" w:pos="1416"/>
        </w:tabs>
        <w:autoSpaceDE w:val="0"/>
        <w:autoSpaceDN w:val="0"/>
        <w:adjustRightInd w:val="0"/>
        <w:spacing w:after="0" w:line="240" w:lineRule="auto"/>
        <w:rPr>
          <w:rFonts w:ascii="Times New Roman" w:hAnsi="Times New Roman"/>
        </w:rPr>
      </w:pPr>
      <w:r w:rsidRPr="00D46CB0">
        <w:rPr>
          <w:rFonts w:ascii="Times New Roman" w:hAnsi="Times New Roman"/>
          <w:spacing w:val="-3"/>
        </w:rPr>
        <w:t>особенности технического обслуживания ККТ;</w:t>
      </w:r>
    </w:p>
    <w:p w:rsidR="008B747C" w:rsidRPr="00D46CB0" w:rsidRDefault="00464450" w:rsidP="00D46CB0">
      <w:pPr>
        <w:widowControl w:val="0"/>
        <w:shd w:val="clear" w:color="auto" w:fill="FFFFFF"/>
        <w:tabs>
          <w:tab w:val="left" w:pos="426"/>
          <w:tab w:val="left" w:pos="1416"/>
        </w:tabs>
        <w:autoSpaceDE w:val="0"/>
        <w:autoSpaceDN w:val="0"/>
        <w:adjustRightInd w:val="0"/>
        <w:spacing w:after="0" w:line="240" w:lineRule="auto"/>
        <w:ind w:right="10"/>
        <w:jc w:val="both"/>
        <w:rPr>
          <w:rFonts w:ascii="Times New Roman" w:hAnsi="Times New Roman"/>
        </w:rPr>
      </w:pPr>
      <w:r w:rsidRPr="00D46CB0">
        <w:rPr>
          <w:rFonts w:ascii="Times New Roman" w:hAnsi="Times New Roman"/>
        </w:rPr>
        <w:t xml:space="preserve">-         </w:t>
      </w:r>
      <w:r w:rsidR="008B747C" w:rsidRPr="00D46CB0">
        <w:rPr>
          <w:rFonts w:ascii="Times New Roman" w:hAnsi="Times New Roman"/>
        </w:rPr>
        <w:t xml:space="preserve">признаки платежеспособности государственных денежных знаков, порядок получения, хранения и выдачи денежных средств, </w:t>
      </w:r>
      <w:r w:rsidR="008B747C" w:rsidRPr="00D46CB0">
        <w:rPr>
          <w:rFonts w:ascii="Times New Roman" w:hAnsi="Times New Roman"/>
          <w:spacing w:val="-2"/>
        </w:rPr>
        <w:t>отличительные признаки платежных средств безналичного расчета;</w:t>
      </w:r>
    </w:p>
    <w:p w:rsidR="008B747C" w:rsidRPr="00D46CB0" w:rsidRDefault="008B747C" w:rsidP="00D46CB0">
      <w:pPr>
        <w:widowControl w:val="0"/>
        <w:numPr>
          <w:ilvl w:val="0"/>
          <w:numId w:val="4"/>
        </w:numPr>
        <w:shd w:val="clear" w:color="auto" w:fill="FFFFFF"/>
        <w:tabs>
          <w:tab w:val="left" w:pos="426"/>
          <w:tab w:val="left" w:pos="1416"/>
        </w:tabs>
        <w:autoSpaceDE w:val="0"/>
        <w:autoSpaceDN w:val="0"/>
        <w:adjustRightInd w:val="0"/>
        <w:spacing w:after="0" w:line="240" w:lineRule="auto"/>
        <w:rPr>
          <w:rFonts w:ascii="Times New Roman" w:hAnsi="Times New Roman"/>
        </w:rPr>
      </w:pPr>
      <w:r w:rsidRPr="00D46CB0">
        <w:rPr>
          <w:rFonts w:ascii="Times New Roman" w:hAnsi="Times New Roman"/>
          <w:spacing w:val="-2"/>
        </w:rPr>
        <w:t>правила оформления документов по кассовым операциям</w:t>
      </w:r>
      <w:r w:rsidR="00464450" w:rsidRPr="00D46CB0">
        <w:rPr>
          <w:rFonts w:ascii="Times New Roman" w:hAnsi="Times New Roman"/>
          <w:spacing w:val="-2"/>
        </w:rPr>
        <w:t>.</w:t>
      </w:r>
    </w:p>
    <w:p w:rsidR="00D46CB0" w:rsidRPr="00D46CB0" w:rsidRDefault="00D46CB0" w:rsidP="00D46CB0">
      <w:pPr>
        <w:widowControl w:val="0"/>
        <w:shd w:val="clear" w:color="auto" w:fill="FFFFFF"/>
        <w:tabs>
          <w:tab w:val="left" w:pos="1416"/>
        </w:tabs>
        <w:autoSpaceDE w:val="0"/>
        <w:autoSpaceDN w:val="0"/>
        <w:adjustRightInd w:val="0"/>
        <w:spacing w:after="0" w:line="240" w:lineRule="auto"/>
        <w:rPr>
          <w:rFonts w:ascii="Times New Roman" w:hAnsi="Times New Roman"/>
        </w:rPr>
      </w:pP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b/>
          <w:bCs/>
        </w:rPr>
        <w:t>1.3</w:t>
      </w:r>
      <w:r w:rsidR="00A2648F" w:rsidRPr="00D46CB0">
        <w:rPr>
          <w:rFonts w:ascii="Times New Roman" w:hAnsi="Times New Roman"/>
          <w:b/>
          <w:bCs/>
        </w:rPr>
        <w:t xml:space="preserve"> </w:t>
      </w:r>
      <w:r w:rsidR="00464450" w:rsidRPr="00D46CB0">
        <w:rPr>
          <w:rFonts w:ascii="Times New Roman" w:hAnsi="Times New Roman"/>
          <w:b/>
          <w:bCs/>
        </w:rPr>
        <w:t>К</w:t>
      </w:r>
      <w:r w:rsidRPr="00D46CB0">
        <w:rPr>
          <w:rFonts w:ascii="Times New Roman" w:hAnsi="Times New Roman"/>
          <w:b/>
          <w:bCs/>
        </w:rPr>
        <w:t>оличество     часов     на     освоение     программы профессионального модуля</w:t>
      </w: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rPr>
        <w:t xml:space="preserve">максимальной учебной нагрузки обучающегося – </w:t>
      </w:r>
      <w:r w:rsidRPr="00D46CB0">
        <w:rPr>
          <w:rFonts w:ascii="Times New Roman" w:hAnsi="Times New Roman"/>
          <w:bCs/>
        </w:rPr>
        <w:t>123</w:t>
      </w:r>
      <w:r w:rsidRPr="00D46CB0">
        <w:rPr>
          <w:rFonts w:ascii="Times New Roman" w:hAnsi="Times New Roman"/>
          <w:b/>
          <w:bCs/>
        </w:rPr>
        <w:t xml:space="preserve"> </w:t>
      </w:r>
      <w:r w:rsidRPr="00D46CB0">
        <w:rPr>
          <w:rFonts w:ascii="Times New Roman" w:hAnsi="Times New Roman"/>
        </w:rPr>
        <w:t>часа, включая:</w:t>
      </w: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rPr>
        <w:t>обязательной аудиторной учебной нагрузки обучающегося –82 часов;</w:t>
      </w:r>
    </w:p>
    <w:p w:rsidR="008B747C" w:rsidRPr="00D46CB0" w:rsidRDefault="008B747C" w:rsidP="00D46CB0">
      <w:pPr>
        <w:shd w:val="clear" w:color="auto" w:fill="FFFFFF"/>
        <w:spacing w:after="0" w:line="240" w:lineRule="auto"/>
        <w:rPr>
          <w:rFonts w:ascii="Times New Roman" w:hAnsi="Times New Roman"/>
        </w:rPr>
      </w:pPr>
      <w:r w:rsidRPr="00D46CB0">
        <w:rPr>
          <w:rFonts w:ascii="Times New Roman" w:hAnsi="Times New Roman"/>
        </w:rPr>
        <w:t>самостоятельной работы обучающегося   –</w:t>
      </w:r>
      <w:r w:rsidR="00464450" w:rsidRPr="00D46CB0">
        <w:rPr>
          <w:rFonts w:ascii="Times New Roman" w:hAnsi="Times New Roman"/>
        </w:rPr>
        <w:t xml:space="preserve"> </w:t>
      </w:r>
      <w:r w:rsidRPr="00D46CB0">
        <w:rPr>
          <w:rFonts w:ascii="Times New Roman" w:hAnsi="Times New Roman"/>
        </w:rPr>
        <w:t>41</w:t>
      </w:r>
      <w:r w:rsidRPr="00D46CB0">
        <w:rPr>
          <w:rFonts w:ascii="Times New Roman" w:hAnsi="Times New Roman"/>
          <w:b/>
          <w:bCs/>
        </w:rPr>
        <w:t xml:space="preserve">   </w:t>
      </w:r>
      <w:r w:rsidRPr="00D46CB0">
        <w:rPr>
          <w:rFonts w:ascii="Times New Roman" w:hAnsi="Times New Roman"/>
        </w:rPr>
        <w:t>час;</w:t>
      </w:r>
    </w:p>
    <w:p w:rsidR="008B747C" w:rsidRDefault="008B747C" w:rsidP="00D46CB0">
      <w:pPr>
        <w:shd w:val="clear" w:color="auto" w:fill="FFFFFF"/>
        <w:spacing w:after="0" w:line="240" w:lineRule="auto"/>
        <w:rPr>
          <w:rFonts w:ascii="Times New Roman" w:hAnsi="Times New Roman"/>
        </w:rPr>
      </w:pPr>
      <w:r w:rsidRPr="00D46CB0">
        <w:rPr>
          <w:rFonts w:ascii="Times New Roman" w:hAnsi="Times New Roman"/>
        </w:rPr>
        <w:t xml:space="preserve">учебной практики –      </w:t>
      </w:r>
      <w:r w:rsidRPr="00D46CB0">
        <w:rPr>
          <w:rFonts w:ascii="Times New Roman" w:hAnsi="Times New Roman"/>
          <w:bCs/>
        </w:rPr>
        <w:t>18</w:t>
      </w:r>
      <w:r w:rsidRPr="00D46CB0">
        <w:rPr>
          <w:rFonts w:ascii="Times New Roman" w:hAnsi="Times New Roman"/>
          <w:b/>
          <w:bCs/>
        </w:rPr>
        <w:t xml:space="preserve"> </w:t>
      </w:r>
      <w:r w:rsidR="009256AF" w:rsidRPr="00D46CB0">
        <w:rPr>
          <w:rFonts w:ascii="Times New Roman" w:hAnsi="Times New Roman"/>
        </w:rPr>
        <w:t>часов</w:t>
      </w:r>
      <w:r w:rsidRPr="00D46CB0">
        <w:rPr>
          <w:rFonts w:ascii="Times New Roman" w:hAnsi="Times New Roman"/>
        </w:rPr>
        <w:t>;</w:t>
      </w:r>
    </w:p>
    <w:p w:rsidR="00D46CB0" w:rsidRPr="00D46CB0" w:rsidRDefault="00D46CB0" w:rsidP="00D46CB0">
      <w:pPr>
        <w:shd w:val="clear" w:color="auto" w:fill="FFFFFF"/>
        <w:spacing w:after="0" w:line="240" w:lineRule="auto"/>
        <w:rPr>
          <w:rFonts w:ascii="Times New Roman" w:hAnsi="Times New Roman"/>
        </w:rPr>
      </w:pPr>
    </w:p>
    <w:p w:rsidR="008B747C" w:rsidRPr="00D46CB0" w:rsidRDefault="008B747C"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D46CB0">
        <w:rPr>
          <w:rFonts w:ascii="Times New Roman" w:hAnsi="Times New Roman"/>
          <w:b/>
        </w:rPr>
        <w:t>1.4  Требования к организации образовательного процесса</w:t>
      </w:r>
      <w:r w:rsidRPr="00D46CB0">
        <w:rPr>
          <w:rFonts w:ascii="Times New Roman" w:hAnsi="Times New Roman"/>
        </w:rPr>
        <w:t xml:space="preserve"> </w:t>
      </w:r>
    </w:p>
    <w:p w:rsidR="00464450" w:rsidRPr="00D46CB0" w:rsidRDefault="00464450" w:rsidP="00D46CB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Cs/>
        </w:rPr>
      </w:pPr>
      <w:r w:rsidRPr="00D46CB0">
        <w:rPr>
          <w:rFonts w:ascii="Times New Roman" w:hAnsi="Times New Roman"/>
        </w:rPr>
        <w:t>Для изучения профессионального модуля необходимо наличие учебного класса, оборудованного мультимедийным комплексом с выходом в Интернет.</w:t>
      </w:r>
      <w:r w:rsidRPr="00D46CB0">
        <w:rPr>
          <w:rFonts w:ascii="Times New Roman" w:hAnsi="Times New Roman"/>
          <w:bCs/>
        </w:rPr>
        <w:t xml:space="preserve"> </w:t>
      </w:r>
    </w:p>
    <w:p w:rsidR="00464450" w:rsidRPr="00D46CB0" w:rsidRDefault="00464450" w:rsidP="00D46CB0">
      <w:pPr>
        <w:pStyle w:val="ae"/>
        <w:keepNext/>
        <w:keepLines/>
        <w:spacing w:after="0"/>
        <w:ind w:firstLine="709"/>
        <w:jc w:val="both"/>
        <w:rPr>
          <w:sz w:val="22"/>
          <w:szCs w:val="22"/>
        </w:rPr>
      </w:pPr>
      <w:r w:rsidRPr="00D46CB0">
        <w:rPr>
          <w:sz w:val="22"/>
          <w:szCs w:val="22"/>
        </w:rPr>
        <w:t xml:space="preserve">Требования </w:t>
      </w:r>
      <w:r w:rsidRPr="00D46CB0">
        <w:rPr>
          <w:bCs/>
          <w:sz w:val="22"/>
          <w:szCs w:val="22"/>
        </w:rPr>
        <w:t>к квалификации педагогических  кадров</w:t>
      </w:r>
      <w:r w:rsidRPr="00D46CB0">
        <w:rPr>
          <w:sz w:val="22"/>
          <w:szCs w:val="22"/>
        </w:rPr>
        <w:t xml:space="preserve"> достаточны для качественного проведения занятий: высшее профессиональное</w:t>
      </w:r>
      <w:r w:rsidR="00D46CB0">
        <w:rPr>
          <w:sz w:val="22"/>
          <w:szCs w:val="22"/>
        </w:rPr>
        <w:t xml:space="preserve"> образование</w:t>
      </w:r>
      <w:r w:rsidRPr="00D46CB0">
        <w:rPr>
          <w:sz w:val="22"/>
          <w:szCs w:val="22"/>
        </w:rPr>
        <w:t>, специализация преподаватель профессиональной школы.</w:t>
      </w:r>
    </w:p>
    <w:p w:rsidR="003F249B" w:rsidRPr="00D46CB0" w:rsidRDefault="00464450" w:rsidP="00D46CB0">
      <w:pPr>
        <w:keepNext/>
        <w:keepLines/>
        <w:spacing w:after="0" w:line="240" w:lineRule="auto"/>
        <w:ind w:firstLine="709"/>
        <w:jc w:val="both"/>
        <w:rPr>
          <w:rFonts w:ascii="Times New Roman" w:hAnsi="Times New Roman"/>
        </w:rPr>
      </w:pPr>
      <w:r w:rsidRPr="00D46CB0">
        <w:rPr>
          <w:rFonts w:ascii="Times New Roman" w:hAnsi="Times New Roman"/>
        </w:rPr>
        <w:t xml:space="preserve"> При освоении основной профессиональной образовательной программы по специальности в  том числе и при изучении ПМ 0</w:t>
      </w:r>
      <w:r w:rsidR="00DC511F" w:rsidRPr="00D46CB0">
        <w:t>8</w:t>
      </w:r>
      <w:r w:rsidRPr="00D46CB0">
        <w:rPr>
          <w:rFonts w:ascii="Times New Roman" w:hAnsi="Times New Roman"/>
        </w:rPr>
        <w:t>, предусматривается широкое  использование в образовательном процессе активных и интерактивных форм проведения занятий (деловых и ролевых игр, разбора конкретных ситуаций, групповых дискуссий) в сочетании с внеаудиторной работой для формирования и развития общих и профессиональных компетенций обучающихся</w:t>
      </w:r>
      <w:r w:rsidR="003E1C2C" w:rsidRPr="00D46CB0">
        <w:rPr>
          <w:rFonts w:ascii="Times New Roman" w:hAnsi="Times New Roman"/>
        </w:rPr>
        <w:t>:</w:t>
      </w:r>
      <w:r w:rsidR="003F249B" w:rsidRPr="00D46CB0">
        <w:rPr>
          <w:rFonts w:ascii="Times New Roman" w:hAnsi="Times New Roman"/>
        </w:rPr>
        <w:t xml:space="preserve"> ПК 8.1, ПК 8.2, ПК8.3, ПК 8.4, ПК 8.5, ОК</w:t>
      </w:r>
      <w:r w:rsidR="003F249B" w:rsidRPr="00D46CB0">
        <w:rPr>
          <w:rFonts w:ascii="Times New Roman" w:hAnsi="Times New Roman"/>
          <w:lang w:val="en-US"/>
        </w:rPr>
        <w:t> </w:t>
      </w:r>
      <w:r w:rsidR="003F249B" w:rsidRPr="00D46CB0">
        <w:rPr>
          <w:rFonts w:ascii="Times New Roman" w:hAnsi="Times New Roman"/>
        </w:rPr>
        <w:t>1, ОК</w:t>
      </w:r>
      <w:r w:rsidR="003F249B" w:rsidRPr="00D46CB0">
        <w:rPr>
          <w:rFonts w:ascii="Times New Roman" w:hAnsi="Times New Roman"/>
          <w:lang w:val="en-US"/>
        </w:rPr>
        <w:t> </w:t>
      </w:r>
      <w:r w:rsidR="003F249B" w:rsidRPr="00D46CB0">
        <w:rPr>
          <w:rFonts w:ascii="Times New Roman" w:hAnsi="Times New Roman"/>
        </w:rPr>
        <w:t>2, ОК</w:t>
      </w:r>
      <w:r w:rsidR="003F249B" w:rsidRPr="00D46CB0">
        <w:rPr>
          <w:rFonts w:ascii="Times New Roman" w:hAnsi="Times New Roman"/>
          <w:lang w:val="en-US"/>
        </w:rPr>
        <w:t> </w:t>
      </w:r>
      <w:r w:rsidR="003F249B" w:rsidRPr="00D46CB0">
        <w:rPr>
          <w:rFonts w:ascii="Times New Roman" w:hAnsi="Times New Roman"/>
        </w:rPr>
        <w:t>3, ОК</w:t>
      </w:r>
      <w:r w:rsidR="003F249B" w:rsidRPr="00D46CB0">
        <w:rPr>
          <w:rFonts w:ascii="Times New Roman" w:hAnsi="Times New Roman"/>
          <w:lang w:val="en-US"/>
        </w:rPr>
        <w:t> </w:t>
      </w:r>
      <w:r w:rsidR="003F249B" w:rsidRPr="00D46CB0">
        <w:rPr>
          <w:rFonts w:ascii="Times New Roman" w:hAnsi="Times New Roman"/>
        </w:rPr>
        <w:t>4, ОК</w:t>
      </w:r>
      <w:r w:rsidR="003F249B" w:rsidRPr="00D46CB0">
        <w:rPr>
          <w:rFonts w:ascii="Times New Roman" w:hAnsi="Times New Roman"/>
          <w:lang w:val="en-US"/>
        </w:rPr>
        <w:t> </w:t>
      </w:r>
      <w:r w:rsidR="003F249B" w:rsidRPr="00D46CB0">
        <w:rPr>
          <w:rFonts w:ascii="Times New Roman" w:hAnsi="Times New Roman"/>
        </w:rPr>
        <w:t>5, ОК</w:t>
      </w:r>
      <w:r w:rsidR="003F249B" w:rsidRPr="00D46CB0">
        <w:rPr>
          <w:rFonts w:ascii="Times New Roman" w:hAnsi="Times New Roman"/>
          <w:lang w:val="en-US"/>
        </w:rPr>
        <w:t> </w:t>
      </w:r>
      <w:r w:rsidR="003F249B" w:rsidRPr="00D46CB0">
        <w:rPr>
          <w:rFonts w:ascii="Times New Roman" w:hAnsi="Times New Roman"/>
        </w:rPr>
        <w:t>6, ОК</w:t>
      </w:r>
      <w:r w:rsidR="003F249B" w:rsidRPr="00D46CB0">
        <w:rPr>
          <w:rFonts w:ascii="Times New Roman" w:hAnsi="Times New Roman"/>
          <w:lang w:val="en-US"/>
        </w:rPr>
        <w:t> </w:t>
      </w:r>
      <w:r w:rsidR="003F249B" w:rsidRPr="00D46CB0">
        <w:rPr>
          <w:rFonts w:ascii="Times New Roman" w:hAnsi="Times New Roman"/>
        </w:rPr>
        <w:t>7, ОК</w:t>
      </w:r>
      <w:r w:rsidR="003F249B" w:rsidRPr="00D46CB0">
        <w:rPr>
          <w:rFonts w:ascii="Times New Roman" w:hAnsi="Times New Roman"/>
          <w:lang w:val="en-US"/>
        </w:rPr>
        <w:t> </w:t>
      </w:r>
      <w:r w:rsidR="003F249B" w:rsidRPr="00D46CB0">
        <w:rPr>
          <w:rFonts w:ascii="Times New Roman" w:hAnsi="Times New Roman"/>
        </w:rPr>
        <w:t>8, ОК</w:t>
      </w:r>
      <w:r w:rsidR="003F249B" w:rsidRPr="00D46CB0">
        <w:rPr>
          <w:rFonts w:ascii="Times New Roman" w:hAnsi="Times New Roman"/>
          <w:lang w:val="en-US"/>
        </w:rPr>
        <w:t> </w:t>
      </w:r>
      <w:r w:rsidR="003F249B" w:rsidRPr="00D46CB0">
        <w:rPr>
          <w:rFonts w:ascii="Times New Roman" w:hAnsi="Times New Roman"/>
        </w:rPr>
        <w:t>9.</w:t>
      </w:r>
    </w:p>
    <w:p w:rsidR="008B747C" w:rsidRDefault="008B747C" w:rsidP="00D46CB0">
      <w:pPr>
        <w:pStyle w:val="ae"/>
        <w:keepNext/>
        <w:keepLines/>
        <w:spacing w:after="0"/>
        <w:ind w:firstLine="709"/>
        <w:rPr>
          <w:sz w:val="22"/>
          <w:szCs w:val="22"/>
        </w:rPr>
      </w:pPr>
      <w:r w:rsidRPr="00D46CB0">
        <w:rPr>
          <w:sz w:val="22"/>
          <w:szCs w:val="22"/>
        </w:rPr>
        <w:t>Учебно-методический комплекс профессионального модуля</w:t>
      </w:r>
      <w:r w:rsidRPr="00D46CB0">
        <w:rPr>
          <w:b/>
          <w:sz w:val="22"/>
          <w:szCs w:val="22"/>
          <w:u w:val="single"/>
        </w:rPr>
        <w:t xml:space="preserve"> </w:t>
      </w:r>
      <w:r w:rsidRPr="00D46CB0">
        <w:rPr>
          <w:sz w:val="22"/>
          <w:szCs w:val="22"/>
        </w:rPr>
        <w:t xml:space="preserve">включает в себя: </w:t>
      </w:r>
    </w:p>
    <w:p w:rsidR="00D46CB0" w:rsidRPr="00D46CB0" w:rsidRDefault="00D46CB0" w:rsidP="00D46CB0">
      <w:pPr>
        <w:pStyle w:val="ae"/>
        <w:keepNext/>
        <w:keepLines/>
        <w:spacing w:after="0"/>
        <w:ind w:firstLine="709"/>
        <w:rPr>
          <w:sz w:val="22"/>
          <w:szCs w:val="22"/>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5649"/>
        <w:gridCol w:w="1559"/>
        <w:gridCol w:w="1672"/>
      </w:tblGrid>
      <w:tr w:rsidR="008B747C" w:rsidRPr="00D46CB0" w:rsidTr="00D46CB0">
        <w:trPr>
          <w:tblHeader/>
        </w:trPr>
        <w:tc>
          <w:tcPr>
            <w:tcW w:w="380" w:type="pct"/>
          </w:tcPr>
          <w:p w:rsidR="008B747C" w:rsidRPr="00D46CB0" w:rsidRDefault="008B747C"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w:t>
            </w:r>
          </w:p>
        </w:tc>
        <w:tc>
          <w:tcPr>
            <w:tcW w:w="2939" w:type="pct"/>
          </w:tcPr>
          <w:p w:rsidR="008B747C" w:rsidRPr="00D46CB0" w:rsidRDefault="008B747C"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Наименование</w:t>
            </w:r>
          </w:p>
        </w:tc>
        <w:tc>
          <w:tcPr>
            <w:tcW w:w="811" w:type="pct"/>
          </w:tcPr>
          <w:p w:rsidR="008B747C" w:rsidRPr="00D46CB0" w:rsidRDefault="008B747C"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Количество</w:t>
            </w:r>
          </w:p>
        </w:tc>
        <w:tc>
          <w:tcPr>
            <w:tcW w:w="870" w:type="pct"/>
          </w:tcPr>
          <w:p w:rsidR="008B747C" w:rsidRPr="00D46CB0" w:rsidRDefault="008B747C"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Вид носителя</w:t>
            </w:r>
          </w:p>
        </w:tc>
      </w:tr>
      <w:tr w:rsidR="008B747C" w:rsidRPr="00D46CB0" w:rsidTr="00D46CB0">
        <w:tc>
          <w:tcPr>
            <w:tcW w:w="380" w:type="pct"/>
          </w:tcPr>
          <w:p w:rsidR="008B747C" w:rsidRPr="00D46CB0" w:rsidRDefault="008B747C"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2939" w:type="pct"/>
          </w:tcPr>
          <w:p w:rsidR="008B747C" w:rsidRPr="00D46CB0" w:rsidRDefault="00D46CB0"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ФГОС по специальности 38.02.01 «Экономика и бухгалтерский учёт (по отраслям)», утвержденный Приказом Министерства образования и науки Российской Федерации от 28 июля 2014г. № 832, зарегистрированный в Минюсте Российской Федерации  19 августа 2014 г. № 33638</w:t>
            </w:r>
          </w:p>
        </w:tc>
        <w:tc>
          <w:tcPr>
            <w:tcW w:w="811"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870"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электронный</w:t>
            </w:r>
          </w:p>
        </w:tc>
      </w:tr>
      <w:tr w:rsidR="00FC48C3" w:rsidRPr="00D46CB0" w:rsidTr="00D46CB0">
        <w:tc>
          <w:tcPr>
            <w:tcW w:w="380" w:type="pct"/>
          </w:tcPr>
          <w:p w:rsidR="00FC48C3" w:rsidRPr="00D46CB0" w:rsidRDefault="00FC48C3"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2</w:t>
            </w:r>
          </w:p>
        </w:tc>
        <w:tc>
          <w:tcPr>
            <w:tcW w:w="2939" w:type="pct"/>
          </w:tcPr>
          <w:p w:rsidR="00FC48C3" w:rsidRPr="00D46CB0" w:rsidRDefault="00FC48C3" w:rsidP="00D46CB0">
            <w:pPr>
              <w:pStyle w:val="1"/>
              <w:keepLines/>
              <w:widowControl w:val="0"/>
              <w:tabs>
                <w:tab w:val="num" w:pos="0"/>
              </w:tabs>
              <w:suppressAutoHyphens/>
              <w:spacing w:after="0" w:line="240" w:lineRule="auto"/>
              <w:jc w:val="both"/>
              <w:rPr>
                <w:rFonts w:ascii="Times New Roman" w:hAnsi="Times New Roman" w:cs="Times New Roman"/>
                <w:i w:val="0"/>
                <w:sz w:val="20"/>
                <w:szCs w:val="20"/>
              </w:rPr>
            </w:pPr>
            <w:r w:rsidRPr="00D46CB0">
              <w:rPr>
                <w:rFonts w:ascii="Times New Roman" w:hAnsi="Times New Roman" w:cs="Times New Roman"/>
                <w:i w:val="0"/>
                <w:sz w:val="20"/>
                <w:szCs w:val="20"/>
              </w:rPr>
              <w:t>Профессиональный стандарт «Бухгалтер», утвержденный приказом Министерства труда и социальной защиты РФ от 22.12.2014 №1061н</w:t>
            </w:r>
          </w:p>
        </w:tc>
        <w:tc>
          <w:tcPr>
            <w:tcW w:w="811" w:type="pct"/>
          </w:tcPr>
          <w:p w:rsidR="00FC48C3" w:rsidRPr="00D46CB0" w:rsidRDefault="00FC48C3"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870" w:type="pct"/>
          </w:tcPr>
          <w:p w:rsidR="00FC48C3" w:rsidRPr="00D46CB0" w:rsidRDefault="00FC48C3"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электронный, бумажный</w:t>
            </w:r>
          </w:p>
        </w:tc>
      </w:tr>
      <w:tr w:rsidR="008B747C" w:rsidRPr="00D46CB0" w:rsidTr="00D46CB0">
        <w:tc>
          <w:tcPr>
            <w:tcW w:w="380" w:type="pct"/>
          </w:tcPr>
          <w:p w:rsidR="008B747C" w:rsidRPr="00D46CB0" w:rsidRDefault="00FC48C3"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3</w:t>
            </w:r>
          </w:p>
        </w:tc>
        <w:tc>
          <w:tcPr>
            <w:tcW w:w="2939"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Рабочая программа профессионального модуля</w:t>
            </w:r>
          </w:p>
        </w:tc>
        <w:tc>
          <w:tcPr>
            <w:tcW w:w="811"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870"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бумажный, электронный</w:t>
            </w:r>
          </w:p>
        </w:tc>
      </w:tr>
      <w:tr w:rsidR="008B747C" w:rsidRPr="00D46CB0" w:rsidTr="00D46CB0">
        <w:tc>
          <w:tcPr>
            <w:tcW w:w="380" w:type="pct"/>
          </w:tcPr>
          <w:p w:rsidR="008B747C" w:rsidRPr="00D46CB0" w:rsidRDefault="00FC48C3"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4</w:t>
            </w:r>
          </w:p>
        </w:tc>
        <w:tc>
          <w:tcPr>
            <w:tcW w:w="2939"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Календарно тематическое планирование</w:t>
            </w:r>
          </w:p>
        </w:tc>
        <w:tc>
          <w:tcPr>
            <w:tcW w:w="811"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870"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бумажный, электронный</w:t>
            </w:r>
          </w:p>
        </w:tc>
      </w:tr>
      <w:tr w:rsidR="008B747C" w:rsidRPr="00D46CB0" w:rsidTr="00D46CB0">
        <w:tc>
          <w:tcPr>
            <w:tcW w:w="380" w:type="pct"/>
          </w:tcPr>
          <w:p w:rsidR="008B747C" w:rsidRPr="00D46CB0" w:rsidRDefault="00FC48C3"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5</w:t>
            </w:r>
          </w:p>
        </w:tc>
        <w:tc>
          <w:tcPr>
            <w:tcW w:w="2939" w:type="pct"/>
          </w:tcPr>
          <w:p w:rsidR="008B747C" w:rsidRPr="00D46CB0" w:rsidRDefault="003F249B"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Комплект</w:t>
            </w:r>
            <w:r w:rsidR="008B747C" w:rsidRPr="00D46CB0">
              <w:rPr>
                <w:rFonts w:ascii="Times New Roman" w:hAnsi="Times New Roman" w:cs="Times New Roman"/>
                <w:i w:val="0"/>
                <w:color w:val="000000"/>
                <w:sz w:val="20"/>
                <w:szCs w:val="20"/>
              </w:rPr>
              <w:t xml:space="preserve"> оценочных средств для контроля и оценки освоения основных видов профессиональной деятельности, профессиональных и общих компетенций  ПМ (МДК)</w:t>
            </w:r>
          </w:p>
        </w:tc>
        <w:tc>
          <w:tcPr>
            <w:tcW w:w="811"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870"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электронный</w:t>
            </w:r>
          </w:p>
        </w:tc>
      </w:tr>
      <w:tr w:rsidR="008B747C" w:rsidRPr="00D46CB0" w:rsidTr="00D46CB0">
        <w:tc>
          <w:tcPr>
            <w:tcW w:w="380" w:type="pct"/>
          </w:tcPr>
          <w:p w:rsidR="008B747C" w:rsidRPr="00D46CB0" w:rsidRDefault="00FC48C3" w:rsidP="00D46CB0">
            <w:pPr>
              <w:pStyle w:val="1"/>
              <w:keepLines/>
              <w:widowControl w:val="0"/>
              <w:tabs>
                <w:tab w:val="num" w:pos="0"/>
              </w:tabs>
              <w:suppressAutoHyphens/>
              <w:spacing w:after="0" w:line="240" w:lineRule="auto"/>
              <w:jc w:val="center"/>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6</w:t>
            </w:r>
          </w:p>
        </w:tc>
        <w:tc>
          <w:tcPr>
            <w:tcW w:w="2939" w:type="pct"/>
          </w:tcPr>
          <w:p w:rsidR="008B747C" w:rsidRPr="00D46CB0" w:rsidRDefault="003F249B"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Комплект практических заданий</w:t>
            </w:r>
          </w:p>
        </w:tc>
        <w:tc>
          <w:tcPr>
            <w:tcW w:w="811"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1</w:t>
            </w:r>
          </w:p>
        </w:tc>
        <w:tc>
          <w:tcPr>
            <w:tcW w:w="870" w:type="pct"/>
          </w:tcPr>
          <w:p w:rsidR="008B747C" w:rsidRPr="00D46CB0" w:rsidRDefault="008B747C" w:rsidP="00D46CB0">
            <w:pPr>
              <w:pStyle w:val="1"/>
              <w:keepLines/>
              <w:widowControl w:val="0"/>
              <w:tabs>
                <w:tab w:val="num" w:pos="0"/>
              </w:tabs>
              <w:suppressAutoHyphens/>
              <w:spacing w:after="0" w:line="240" w:lineRule="auto"/>
              <w:jc w:val="both"/>
              <w:rPr>
                <w:rFonts w:ascii="Times New Roman" w:hAnsi="Times New Roman" w:cs="Times New Roman"/>
                <w:i w:val="0"/>
                <w:color w:val="000000"/>
                <w:sz w:val="20"/>
                <w:szCs w:val="20"/>
              </w:rPr>
            </w:pPr>
            <w:r w:rsidRPr="00D46CB0">
              <w:rPr>
                <w:rFonts w:ascii="Times New Roman" w:hAnsi="Times New Roman" w:cs="Times New Roman"/>
                <w:i w:val="0"/>
                <w:color w:val="000000"/>
                <w:sz w:val="20"/>
                <w:szCs w:val="20"/>
              </w:rPr>
              <w:t>бумажный, электронный</w:t>
            </w:r>
          </w:p>
        </w:tc>
      </w:tr>
    </w:tbl>
    <w:p w:rsidR="00D46CB0" w:rsidRDefault="00D46CB0" w:rsidP="00D46CB0">
      <w:pPr>
        <w:spacing w:after="0" w:line="240" w:lineRule="auto"/>
        <w:jc w:val="both"/>
        <w:rPr>
          <w:rFonts w:ascii="Times New Roman" w:hAnsi="Times New Roman"/>
          <w:b/>
        </w:rPr>
      </w:pPr>
    </w:p>
    <w:p w:rsidR="008B747C" w:rsidRPr="00D46CB0" w:rsidRDefault="008B747C" w:rsidP="00D46CB0">
      <w:pPr>
        <w:spacing w:after="0" w:line="240" w:lineRule="auto"/>
        <w:jc w:val="both"/>
        <w:rPr>
          <w:rFonts w:ascii="Times New Roman" w:hAnsi="Times New Roman"/>
        </w:rPr>
      </w:pPr>
      <w:r w:rsidRPr="00D46CB0">
        <w:rPr>
          <w:rFonts w:ascii="Times New Roman" w:hAnsi="Times New Roman"/>
          <w:b/>
        </w:rPr>
        <w:t>1.5. Система оценивания</w:t>
      </w:r>
      <w:r w:rsidRPr="00D46CB0">
        <w:rPr>
          <w:rFonts w:ascii="Times New Roman" w:hAnsi="Times New Roman"/>
        </w:rPr>
        <w:t xml:space="preserve"> </w:t>
      </w:r>
    </w:p>
    <w:p w:rsidR="003E1C2C" w:rsidRPr="00D46CB0" w:rsidRDefault="003E1C2C" w:rsidP="00D46CB0">
      <w:pPr>
        <w:spacing w:after="0" w:line="240" w:lineRule="auto"/>
        <w:ind w:firstLine="709"/>
        <w:jc w:val="both"/>
        <w:rPr>
          <w:rFonts w:ascii="Times New Roman" w:hAnsi="Times New Roman"/>
        </w:rPr>
      </w:pPr>
      <w:r w:rsidRPr="00D46CB0">
        <w:rPr>
          <w:rFonts w:ascii="Times New Roman" w:hAnsi="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метапредметным, предметным результатам, общим компетенциям.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D46CB0">
        <w:rPr>
          <w:rFonts w:ascii="Times New Roman" w:hAnsi="Times New Roman"/>
          <w:bCs/>
        </w:rPr>
        <w:t xml:space="preserve">соответствуют </w:t>
      </w:r>
      <w:r w:rsidRPr="00D46CB0">
        <w:rPr>
          <w:rFonts w:ascii="Times New Roman" w:hAnsi="Times New Roman"/>
        </w:rPr>
        <w:t>знаниям, умениям и практическому опыту по ФГОС,</w:t>
      </w:r>
      <w:r w:rsidRPr="00D46CB0">
        <w:rPr>
          <w:rFonts w:ascii="Times New Roman" w:hAnsi="Times New Roman"/>
          <w:bCs/>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учебной практики. </w:t>
      </w:r>
    </w:p>
    <w:p w:rsidR="003E1C2C" w:rsidRPr="00D46CB0" w:rsidRDefault="003E1C2C" w:rsidP="00D46CB0">
      <w:pPr>
        <w:spacing w:after="0" w:line="240" w:lineRule="auto"/>
        <w:ind w:firstLine="709"/>
        <w:jc w:val="both"/>
        <w:rPr>
          <w:rFonts w:ascii="Times New Roman" w:hAnsi="Times New Roman"/>
        </w:rPr>
      </w:pPr>
      <w:r w:rsidRPr="00D46CB0">
        <w:rPr>
          <w:rFonts w:ascii="Times New Roman" w:hAnsi="Times New Roman"/>
        </w:rPr>
        <w:t>В программе содержится перечень контрольных точек, обеспечивающий текущий контроль и промежуточную аттестацию в форме тестов и задач.</w:t>
      </w:r>
    </w:p>
    <w:p w:rsidR="003E1C2C" w:rsidRPr="00D46CB0" w:rsidRDefault="003E1C2C" w:rsidP="00D46CB0">
      <w:pPr>
        <w:spacing w:after="0" w:line="240" w:lineRule="auto"/>
        <w:ind w:firstLine="709"/>
        <w:jc w:val="both"/>
        <w:rPr>
          <w:rFonts w:ascii="Times New Roman" w:hAnsi="Times New Roman"/>
        </w:rPr>
      </w:pPr>
      <w:r w:rsidRPr="00D46CB0">
        <w:rPr>
          <w:rFonts w:ascii="Times New Roman" w:hAnsi="Times New Roman"/>
        </w:rPr>
        <w:lastRenderedPageBreak/>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3E1C2C" w:rsidRPr="00D46CB0" w:rsidRDefault="003E1C2C" w:rsidP="00D46CB0">
      <w:pPr>
        <w:spacing w:after="0" w:line="240" w:lineRule="auto"/>
        <w:ind w:firstLine="709"/>
        <w:jc w:val="both"/>
        <w:rPr>
          <w:rFonts w:ascii="Times New Roman" w:hAnsi="Times New Roman"/>
        </w:rPr>
      </w:pPr>
      <w:r w:rsidRPr="00D46CB0">
        <w:rPr>
          <w:rFonts w:ascii="Times New Roman" w:hAnsi="Times New Roman"/>
        </w:rPr>
        <w:t>Предъявить обучающему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3E1C2C" w:rsidRPr="00D46CB0" w:rsidRDefault="003E1C2C" w:rsidP="00D46CB0">
      <w:pPr>
        <w:spacing w:after="0" w:line="240" w:lineRule="auto"/>
        <w:ind w:firstLine="709"/>
        <w:jc w:val="both"/>
        <w:rPr>
          <w:rFonts w:ascii="Times New Roman" w:hAnsi="Times New Roman"/>
        </w:rPr>
      </w:pPr>
      <w:r w:rsidRPr="00D46CB0">
        <w:rPr>
          <w:rFonts w:ascii="Times New Roman" w:hAnsi="Times New Roman"/>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3E1C2C" w:rsidRPr="00D46CB0" w:rsidRDefault="003E1C2C" w:rsidP="00D46CB0">
      <w:pPr>
        <w:widowControl w:val="0"/>
        <w:suppressAutoHyphens/>
        <w:spacing w:after="0" w:line="240" w:lineRule="auto"/>
        <w:ind w:firstLine="709"/>
        <w:jc w:val="both"/>
        <w:rPr>
          <w:rFonts w:ascii="Times New Roman" w:hAnsi="Times New Roman"/>
          <w:b/>
        </w:rPr>
      </w:pPr>
      <w:r w:rsidRPr="00D46CB0">
        <w:rPr>
          <w:rFonts w:ascii="Times New Roman" w:hAnsi="Times New Roman"/>
          <w:spacing w:val="-3"/>
        </w:rPr>
        <w:t xml:space="preserve">Текущий контроль проводится преподавателем в процессе </w:t>
      </w:r>
      <w:r w:rsidRPr="00D46CB0">
        <w:rPr>
          <w:rFonts w:ascii="Times New Roman" w:hAnsi="Times New Roman"/>
        </w:rPr>
        <w:t>проведения практических занятий, тестирования, а также выполнения обучающимися индивидуальных заданий.</w:t>
      </w:r>
      <w:r w:rsidRPr="00D46CB0">
        <w:rPr>
          <w:rFonts w:ascii="Times New Roman" w:hAnsi="Times New Roman"/>
          <w:b/>
        </w:rPr>
        <w:t xml:space="preserve"> </w:t>
      </w:r>
    </w:p>
    <w:p w:rsidR="003E1C2C" w:rsidRPr="00D46CB0" w:rsidRDefault="003E1C2C" w:rsidP="00D46CB0">
      <w:pPr>
        <w:spacing w:after="0" w:line="240" w:lineRule="auto"/>
        <w:ind w:firstLine="709"/>
        <w:jc w:val="both"/>
        <w:rPr>
          <w:rFonts w:ascii="Times New Roman" w:hAnsi="Times New Roman"/>
        </w:rPr>
      </w:pPr>
      <w:r w:rsidRPr="00D46CB0">
        <w:rPr>
          <w:rFonts w:ascii="Times New Roman" w:hAnsi="Times New Roman"/>
        </w:rPr>
        <w:t xml:space="preserve">Формы и методы </w:t>
      </w:r>
      <w:r w:rsidRPr="00D46CB0">
        <w:rPr>
          <w:rFonts w:ascii="Times New Roman" w:hAnsi="Times New Roman"/>
          <w:spacing w:val="-3"/>
        </w:rPr>
        <w:t>т</w:t>
      </w:r>
      <w:r w:rsidRPr="00D46CB0">
        <w:rPr>
          <w:rFonts w:ascii="Times New Roman" w:hAnsi="Times New Roman"/>
        </w:rPr>
        <w:t xml:space="preserve">екущего контроля по учебной дисциплине доводятся до сведения обучающихся в течение первых двух месяцев от начала обучения. Для </w:t>
      </w:r>
      <w:r w:rsidRPr="00D46CB0">
        <w:rPr>
          <w:rFonts w:ascii="Times New Roman" w:hAnsi="Times New Roman"/>
          <w:spacing w:val="-3"/>
        </w:rPr>
        <w:t>т</w:t>
      </w:r>
      <w:r w:rsidRPr="00D46CB0">
        <w:rPr>
          <w:rFonts w:ascii="Times New Roman" w:hAnsi="Times New Roman"/>
        </w:rPr>
        <w:t xml:space="preserve">екущего контроля по программе создан комплект оценочных средств, который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w:t>
      </w:r>
    </w:p>
    <w:p w:rsidR="008B747C" w:rsidRPr="00D46CB0" w:rsidRDefault="008B747C" w:rsidP="00D46CB0">
      <w:pPr>
        <w:spacing w:after="0" w:line="240" w:lineRule="auto"/>
        <w:jc w:val="both"/>
        <w:rPr>
          <w:rFonts w:ascii="Times New Roman" w:hAnsi="Times New Roman"/>
          <w:lang w:eastAsia="zh-CN"/>
        </w:rPr>
      </w:pPr>
      <w:r w:rsidRPr="00D46CB0">
        <w:rPr>
          <w:rFonts w:ascii="Times New Roman" w:hAnsi="Times New Roman"/>
          <w:lang w:eastAsia="zh-CN"/>
        </w:rPr>
        <w:tab/>
        <w:t>В программе профессионального модуля четко сформулированы требования к результатам их освоения: компетенциям, приобретаемому практическому опыту, знаниям и умениям.</w:t>
      </w:r>
    </w:p>
    <w:p w:rsidR="008B747C" w:rsidRPr="00D46CB0" w:rsidRDefault="008B747C" w:rsidP="00D46CB0">
      <w:pPr>
        <w:spacing w:after="0" w:line="240" w:lineRule="auto"/>
        <w:ind w:firstLine="709"/>
        <w:jc w:val="both"/>
        <w:rPr>
          <w:rFonts w:ascii="Times New Roman" w:hAnsi="Times New Roman"/>
        </w:rPr>
      </w:pPr>
      <w:r w:rsidRPr="00D46CB0">
        <w:rPr>
          <w:rFonts w:ascii="Times New Roman" w:hAnsi="Times New Roman"/>
        </w:rPr>
        <w:t>Промежуточная аттестация осуществляется в фор</w:t>
      </w:r>
      <w:r w:rsidR="009256AF" w:rsidRPr="00D46CB0">
        <w:rPr>
          <w:rFonts w:ascii="Times New Roman" w:hAnsi="Times New Roman"/>
        </w:rPr>
        <w:t>ме диффере</w:t>
      </w:r>
      <w:r w:rsidRPr="00D46CB0">
        <w:rPr>
          <w:rFonts w:ascii="Times New Roman" w:hAnsi="Times New Roman"/>
        </w:rPr>
        <w:t>нцированного зачета</w:t>
      </w:r>
      <w:r w:rsidR="003E1C2C" w:rsidRPr="00D46CB0">
        <w:rPr>
          <w:rFonts w:ascii="Times New Roman" w:hAnsi="Times New Roman"/>
        </w:rPr>
        <w:t xml:space="preserve"> по МДК 08.01, </w:t>
      </w:r>
      <w:r w:rsidRPr="00D46CB0">
        <w:rPr>
          <w:rFonts w:ascii="Times New Roman" w:hAnsi="Times New Roman"/>
        </w:rPr>
        <w:t xml:space="preserve">основе которой лежит тест </w:t>
      </w:r>
      <w:r w:rsidR="009256AF" w:rsidRPr="00D46CB0">
        <w:rPr>
          <w:rFonts w:ascii="Times New Roman" w:hAnsi="Times New Roman"/>
        </w:rPr>
        <w:t>и</w:t>
      </w:r>
      <w:r w:rsidRPr="00D46CB0">
        <w:rPr>
          <w:rFonts w:ascii="Times New Roman" w:hAnsi="Times New Roman"/>
        </w:rPr>
        <w:t xml:space="preserve"> используются универсальная шкала с пятибалльной оценкой.</w:t>
      </w:r>
      <w:r w:rsidR="00E92290" w:rsidRPr="00D46CB0">
        <w:rPr>
          <w:rFonts w:ascii="Times New Roman" w:hAnsi="Times New Roman"/>
        </w:rPr>
        <w:t xml:space="preserve"> </w:t>
      </w:r>
      <w:r w:rsidR="00DC511F" w:rsidRPr="00D46CB0">
        <w:rPr>
          <w:rFonts w:ascii="Times New Roman" w:hAnsi="Times New Roman"/>
        </w:rPr>
        <w:t xml:space="preserve">По учебной практике УП 08 проводится дифференцированный зачет. </w:t>
      </w:r>
      <w:r w:rsidR="00E92290" w:rsidRPr="00D46CB0">
        <w:rPr>
          <w:rFonts w:ascii="Times New Roman" w:hAnsi="Times New Roman"/>
        </w:rPr>
        <w:t xml:space="preserve">В целом по модулю </w:t>
      </w:r>
      <w:r w:rsidR="003E4D6E">
        <w:rPr>
          <w:rFonts w:ascii="Times New Roman" w:hAnsi="Times New Roman"/>
        </w:rPr>
        <w:t xml:space="preserve"> </w:t>
      </w:r>
      <w:r w:rsidR="00E92290" w:rsidRPr="00D46CB0">
        <w:rPr>
          <w:rFonts w:ascii="Times New Roman" w:hAnsi="Times New Roman"/>
        </w:rPr>
        <w:t>аттестацией явл</w:t>
      </w:r>
      <w:r w:rsidR="003E4D6E">
        <w:rPr>
          <w:rFonts w:ascii="Times New Roman" w:hAnsi="Times New Roman"/>
        </w:rPr>
        <w:t xml:space="preserve">яется квалификационный экзамен.  </w:t>
      </w:r>
    </w:p>
    <w:p w:rsidR="00BD7398" w:rsidRPr="00D46CB0" w:rsidRDefault="00BD7398"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caps/>
        </w:rPr>
      </w:pPr>
    </w:p>
    <w:p w:rsidR="008B747C" w:rsidRPr="00D46CB0" w:rsidRDefault="008B747C" w:rsidP="00D46CB0">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i w:val="0"/>
          <w:caps/>
        </w:rPr>
      </w:pPr>
      <w:r w:rsidRPr="00D46CB0">
        <w:rPr>
          <w:rFonts w:ascii="Times New Roman" w:hAnsi="Times New Roman" w:cs="Times New Roman"/>
          <w:b/>
          <w:i w:val="0"/>
          <w:caps/>
        </w:rPr>
        <w:t xml:space="preserve">2. результаты освоения ПРОФЕССИОНАЛЬНОГО МОДУЛЯ </w:t>
      </w:r>
    </w:p>
    <w:p w:rsidR="008B747C" w:rsidRPr="00D46CB0" w:rsidRDefault="008B747C" w:rsidP="00D46CB0">
      <w:pPr>
        <w:shd w:val="clear" w:color="auto" w:fill="FFFFFF"/>
        <w:spacing w:after="0" w:line="240" w:lineRule="auto"/>
        <w:ind w:firstLine="739"/>
        <w:jc w:val="both"/>
        <w:rPr>
          <w:rFonts w:ascii="Times New Roman" w:hAnsi="Times New Roman"/>
        </w:rPr>
      </w:pPr>
      <w:r w:rsidRPr="00D46CB0">
        <w:rPr>
          <w:rFonts w:ascii="Times New Roman" w:hAnsi="Times New Roman"/>
          <w:spacing w:val="-1"/>
        </w:rPr>
        <w:t xml:space="preserve">Результатом освоения программы профессионального модуля является </w:t>
      </w:r>
      <w:r w:rsidRPr="00D46CB0">
        <w:rPr>
          <w:rFonts w:ascii="Times New Roman" w:hAnsi="Times New Roman"/>
        </w:rPr>
        <w:t xml:space="preserve">овладение обучающимися видом профессиональной деятельности </w:t>
      </w:r>
      <w:r w:rsidRPr="00D46CB0">
        <w:rPr>
          <w:rFonts w:ascii="Times New Roman" w:hAnsi="Times New Roman"/>
          <w:bCs/>
        </w:rPr>
        <w:t>«Работа на контрольно-кассовой технике и расчеты с покупателями»</w:t>
      </w:r>
      <w:r w:rsidRPr="00D46CB0">
        <w:rPr>
          <w:rFonts w:ascii="Times New Roman" w:hAnsi="Times New Roman"/>
        </w:rPr>
        <w:t>, в том числе профессиональными компетенциями:</w:t>
      </w:r>
    </w:p>
    <w:p w:rsidR="008B747C" w:rsidRPr="00E92290" w:rsidRDefault="008B747C" w:rsidP="00DC511F">
      <w:pPr>
        <w:spacing w:after="0" w:line="240" w:lineRule="auto"/>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851"/>
        <w:gridCol w:w="8788"/>
      </w:tblGrid>
      <w:tr w:rsidR="008B747C" w:rsidRPr="003E4D6E" w:rsidTr="003E4D6E">
        <w:trPr>
          <w:trHeight w:hRule="exact" w:val="27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b/>
                <w:bCs/>
                <w:sz w:val="20"/>
                <w:szCs w:val="20"/>
              </w:rPr>
              <w:t>Код</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b/>
                <w:bCs/>
                <w:sz w:val="20"/>
                <w:szCs w:val="20"/>
              </w:rPr>
              <w:t>Наименование результата обучения</w:t>
            </w:r>
          </w:p>
        </w:tc>
      </w:tr>
      <w:tr w:rsidR="008B747C" w:rsidRPr="003E4D6E" w:rsidTr="003E4D6E">
        <w:trPr>
          <w:trHeight w:hRule="exact" w:val="56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ПК8.1</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ind w:hanging="5"/>
              <w:rPr>
                <w:rFonts w:ascii="Times New Roman" w:hAnsi="Times New Roman"/>
                <w:sz w:val="20"/>
                <w:szCs w:val="20"/>
              </w:rPr>
            </w:pPr>
            <w:r w:rsidRPr="003E4D6E">
              <w:rPr>
                <w:rFonts w:ascii="Times New Roman" w:hAnsi="Times New Roman"/>
                <w:sz w:val="20"/>
                <w:szCs w:val="20"/>
              </w:rPr>
              <w:t>Соблюдать правила эксплуатации контрольно-кассовой техники (ККТ) и выполнять расчетные операции с покупателями.</w:t>
            </w:r>
          </w:p>
        </w:tc>
      </w:tr>
      <w:tr w:rsidR="008B747C" w:rsidRPr="003E4D6E" w:rsidTr="003E4D6E">
        <w:trPr>
          <w:trHeight w:hRule="exact" w:val="29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ПК8.2</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pacing w:val="-1"/>
                <w:sz w:val="20"/>
                <w:szCs w:val="20"/>
              </w:rPr>
              <w:t>Проверять платежеспособность государственных денежных знаков.</w:t>
            </w:r>
          </w:p>
        </w:tc>
      </w:tr>
      <w:tr w:rsidR="008B747C" w:rsidRPr="003E4D6E" w:rsidTr="003E4D6E">
        <w:trPr>
          <w:trHeight w:hRule="exact" w:val="55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ПК8.3</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ind w:hanging="14"/>
              <w:rPr>
                <w:rFonts w:ascii="Times New Roman" w:hAnsi="Times New Roman"/>
                <w:sz w:val="20"/>
                <w:szCs w:val="20"/>
              </w:rPr>
            </w:pPr>
            <w:r w:rsidRPr="003E4D6E">
              <w:rPr>
                <w:rFonts w:ascii="Times New Roman" w:hAnsi="Times New Roman"/>
                <w:sz w:val="20"/>
                <w:szCs w:val="20"/>
              </w:rPr>
              <w:t>Проверять   качество   и   количество   продаваемых   товаров,   качество упаковки, наличие маркировки, правильность цен на товары и услуги.</w:t>
            </w:r>
          </w:p>
        </w:tc>
      </w:tr>
      <w:tr w:rsidR="008B747C" w:rsidRPr="003E4D6E" w:rsidTr="003E4D6E">
        <w:trPr>
          <w:trHeight w:hRule="exact" w:val="27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ПК8.4</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Оформлять документы по кассовым операциям.</w:t>
            </w:r>
          </w:p>
        </w:tc>
      </w:tr>
      <w:tr w:rsidR="008B747C" w:rsidRPr="003E4D6E" w:rsidTr="003E4D6E">
        <w:trPr>
          <w:trHeight w:hRule="exact" w:val="2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ПК8.5</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1C2C">
            <w:pPr>
              <w:shd w:val="clear" w:color="auto" w:fill="FFFFFF"/>
              <w:spacing w:after="0" w:line="240" w:lineRule="auto"/>
              <w:rPr>
                <w:rFonts w:ascii="Times New Roman" w:hAnsi="Times New Roman"/>
                <w:sz w:val="20"/>
                <w:szCs w:val="20"/>
              </w:rPr>
            </w:pPr>
            <w:r w:rsidRPr="003E4D6E">
              <w:rPr>
                <w:rFonts w:ascii="Times New Roman" w:hAnsi="Times New Roman"/>
                <w:sz w:val="20"/>
                <w:szCs w:val="20"/>
              </w:rPr>
              <w:t>Осуществлять контроль сохранности   товарно- материальных ценностей.</w:t>
            </w:r>
          </w:p>
        </w:tc>
      </w:tr>
      <w:tr w:rsidR="003E4D6E" w:rsidRPr="003E4D6E" w:rsidTr="003E4D6E">
        <w:trPr>
          <w:trHeight w:hRule="exact" w:val="56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1.</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D46CB0"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Понимать сущность и социальную значимость своей будущей профессии, проявлять к ней устойчивый интерес.</w:t>
            </w:r>
          </w:p>
          <w:p w:rsidR="003E4D6E" w:rsidRPr="003E4D6E" w:rsidRDefault="003E4D6E" w:rsidP="003E1C2C">
            <w:pPr>
              <w:shd w:val="clear" w:color="auto" w:fill="FFFFFF"/>
              <w:spacing w:after="0" w:line="240" w:lineRule="auto"/>
              <w:rPr>
                <w:rFonts w:ascii="Times New Roman" w:hAnsi="Times New Roman"/>
                <w:sz w:val="20"/>
                <w:szCs w:val="20"/>
              </w:rPr>
            </w:pPr>
          </w:p>
        </w:tc>
      </w:tr>
      <w:tr w:rsidR="003E4D6E" w:rsidRPr="003E4D6E" w:rsidTr="003E4D6E">
        <w:trPr>
          <w:trHeight w:hRule="exact" w:val="56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2.</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D46CB0"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E4D6E" w:rsidRPr="003E4D6E" w:rsidRDefault="003E4D6E" w:rsidP="003E1C2C">
            <w:pPr>
              <w:shd w:val="clear" w:color="auto" w:fill="FFFFFF"/>
              <w:spacing w:after="0" w:line="240" w:lineRule="auto"/>
              <w:rPr>
                <w:rFonts w:ascii="Times New Roman" w:hAnsi="Times New Roman"/>
                <w:sz w:val="20"/>
                <w:szCs w:val="20"/>
              </w:rPr>
            </w:pPr>
          </w:p>
        </w:tc>
      </w:tr>
      <w:tr w:rsidR="003E4D6E" w:rsidRPr="003E4D6E" w:rsidTr="003E4D6E">
        <w:trPr>
          <w:trHeight w:hRule="exact" w:val="55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3.</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D46CB0"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Принимать решения в стандартных и нестандартных ситуациях и нести за них ответственность.</w:t>
            </w:r>
          </w:p>
          <w:p w:rsidR="003E4D6E" w:rsidRPr="003E4D6E" w:rsidRDefault="003E4D6E" w:rsidP="003E1C2C">
            <w:pPr>
              <w:shd w:val="clear" w:color="auto" w:fill="FFFFFF"/>
              <w:spacing w:after="0" w:line="240" w:lineRule="auto"/>
              <w:rPr>
                <w:rFonts w:ascii="Times New Roman" w:hAnsi="Times New Roman"/>
                <w:sz w:val="20"/>
                <w:szCs w:val="20"/>
              </w:rPr>
            </w:pPr>
          </w:p>
        </w:tc>
      </w:tr>
      <w:tr w:rsidR="003E4D6E" w:rsidRPr="003E4D6E" w:rsidTr="003E4D6E">
        <w:trPr>
          <w:trHeight w:hRule="exact" w:val="55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4.</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E4D6E" w:rsidRPr="003E4D6E" w:rsidTr="003E4D6E">
        <w:trPr>
          <w:trHeight w:hRule="exact" w:val="5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5.</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D46CB0"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Владеть информационной культурой, анализировать и оценивать информацию с использованием информационно-коммуникационных технологий.</w:t>
            </w:r>
          </w:p>
          <w:p w:rsidR="003E4D6E" w:rsidRPr="003E4D6E" w:rsidRDefault="003E4D6E" w:rsidP="003E1C2C">
            <w:pPr>
              <w:shd w:val="clear" w:color="auto" w:fill="FFFFFF"/>
              <w:spacing w:after="0" w:line="240" w:lineRule="auto"/>
              <w:rPr>
                <w:rFonts w:ascii="Times New Roman" w:hAnsi="Times New Roman"/>
                <w:sz w:val="20"/>
                <w:szCs w:val="20"/>
              </w:rPr>
            </w:pPr>
          </w:p>
        </w:tc>
      </w:tr>
      <w:tr w:rsidR="003E4D6E" w:rsidRPr="003E4D6E" w:rsidTr="003E4D6E">
        <w:trPr>
          <w:trHeight w:hRule="exact" w:val="58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6.</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Работать в коллективе и команде, эффективно общаться с коллегами, руководством, потребителями.</w:t>
            </w:r>
          </w:p>
        </w:tc>
      </w:tr>
      <w:tr w:rsidR="003E4D6E" w:rsidRPr="003E4D6E" w:rsidTr="003E4D6E">
        <w:trPr>
          <w:trHeight w:hRule="exact" w:val="57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7.</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D46CB0"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Брать на себя ответственность за работу членов команды (подчиненных), результат выполнения заданий.</w:t>
            </w:r>
          </w:p>
          <w:p w:rsidR="003E4D6E" w:rsidRPr="003E4D6E" w:rsidRDefault="003E4D6E" w:rsidP="003E1C2C">
            <w:pPr>
              <w:shd w:val="clear" w:color="auto" w:fill="FFFFFF"/>
              <w:spacing w:after="0" w:line="240" w:lineRule="auto"/>
              <w:rPr>
                <w:rFonts w:ascii="Times New Roman" w:hAnsi="Times New Roman"/>
                <w:sz w:val="20"/>
                <w:szCs w:val="20"/>
              </w:rPr>
            </w:pPr>
          </w:p>
        </w:tc>
      </w:tr>
      <w:tr w:rsidR="003E4D6E" w:rsidRPr="003E4D6E" w:rsidTr="003E4D6E">
        <w:trPr>
          <w:trHeight w:hRule="exact" w:val="56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8.</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3E4D6E" w:rsidRPr="003E4D6E" w:rsidTr="003E4D6E">
        <w:trPr>
          <w:trHeight w:hRule="exact" w:val="26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1C2C">
            <w:pPr>
              <w:shd w:val="clear" w:color="auto" w:fill="FFFFFF"/>
              <w:spacing w:after="0" w:line="240" w:lineRule="auto"/>
              <w:rPr>
                <w:rFonts w:ascii="Times New Roman" w:hAnsi="Times New Roman"/>
                <w:sz w:val="20"/>
                <w:szCs w:val="20"/>
              </w:rPr>
            </w:pPr>
            <w:r w:rsidRPr="00D46CB0">
              <w:rPr>
                <w:rFonts w:ascii="Times New Roman" w:hAnsi="Times New Roman"/>
              </w:rPr>
              <w:t>ОК 9.</w:t>
            </w:r>
          </w:p>
        </w:tc>
        <w:tc>
          <w:tcPr>
            <w:tcW w:w="8788" w:type="dxa"/>
            <w:tcBorders>
              <w:top w:val="single" w:sz="6" w:space="0" w:color="auto"/>
              <w:left w:val="single" w:sz="6" w:space="0" w:color="auto"/>
              <w:bottom w:val="single" w:sz="6" w:space="0" w:color="auto"/>
              <w:right w:val="single" w:sz="6" w:space="0" w:color="auto"/>
            </w:tcBorders>
            <w:shd w:val="clear" w:color="auto" w:fill="FFFFFF"/>
          </w:tcPr>
          <w:p w:rsidR="003E4D6E" w:rsidRPr="003E4D6E" w:rsidRDefault="003E4D6E" w:rsidP="003E4D6E">
            <w:pPr>
              <w:widowControl w:val="0"/>
              <w:autoSpaceDE w:val="0"/>
              <w:autoSpaceDN w:val="0"/>
              <w:adjustRightInd w:val="0"/>
              <w:spacing w:after="0" w:line="240" w:lineRule="auto"/>
              <w:jc w:val="both"/>
              <w:rPr>
                <w:rFonts w:ascii="Times New Roman" w:hAnsi="Times New Roman"/>
              </w:rPr>
            </w:pPr>
            <w:r w:rsidRPr="00D46CB0">
              <w:rPr>
                <w:rFonts w:ascii="Times New Roman" w:hAnsi="Times New Roman"/>
              </w:rPr>
              <w:t>Ориентироваться в условиях частой смены технологий в профессиональной деятельности.</w:t>
            </w:r>
          </w:p>
        </w:tc>
      </w:tr>
    </w:tbl>
    <w:p w:rsidR="008B747C" w:rsidRPr="00C77DB8" w:rsidRDefault="008B747C" w:rsidP="008B747C">
      <w:pPr>
        <w:shd w:val="clear" w:color="auto" w:fill="FFFFFF"/>
        <w:spacing w:before="931"/>
        <w:rPr>
          <w:rFonts w:ascii="Times New Roman" w:hAnsi="Times New Roman"/>
        </w:rPr>
        <w:sectPr w:rsidR="008B747C" w:rsidRPr="00C77DB8" w:rsidSect="003E4D6E">
          <w:footerReference w:type="default" r:id="rId8"/>
          <w:pgSz w:w="11909" w:h="16834"/>
          <w:pgMar w:top="898" w:right="730" w:bottom="360" w:left="1579" w:header="720" w:footer="720" w:gutter="0"/>
          <w:cols w:space="60"/>
          <w:noEndnote/>
          <w:titlePg/>
          <w:docGrid w:linePitch="299"/>
        </w:sectPr>
      </w:pPr>
    </w:p>
    <w:p w:rsidR="008B747C" w:rsidRPr="003E4D6E" w:rsidRDefault="008B747C" w:rsidP="008B747C">
      <w:pPr>
        <w:shd w:val="clear" w:color="auto" w:fill="FFFFFF"/>
        <w:spacing w:after="0" w:line="240" w:lineRule="auto"/>
        <w:jc w:val="both"/>
        <w:rPr>
          <w:rFonts w:ascii="Times New Roman" w:hAnsi="Times New Roman"/>
          <w:b/>
          <w:bCs/>
          <w:spacing w:val="-2"/>
        </w:rPr>
      </w:pPr>
      <w:r w:rsidRPr="003E4D6E">
        <w:rPr>
          <w:rFonts w:ascii="Times New Roman" w:hAnsi="Times New Roman"/>
          <w:b/>
          <w:bCs/>
          <w:spacing w:val="-2"/>
        </w:rPr>
        <w:lastRenderedPageBreak/>
        <w:t>3. СТРУКТУРА И СОДЕРЖАНИЕ ПРОФЕССИОНАЛЬНОГО МОДУЛЯ</w:t>
      </w:r>
    </w:p>
    <w:p w:rsidR="008B747C" w:rsidRPr="003E4D6E" w:rsidRDefault="008B747C" w:rsidP="008B747C">
      <w:pPr>
        <w:shd w:val="clear" w:color="auto" w:fill="FFFFFF"/>
        <w:spacing w:after="0" w:line="240" w:lineRule="auto"/>
        <w:rPr>
          <w:rFonts w:ascii="Times New Roman" w:hAnsi="Times New Roman"/>
        </w:rPr>
      </w:pPr>
      <w:r w:rsidRPr="003E4D6E">
        <w:rPr>
          <w:rFonts w:ascii="Times New Roman" w:hAnsi="Times New Roman"/>
          <w:b/>
          <w:bCs/>
          <w:spacing w:val="-2"/>
        </w:rPr>
        <w:t xml:space="preserve"> </w:t>
      </w:r>
      <w:r w:rsidRPr="003E4D6E">
        <w:rPr>
          <w:rFonts w:ascii="Times New Roman" w:hAnsi="Times New Roman"/>
          <w:b/>
          <w:bCs/>
        </w:rPr>
        <w:t>3.1. Тематический план профессионального модуля</w:t>
      </w:r>
    </w:p>
    <w:p w:rsidR="008B747C" w:rsidRPr="003E4D6E" w:rsidRDefault="008B747C" w:rsidP="008B747C">
      <w:pPr>
        <w:spacing w:after="437" w:line="1" w:lineRule="exact"/>
        <w:rPr>
          <w:rFonts w:ascii="Times New Roman" w:hAnsi="Times New Roman"/>
        </w:rPr>
      </w:pPr>
    </w:p>
    <w:tbl>
      <w:tblPr>
        <w:tblW w:w="0" w:type="auto"/>
        <w:tblInd w:w="40" w:type="dxa"/>
        <w:tblLayout w:type="fixed"/>
        <w:tblCellMar>
          <w:left w:w="40" w:type="dxa"/>
          <w:right w:w="40" w:type="dxa"/>
        </w:tblCellMar>
        <w:tblLook w:val="0000"/>
      </w:tblPr>
      <w:tblGrid>
        <w:gridCol w:w="2045"/>
        <w:gridCol w:w="3110"/>
        <w:gridCol w:w="1709"/>
        <w:gridCol w:w="922"/>
        <w:gridCol w:w="1685"/>
        <w:gridCol w:w="1728"/>
        <w:gridCol w:w="1559"/>
        <w:gridCol w:w="1796"/>
      </w:tblGrid>
      <w:tr w:rsidR="008B747C" w:rsidRPr="003E4D6E" w:rsidTr="003E1C2C">
        <w:trPr>
          <w:trHeight w:hRule="exact" w:val="825"/>
        </w:trPr>
        <w:tc>
          <w:tcPr>
            <w:tcW w:w="2045" w:type="dxa"/>
            <w:tcBorders>
              <w:top w:val="single" w:sz="6" w:space="0" w:color="auto"/>
              <w:left w:val="single" w:sz="6" w:space="0" w:color="auto"/>
              <w:bottom w:val="nil"/>
              <w:right w:val="single" w:sz="6" w:space="0" w:color="auto"/>
            </w:tcBorders>
            <w:shd w:val="clear" w:color="auto" w:fill="FFFFFF"/>
          </w:tcPr>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z w:val="20"/>
                <w:szCs w:val="20"/>
              </w:rPr>
              <w:t>Коды</w:t>
            </w:r>
          </w:p>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pacing w:val="-2"/>
                <w:sz w:val="20"/>
                <w:szCs w:val="20"/>
              </w:rPr>
              <w:t>профессиональных</w:t>
            </w:r>
          </w:p>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z w:val="20"/>
                <w:szCs w:val="20"/>
              </w:rPr>
              <w:t>компетенций</w:t>
            </w:r>
          </w:p>
        </w:tc>
        <w:tc>
          <w:tcPr>
            <w:tcW w:w="3110" w:type="dxa"/>
            <w:tcBorders>
              <w:top w:val="single" w:sz="6" w:space="0" w:color="auto"/>
              <w:left w:val="single" w:sz="6" w:space="0" w:color="auto"/>
              <w:bottom w:val="nil"/>
              <w:right w:val="single" w:sz="6" w:space="0" w:color="auto"/>
            </w:tcBorders>
            <w:shd w:val="clear" w:color="auto" w:fill="FFFFFF"/>
          </w:tcPr>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z w:val="20"/>
                <w:szCs w:val="20"/>
              </w:rPr>
              <w:t xml:space="preserve">Наименования разделов </w:t>
            </w:r>
            <w:r w:rsidRPr="003E4D6E">
              <w:rPr>
                <w:rFonts w:ascii="Times New Roman" w:hAnsi="Times New Roman"/>
                <w:bCs/>
                <w:spacing w:val="-2"/>
                <w:sz w:val="20"/>
                <w:szCs w:val="20"/>
              </w:rPr>
              <w:t>профессионального модуля</w:t>
            </w:r>
          </w:p>
        </w:tc>
        <w:tc>
          <w:tcPr>
            <w:tcW w:w="1709" w:type="dxa"/>
            <w:tcBorders>
              <w:top w:val="single" w:sz="6" w:space="0" w:color="auto"/>
              <w:left w:val="single" w:sz="6" w:space="0" w:color="auto"/>
              <w:bottom w:val="nil"/>
              <w:right w:val="single" w:sz="6" w:space="0" w:color="auto"/>
            </w:tcBorders>
            <w:shd w:val="clear" w:color="auto" w:fill="FFFFFF"/>
          </w:tcPr>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z w:val="20"/>
                <w:szCs w:val="20"/>
              </w:rPr>
              <w:t>Всего часов</w:t>
            </w:r>
          </w:p>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i/>
                <w:iCs/>
                <w:spacing w:val="-1"/>
                <w:sz w:val="20"/>
                <w:szCs w:val="20"/>
              </w:rPr>
              <w:t xml:space="preserve">(макс. учебная </w:t>
            </w:r>
            <w:r w:rsidRPr="003E4D6E">
              <w:rPr>
                <w:rFonts w:ascii="Times New Roman" w:hAnsi="Times New Roman"/>
                <w:i/>
                <w:iCs/>
                <w:sz w:val="20"/>
                <w:szCs w:val="20"/>
              </w:rPr>
              <w:t>нагрузка и практики)</w:t>
            </w:r>
          </w:p>
        </w:tc>
        <w:tc>
          <w:tcPr>
            <w:tcW w:w="4335" w:type="dxa"/>
            <w:gridSpan w:val="3"/>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pacing w:val="-2"/>
                <w:sz w:val="20"/>
                <w:szCs w:val="20"/>
              </w:rPr>
              <w:t xml:space="preserve">Объем времени, отведенный на освоение </w:t>
            </w:r>
            <w:r w:rsidRPr="003E4D6E">
              <w:rPr>
                <w:rFonts w:ascii="Times New Roman" w:hAnsi="Times New Roman"/>
                <w:bCs/>
                <w:sz w:val="20"/>
                <w:szCs w:val="20"/>
              </w:rPr>
              <w:t>междисциплинарного курса (курсов)</w:t>
            </w:r>
          </w:p>
        </w:tc>
        <w:tc>
          <w:tcPr>
            <w:tcW w:w="3355" w:type="dxa"/>
            <w:gridSpan w:val="2"/>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z w:val="20"/>
                <w:szCs w:val="20"/>
              </w:rPr>
              <w:t>Практика</w:t>
            </w:r>
          </w:p>
        </w:tc>
      </w:tr>
      <w:tr w:rsidR="008B747C" w:rsidRPr="003E4D6E" w:rsidTr="003E1C2C">
        <w:trPr>
          <w:trHeight w:hRule="exact" w:val="1148"/>
        </w:trPr>
        <w:tc>
          <w:tcPr>
            <w:tcW w:w="2045" w:type="dxa"/>
            <w:tcBorders>
              <w:top w:val="nil"/>
              <w:left w:val="single" w:sz="6" w:space="0" w:color="auto"/>
              <w:bottom w:val="nil"/>
              <w:right w:val="single" w:sz="6" w:space="0" w:color="auto"/>
            </w:tcBorders>
            <w:shd w:val="clear" w:color="auto" w:fill="FFFFFF"/>
          </w:tcPr>
          <w:p w:rsidR="008B747C" w:rsidRPr="003E4D6E" w:rsidRDefault="008B747C" w:rsidP="00CE4AB2">
            <w:pPr>
              <w:spacing w:after="0" w:line="240" w:lineRule="auto"/>
              <w:rPr>
                <w:rFonts w:ascii="Times New Roman" w:hAnsi="Times New Roman"/>
                <w:sz w:val="20"/>
                <w:szCs w:val="20"/>
              </w:rPr>
            </w:pPr>
          </w:p>
          <w:p w:rsidR="008B747C" w:rsidRPr="003E4D6E" w:rsidRDefault="008B747C" w:rsidP="00CE4AB2">
            <w:pPr>
              <w:spacing w:after="0" w:line="240" w:lineRule="auto"/>
              <w:rPr>
                <w:rFonts w:ascii="Times New Roman" w:hAnsi="Times New Roman"/>
                <w:sz w:val="20"/>
                <w:szCs w:val="20"/>
              </w:rPr>
            </w:pPr>
          </w:p>
        </w:tc>
        <w:tc>
          <w:tcPr>
            <w:tcW w:w="3110" w:type="dxa"/>
            <w:tcBorders>
              <w:top w:val="nil"/>
              <w:left w:val="single" w:sz="6" w:space="0" w:color="auto"/>
              <w:bottom w:val="nil"/>
              <w:right w:val="single" w:sz="6" w:space="0" w:color="auto"/>
            </w:tcBorders>
            <w:shd w:val="clear" w:color="auto" w:fill="FFFFFF"/>
          </w:tcPr>
          <w:p w:rsidR="008B747C" w:rsidRPr="003E4D6E" w:rsidRDefault="008B747C" w:rsidP="00CE4AB2">
            <w:pPr>
              <w:spacing w:after="0" w:line="240" w:lineRule="auto"/>
              <w:rPr>
                <w:rFonts w:ascii="Times New Roman" w:hAnsi="Times New Roman"/>
                <w:sz w:val="20"/>
                <w:szCs w:val="20"/>
              </w:rPr>
            </w:pPr>
          </w:p>
          <w:p w:rsidR="008B747C" w:rsidRPr="003E4D6E" w:rsidRDefault="008B747C" w:rsidP="00CE4AB2">
            <w:pPr>
              <w:spacing w:after="0" w:line="240" w:lineRule="auto"/>
              <w:rPr>
                <w:rFonts w:ascii="Times New Roman" w:hAnsi="Times New Roman"/>
                <w:sz w:val="20"/>
                <w:szCs w:val="20"/>
              </w:rPr>
            </w:pPr>
          </w:p>
        </w:tc>
        <w:tc>
          <w:tcPr>
            <w:tcW w:w="1709" w:type="dxa"/>
            <w:tcBorders>
              <w:top w:val="nil"/>
              <w:left w:val="single" w:sz="6" w:space="0" w:color="auto"/>
              <w:bottom w:val="nil"/>
              <w:right w:val="single" w:sz="6" w:space="0" w:color="auto"/>
            </w:tcBorders>
            <w:shd w:val="clear" w:color="auto" w:fill="FFFFFF"/>
          </w:tcPr>
          <w:p w:rsidR="008B747C" w:rsidRPr="003E4D6E" w:rsidRDefault="008B747C" w:rsidP="00CE4AB2">
            <w:pPr>
              <w:spacing w:after="0" w:line="240" w:lineRule="auto"/>
              <w:rPr>
                <w:rFonts w:ascii="Times New Roman" w:hAnsi="Times New Roman"/>
                <w:sz w:val="20"/>
                <w:szCs w:val="20"/>
              </w:rPr>
            </w:pPr>
          </w:p>
          <w:p w:rsidR="008B747C" w:rsidRPr="003E4D6E" w:rsidRDefault="008B747C" w:rsidP="00CE4AB2">
            <w:pPr>
              <w:spacing w:after="0" w:line="240" w:lineRule="auto"/>
              <w:rPr>
                <w:rFonts w:ascii="Times New Roman" w:hAnsi="Times New Roman"/>
                <w:sz w:val="20"/>
                <w:szCs w:val="20"/>
              </w:rPr>
            </w:pPr>
          </w:p>
        </w:tc>
        <w:tc>
          <w:tcPr>
            <w:tcW w:w="2607" w:type="dxa"/>
            <w:gridSpan w:val="2"/>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pacing w:val="-2"/>
                <w:sz w:val="20"/>
                <w:szCs w:val="20"/>
              </w:rPr>
              <w:t>Обязательная аудиторная</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учебная нагрузка</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обучающегося</w:t>
            </w:r>
          </w:p>
        </w:tc>
        <w:tc>
          <w:tcPr>
            <w:tcW w:w="1728" w:type="dxa"/>
            <w:tcBorders>
              <w:top w:val="single" w:sz="6" w:space="0" w:color="auto"/>
              <w:left w:val="single" w:sz="6" w:space="0" w:color="auto"/>
              <w:bottom w:val="nil"/>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pacing w:val="-2"/>
                <w:sz w:val="20"/>
                <w:szCs w:val="20"/>
              </w:rPr>
              <w:t>Самостоятельная</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работа</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обучающегося,</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sz w:val="20"/>
                <w:szCs w:val="20"/>
              </w:rPr>
              <w:t>часов</w:t>
            </w:r>
          </w:p>
        </w:tc>
        <w:tc>
          <w:tcPr>
            <w:tcW w:w="1559" w:type="dxa"/>
            <w:tcBorders>
              <w:top w:val="single" w:sz="6" w:space="0" w:color="auto"/>
              <w:left w:val="single" w:sz="6" w:space="0" w:color="auto"/>
              <w:bottom w:val="nil"/>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pacing w:val="-2"/>
                <w:sz w:val="20"/>
                <w:szCs w:val="20"/>
              </w:rPr>
              <w:t>Учебная,</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sz w:val="20"/>
                <w:szCs w:val="20"/>
              </w:rPr>
              <w:t>часов</w:t>
            </w:r>
          </w:p>
        </w:tc>
        <w:tc>
          <w:tcPr>
            <w:tcW w:w="1796" w:type="dxa"/>
            <w:tcBorders>
              <w:top w:val="single" w:sz="6" w:space="0" w:color="auto"/>
              <w:left w:val="single" w:sz="6" w:space="0" w:color="auto"/>
              <w:bottom w:val="nil"/>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pacing w:val="-2"/>
                <w:sz w:val="20"/>
                <w:szCs w:val="20"/>
              </w:rPr>
              <w:t>Производственная,</w:t>
            </w:r>
          </w:p>
          <w:p w:rsidR="008B747C" w:rsidRPr="003E4D6E" w:rsidRDefault="008B747C" w:rsidP="00CE4AB2">
            <w:pPr>
              <w:shd w:val="clear" w:color="auto" w:fill="FFFFFF"/>
              <w:spacing w:after="0" w:line="240" w:lineRule="auto"/>
              <w:jc w:val="center"/>
              <w:rPr>
                <w:rFonts w:ascii="Times New Roman" w:hAnsi="Times New Roman"/>
                <w:sz w:val="20"/>
                <w:szCs w:val="20"/>
              </w:rPr>
            </w:pPr>
          </w:p>
        </w:tc>
      </w:tr>
      <w:tr w:rsidR="008B747C" w:rsidRPr="003E4D6E" w:rsidTr="003E1C2C">
        <w:trPr>
          <w:trHeight w:hRule="exact" w:val="1397"/>
        </w:trPr>
        <w:tc>
          <w:tcPr>
            <w:tcW w:w="2045" w:type="dxa"/>
            <w:tcBorders>
              <w:top w:val="nil"/>
              <w:left w:val="single" w:sz="6" w:space="0" w:color="auto"/>
              <w:bottom w:val="single" w:sz="6" w:space="0" w:color="auto"/>
              <w:right w:val="single" w:sz="6" w:space="0" w:color="auto"/>
            </w:tcBorders>
            <w:shd w:val="clear" w:color="auto" w:fill="FFFFFF"/>
          </w:tcPr>
          <w:p w:rsidR="008B747C" w:rsidRPr="003E4D6E" w:rsidRDefault="008B747C" w:rsidP="00CE4AB2">
            <w:pPr>
              <w:spacing w:after="0" w:line="240" w:lineRule="auto"/>
              <w:rPr>
                <w:rFonts w:ascii="Times New Roman" w:hAnsi="Times New Roman"/>
                <w:sz w:val="20"/>
                <w:szCs w:val="20"/>
              </w:rPr>
            </w:pPr>
          </w:p>
          <w:p w:rsidR="008B747C" w:rsidRPr="003E4D6E" w:rsidRDefault="008B747C" w:rsidP="00CE4AB2">
            <w:pPr>
              <w:spacing w:after="0" w:line="240" w:lineRule="auto"/>
              <w:rPr>
                <w:rFonts w:ascii="Times New Roman" w:hAnsi="Times New Roman"/>
                <w:sz w:val="20"/>
                <w:szCs w:val="20"/>
              </w:rPr>
            </w:pPr>
          </w:p>
        </w:tc>
        <w:tc>
          <w:tcPr>
            <w:tcW w:w="3110" w:type="dxa"/>
            <w:tcBorders>
              <w:top w:val="nil"/>
              <w:left w:val="single" w:sz="6" w:space="0" w:color="auto"/>
              <w:bottom w:val="single" w:sz="6" w:space="0" w:color="auto"/>
              <w:right w:val="single" w:sz="6" w:space="0" w:color="auto"/>
            </w:tcBorders>
            <w:shd w:val="clear" w:color="auto" w:fill="FFFFFF"/>
          </w:tcPr>
          <w:p w:rsidR="008B747C" w:rsidRPr="003E4D6E" w:rsidRDefault="008B747C" w:rsidP="00CE4AB2">
            <w:pPr>
              <w:spacing w:after="0" w:line="240" w:lineRule="auto"/>
              <w:rPr>
                <w:rFonts w:ascii="Times New Roman" w:hAnsi="Times New Roman"/>
                <w:sz w:val="20"/>
                <w:szCs w:val="20"/>
              </w:rPr>
            </w:pPr>
          </w:p>
          <w:p w:rsidR="008B747C" w:rsidRPr="003E4D6E" w:rsidRDefault="008B747C" w:rsidP="00CE4AB2">
            <w:pPr>
              <w:spacing w:after="0" w:line="240" w:lineRule="auto"/>
              <w:rPr>
                <w:rFonts w:ascii="Times New Roman" w:hAnsi="Times New Roman"/>
                <w:sz w:val="20"/>
                <w:szCs w:val="20"/>
              </w:rPr>
            </w:pPr>
          </w:p>
        </w:tc>
        <w:tc>
          <w:tcPr>
            <w:tcW w:w="1709" w:type="dxa"/>
            <w:tcBorders>
              <w:top w:val="nil"/>
              <w:left w:val="single" w:sz="6" w:space="0" w:color="auto"/>
              <w:bottom w:val="single" w:sz="6" w:space="0" w:color="auto"/>
              <w:right w:val="single" w:sz="6" w:space="0" w:color="auto"/>
            </w:tcBorders>
            <w:shd w:val="clear" w:color="auto" w:fill="FFFFFF"/>
          </w:tcPr>
          <w:p w:rsidR="008B747C" w:rsidRPr="003E4D6E" w:rsidRDefault="008B747C" w:rsidP="00CE4AB2">
            <w:pPr>
              <w:spacing w:after="0" w:line="240" w:lineRule="auto"/>
              <w:rPr>
                <w:rFonts w:ascii="Times New Roman" w:hAnsi="Times New Roman"/>
                <w:sz w:val="20"/>
                <w:szCs w:val="20"/>
              </w:rPr>
            </w:pPr>
          </w:p>
          <w:p w:rsidR="008B747C" w:rsidRPr="003E4D6E" w:rsidRDefault="008B747C" w:rsidP="00CE4AB2">
            <w:pPr>
              <w:spacing w:after="0" w:line="240" w:lineRule="auto"/>
              <w:rPr>
                <w:rFonts w:ascii="Times New Roman" w:hAnsi="Times New Roman"/>
                <w:sz w:val="20"/>
                <w:szCs w:val="20"/>
              </w:rPr>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Всего,</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sz w:val="20"/>
                <w:szCs w:val="20"/>
              </w:rPr>
              <w:t>часов</w:t>
            </w: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 xml:space="preserve">в т.ч. </w:t>
            </w:r>
            <w:r w:rsidRPr="003E4D6E">
              <w:rPr>
                <w:rFonts w:ascii="Times New Roman" w:hAnsi="Times New Roman"/>
                <w:bCs/>
                <w:spacing w:val="-2"/>
                <w:sz w:val="20"/>
                <w:szCs w:val="20"/>
              </w:rPr>
              <w:t>лабораторные</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 xml:space="preserve">работы и </w:t>
            </w:r>
            <w:r w:rsidRPr="003E4D6E">
              <w:rPr>
                <w:rFonts w:ascii="Times New Roman" w:hAnsi="Times New Roman"/>
                <w:bCs/>
                <w:spacing w:val="-2"/>
                <w:sz w:val="20"/>
                <w:szCs w:val="20"/>
              </w:rPr>
              <w:t>практические</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bCs/>
                <w:sz w:val="20"/>
                <w:szCs w:val="20"/>
              </w:rPr>
              <w:t>занятия,</w:t>
            </w:r>
          </w:p>
          <w:p w:rsidR="008B747C" w:rsidRPr="003E4D6E" w:rsidRDefault="008B747C" w:rsidP="00CE4AB2">
            <w:pPr>
              <w:shd w:val="clear" w:color="auto" w:fill="FFFFFF"/>
              <w:spacing w:after="0" w:line="240" w:lineRule="auto"/>
              <w:jc w:val="center"/>
              <w:rPr>
                <w:rFonts w:ascii="Times New Roman" w:hAnsi="Times New Roman"/>
                <w:sz w:val="20"/>
                <w:szCs w:val="20"/>
              </w:rPr>
            </w:pPr>
            <w:r w:rsidRPr="003E4D6E">
              <w:rPr>
                <w:rFonts w:ascii="Times New Roman" w:hAnsi="Times New Roman"/>
                <w:sz w:val="20"/>
                <w:szCs w:val="20"/>
              </w:rPr>
              <w:t>часов</w:t>
            </w:r>
          </w:p>
        </w:tc>
        <w:tc>
          <w:tcPr>
            <w:tcW w:w="1728" w:type="dxa"/>
            <w:tcBorders>
              <w:top w:val="nil"/>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p>
          <w:p w:rsidR="008B747C" w:rsidRPr="003E4D6E" w:rsidRDefault="008B747C" w:rsidP="00CE4AB2">
            <w:pPr>
              <w:shd w:val="clear" w:color="auto" w:fill="FFFFFF"/>
              <w:spacing w:after="0" w:line="240" w:lineRule="auto"/>
              <w:jc w:val="center"/>
              <w:rPr>
                <w:rFonts w:ascii="Times New Roman" w:hAnsi="Times New Roman"/>
                <w:sz w:val="20"/>
                <w:szCs w:val="20"/>
              </w:rPr>
            </w:pPr>
          </w:p>
        </w:tc>
        <w:tc>
          <w:tcPr>
            <w:tcW w:w="1559" w:type="dxa"/>
            <w:tcBorders>
              <w:top w:val="nil"/>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p>
          <w:p w:rsidR="008B747C" w:rsidRPr="003E4D6E" w:rsidRDefault="008B747C" w:rsidP="00CE4AB2">
            <w:pPr>
              <w:shd w:val="clear" w:color="auto" w:fill="FFFFFF"/>
              <w:spacing w:after="0" w:line="240" w:lineRule="auto"/>
              <w:jc w:val="center"/>
              <w:rPr>
                <w:rFonts w:ascii="Times New Roman" w:hAnsi="Times New Roman"/>
                <w:sz w:val="20"/>
                <w:szCs w:val="20"/>
              </w:rPr>
            </w:pPr>
          </w:p>
        </w:tc>
        <w:tc>
          <w:tcPr>
            <w:tcW w:w="1796" w:type="dxa"/>
            <w:tcBorders>
              <w:top w:val="nil"/>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jc w:val="center"/>
              <w:rPr>
                <w:rFonts w:ascii="Times New Roman" w:hAnsi="Times New Roman"/>
                <w:sz w:val="20"/>
                <w:szCs w:val="20"/>
              </w:rPr>
            </w:pPr>
          </w:p>
          <w:p w:rsidR="008B747C" w:rsidRPr="003E4D6E" w:rsidRDefault="008B747C" w:rsidP="00CE4AB2">
            <w:pPr>
              <w:shd w:val="clear" w:color="auto" w:fill="FFFFFF"/>
              <w:spacing w:after="0" w:line="240" w:lineRule="auto"/>
              <w:jc w:val="center"/>
              <w:rPr>
                <w:rFonts w:ascii="Times New Roman" w:hAnsi="Times New Roman"/>
                <w:sz w:val="20"/>
                <w:szCs w:val="20"/>
              </w:rPr>
            </w:pPr>
          </w:p>
        </w:tc>
      </w:tr>
      <w:tr w:rsidR="008B747C" w:rsidRPr="003E4D6E" w:rsidTr="003E1C2C">
        <w:trPr>
          <w:trHeight w:hRule="exact" w:val="245"/>
        </w:trPr>
        <w:tc>
          <w:tcPr>
            <w:tcW w:w="2045" w:type="dxa"/>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ind w:left="864"/>
              <w:rPr>
                <w:rFonts w:ascii="Times New Roman" w:hAnsi="Times New Roman"/>
                <w:sz w:val="20"/>
                <w:szCs w:val="20"/>
              </w:rPr>
            </w:pPr>
            <w:r w:rsidRPr="003E4D6E">
              <w:rPr>
                <w:rFonts w:ascii="Times New Roman" w:hAnsi="Times New Roman"/>
                <w:bCs/>
                <w:sz w:val="20"/>
                <w:szCs w:val="20"/>
              </w:rPr>
              <w:t>1</w:t>
            </w:r>
          </w:p>
        </w:tc>
        <w:tc>
          <w:tcPr>
            <w:tcW w:w="3110" w:type="dxa"/>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ind w:left="1392"/>
              <w:rPr>
                <w:rFonts w:ascii="Times New Roman" w:hAnsi="Times New Roman"/>
                <w:sz w:val="20"/>
                <w:szCs w:val="20"/>
              </w:rPr>
            </w:pPr>
            <w:r w:rsidRPr="003E4D6E">
              <w:rPr>
                <w:rFonts w:ascii="Times New Roman" w:hAnsi="Times New Roman"/>
                <w:bCs/>
                <w:sz w:val="20"/>
                <w:szCs w:val="20"/>
              </w:rPr>
              <w:t>2</w:t>
            </w:r>
          </w:p>
        </w:tc>
        <w:tc>
          <w:tcPr>
            <w:tcW w:w="1709" w:type="dxa"/>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ind w:left="696"/>
              <w:rPr>
                <w:rFonts w:ascii="Times New Roman" w:hAnsi="Times New Roman"/>
                <w:sz w:val="20"/>
                <w:szCs w:val="20"/>
              </w:rPr>
            </w:pPr>
            <w:r w:rsidRPr="003E4D6E">
              <w:rPr>
                <w:rFonts w:ascii="Times New Roman" w:hAnsi="Times New Roman"/>
                <w:bCs/>
                <w:sz w:val="20"/>
                <w:szCs w:val="20"/>
              </w:rPr>
              <w:t>3</w:t>
            </w:r>
          </w:p>
        </w:tc>
        <w:tc>
          <w:tcPr>
            <w:tcW w:w="2607" w:type="dxa"/>
            <w:gridSpan w:val="2"/>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ind w:left="298"/>
              <w:rPr>
                <w:rFonts w:ascii="Times New Roman" w:hAnsi="Times New Roman"/>
                <w:sz w:val="20"/>
                <w:szCs w:val="20"/>
              </w:rPr>
            </w:pPr>
            <w:r w:rsidRPr="003E4D6E">
              <w:rPr>
                <w:rFonts w:ascii="Times New Roman" w:hAnsi="Times New Roman"/>
                <w:bCs/>
                <w:sz w:val="20"/>
                <w:szCs w:val="20"/>
              </w:rPr>
              <w:t>4                        5</w:t>
            </w:r>
          </w:p>
        </w:tc>
        <w:tc>
          <w:tcPr>
            <w:tcW w:w="1728" w:type="dxa"/>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6</w:t>
            </w:r>
          </w:p>
        </w:tc>
        <w:tc>
          <w:tcPr>
            <w:tcW w:w="1559" w:type="dxa"/>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7</w:t>
            </w:r>
          </w:p>
        </w:tc>
        <w:tc>
          <w:tcPr>
            <w:tcW w:w="1796" w:type="dxa"/>
            <w:tcBorders>
              <w:top w:val="single" w:sz="6" w:space="0" w:color="auto"/>
              <w:left w:val="nil"/>
              <w:bottom w:val="single" w:sz="6" w:space="0" w:color="auto"/>
              <w:right w:val="nil"/>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i/>
                <w:iCs/>
                <w:sz w:val="20"/>
                <w:szCs w:val="20"/>
              </w:rPr>
              <w:t>8</w:t>
            </w:r>
          </w:p>
        </w:tc>
      </w:tr>
      <w:tr w:rsidR="008B747C" w:rsidRPr="003E4D6E" w:rsidTr="003E1C2C">
        <w:trPr>
          <w:trHeight w:hRule="exact" w:val="1458"/>
        </w:trPr>
        <w:tc>
          <w:tcPr>
            <w:tcW w:w="204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after="0" w:line="240" w:lineRule="auto"/>
              <w:rPr>
                <w:rFonts w:ascii="Times New Roman" w:hAnsi="Times New Roman"/>
                <w:bCs/>
                <w:sz w:val="20"/>
                <w:szCs w:val="20"/>
              </w:rPr>
            </w:pPr>
            <w:r w:rsidRPr="003E4D6E">
              <w:rPr>
                <w:rFonts w:ascii="Times New Roman" w:hAnsi="Times New Roman"/>
                <w:bCs/>
                <w:sz w:val="20"/>
                <w:szCs w:val="20"/>
              </w:rPr>
              <w:t>ПК 8.1</w:t>
            </w:r>
          </w:p>
          <w:p w:rsidR="008B747C" w:rsidRPr="003E4D6E" w:rsidRDefault="008B747C" w:rsidP="00CE4AB2">
            <w:pPr>
              <w:shd w:val="clear" w:color="auto" w:fill="FFFFFF"/>
              <w:spacing w:after="0" w:line="240" w:lineRule="auto"/>
              <w:rPr>
                <w:rFonts w:ascii="Times New Roman" w:hAnsi="Times New Roman"/>
                <w:bCs/>
                <w:sz w:val="20"/>
                <w:szCs w:val="20"/>
              </w:rPr>
            </w:pPr>
            <w:r w:rsidRPr="003E4D6E">
              <w:rPr>
                <w:rFonts w:ascii="Times New Roman" w:hAnsi="Times New Roman"/>
                <w:bCs/>
                <w:sz w:val="20"/>
                <w:szCs w:val="20"/>
              </w:rPr>
              <w:t>ПК8. 2</w:t>
            </w:r>
          </w:p>
          <w:p w:rsidR="008B747C" w:rsidRPr="003E4D6E" w:rsidRDefault="008B747C" w:rsidP="00CE4AB2">
            <w:pPr>
              <w:shd w:val="clear" w:color="auto" w:fill="FFFFFF"/>
              <w:spacing w:after="0" w:line="240" w:lineRule="auto"/>
              <w:rPr>
                <w:rFonts w:ascii="Times New Roman" w:hAnsi="Times New Roman"/>
                <w:bCs/>
                <w:sz w:val="20"/>
                <w:szCs w:val="20"/>
              </w:rPr>
            </w:pPr>
            <w:r w:rsidRPr="003E4D6E">
              <w:rPr>
                <w:rFonts w:ascii="Times New Roman" w:hAnsi="Times New Roman"/>
                <w:bCs/>
                <w:sz w:val="20"/>
                <w:szCs w:val="20"/>
              </w:rPr>
              <w:t xml:space="preserve">ПК8.3 </w:t>
            </w:r>
          </w:p>
          <w:p w:rsidR="008B747C" w:rsidRPr="003E4D6E" w:rsidRDefault="008B747C" w:rsidP="00CE4AB2">
            <w:pPr>
              <w:shd w:val="clear" w:color="auto" w:fill="FFFFFF"/>
              <w:spacing w:after="0" w:line="240" w:lineRule="auto"/>
              <w:rPr>
                <w:rFonts w:ascii="Times New Roman" w:hAnsi="Times New Roman"/>
                <w:bCs/>
                <w:sz w:val="20"/>
                <w:szCs w:val="20"/>
              </w:rPr>
            </w:pPr>
            <w:r w:rsidRPr="003E4D6E">
              <w:rPr>
                <w:rFonts w:ascii="Times New Roman" w:hAnsi="Times New Roman"/>
                <w:bCs/>
                <w:sz w:val="20"/>
                <w:szCs w:val="20"/>
              </w:rPr>
              <w:t>ПК 8.4</w:t>
            </w:r>
          </w:p>
          <w:p w:rsidR="008B747C" w:rsidRPr="003E4D6E" w:rsidRDefault="008B747C" w:rsidP="00CE4AB2">
            <w:pPr>
              <w:shd w:val="clear" w:color="auto" w:fill="FFFFFF"/>
              <w:spacing w:after="0" w:line="240" w:lineRule="auto"/>
              <w:rPr>
                <w:rFonts w:ascii="Times New Roman" w:hAnsi="Times New Roman"/>
                <w:sz w:val="20"/>
                <w:szCs w:val="20"/>
              </w:rPr>
            </w:pPr>
            <w:r w:rsidRPr="003E4D6E">
              <w:rPr>
                <w:rFonts w:ascii="Times New Roman" w:hAnsi="Times New Roman"/>
                <w:bCs/>
                <w:sz w:val="20"/>
                <w:szCs w:val="20"/>
              </w:rPr>
              <w:t>ПК8. 5</w:t>
            </w: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line="230" w:lineRule="exact"/>
              <w:rPr>
                <w:rFonts w:ascii="Times New Roman" w:hAnsi="Times New Roman"/>
                <w:sz w:val="20"/>
                <w:szCs w:val="20"/>
              </w:rPr>
            </w:pPr>
            <w:r w:rsidRPr="003E4D6E">
              <w:rPr>
                <w:rFonts w:ascii="Times New Roman" w:hAnsi="Times New Roman"/>
                <w:bCs/>
                <w:spacing w:val="-2"/>
                <w:sz w:val="20"/>
                <w:szCs w:val="20"/>
              </w:rPr>
              <w:t>МДК 08.01.Выполнение работы на контрольно-</w:t>
            </w:r>
            <w:r w:rsidRPr="003E4D6E">
              <w:rPr>
                <w:rFonts w:ascii="Times New Roman" w:hAnsi="Times New Roman"/>
                <w:bCs/>
                <w:sz w:val="20"/>
                <w:szCs w:val="20"/>
              </w:rPr>
              <w:t>кассовой технике и расчетов с покупателями</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ind w:left="643"/>
              <w:rPr>
                <w:rFonts w:ascii="Times New Roman" w:hAnsi="Times New Roman"/>
                <w:sz w:val="20"/>
                <w:szCs w:val="20"/>
              </w:rPr>
            </w:pPr>
            <w:r w:rsidRPr="003E4D6E">
              <w:rPr>
                <w:rFonts w:ascii="Times New Roman" w:hAnsi="Times New Roman"/>
                <w:bCs/>
                <w:sz w:val="20"/>
                <w:szCs w:val="20"/>
              </w:rPr>
              <w:t>123</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82</w:t>
            </w: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45</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sz w:val="20"/>
                <w:szCs w:val="20"/>
              </w:rPr>
              <w:t>41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sz w:val="20"/>
                <w:szCs w:val="20"/>
              </w:rPr>
              <w:t>18</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sz w:val="20"/>
                <w:szCs w:val="20"/>
              </w:rPr>
              <w:t>-</w:t>
            </w:r>
          </w:p>
        </w:tc>
      </w:tr>
      <w:tr w:rsidR="008B747C" w:rsidRPr="003E4D6E" w:rsidTr="003E1C2C">
        <w:trPr>
          <w:trHeight w:hRule="exact" w:val="475"/>
        </w:trPr>
        <w:tc>
          <w:tcPr>
            <w:tcW w:w="204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spacing w:line="230" w:lineRule="exact"/>
              <w:ind w:left="686" w:right="672"/>
              <w:rPr>
                <w:rFonts w:ascii="Times New Roman" w:hAnsi="Times New Roman"/>
                <w:bCs/>
                <w:sz w:val="20"/>
                <w:szCs w:val="20"/>
              </w:rPr>
            </w:pP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rPr>
                <w:rFonts w:ascii="Times New Roman" w:hAnsi="Times New Roman"/>
                <w:bCs/>
                <w:spacing w:val="-1"/>
                <w:sz w:val="20"/>
                <w:szCs w:val="20"/>
              </w:rPr>
            </w:pPr>
            <w:r w:rsidRPr="003E4D6E">
              <w:rPr>
                <w:rFonts w:ascii="Times New Roman" w:hAnsi="Times New Roman"/>
                <w:bCs/>
                <w:spacing w:val="-1"/>
                <w:sz w:val="20"/>
                <w:szCs w:val="20"/>
              </w:rPr>
              <w:t>Учебная  практика</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ind w:left="643"/>
              <w:rPr>
                <w:rFonts w:ascii="Times New Roman" w:hAnsi="Times New Roman"/>
                <w:bCs/>
                <w:sz w:val="20"/>
                <w:szCs w:val="20"/>
              </w:rPr>
            </w:pPr>
            <w:r w:rsidRPr="003E4D6E">
              <w:rPr>
                <w:rFonts w:ascii="Times New Roman" w:hAnsi="Times New Roman"/>
                <w:bCs/>
                <w:sz w:val="20"/>
                <w:szCs w:val="20"/>
              </w:rPr>
              <w:t>18</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bCs/>
                <w:sz w:val="20"/>
                <w:szCs w:val="20"/>
              </w:rPr>
            </w:pP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bCs/>
                <w:sz w:val="20"/>
                <w:szCs w:val="20"/>
              </w:rPr>
            </w:pP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sz w:val="20"/>
                <w:szCs w:val="20"/>
              </w:rPr>
              <w:t>18</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bCs/>
                <w:sz w:val="20"/>
                <w:szCs w:val="20"/>
              </w:rPr>
            </w:pPr>
          </w:p>
        </w:tc>
      </w:tr>
      <w:tr w:rsidR="008B747C" w:rsidRPr="003E4D6E" w:rsidTr="003E1C2C">
        <w:trPr>
          <w:trHeight w:hRule="exact" w:val="254"/>
        </w:trPr>
        <w:tc>
          <w:tcPr>
            <w:tcW w:w="204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rPr>
                <w:rFonts w:ascii="Times New Roman" w:hAnsi="Times New Roman"/>
                <w:sz w:val="20"/>
                <w:szCs w:val="20"/>
              </w:rPr>
            </w:pPr>
          </w:p>
        </w:tc>
        <w:tc>
          <w:tcPr>
            <w:tcW w:w="3110"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rPr>
                <w:rFonts w:ascii="Times New Roman" w:hAnsi="Times New Roman"/>
                <w:sz w:val="20"/>
                <w:szCs w:val="20"/>
              </w:rPr>
            </w:pPr>
            <w:r w:rsidRPr="003E4D6E">
              <w:rPr>
                <w:rFonts w:ascii="Times New Roman" w:hAnsi="Times New Roman"/>
                <w:bCs/>
                <w:sz w:val="20"/>
                <w:szCs w:val="20"/>
              </w:rPr>
              <w:t>Всего:</w:t>
            </w:r>
          </w:p>
        </w:tc>
        <w:tc>
          <w:tcPr>
            <w:tcW w:w="1709"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ind w:left="595"/>
              <w:rPr>
                <w:rFonts w:ascii="Times New Roman" w:hAnsi="Times New Roman"/>
                <w:sz w:val="20"/>
                <w:szCs w:val="20"/>
              </w:rPr>
            </w:pPr>
            <w:r w:rsidRPr="003E4D6E">
              <w:rPr>
                <w:rFonts w:ascii="Times New Roman" w:hAnsi="Times New Roman"/>
                <w:bCs/>
                <w:sz w:val="20"/>
                <w:szCs w:val="20"/>
              </w:rPr>
              <w:t>141</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82</w:t>
            </w:r>
          </w:p>
        </w:tc>
        <w:tc>
          <w:tcPr>
            <w:tcW w:w="1685"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45</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41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bCs/>
                <w:sz w:val="20"/>
                <w:szCs w:val="20"/>
              </w:rPr>
              <w:t>18</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CE4AB2">
            <w:pPr>
              <w:shd w:val="clear" w:color="auto" w:fill="FFFFFF"/>
              <w:jc w:val="center"/>
              <w:rPr>
                <w:rFonts w:ascii="Times New Roman" w:hAnsi="Times New Roman"/>
                <w:sz w:val="20"/>
                <w:szCs w:val="20"/>
              </w:rPr>
            </w:pPr>
            <w:r w:rsidRPr="003E4D6E">
              <w:rPr>
                <w:rFonts w:ascii="Times New Roman" w:hAnsi="Times New Roman"/>
                <w:sz w:val="20"/>
                <w:szCs w:val="20"/>
              </w:rPr>
              <w:t>-</w:t>
            </w:r>
          </w:p>
        </w:tc>
      </w:tr>
    </w:tbl>
    <w:p w:rsidR="008B747C" w:rsidRDefault="008B747C" w:rsidP="008B747C">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05" w:firstLine="0"/>
        <w:sectPr w:rsidR="008B747C" w:rsidSect="00CE4AB2">
          <w:footerReference w:type="default" r:id="rId9"/>
          <w:pgSz w:w="16838" w:h="11906" w:orient="landscape"/>
          <w:pgMar w:top="1418" w:right="1134" w:bottom="850" w:left="709" w:header="708" w:footer="708" w:gutter="0"/>
          <w:cols w:space="708"/>
          <w:docGrid w:linePitch="360"/>
        </w:sectPr>
      </w:pPr>
    </w:p>
    <w:p w:rsidR="008B747C" w:rsidRPr="003E1C2C" w:rsidRDefault="008B747C" w:rsidP="00DC511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05" w:firstLine="0"/>
      </w:pPr>
      <w:r w:rsidRPr="00C77DB8">
        <w:lastRenderedPageBreak/>
        <w:t xml:space="preserve"> </w:t>
      </w:r>
      <w:r w:rsidRPr="003E1C2C">
        <w:rPr>
          <w:caps/>
        </w:rPr>
        <w:t xml:space="preserve">3.2. </w:t>
      </w:r>
      <w:r w:rsidRPr="003E1C2C">
        <w:t>Содержание обучения по профессиональному модулю (ПМ)</w:t>
      </w:r>
    </w:p>
    <w:p w:rsidR="008B747C" w:rsidRPr="00577F7F" w:rsidRDefault="008B747C" w:rsidP="008B74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rPr>
      </w:pPr>
    </w:p>
    <w:tbl>
      <w:tblPr>
        <w:tblW w:w="104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86"/>
        <w:gridCol w:w="4530"/>
        <w:gridCol w:w="1050"/>
        <w:gridCol w:w="84"/>
        <w:gridCol w:w="1134"/>
      </w:tblGrid>
      <w:tr w:rsidR="008B747C" w:rsidRPr="003E4D6E" w:rsidTr="003E4D6E">
        <w:trPr>
          <w:trHeight w:val="1333"/>
        </w:trPr>
        <w:tc>
          <w:tcPr>
            <w:tcW w:w="3686"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Cs/>
                <w:i w:val="0"/>
                <w:sz w:val="20"/>
                <w:szCs w:val="20"/>
              </w:rPr>
            </w:pPr>
            <w:r w:rsidRPr="003E4D6E">
              <w:rPr>
                <w:rFonts w:ascii="Times New Roman" w:hAnsi="Times New Roman" w:cs="Times New Roman"/>
                <w:bCs/>
                <w:i w:val="0"/>
                <w:sz w:val="20"/>
                <w:szCs w:val="20"/>
              </w:rPr>
              <w:t>Наименование разделов</w:t>
            </w:r>
          </w:p>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bCs/>
                <w:i w:val="0"/>
                <w:sz w:val="20"/>
                <w:szCs w:val="20"/>
              </w:rPr>
              <w:t>профессионального модуля (ПМ), междисциплинарных курсов (МДК) и тем</w:t>
            </w:r>
          </w:p>
        </w:tc>
        <w:tc>
          <w:tcPr>
            <w:tcW w:w="4530"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Cs/>
                <w:i w:val="0"/>
                <w:sz w:val="20"/>
                <w:szCs w:val="20"/>
              </w:rPr>
            </w:pPr>
            <w:r w:rsidRPr="003E4D6E">
              <w:rPr>
                <w:rFonts w:ascii="Times New Roman" w:hAnsi="Times New Roman" w:cs="Times New Roman"/>
                <w:bCs/>
                <w:i w:val="0"/>
                <w:sz w:val="20"/>
                <w:szCs w:val="20"/>
              </w:rPr>
              <w:t xml:space="preserve">Содержание учебного материала, лабораторные работы и </w:t>
            </w:r>
          </w:p>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bCs/>
                <w:i w:val="0"/>
                <w:sz w:val="20"/>
                <w:szCs w:val="20"/>
              </w:rPr>
              <w:t>практические занятия, самостоятельная работа обучающихся,</w:t>
            </w:r>
          </w:p>
        </w:tc>
        <w:tc>
          <w:tcPr>
            <w:tcW w:w="1050"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eastAsia="Calibri" w:hAnsi="Times New Roman" w:cs="Times New Roman"/>
                <w:bCs/>
                <w:i w:val="0"/>
                <w:sz w:val="20"/>
                <w:szCs w:val="20"/>
              </w:rPr>
            </w:pPr>
            <w:r w:rsidRPr="003E4D6E">
              <w:rPr>
                <w:rFonts w:ascii="Times New Roman" w:eastAsia="Calibri" w:hAnsi="Times New Roman" w:cs="Times New Roman"/>
                <w:bCs/>
                <w:i w:val="0"/>
                <w:sz w:val="20"/>
                <w:szCs w:val="20"/>
              </w:rPr>
              <w:t>Объем часов</w:t>
            </w:r>
          </w:p>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eastAsia="Calibri" w:hAnsi="Times New Roman" w:cs="Times New Roman"/>
                <w:bCs/>
                <w:i w:val="0"/>
                <w:sz w:val="20"/>
                <w:szCs w:val="20"/>
              </w:rPr>
              <w:t>(ауд.)</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eastAsia="Calibri" w:hAnsi="Times New Roman" w:cs="Times New Roman"/>
                <w:bCs/>
                <w:i w:val="0"/>
                <w:sz w:val="20"/>
                <w:szCs w:val="20"/>
              </w:rPr>
              <w:t>Уровень освоения</w:t>
            </w:r>
          </w:p>
        </w:tc>
      </w:tr>
      <w:tr w:rsidR="003E4D6E" w:rsidRPr="003E4D6E" w:rsidTr="00BD4094">
        <w:tc>
          <w:tcPr>
            <w:tcW w:w="8216" w:type="dxa"/>
            <w:gridSpan w:val="2"/>
          </w:tcPr>
          <w:p w:rsidR="003E4D6E" w:rsidRPr="003E4D6E" w:rsidRDefault="003E4D6E"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b/>
                <w:bCs/>
                <w:i w:val="0"/>
                <w:spacing w:val="-1"/>
                <w:sz w:val="20"/>
                <w:szCs w:val="20"/>
              </w:rPr>
              <w:t>ПМ 08Работа на контрольно-</w:t>
            </w:r>
            <w:r w:rsidRPr="003E4D6E">
              <w:rPr>
                <w:rFonts w:ascii="Times New Roman" w:hAnsi="Times New Roman"/>
                <w:b/>
                <w:bCs/>
                <w:i w:val="0"/>
                <w:sz w:val="20"/>
                <w:szCs w:val="20"/>
              </w:rPr>
              <w:t>кассовой технике и расчеты с покупателями</w:t>
            </w:r>
          </w:p>
        </w:tc>
        <w:tc>
          <w:tcPr>
            <w:tcW w:w="1050" w:type="dxa"/>
          </w:tcPr>
          <w:p w:rsidR="003E4D6E" w:rsidRPr="003E4D6E" w:rsidRDefault="003E4D6E"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82</w:t>
            </w:r>
          </w:p>
        </w:tc>
        <w:tc>
          <w:tcPr>
            <w:tcW w:w="1218" w:type="dxa"/>
            <w:gridSpan w:val="2"/>
          </w:tcPr>
          <w:p w:rsidR="003E4D6E" w:rsidRPr="003E4D6E" w:rsidRDefault="003E4D6E"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E4D6E" w:rsidRPr="003E4D6E" w:rsidTr="005B155D">
        <w:tc>
          <w:tcPr>
            <w:tcW w:w="8216" w:type="dxa"/>
            <w:gridSpan w:val="2"/>
          </w:tcPr>
          <w:p w:rsidR="003E4D6E" w:rsidRPr="003E4D6E" w:rsidRDefault="003E4D6E"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b/>
                <w:bCs/>
                <w:i w:val="0"/>
                <w:sz w:val="20"/>
                <w:szCs w:val="20"/>
              </w:rPr>
              <w:t>МДК.08.01.</w:t>
            </w:r>
            <w:r w:rsidRPr="003E4D6E">
              <w:rPr>
                <w:rFonts w:ascii="Times New Roman" w:hAnsi="Times New Roman"/>
                <w:b/>
                <w:bCs/>
                <w:i w:val="0"/>
                <w:spacing w:val="-2"/>
                <w:sz w:val="20"/>
                <w:szCs w:val="20"/>
              </w:rPr>
              <w:t xml:space="preserve"> Выполнение работы на контрольно-</w:t>
            </w:r>
            <w:r w:rsidRPr="003E4D6E">
              <w:rPr>
                <w:rFonts w:ascii="Times New Roman" w:hAnsi="Times New Roman"/>
                <w:b/>
                <w:bCs/>
                <w:i w:val="0"/>
                <w:sz w:val="20"/>
                <w:szCs w:val="20"/>
              </w:rPr>
              <w:t>кассовой технике и расчетов с покупателями</w:t>
            </w:r>
            <w:r w:rsidRPr="003E4D6E">
              <w:rPr>
                <w:rFonts w:ascii="Times New Roman" w:hAnsi="Times New Roman"/>
                <w:b/>
                <w:bCs/>
                <w:i w:val="0"/>
                <w:spacing w:val="-2"/>
                <w:sz w:val="20"/>
                <w:szCs w:val="20"/>
              </w:rPr>
              <w:t xml:space="preserve"> </w:t>
            </w:r>
          </w:p>
        </w:tc>
        <w:tc>
          <w:tcPr>
            <w:tcW w:w="1050" w:type="dxa"/>
          </w:tcPr>
          <w:p w:rsidR="003E4D6E" w:rsidRPr="003E4D6E" w:rsidRDefault="003E4D6E"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82</w:t>
            </w:r>
          </w:p>
        </w:tc>
        <w:tc>
          <w:tcPr>
            <w:tcW w:w="1218" w:type="dxa"/>
            <w:gridSpan w:val="2"/>
          </w:tcPr>
          <w:p w:rsidR="003E4D6E" w:rsidRPr="003E4D6E" w:rsidRDefault="003E4D6E"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c>
          <w:tcPr>
            <w:tcW w:w="10484" w:type="dxa"/>
            <w:gridSpan w:val="5"/>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eastAsia="Calibri" w:hAnsi="Times New Roman" w:cs="Times New Roman"/>
                <w:bCs/>
                <w:i w:val="0"/>
                <w:sz w:val="20"/>
                <w:szCs w:val="20"/>
              </w:rPr>
              <w:t>Раздел 1</w:t>
            </w:r>
            <w:r w:rsidRPr="003E4D6E">
              <w:rPr>
                <w:rFonts w:ascii="Times New Roman" w:hAnsi="Times New Roman" w:cs="Times New Roman"/>
                <w:i w:val="0"/>
                <w:sz w:val="20"/>
                <w:szCs w:val="20"/>
              </w:rPr>
              <w:t xml:space="preserve"> Эксплуатация контрольно-кассовой техники</w:t>
            </w:r>
          </w:p>
        </w:tc>
      </w:tr>
      <w:tr w:rsidR="008B747C" w:rsidRPr="003E4D6E" w:rsidTr="003E4D6E">
        <w:tc>
          <w:tcPr>
            <w:tcW w:w="3686" w:type="dxa"/>
            <w:vMerge w:val="restart"/>
          </w:tcPr>
          <w:p w:rsidR="008B747C" w:rsidRPr="003E4D6E" w:rsidRDefault="008B747C" w:rsidP="003E1C2C">
            <w:pPr>
              <w:spacing w:after="0" w:line="240" w:lineRule="exact"/>
              <w:rPr>
                <w:rFonts w:ascii="Times New Roman" w:eastAsia="Calibri" w:hAnsi="Times New Roman"/>
                <w:bCs/>
                <w:sz w:val="20"/>
                <w:szCs w:val="20"/>
              </w:rPr>
            </w:pPr>
            <w:r w:rsidRPr="003E4D6E">
              <w:rPr>
                <w:rFonts w:ascii="Times New Roman" w:hAnsi="Times New Roman"/>
                <w:bCs/>
                <w:spacing w:val="-5"/>
                <w:sz w:val="20"/>
                <w:szCs w:val="20"/>
              </w:rPr>
              <w:t xml:space="preserve">Тема 1.1. </w:t>
            </w:r>
            <w:r w:rsidRPr="003E4D6E">
              <w:rPr>
                <w:rFonts w:ascii="Times New Roman" w:eastAsia="Calibri" w:hAnsi="Times New Roman"/>
                <w:bCs/>
                <w:sz w:val="20"/>
                <w:szCs w:val="20"/>
              </w:rPr>
              <w:t>Правила эксплуатации  контрольно-кассовой техники</w:t>
            </w:r>
          </w:p>
          <w:p w:rsidR="008B747C" w:rsidRPr="003E4D6E" w:rsidRDefault="008B747C" w:rsidP="003E1C2C">
            <w:pPr>
              <w:spacing w:after="0" w:line="240" w:lineRule="exact"/>
              <w:rPr>
                <w:rFonts w:ascii="Times New Roman" w:eastAsia="Calibri" w:hAnsi="Times New Roman"/>
                <w:b/>
                <w:bCs/>
                <w:sz w:val="20"/>
                <w:szCs w:val="20"/>
              </w:rPr>
            </w:pPr>
          </w:p>
        </w:tc>
        <w:tc>
          <w:tcPr>
            <w:tcW w:w="4530"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eastAsia="Calibri" w:hAnsi="Times New Roman" w:cs="Times New Roman"/>
                <w:b/>
                <w:bCs/>
                <w:i w:val="0"/>
                <w:sz w:val="20"/>
                <w:szCs w:val="20"/>
              </w:rPr>
            </w:pPr>
            <w:r w:rsidRPr="003E4D6E">
              <w:rPr>
                <w:rFonts w:ascii="Times New Roman" w:eastAsia="Calibri" w:hAnsi="Times New Roman" w:cs="Times New Roman"/>
                <w:b/>
                <w:bCs/>
                <w:i w:val="0"/>
                <w:sz w:val="20"/>
                <w:szCs w:val="20"/>
              </w:rPr>
              <w:t>Содержание</w:t>
            </w:r>
          </w:p>
        </w:tc>
        <w:tc>
          <w:tcPr>
            <w:tcW w:w="1050" w:type="dxa"/>
          </w:tcPr>
          <w:p w:rsidR="008B747C" w:rsidRPr="003E4D6E" w:rsidRDefault="00917BD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15</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39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bottom w:val="single" w:sz="4" w:space="0" w:color="auto"/>
            </w:tcBorders>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hAnsi="Times New Roman"/>
                <w:sz w:val="20"/>
                <w:szCs w:val="20"/>
              </w:rPr>
              <w:t xml:space="preserve">Положение по применению контрольно-кассовых машин при осуществлении  расчетов с населением. </w:t>
            </w:r>
          </w:p>
        </w:tc>
        <w:tc>
          <w:tcPr>
            <w:tcW w:w="1050" w:type="dxa"/>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48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hAnsi="Times New Roman"/>
                <w:sz w:val="20"/>
                <w:szCs w:val="20"/>
              </w:rPr>
              <w:t>Правила безопасности труда при работе с кассовым оборудованием.</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lang w:val="en-US"/>
              </w:rPr>
            </w:pPr>
            <w:r w:rsidRPr="003E4D6E">
              <w:rPr>
                <w:rFonts w:ascii="Times New Roman" w:hAnsi="Times New Roman" w:cs="Times New Roman"/>
                <w:i w:val="0"/>
                <w:sz w:val="20"/>
                <w:szCs w:val="20"/>
                <w:lang w:val="en-US"/>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274"/>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hAnsi="Times New Roman"/>
                <w:sz w:val="20"/>
                <w:szCs w:val="20"/>
              </w:rPr>
              <w:t>Назначение, классификация, маркировка ККТ</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lang w:val="en-US"/>
              </w:rPr>
            </w:pPr>
            <w:r w:rsidRPr="003E4D6E">
              <w:rPr>
                <w:rFonts w:ascii="Times New Roman" w:hAnsi="Times New Roman" w:cs="Times New Roman"/>
                <w:i w:val="0"/>
                <w:sz w:val="20"/>
                <w:szCs w:val="20"/>
                <w:lang w:val="en-US"/>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lang w:val="en-US"/>
              </w:rPr>
            </w:pPr>
            <w:r w:rsidRPr="003E4D6E">
              <w:rPr>
                <w:rFonts w:ascii="Times New Roman" w:hAnsi="Times New Roman" w:cs="Times New Roman"/>
                <w:i w:val="0"/>
                <w:sz w:val="20"/>
                <w:szCs w:val="20"/>
                <w:lang w:val="en-US"/>
              </w:rPr>
              <w:t>2</w:t>
            </w:r>
          </w:p>
        </w:tc>
      </w:tr>
      <w:tr w:rsidR="008B747C" w:rsidRPr="003E4D6E" w:rsidTr="003E4D6E">
        <w:trPr>
          <w:trHeight w:val="45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tabs>
                <w:tab w:val="left" w:pos="250"/>
              </w:tabs>
              <w:spacing w:after="0" w:line="240" w:lineRule="exact"/>
              <w:rPr>
                <w:rFonts w:ascii="Times New Roman" w:eastAsia="Calibri" w:hAnsi="Times New Roman"/>
                <w:b/>
                <w:bCs/>
                <w:sz w:val="20"/>
                <w:szCs w:val="20"/>
              </w:rPr>
            </w:pPr>
            <w:r w:rsidRPr="003E4D6E">
              <w:rPr>
                <w:rFonts w:ascii="Times New Roman" w:hAnsi="Times New Roman"/>
                <w:sz w:val="20"/>
                <w:szCs w:val="20"/>
              </w:rPr>
              <w:t>Правила эксплуатации контрольно</w:t>
            </w:r>
            <w:r w:rsidR="00917BDC" w:rsidRPr="003E4D6E">
              <w:rPr>
                <w:rFonts w:ascii="Times New Roman" w:hAnsi="Times New Roman"/>
                <w:sz w:val="20"/>
                <w:szCs w:val="20"/>
              </w:rPr>
              <w:t>-кассовых машин и терминалов</w:t>
            </w:r>
            <w:r w:rsidRPr="003E4D6E">
              <w:rPr>
                <w:rFonts w:ascii="Times New Roman" w:hAnsi="Times New Roman"/>
                <w:sz w:val="20"/>
                <w:szCs w:val="20"/>
              </w:rPr>
              <w:t xml:space="preserve">. </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lang w:val="en-US"/>
              </w:rPr>
            </w:pPr>
            <w:r w:rsidRPr="003E4D6E">
              <w:rPr>
                <w:rFonts w:ascii="Times New Roman" w:hAnsi="Times New Roman" w:cs="Times New Roman"/>
                <w:i w:val="0"/>
                <w:sz w:val="20"/>
                <w:szCs w:val="20"/>
                <w:lang w:val="en-US"/>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45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tabs>
                <w:tab w:val="left" w:pos="250"/>
              </w:tabs>
              <w:spacing w:after="0" w:line="240" w:lineRule="exact"/>
              <w:rPr>
                <w:rFonts w:ascii="Times New Roman" w:hAnsi="Times New Roman"/>
                <w:sz w:val="20"/>
                <w:szCs w:val="20"/>
              </w:rPr>
            </w:pPr>
            <w:r w:rsidRPr="003E4D6E">
              <w:rPr>
                <w:rFonts w:ascii="Times New Roman" w:hAnsi="Times New Roman"/>
                <w:sz w:val="20"/>
                <w:szCs w:val="20"/>
              </w:rPr>
              <w:t>Организация ремонта контрольно-кассовых машин, терминалов</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lang w:val="en-US"/>
              </w:rPr>
            </w:pPr>
            <w:r w:rsidRPr="003E4D6E">
              <w:rPr>
                <w:rFonts w:ascii="Times New Roman" w:hAnsi="Times New Roman" w:cs="Times New Roman"/>
                <w:i w:val="0"/>
                <w:sz w:val="20"/>
                <w:szCs w:val="20"/>
                <w:lang w:val="en-US"/>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lang w:val="en-US"/>
              </w:rPr>
            </w:pPr>
            <w:r w:rsidRPr="003E4D6E">
              <w:rPr>
                <w:rFonts w:ascii="Times New Roman" w:hAnsi="Times New Roman" w:cs="Times New Roman"/>
                <w:i w:val="0"/>
                <w:sz w:val="20"/>
                <w:szCs w:val="20"/>
                <w:lang w:val="en-US"/>
              </w:rPr>
              <w:t>2</w:t>
            </w:r>
          </w:p>
        </w:tc>
      </w:tr>
      <w:tr w:rsidR="008B747C" w:rsidRPr="003E4D6E" w:rsidTr="003E4D6E">
        <w:trPr>
          <w:trHeight w:val="15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pacing w:val="1"/>
                <w:sz w:val="20"/>
                <w:szCs w:val="20"/>
              </w:rPr>
            </w:pPr>
            <w:r w:rsidRPr="003E4D6E">
              <w:rPr>
                <w:rFonts w:ascii="Times New Roman" w:eastAsia="Calibri" w:hAnsi="Times New Roman" w:cs="Times New Roman"/>
                <w:b/>
                <w:bCs/>
                <w:i w:val="0"/>
                <w:sz w:val="20"/>
                <w:szCs w:val="20"/>
              </w:rPr>
              <w:t>Практические занятия</w:t>
            </w:r>
          </w:p>
        </w:tc>
        <w:tc>
          <w:tcPr>
            <w:tcW w:w="1050" w:type="dxa"/>
            <w:tcBorders>
              <w:top w:val="single" w:sz="4" w:space="0" w:color="auto"/>
              <w:bottom w:val="single" w:sz="4" w:space="0" w:color="auto"/>
            </w:tcBorders>
          </w:tcPr>
          <w:p w:rsidR="008B747C" w:rsidRPr="003E4D6E" w:rsidRDefault="00917BD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5</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p>
        </w:tc>
      </w:tr>
      <w:tr w:rsidR="008B747C" w:rsidRPr="003E4D6E" w:rsidTr="003E4D6E">
        <w:trPr>
          <w:trHeight w:val="15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i w:val="0"/>
                <w:sz w:val="20"/>
                <w:szCs w:val="20"/>
              </w:rPr>
              <w:t>1.1.1Устранение простейших неисправностей кассовых машин</w:t>
            </w:r>
          </w:p>
        </w:tc>
        <w:tc>
          <w:tcPr>
            <w:tcW w:w="1050" w:type="dxa"/>
            <w:tcBorders>
              <w:top w:val="single" w:sz="4" w:space="0" w:color="auto"/>
              <w:bottom w:val="single" w:sz="4" w:space="0" w:color="auto"/>
            </w:tcBorders>
          </w:tcPr>
          <w:p w:rsidR="008B747C" w:rsidRPr="003E4D6E" w:rsidRDefault="00917BD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135"/>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 xml:space="preserve">1.1.2Распознавание основных устройств и клавиш  ККМ </w:t>
            </w:r>
          </w:p>
        </w:tc>
        <w:tc>
          <w:tcPr>
            <w:tcW w:w="1050" w:type="dxa"/>
            <w:tcBorders>
              <w:top w:val="single" w:sz="4" w:space="0" w:color="auto"/>
              <w:bottom w:val="single" w:sz="4" w:space="0" w:color="auto"/>
            </w:tcBorders>
          </w:tcPr>
          <w:p w:rsidR="008B747C" w:rsidRPr="003E4D6E" w:rsidRDefault="00917BD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1</w:t>
            </w:r>
          </w:p>
        </w:tc>
      </w:tr>
      <w:tr w:rsidR="008B747C" w:rsidRPr="003E4D6E" w:rsidTr="003E4D6E">
        <w:trPr>
          <w:trHeight w:val="21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 xml:space="preserve">1.1.3Расшифровка информации индикатора ККМ </w:t>
            </w:r>
          </w:p>
        </w:tc>
        <w:tc>
          <w:tcPr>
            <w:tcW w:w="1050" w:type="dxa"/>
            <w:tcBorders>
              <w:top w:val="single" w:sz="4" w:space="0" w:color="auto"/>
              <w:bottom w:val="single" w:sz="4" w:space="0" w:color="auto"/>
            </w:tcBorders>
          </w:tcPr>
          <w:p w:rsidR="008B747C" w:rsidRPr="003E4D6E" w:rsidRDefault="00917BD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1</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c>
          <w:tcPr>
            <w:tcW w:w="3686" w:type="dxa"/>
            <w:vMerge w:val="restart"/>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lang w:eastAsia="zh-CN"/>
              </w:rPr>
              <w:t>Тема 1.2.</w:t>
            </w:r>
          </w:p>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lang w:eastAsia="zh-CN"/>
              </w:rPr>
              <w:t>Правовые аспекты применения ККТ</w:t>
            </w:r>
            <w:r w:rsidRPr="003E4D6E">
              <w:rPr>
                <w:rFonts w:ascii="Times New Roman" w:hAnsi="Times New Roman" w:cs="Times New Roman"/>
                <w:i w:val="0"/>
                <w:sz w:val="20"/>
                <w:szCs w:val="20"/>
              </w:rPr>
              <w:t xml:space="preserve"> </w:t>
            </w:r>
          </w:p>
        </w:tc>
        <w:tc>
          <w:tcPr>
            <w:tcW w:w="4530" w:type="dxa"/>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Содержание</w:t>
            </w:r>
          </w:p>
        </w:tc>
        <w:tc>
          <w:tcPr>
            <w:tcW w:w="1050" w:type="dxa"/>
          </w:tcPr>
          <w:p w:rsidR="008B747C" w:rsidRPr="003E4D6E" w:rsidRDefault="00917BD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6</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55"/>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tcBorders>
          </w:tcPr>
          <w:p w:rsidR="008B747C" w:rsidRPr="003E4D6E" w:rsidRDefault="00DB081F" w:rsidP="003E1C2C">
            <w:pPr>
              <w:pStyle w:val="a8"/>
              <w:spacing w:after="0" w:line="240" w:lineRule="exact"/>
              <w:ind w:left="0"/>
              <w:rPr>
                <w:rFonts w:ascii="Times New Roman" w:hAnsi="Times New Roman" w:cs="Times New Roman"/>
                <w:spacing w:val="-1"/>
                <w:sz w:val="20"/>
                <w:szCs w:val="20"/>
              </w:rPr>
            </w:pPr>
            <w:r w:rsidRPr="003E4D6E">
              <w:rPr>
                <w:rFonts w:ascii="Times New Roman" w:hAnsi="Times New Roman" w:cs="Times New Roman"/>
                <w:sz w:val="20"/>
                <w:szCs w:val="20"/>
                <w:lang w:eastAsia="zh-CN"/>
              </w:rPr>
              <w:t>П</w:t>
            </w:r>
            <w:r w:rsidR="008B747C" w:rsidRPr="003E4D6E">
              <w:rPr>
                <w:rFonts w:ascii="Times New Roman" w:hAnsi="Times New Roman" w:cs="Times New Roman"/>
                <w:sz w:val="20"/>
                <w:szCs w:val="20"/>
                <w:lang w:eastAsia="zh-CN"/>
              </w:rPr>
              <w:t>орядок регистрации ККТ</w:t>
            </w:r>
          </w:p>
        </w:tc>
        <w:tc>
          <w:tcPr>
            <w:tcW w:w="1050" w:type="dxa"/>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1,2</w:t>
            </w:r>
          </w:p>
        </w:tc>
      </w:tr>
      <w:tr w:rsidR="008B747C" w:rsidRPr="003E4D6E" w:rsidTr="003E4D6E">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eastAsia="Calibri" w:hAnsi="Times New Roman"/>
                <w:b/>
                <w:bCs/>
                <w:sz w:val="20"/>
                <w:szCs w:val="20"/>
              </w:rPr>
              <w:t>Практические занятия</w:t>
            </w:r>
          </w:p>
        </w:tc>
        <w:tc>
          <w:tcPr>
            <w:tcW w:w="1050"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4</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p>
        </w:tc>
      </w:tr>
      <w:tr w:rsidR="008B747C" w:rsidRPr="003E4D6E" w:rsidTr="003E4D6E">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hAnsi="Times New Roman" w:cs="Times New Roman"/>
                <w:sz w:val="20"/>
                <w:szCs w:val="20"/>
              </w:rPr>
              <w:t>1.2.</w:t>
            </w:r>
            <w:r w:rsidRPr="003E4D6E">
              <w:rPr>
                <w:rFonts w:ascii="Times New Roman" w:hAnsi="Times New Roman" w:cs="Times New Roman"/>
                <w:sz w:val="20"/>
                <w:szCs w:val="20"/>
                <w:lang w:eastAsia="zh-CN"/>
              </w:rPr>
              <w:t>1Безналичные расчеты через операционные кассы</w:t>
            </w:r>
          </w:p>
        </w:tc>
        <w:tc>
          <w:tcPr>
            <w:tcW w:w="1050"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Pr>
          <w:p w:rsidR="008B747C" w:rsidRPr="003E4D6E" w:rsidRDefault="008B747C" w:rsidP="003E1C2C">
            <w:pPr>
              <w:shd w:val="clear" w:color="auto" w:fill="FFFFFF"/>
              <w:spacing w:after="0" w:line="240" w:lineRule="exact"/>
              <w:rPr>
                <w:rFonts w:ascii="Times New Roman" w:hAnsi="Times New Roman"/>
                <w:sz w:val="20"/>
                <w:szCs w:val="20"/>
              </w:rPr>
            </w:pPr>
            <w:r w:rsidRPr="003E4D6E">
              <w:rPr>
                <w:rFonts w:ascii="Times New Roman" w:hAnsi="Times New Roman"/>
                <w:sz w:val="20"/>
                <w:szCs w:val="20"/>
              </w:rPr>
              <w:t>1.2.2</w:t>
            </w:r>
            <w:r w:rsidRPr="003E4D6E">
              <w:rPr>
                <w:rFonts w:ascii="Times New Roman" w:hAnsi="Times New Roman"/>
                <w:spacing w:val="-1"/>
                <w:sz w:val="20"/>
                <w:szCs w:val="20"/>
              </w:rPr>
              <w:t xml:space="preserve"> Государственный реестр ККТ, используемых на территории РФ</w:t>
            </w:r>
          </w:p>
        </w:tc>
        <w:tc>
          <w:tcPr>
            <w:tcW w:w="1050"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c>
          <w:tcPr>
            <w:tcW w:w="3686" w:type="dxa"/>
            <w:vMerge w:val="restart"/>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 xml:space="preserve">Тема1.3 </w:t>
            </w:r>
            <w:r w:rsidRPr="003E4D6E">
              <w:rPr>
                <w:rFonts w:ascii="Times New Roman" w:eastAsia="Calibri" w:hAnsi="Times New Roman" w:cs="Times New Roman"/>
                <w:bCs/>
                <w:i w:val="0"/>
                <w:sz w:val="20"/>
                <w:szCs w:val="20"/>
              </w:rPr>
              <w:t>Устройство и эксплуатация контрольно-кассовых машин</w:t>
            </w:r>
          </w:p>
        </w:tc>
        <w:tc>
          <w:tcPr>
            <w:tcW w:w="4530" w:type="dxa"/>
          </w:tcPr>
          <w:p w:rsidR="008B747C" w:rsidRPr="003E4D6E" w:rsidRDefault="008B747C" w:rsidP="003E1C2C">
            <w:pPr>
              <w:pStyle w:val="a8"/>
              <w:spacing w:after="0" w:line="240" w:lineRule="exact"/>
              <w:ind w:left="0"/>
              <w:jc w:val="both"/>
              <w:rPr>
                <w:rFonts w:ascii="Times New Roman" w:hAnsi="Times New Roman" w:cs="Times New Roman"/>
                <w:sz w:val="20"/>
                <w:szCs w:val="20"/>
              </w:rPr>
            </w:pPr>
            <w:r w:rsidRPr="003E4D6E">
              <w:rPr>
                <w:rFonts w:ascii="Times New Roman" w:eastAsia="Calibri" w:hAnsi="Times New Roman" w:cs="Times New Roman"/>
                <w:b/>
                <w:bCs/>
                <w:sz w:val="20"/>
                <w:szCs w:val="20"/>
              </w:rPr>
              <w:t>Содержание</w:t>
            </w:r>
          </w:p>
        </w:tc>
        <w:tc>
          <w:tcPr>
            <w:tcW w:w="1050" w:type="dxa"/>
            <w:tcBorders>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12</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54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bottom w:val="single" w:sz="4" w:space="0" w:color="auto"/>
            </w:tcBorders>
          </w:tcPr>
          <w:p w:rsidR="008B747C" w:rsidRPr="003E4D6E" w:rsidRDefault="008B747C" w:rsidP="003E1C2C">
            <w:pPr>
              <w:pStyle w:val="a8"/>
              <w:spacing w:after="0" w:line="240" w:lineRule="exact"/>
              <w:ind w:left="0"/>
              <w:jc w:val="both"/>
              <w:rPr>
                <w:rFonts w:ascii="Times New Roman" w:hAnsi="Times New Roman" w:cs="Times New Roman"/>
                <w:sz w:val="20"/>
                <w:szCs w:val="20"/>
              </w:rPr>
            </w:pPr>
            <w:r w:rsidRPr="003E4D6E">
              <w:rPr>
                <w:rFonts w:ascii="Times New Roman" w:hAnsi="Times New Roman" w:cs="Times New Roman"/>
                <w:sz w:val="20"/>
                <w:szCs w:val="20"/>
              </w:rPr>
              <w:t>1.Назначение, основные устройства, клавиатура ККМ</w:t>
            </w:r>
          </w:p>
        </w:tc>
        <w:tc>
          <w:tcPr>
            <w:tcW w:w="1050" w:type="dxa"/>
            <w:tcBorders>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225"/>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tcBorders>
          </w:tcPr>
          <w:p w:rsidR="008B747C" w:rsidRPr="003E4D6E" w:rsidRDefault="008B747C" w:rsidP="003E1C2C">
            <w:pPr>
              <w:pStyle w:val="a8"/>
              <w:spacing w:after="0" w:line="240" w:lineRule="exact"/>
              <w:ind w:left="0"/>
              <w:jc w:val="both"/>
              <w:rPr>
                <w:rFonts w:ascii="Times New Roman" w:hAnsi="Times New Roman" w:cs="Times New Roman"/>
                <w:sz w:val="20"/>
                <w:szCs w:val="20"/>
              </w:rPr>
            </w:pPr>
            <w:r w:rsidRPr="003E4D6E">
              <w:rPr>
                <w:rFonts w:ascii="Times New Roman" w:hAnsi="Times New Roman" w:cs="Times New Roman"/>
                <w:sz w:val="20"/>
                <w:szCs w:val="20"/>
              </w:rPr>
              <w:t>2.Основные режимы работы ККМ</w:t>
            </w:r>
          </w:p>
        </w:tc>
        <w:tc>
          <w:tcPr>
            <w:tcW w:w="1050" w:type="dxa"/>
            <w:tcBorders>
              <w:top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Pr>
          <w:p w:rsidR="008B747C" w:rsidRPr="003E4D6E" w:rsidRDefault="008B747C" w:rsidP="003E1C2C">
            <w:pPr>
              <w:pStyle w:val="a8"/>
              <w:spacing w:after="0" w:line="240" w:lineRule="exact"/>
              <w:ind w:left="0"/>
              <w:jc w:val="both"/>
              <w:rPr>
                <w:rFonts w:ascii="Times New Roman" w:hAnsi="Times New Roman" w:cs="Times New Roman"/>
                <w:sz w:val="20"/>
                <w:szCs w:val="20"/>
              </w:rPr>
            </w:pPr>
            <w:r w:rsidRPr="003E4D6E">
              <w:rPr>
                <w:rFonts w:ascii="Times New Roman" w:eastAsia="Calibri" w:hAnsi="Times New Roman" w:cs="Times New Roman"/>
                <w:b/>
                <w:bCs/>
                <w:sz w:val="20"/>
                <w:szCs w:val="20"/>
              </w:rPr>
              <w:t>Практические занятия</w:t>
            </w:r>
          </w:p>
        </w:tc>
        <w:tc>
          <w:tcPr>
            <w:tcW w:w="1050" w:type="dxa"/>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8</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hAnsi="Times New Roman" w:cs="Times New Roman"/>
                <w:sz w:val="20"/>
                <w:szCs w:val="20"/>
              </w:rPr>
              <w:t>1.3.1</w:t>
            </w:r>
            <w:r w:rsidRPr="003E4D6E">
              <w:rPr>
                <w:rFonts w:ascii="Times New Roman" w:hAnsi="Times New Roman" w:cs="Times New Roman"/>
                <w:sz w:val="20"/>
                <w:szCs w:val="20"/>
                <w:lang w:eastAsia="zh-CN"/>
              </w:rPr>
              <w:t xml:space="preserve"> Изучение устройства различных видов ККТ</w:t>
            </w:r>
            <w:r w:rsidRPr="003E4D6E">
              <w:rPr>
                <w:rFonts w:ascii="Times New Roman" w:hAnsi="Times New Roman" w:cs="Times New Roman"/>
                <w:sz w:val="20"/>
                <w:szCs w:val="20"/>
              </w:rPr>
              <w:t xml:space="preserve"> </w:t>
            </w:r>
          </w:p>
        </w:tc>
        <w:tc>
          <w:tcPr>
            <w:tcW w:w="1050" w:type="dxa"/>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195"/>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hAnsi="Times New Roman" w:cs="Times New Roman"/>
                <w:sz w:val="20"/>
                <w:szCs w:val="20"/>
                <w:lang w:eastAsia="zh-CN"/>
              </w:rPr>
              <w:t>1.3.2Работа на ККТ в кассовом режиме</w:t>
            </w:r>
          </w:p>
        </w:tc>
        <w:tc>
          <w:tcPr>
            <w:tcW w:w="1050" w:type="dxa"/>
            <w:tcBorders>
              <w:bottom w:val="single" w:sz="4" w:space="0" w:color="auto"/>
              <w:right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left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7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lang w:eastAsia="zh-CN"/>
              </w:rPr>
              <w:t>1.3.</w:t>
            </w:r>
            <w:r w:rsidR="0013598D" w:rsidRPr="003E4D6E">
              <w:rPr>
                <w:rFonts w:ascii="Times New Roman" w:hAnsi="Times New Roman"/>
                <w:sz w:val="20"/>
                <w:szCs w:val="20"/>
                <w:lang w:eastAsia="zh-CN"/>
              </w:rPr>
              <w:t>3</w:t>
            </w:r>
            <w:r w:rsidRPr="003E4D6E">
              <w:rPr>
                <w:rFonts w:ascii="Times New Roman" w:hAnsi="Times New Roman"/>
                <w:sz w:val="20"/>
                <w:szCs w:val="20"/>
                <w:lang w:eastAsia="zh-CN"/>
              </w:rPr>
              <w:t>Оформление контрольной ленты</w:t>
            </w:r>
            <w:r w:rsidR="00456258" w:rsidRPr="003E4D6E">
              <w:rPr>
                <w:rFonts w:ascii="Times New Roman" w:hAnsi="Times New Roman"/>
                <w:sz w:val="20"/>
                <w:szCs w:val="20"/>
                <w:lang w:eastAsia="zh-CN"/>
              </w:rPr>
              <w:t xml:space="preserve"> </w:t>
            </w:r>
          </w:p>
        </w:tc>
        <w:tc>
          <w:tcPr>
            <w:tcW w:w="1050" w:type="dxa"/>
            <w:tcBorders>
              <w:top w:val="single" w:sz="4" w:space="0" w:color="auto"/>
              <w:right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left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70"/>
        </w:trPr>
        <w:tc>
          <w:tcPr>
            <w:tcW w:w="3686" w:type="dxa"/>
            <w:vMerge/>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lang w:eastAsia="zh-CN"/>
              </w:rPr>
              <w:t>1.3.</w:t>
            </w:r>
            <w:r w:rsidR="0013598D" w:rsidRPr="003E4D6E">
              <w:rPr>
                <w:rFonts w:ascii="Times New Roman" w:hAnsi="Times New Roman"/>
                <w:sz w:val="20"/>
                <w:szCs w:val="20"/>
                <w:lang w:eastAsia="zh-CN"/>
              </w:rPr>
              <w:t>4</w:t>
            </w:r>
            <w:r w:rsidRPr="003E4D6E">
              <w:rPr>
                <w:rFonts w:ascii="Times New Roman" w:hAnsi="Times New Roman"/>
                <w:sz w:val="20"/>
                <w:szCs w:val="20"/>
                <w:lang w:eastAsia="zh-CN"/>
              </w:rPr>
              <w:t xml:space="preserve">. Снятие Х-отчетов, </w:t>
            </w:r>
            <w:r w:rsidRPr="003E4D6E">
              <w:rPr>
                <w:rFonts w:ascii="Times New Roman" w:hAnsi="Times New Roman"/>
                <w:sz w:val="20"/>
                <w:szCs w:val="20"/>
                <w:lang w:val="en-US" w:eastAsia="zh-CN"/>
              </w:rPr>
              <w:t>Z</w:t>
            </w:r>
            <w:r w:rsidRPr="003E4D6E">
              <w:rPr>
                <w:rFonts w:ascii="Times New Roman" w:hAnsi="Times New Roman"/>
                <w:sz w:val="20"/>
                <w:szCs w:val="20"/>
                <w:lang w:eastAsia="zh-CN"/>
              </w:rPr>
              <w:t>-отчетов</w:t>
            </w:r>
          </w:p>
        </w:tc>
        <w:tc>
          <w:tcPr>
            <w:tcW w:w="1050" w:type="dxa"/>
            <w:tcBorders>
              <w:top w:val="single" w:sz="4" w:space="0" w:color="auto"/>
              <w:right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left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3</w:t>
            </w:r>
          </w:p>
        </w:tc>
      </w:tr>
      <w:tr w:rsidR="008B747C" w:rsidRPr="003E4D6E" w:rsidTr="003E4D6E">
        <w:trPr>
          <w:trHeight w:val="333"/>
        </w:trPr>
        <w:tc>
          <w:tcPr>
            <w:tcW w:w="3686" w:type="dxa"/>
            <w:vMerge w:val="restart"/>
          </w:tcPr>
          <w:p w:rsidR="008B747C" w:rsidRPr="003E4D6E" w:rsidRDefault="008B747C" w:rsidP="003E1C2C">
            <w:pPr>
              <w:spacing w:after="0" w:line="240" w:lineRule="exact"/>
              <w:rPr>
                <w:rFonts w:ascii="Times New Roman" w:eastAsia="Calibri" w:hAnsi="Times New Roman"/>
                <w:bCs/>
                <w:sz w:val="20"/>
                <w:szCs w:val="20"/>
              </w:rPr>
            </w:pPr>
            <w:r w:rsidRPr="003E4D6E">
              <w:rPr>
                <w:rFonts w:ascii="Times New Roman" w:hAnsi="Times New Roman"/>
                <w:bCs/>
                <w:spacing w:val="-5"/>
                <w:sz w:val="20"/>
                <w:szCs w:val="20"/>
              </w:rPr>
              <w:t xml:space="preserve">Тема 1.4 </w:t>
            </w:r>
            <w:r w:rsidRPr="003E4D6E">
              <w:rPr>
                <w:rFonts w:ascii="Times New Roman" w:eastAsia="Calibri" w:hAnsi="Times New Roman"/>
                <w:bCs/>
                <w:sz w:val="20"/>
                <w:szCs w:val="20"/>
              </w:rPr>
              <w:t xml:space="preserve">Устройство и эксплуатация </w:t>
            </w:r>
            <w:r w:rsidRPr="003E4D6E">
              <w:rPr>
                <w:rFonts w:ascii="Times New Roman" w:hAnsi="Times New Roman"/>
                <w:sz w:val="20"/>
                <w:szCs w:val="20"/>
                <w:lang w:val="en-US"/>
              </w:rPr>
              <w:t>POS</w:t>
            </w:r>
            <w:r w:rsidRPr="003E4D6E">
              <w:rPr>
                <w:rFonts w:ascii="Times New Roman" w:hAnsi="Times New Roman"/>
                <w:sz w:val="20"/>
                <w:szCs w:val="20"/>
              </w:rPr>
              <w:t>- терминала</w:t>
            </w:r>
          </w:p>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Содержание</w:t>
            </w:r>
          </w:p>
        </w:tc>
        <w:tc>
          <w:tcPr>
            <w:tcW w:w="1050" w:type="dxa"/>
            <w:tcBorders>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10</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89"/>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hAnsi="Times New Roman" w:cs="Times New Roman"/>
                <w:sz w:val="20"/>
                <w:szCs w:val="20"/>
              </w:rPr>
              <w:t xml:space="preserve">1.Основные режимы работы </w:t>
            </w:r>
            <w:r w:rsidRPr="003E4D6E">
              <w:rPr>
                <w:rFonts w:ascii="Times New Roman" w:hAnsi="Times New Roman" w:cs="Times New Roman"/>
                <w:sz w:val="20"/>
                <w:szCs w:val="20"/>
                <w:lang w:val="en-US"/>
              </w:rPr>
              <w:t>POS</w:t>
            </w:r>
            <w:r w:rsidRPr="003E4D6E">
              <w:rPr>
                <w:rFonts w:ascii="Times New Roman" w:hAnsi="Times New Roman" w:cs="Times New Roman"/>
                <w:sz w:val="20"/>
                <w:szCs w:val="20"/>
              </w:rPr>
              <w:t>-терминала</w:t>
            </w:r>
          </w:p>
        </w:tc>
        <w:tc>
          <w:tcPr>
            <w:tcW w:w="1050" w:type="dxa"/>
            <w:tcBorders>
              <w:top w:val="single" w:sz="4" w:space="0" w:color="auto"/>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623"/>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hAnsi="Times New Roman" w:cs="Times New Roman"/>
                <w:sz w:val="20"/>
                <w:szCs w:val="20"/>
              </w:rPr>
              <w:t xml:space="preserve">2.Начало  и завершение работы на </w:t>
            </w:r>
            <w:r w:rsidRPr="003E4D6E">
              <w:rPr>
                <w:rFonts w:ascii="Times New Roman" w:hAnsi="Times New Roman" w:cs="Times New Roman"/>
                <w:sz w:val="20"/>
                <w:szCs w:val="20"/>
                <w:lang w:val="en-US"/>
              </w:rPr>
              <w:t>POS</w:t>
            </w:r>
            <w:r w:rsidRPr="003E4D6E">
              <w:rPr>
                <w:rFonts w:ascii="Times New Roman" w:hAnsi="Times New Roman" w:cs="Times New Roman"/>
                <w:sz w:val="20"/>
                <w:szCs w:val="20"/>
              </w:rPr>
              <w:t>- терминале, режим регистрации.</w:t>
            </w:r>
          </w:p>
        </w:tc>
        <w:tc>
          <w:tcPr>
            <w:tcW w:w="1050" w:type="dxa"/>
            <w:tcBorders>
              <w:top w:val="single" w:sz="4" w:space="0" w:color="auto"/>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6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Практические занятия</w:t>
            </w:r>
          </w:p>
        </w:tc>
        <w:tc>
          <w:tcPr>
            <w:tcW w:w="1050" w:type="dxa"/>
            <w:tcBorders>
              <w:top w:val="single" w:sz="4" w:space="0" w:color="auto"/>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6</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412"/>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 xml:space="preserve">1.4.1Чтение информации на мониторе </w:t>
            </w:r>
            <w:r w:rsidRPr="003E4D6E">
              <w:rPr>
                <w:rFonts w:ascii="Times New Roman" w:hAnsi="Times New Roman"/>
                <w:sz w:val="20"/>
                <w:szCs w:val="20"/>
                <w:lang w:val="en-US"/>
              </w:rPr>
              <w:t>POS</w:t>
            </w:r>
            <w:r w:rsidRPr="003E4D6E">
              <w:rPr>
                <w:rFonts w:ascii="Times New Roman" w:hAnsi="Times New Roman"/>
                <w:sz w:val="20"/>
                <w:szCs w:val="20"/>
              </w:rPr>
              <w:t>- терминала.</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412"/>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 xml:space="preserve">1.4.2Подготовка </w:t>
            </w:r>
            <w:r w:rsidRPr="003E4D6E">
              <w:rPr>
                <w:rFonts w:ascii="Times New Roman" w:hAnsi="Times New Roman"/>
                <w:sz w:val="20"/>
                <w:szCs w:val="20"/>
                <w:lang w:val="en-US"/>
              </w:rPr>
              <w:t>POS</w:t>
            </w:r>
            <w:r w:rsidRPr="003E4D6E">
              <w:rPr>
                <w:rFonts w:ascii="Times New Roman" w:hAnsi="Times New Roman"/>
                <w:sz w:val="20"/>
                <w:szCs w:val="20"/>
              </w:rPr>
              <w:t>- терминала к работе</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412"/>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 xml:space="preserve">1.4.3Получение различных чеков </w:t>
            </w:r>
            <w:r w:rsidR="0013598D" w:rsidRPr="003E4D6E">
              <w:rPr>
                <w:rFonts w:ascii="Times New Roman" w:hAnsi="Times New Roman"/>
                <w:sz w:val="20"/>
                <w:szCs w:val="20"/>
              </w:rPr>
              <w:t xml:space="preserve">и отчетов </w:t>
            </w:r>
            <w:r w:rsidRPr="003E4D6E">
              <w:rPr>
                <w:rFonts w:ascii="Times New Roman" w:hAnsi="Times New Roman"/>
                <w:sz w:val="20"/>
                <w:szCs w:val="20"/>
              </w:rPr>
              <w:t xml:space="preserve">на </w:t>
            </w:r>
            <w:r w:rsidRPr="003E4D6E">
              <w:rPr>
                <w:rFonts w:ascii="Times New Roman" w:hAnsi="Times New Roman"/>
                <w:sz w:val="20"/>
                <w:szCs w:val="20"/>
                <w:lang w:val="en-US"/>
              </w:rPr>
              <w:t>POS</w:t>
            </w:r>
            <w:r w:rsidRPr="003E4D6E">
              <w:rPr>
                <w:rFonts w:ascii="Times New Roman" w:hAnsi="Times New Roman"/>
                <w:sz w:val="20"/>
                <w:szCs w:val="20"/>
              </w:rPr>
              <w:t>- терминале.</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76"/>
        </w:trPr>
        <w:tc>
          <w:tcPr>
            <w:tcW w:w="3686" w:type="dxa"/>
            <w:vMerge w:val="restart"/>
          </w:tcPr>
          <w:p w:rsidR="008B747C" w:rsidRPr="003E4D6E" w:rsidRDefault="008B747C" w:rsidP="003E1C2C">
            <w:pPr>
              <w:shd w:val="clear" w:color="auto" w:fill="FFFFFF"/>
              <w:spacing w:after="0" w:line="240" w:lineRule="exact"/>
              <w:jc w:val="both"/>
              <w:rPr>
                <w:rFonts w:ascii="Times New Roman" w:hAnsi="Times New Roman"/>
                <w:spacing w:val="-1"/>
                <w:sz w:val="20"/>
                <w:szCs w:val="20"/>
              </w:rPr>
            </w:pPr>
            <w:r w:rsidRPr="003E4D6E">
              <w:rPr>
                <w:rFonts w:ascii="Times New Roman" w:hAnsi="Times New Roman"/>
                <w:bCs/>
                <w:spacing w:val="-7"/>
                <w:sz w:val="20"/>
                <w:szCs w:val="20"/>
              </w:rPr>
              <w:lastRenderedPageBreak/>
              <w:t xml:space="preserve">Тема 1.5 </w:t>
            </w:r>
            <w:r w:rsidRPr="003E4D6E">
              <w:rPr>
                <w:rFonts w:ascii="Times New Roman" w:hAnsi="Times New Roman"/>
                <w:sz w:val="20"/>
                <w:szCs w:val="20"/>
              </w:rPr>
              <w:t>Организация рабочего места кассира</w:t>
            </w:r>
          </w:p>
        </w:tc>
        <w:tc>
          <w:tcPr>
            <w:tcW w:w="4530" w:type="dxa"/>
            <w:tcBorders>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Содержание</w:t>
            </w:r>
          </w:p>
        </w:tc>
        <w:tc>
          <w:tcPr>
            <w:tcW w:w="1050" w:type="dxa"/>
            <w:tcBorders>
              <w:bottom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12</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41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7"/>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hAnsi="Times New Roman"/>
                <w:sz w:val="20"/>
                <w:szCs w:val="20"/>
              </w:rPr>
              <w:t xml:space="preserve">Признаки платежеспособности государственных денежных знаков. </w:t>
            </w:r>
          </w:p>
        </w:tc>
        <w:tc>
          <w:tcPr>
            <w:tcW w:w="1050" w:type="dxa"/>
            <w:tcBorders>
              <w:top w:val="single" w:sz="4" w:space="0" w:color="auto"/>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B0571B" w:rsidRPr="003E4D6E" w:rsidTr="003E4D6E">
        <w:trPr>
          <w:trHeight w:val="415"/>
        </w:trPr>
        <w:tc>
          <w:tcPr>
            <w:tcW w:w="3686" w:type="dxa"/>
            <w:vMerge/>
          </w:tcPr>
          <w:p w:rsidR="00B0571B" w:rsidRPr="003E4D6E" w:rsidRDefault="00B0571B" w:rsidP="003E1C2C">
            <w:pPr>
              <w:shd w:val="clear" w:color="auto" w:fill="FFFFFF"/>
              <w:spacing w:after="0" w:line="240" w:lineRule="exact"/>
              <w:jc w:val="both"/>
              <w:rPr>
                <w:rFonts w:ascii="Times New Roman" w:hAnsi="Times New Roman"/>
                <w:bCs/>
                <w:spacing w:val="-7"/>
                <w:sz w:val="20"/>
                <w:szCs w:val="20"/>
              </w:rPr>
            </w:pPr>
          </w:p>
        </w:tc>
        <w:tc>
          <w:tcPr>
            <w:tcW w:w="4530" w:type="dxa"/>
            <w:tcBorders>
              <w:top w:val="single" w:sz="4" w:space="0" w:color="auto"/>
              <w:bottom w:val="single" w:sz="4" w:space="0" w:color="auto"/>
            </w:tcBorders>
          </w:tcPr>
          <w:p w:rsidR="00B0571B" w:rsidRPr="003E4D6E" w:rsidRDefault="00B0571B" w:rsidP="003E1C2C">
            <w:pPr>
              <w:pStyle w:val="a8"/>
              <w:spacing w:after="0" w:line="240" w:lineRule="exact"/>
              <w:ind w:left="0"/>
              <w:rPr>
                <w:rFonts w:ascii="Times New Roman" w:hAnsi="Times New Roman" w:cs="Times New Roman"/>
                <w:sz w:val="20"/>
                <w:szCs w:val="20"/>
                <w:lang w:eastAsia="zh-CN"/>
              </w:rPr>
            </w:pPr>
            <w:r w:rsidRPr="003E4D6E">
              <w:rPr>
                <w:rFonts w:ascii="Times New Roman" w:hAnsi="Times New Roman" w:cs="Times New Roman"/>
                <w:sz w:val="20"/>
                <w:szCs w:val="20"/>
                <w:lang w:eastAsia="zh-CN"/>
              </w:rPr>
              <w:t>Аппараты для проверки подлинности банкнот, счета, фасовки купюр и монет</w:t>
            </w:r>
          </w:p>
        </w:tc>
        <w:tc>
          <w:tcPr>
            <w:tcW w:w="1050" w:type="dxa"/>
            <w:tcBorders>
              <w:top w:val="single" w:sz="4" w:space="0" w:color="auto"/>
              <w:bottom w:val="single" w:sz="4" w:space="0" w:color="auto"/>
            </w:tcBorders>
          </w:tcPr>
          <w:p w:rsidR="00B0571B"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B0571B"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521"/>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7"/>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Организация рабочего места кассира, правила ухода за ККМ и терминалами.</w:t>
            </w:r>
          </w:p>
        </w:tc>
        <w:tc>
          <w:tcPr>
            <w:tcW w:w="1050" w:type="dxa"/>
            <w:tcBorders>
              <w:top w:val="single" w:sz="4" w:space="0" w:color="auto"/>
              <w:bottom w:val="single" w:sz="4" w:space="0" w:color="auto"/>
            </w:tcBorders>
          </w:tcPr>
          <w:p w:rsidR="008B747C" w:rsidRPr="003E4D6E" w:rsidRDefault="0013598D"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240"/>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Практические занятия</w:t>
            </w:r>
          </w:p>
        </w:tc>
        <w:tc>
          <w:tcPr>
            <w:tcW w:w="1050" w:type="dxa"/>
            <w:tcBorders>
              <w:top w:val="single" w:sz="4" w:space="0" w:color="auto"/>
              <w:bottom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6</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2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hAnsi="Times New Roman"/>
                <w:sz w:val="20"/>
                <w:szCs w:val="20"/>
              </w:rPr>
              <w:t xml:space="preserve">1.5.1Определение платежеспособности государственных денежных знаков. </w:t>
            </w:r>
          </w:p>
        </w:tc>
        <w:tc>
          <w:tcPr>
            <w:tcW w:w="1050" w:type="dxa"/>
            <w:tcBorders>
              <w:top w:val="single" w:sz="4" w:space="0" w:color="auto"/>
              <w:bottom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2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jc w:val="both"/>
              <w:rPr>
                <w:rFonts w:ascii="Times New Roman" w:hAnsi="Times New Roman"/>
                <w:sz w:val="20"/>
                <w:szCs w:val="20"/>
              </w:rPr>
            </w:pPr>
            <w:r w:rsidRPr="003E4D6E">
              <w:rPr>
                <w:rFonts w:ascii="Times New Roman" w:hAnsi="Times New Roman"/>
                <w:sz w:val="20"/>
                <w:szCs w:val="20"/>
              </w:rPr>
              <w:t>1.5.</w:t>
            </w:r>
            <w:r w:rsidR="00B0571B" w:rsidRPr="003E4D6E">
              <w:rPr>
                <w:rFonts w:ascii="Times New Roman" w:hAnsi="Times New Roman"/>
                <w:sz w:val="20"/>
                <w:szCs w:val="20"/>
              </w:rPr>
              <w:t>2</w:t>
            </w:r>
            <w:r w:rsidRPr="003E4D6E">
              <w:rPr>
                <w:rFonts w:ascii="Times New Roman" w:hAnsi="Times New Roman"/>
                <w:sz w:val="20"/>
                <w:szCs w:val="20"/>
              </w:rPr>
              <w:t>Подготовка рабочего места кассира к работе.</w:t>
            </w:r>
          </w:p>
        </w:tc>
        <w:tc>
          <w:tcPr>
            <w:tcW w:w="1050" w:type="dxa"/>
            <w:tcBorders>
              <w:top w:val="single" w:sz="4" w:space="0" w:color="auto"/>
              <w:bottom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2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Cs/>
                <w:spacing w:val="-5"/>
                <w:sz w:val="20"/>
                <w:szCs w:val="20"/>
              </w:rPr>
            </w:pPr>
          </w:p>
        </w:tc>
        <w:tc>
          <w:tcPr>
            <w:tcW w:w="4530" w:type="dxa"/>
            <w:tcBorders>
              <w:top w:val="single" w:sz="4" w:space="0" w:color="auto"/>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pacing w:val="-1"/>
                <w:sz w:val="20"/>
                <w:szCs w:val="20"/>
              </w:rPr>
            </w:pPr>
            <w:r w:rsidRPr="003E4D6E">
              <w:rPr>
                <w:rFonts w:ascii="Times New Roman" w:hAnsi="Times New Roman" w:cs="Times New Roman"/>
                <w:sz w:val="20"/>
                <w:szCs w:val="20"/>
                <w:lang w:eastAsia="zh-CN"/>
              </w:rPr>
              <w:t>1.5.</w:t>
            </w:r>
            <w:r w:rsidR="00B0571B" w:rsidRPr="003E4D6E">
              <w:rPr>
                <w:rFonts w:ascii="Times New Roman" w:hAnsi="Times New Roman" w:cs="Times New Roman"/>
                <w:sz w:val="20"/>
                <w:szCs w:val="20"/>
                <w:lang w:eastAsia="zh-CN"/>
              </w:rPr>
              <w:t>3</w:t>
            </w:r>
            <w:r w:rsidRPr="003E4D6E">
              <w:rPr>
                <w:rFonts w:ascii="Times New Roman" w:hAnsi="Times New Roman" w:cs="Times New Roman"/>
                <w:sz w:val="20"/>
                <w:szCs w:val="20"/>
                <w:lang w:eastAsia="zh-CN"/>
              </w:rPr>
              <w:t>Охрана труда кассиров торгового зала</w:t>
            </w:r>
          </w:p>
        </w:tc>
        <w:tc>
          <w:tcPr>
            <w:tcW w:w="1050"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73"/>
        </w:trPr>
        <w:tc>
          <w:tcPr>
            <w:tcW w:w="3686" w:type="dxa"/>
            <w:vMerge w:val="restart"/>
          </w:tcPr>
          <w:p w:rsidR="008B747C" w:rsidRPr="003E4D6E" w:rsidRDefault="008B747C" w:rsidP="003E1C2C">
            <w:pPr>
              <w:shd w:val="clear" w:color="auto" w:fill="FFFFFF"/>
              <w:spacing w:after="0" w:line="240" w:lineRule="exact"/>
              <w:jc w:val="both"/>
              <w:rPr>
                <w:rFonts w:ascii="Times New Roman" w:hAnsi="Times New Roman"/>
                <w:spacing w:val="-1"/>
                <w:sz w:val="20"/>
                <w:szCs w:val="20"/>
              </w:rPr>
            </w:pPr>
            <w:r w:rsidRPr="003E4D6E">
              <w:rPr>
                <w:rFonts w:ascii="Times New Roman" w:hAnsi="Times New Roman"/>
                <w:bCs/>
                <w:spacing w:val="-5"/>
                <w:sz w:val="20"/>
                <w:szCs w:val="20"/>
              </w:rPr>
              <w:t xml:space="preserve">Тема 1.6 </w:t>
            </w:r>
            <w:r w:rsidRPr="003E4D6E">
              <w:rPr>
                <w:rFonts w:ascii="Times New Roman" w:hAnsi="Times New Roman"/>
                <w:sz w:val="20"/>
                <w:szCs w:val="20"/>
              </w:rPr>
              <w:t>Учет   кассовых операций</w:t>
            </w:r>
          </w:p>
        </w:tc>
        <w:tc>
          <w:tcPr>
            <w:tcW w:w="4530" w:type="dxa"/>
            <w:tcBorders>
              <w:bottom w:val="single" w:sz="4" w:space="0" w:color="auto"/>
            </w:tcBorders>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Содержание</w:t>
            </w:r>
          </w:p>
        </w:tc>
        <w:tc>
          <w:tcPr>
            <w:tcW w:w="1050" w:type="dxa"/>
            <w:tcBorders>
              <w:bottom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w:t>
            </w:r>
            <w:r w:rsidR="006F7832" w:rsidRPr="003E4D6E">
              <w:rPr>
                <w:rFonts w:ascii="Times New Roman" w:hAnsi="Times New Roman" w:cs="Times New Roman"/>
                <w:b/>
                <w:i w:val="0"/>
                <w:sz w:val="20"/>
                <w:szCs w:val="20"/>
              </w:rPr>
              <w:t>1</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381"/>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lang w:eastAsia="zh-CN"/>
              </w:rPr>
              <w:t>1. Порядок сдачи денег в банк</w:t>
            </w:r>
          </w:p>
        </w:tc>
        <w:tc>
          <w:tcPr>
            <w:tcW w:w="1050" w:type="dxa"/>
            <w:tcBorders>
              <w:top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601"/>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lang w:eastAsia="zh-CN"/>
              </w:rPr>
              <w:t>2. Кассовая дисциплина, внутренний и внешний аудит</w:t>
            </w:r>
          </w:p>
        </w:tc>
        <w:tc>
          <w:tcPr>
            <w:tcW w:w="1050" w:type="dxa"/>
            <w:tcBorders>
              <w:top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36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3.Кассовый отчет</w:t>
            </w:r>
          </w:p>
        </w:tc>
        <w:tc>
          <w:tcPr>
            <w:tcW w:w="1050" w:type="dxa"/>
            <w:tcBorders>
              <w:top w:val="single" w:sz="4" w:space="0" w:color="auto"/>
            </w:tcBorders>
          </w:tcPr>
          <w:p w:rsidR="008B747C" w:rsidRPr="003E4D6E" w:rsidRDefault="006F7832"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1</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eastAsia="Calibri" w:hAnsi="Times New Roman" w:cs="Times New Roman"/>
                <w:b/>
                <w:bCs/>
                <w:sz w:val="20"/>
                <w:szCs w:val="20"/>
              </w:rPr>
              <w:t>Практические занятия</w:t>
            </w:r>
          </w:p>
        </w:tc>
        <w:tc>
          <w:tcPr>
            <w:tcW w:w="1050" w:type="dxa"/>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6</w:t>
            </w:r>
          </w:p>
        </w:tc>
        <w:tc>
          <w:tcPr>
            <w:tcW w:w="1218" w:type="dxa"/>
            <w:gridSpan w:val="2"/>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55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Borders>
              <w:bottom w:val="single" w:sz="4" w:space="0" w:color="auto"/>
            </w:tcBorders>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lang w:eastAsia="zh-CN"/>
              </w:rPr>
              <w:t>1.6.</w:t>
            </w:r>
            <w:r w:rsidR="00B0571B" w:rsidRPr="003E4D6E">
              <w:rPr>
                <w:rFonts w:ascii="Times New Roman" w:hAnsi="Times New Roman"/>
                <w:sz w:val="20"/>
                <w:szCs w:val="20"/>
                <w:lang w:eastAsia="zh-CN"/>
              </w:rPr>
              <w:t>1</w:t>
            </w:r>
            <w:r w:rsidRPr="003E4D6E">
              <w:rPr>
                <w:rFonts w:ascii="Times New Roman" w:hAnsi="Times New Roman"/>
                <w:sz w:val="20"/>
                <w:szCs w:val="20"/>
                <w:lang w:eastAsia="zh-CN"/>
              </w:rPr>
              <w:t>. Выписывание препроводительной ведомости на сдачу денежных средств в банк</w:t>
            </w:r>
          </w:p>
        </w:tc>
        <w:tc>
          <w:tcPr>
            <w:tcW w:w="1050" w:type="dxa"/>
            <w:tcBorders>
              <w:bottom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5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lang w:eastAsia="zh-CN"/>
              </w:rPr>
              <w:t>1.6.</w:t>
            </w:r>
            <w:r w:rsidR="00B0571B" w:rsidRPr="003E4D6E">
              <w:rPr>
                <w:rFonts w:ascii="Times New Roman" w:hAnsi="Times New Roman"/>
                <w:sz w:val="20"/>
                <w:szCs w:val="20"/>
                <w:lang w:eastAsia="zh-CN"/>
              </w:rPr>
              <w:t>2</w:t>
            </w:r>
            <w:r w:rsidRPr="003E4D6E">
              <w:rPr>
                <w:rFonts w:ascii="Times New Roman" w:hAnsi="Times New Roman"/>
                <w:sz w:val="20"/>
                <w:szCs w:val="20"/>
                <w:lang w:eastAsia="zh-CN"/>
              </w:rPr>
              <w:t>. Оформление отчета кассира-операциониста</w:t>
            </w:r>
          </w:p>
        </w:tc>
        <w:tc>
          <w:tcPr>
            <w:tcW w:w="1050" w:type="dxa"/>
            <w:tcBorders>
              <w:top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32"/>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Borders>
              <w:top w:val="single" w:sz="4" w:space="0" w:color="auto"/>
            </w:tcBorders>
          </w:tcPr>
          <w:p w:rsidR="008B747C" w:rsidRPr="003E4D6E" w:rsidRDefault="008B747C" w:rsidP="003E1C2C">
            <w:pPr>
              <w:spacing w:after="0" w:line="240" w:lineRule="exact"/>
              <w:rPr>
                <w:rFonts w:ascii="Times New Roman" w:hAnsi="Times New Roman"/>
                <w:sz w:val="20"/>
                <w:szCs w:val="20"/>
                <w:lang w:eastAsia="zh-CN"/>
              </w:rPr>
            </w:pPr>
            <w:r w:rsidRPr="003E4D6E">
              <w:rPr>
                <w:rFonts w:ascii="Times New Roman" w:hAnsi="Times New Roman"/>
                <w:sz w:val="20"/>
                <w:szCs w:val="20"/>
              </w:rPr>
              <w:t>1.6.</w:t>
            </w:r>
            <w:r w:rsidR="00B0571B" w:rsidRPr="003E4D6E">
              <w:rPr>
                <w:rFonts w:ascii="Times New Roman" w:hAnsi="Times New Roman"/>
                <w:sz w:val="20"/>
                <w:szCs w:val="20"/>
              </w:rPr>
              <w:t xml:space="preserve">3 </w:t>
            </w:r>
            <w:r w:rsidRPr="003E4D6E">
              <w:rPr>
                <w:rFonts w:ascii="Times New Roman" w:hAnsi="Times New Roman"/>
                <w:sz w:val="20"/>
                <w:szCs w:val="20"/>
              </w:rPr>
              <w:t>Заполнение книги кассира-операциониста</w:t>
            </w:r>
          </w:p>
        </w:tc>
        <w:tc>
          <w:tcPr>
            <w:tcW w:w="1050" w:type="dxa"/>
            <w:tcBorders>
              <w:top w:val="single" w:sz="4" w:space="0" w:color="auto"/>
            </w:tcBorders>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218"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01"/>
        </w:trPr>
        <w:tc>
          <w:tcPr>
            <w:tcW w:w="10484" w:type="dxa"/>
            <w:gridSpan w:val="5"/>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bCs/>
                <w:i w:val="0"/>
                <w:spacing w:val="-4"/>
                <w:sz w:val="20"/>
                <w:szCs w:val="20"/>
              </w:rPr>
              <w:t xml:space="preserve">Раздел 2 </w:t>
            </w:r>
            <w:r w:rsidRPr="003E4D6E">
              <w:rPr>
                <w:rFonts w:ascii="Times New Roman" w:hAnsi="Times New Roman" w:cs="Times New Roman"/>
                <w:b/>
                <w:bCs/>
                <w:i w:val="0"/>
                <w:sz w:val="20"/>
                <w:szCs w:val="20"/>
              </w:rPr>
              <w:t>Торговые расчеты</w:t>
            </w:r>
          </w:p>
        </w:tc>
      </w:tr>
      <w:tr w:rsidR="008B747C" w:rsidRPr="003E4D6E" w:rsidTr="003E4D6E">
        <w:trPr>
          <w:trHeight w:val="285"/>
        </w:trPr>
        <w:tc>
          <w:tcPr>
            <w:tcW w:w="3686" w:type="dxa"/>
            <w:vMerge w:val="restart"/>
          </w:tcPr>
          <w:p w:rsidR="008B747C" w:rsidRPr="003E4D6E" w:rsidRDefault="008B747C" w:rsidP="003E1C2C">
            <w:pPr>
              <w:shd w:val="clear" w:color="auto" w:fill="FFFFFF"/>
              <w:spacing w:after="0" w:line="240" w:lineRule="exact"/>
              <w:rPr>
                <w:rFonts w:ascii="Times New Roman" w:hAnsi="Times New Roman"/>
                <w:sz w:val="20"/>
                <w:szCs w:val="20"/>
              </w:rPr>
            </w:pPr>
            <w:r w:rsidRPr="003E4D6E">
              <w:rPr>
                <w:rFonts w:ascii="Times New Roman" w:hAnsi="Times New Roman"/>
                <w:b/>
                <w:bCs/>
                <w:spacing w:val="-4"/>
                <w:sz w:val="20"/>
                <w:szCs w:val="20"/>
              </w:rPr>
              <w:t>Тема 2.1</w:t>
            </w:r>
            <w:r w:rsidRPr="003E4D6E">
              <w:rPr>
                <w:rFonts w:ascii="Times New Roman" w:hAnsi="Times New Roman"/>
                <w:b/>
                <w:bCs/>
                <w:sz w:val="20"/>
                <w:szCs w:val="20"/>
              </w:rPr>
              <w:t xml:space="preserve"> Правила и порядок обслуживания покупателей</w:t>
            </w:r>
          </w:p>
          <w:p w:rsidR="008B747C" w:rsidRPr="003E4D6E" w:rsidRDefault="008B747C" w:rsidP="003E1C2C">
            <w:pPr>
              <w:shd w:val="clear" w:color="auto" w:fill="FFFFFF"/>
              <w:spacing w:after="0" w:line="240" w:lineRule="exact"/>
              <w:jc w:val="both"/>
              <w:rPr>
                <w:rFonts w:ascii="Times New Roman" w:hAnsi="Times New Roman"/>
                <w:b/>
                <w:bCs/>
                <w:spacing w:val="-4"/>
                <w:sz w:val="20"/>
                <w:szCs w:val="20"/>
              </w:rPr>
            </w:pPr>
          </w:p>
        </w:tc>
        <w:tc>
          <w:tcPr>
            <w:tcW w:w="4530" w:type="dxa"/>
          </w:tcPr>
          <w:p w:rsidR="008B747C" w:rsidRPr="003E4D6E" w:rsidRDefault="008B747C" w:rsidP="003E1C2C">
            <w:pPr>
              <w:pStyle w:val="a8"/>
              <w:spacing w:after="0" w:line="240" w:lineRule="exact"/>
              <w:ind w:left="0"/>
              <w:rPr>
                <w:rFonts w:ascii="Times New Roman" w:eastAsia="Calibri" w:hAnsi="Times New Roman" w:cs="Times New Roman"/>
                <w:b/>
                <w:bCs/>
                <w:sz w:val="20"/>
                <w:szCs w:val="20"/>
              </w:rPr>
            </w:pPr>
            <w:r w:rsidRPr="003E4D6E">
              <w:rPr>
                <w:rFonts w:ascii="Times New Roman" w:eastAsia="Calibri" w:hAnsi="Times New Roman" w:cs="Times New Roman"/>
                <w:b/>
                <w:bCs/>
                <w:sz w:val="20"/>
                <w:szCs w:val="20"/>
              </w:rPr>
              <w:t>Содержание</w:t>
            </w:r>
          </w:p>
        </w:tc>
        <w:tc>
          <w:tcPr>
            <w:tcW w:w="1134" w:type="dxa"/>
            <w:gridSpan w:val="2"/>
          </w:tcPr>
          <w:p w:rsidR="008B747C"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4</w:t>
            </w:r>
          </w:p>
        </w:tc>
        <w:tc>
          <w:tcPr>
            <w:tcW w:w="1134"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76"/>
        </w:trPr>
        <w:tc>
          <w:tcPr>
            <w:tcW w:w="3686" w:type="dxa"/>
            <w:vMerge/>
          </w:tcPr>
          <w:p w:rsidR="008B747C" w:rsidRPr="003E4D6E" w:rsidRDefault="008B747C" w:rsidP="003E1C2C">
            <w:pPr>
              <w:shd w:val="clear" w:color="auto" w:fill="FFFFFF"/>
              <w:spacing w:after="0" w:line="240" w:lineRule="exact"/>
              <w:rPr>
                <w:rFonts w:ascii="Times New Roman" w:hAnsi="Times New Roman"/>
                <w:b/>
                <w:bCs/>
                <w:spacing w:val="-4"/>
                <w:sz w:val="20"/>
                <w:szCs w:val="20"/>
              </w:rPr>
            </w:pPr>
          </w:p>
        </w:tc>
        <w:tc>
          <w:tcPr>
            <w:tcW w:w="4530" w:type="dxa"/>
          </w:tcPr>
          <w:p w:rsidR="008B747C" w:rsidRPr="003E4D6E" w:rsidRDefault="008B747C" w:rsidP="003E1C2C">
            <w:pPr>
              <w:shd w:val="clear" w:color="auto" w:fill="FFFFFF"/>
              <w:spacing w:after="0" w:line="240" w:lineRule="exact"/>
              <w:rPr>
                <w:rFonts w:ascii="Times New Roman" w:hAnsi="Times New Roman"/>
                <w:sz w:val="20"/>
                <w:szCs w:val="20"/>
              </w:rPr>
            </w:pPr>
            <w:r w:rsidRPr="003E4D6E">
              <w:rPr>
                <w:rFonts w:ascii="Times New Roman" w:hAnsi="Times New Roman"/>
                <w:sz w:val="20"/>
                <w:szCs w:val="20"/>
              </w:rPr>
              <w:t>1.Выполнение расчетных операций.</w:t>
            </w:r>
          </w:p>
        </w:tc>
        <w:tc>
          <w:tcPr>
            <w:tcW w:w="1134" w:type="dxa"/>
            <w:gridSpan w:val="2"/>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r>
      <w:tr w:rsidR="008B747C" w:rsidRPr="003E4D6E" w:rsidTr="003E4D6E">
        <w:trPr>
          <w:trHeight w:val="444"/>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p>
        </w:tc>
        <w:tc>
          <w:tcPr>
            <w:tcW w:w="4530" w:type="dxa"/>
          </w:tcPr>
          <w:p w:rsidR="008B747C" w:rsidRPr="003E4D6E" w:rsidRDefault="008B747C" w:rsidP="003E1C2C">
            <w:pPr>
              <w:pStyle w:val="a8"/>
              <w:spacing w:after="0" w:line="240" w:lineRule="exact"/>
              <w:ind w:left="0"/>
              <w:rPr>
                <w:rFonts w:ascii="Times New Roman" w:hAnsi="Times New Roman" w:cs="Times New Roman"/>
                <w:sz w:val="20"/>
                <w:szCs w:val="20"/>
              </w:rPr>
            </w:pPr>
            <w:r w:rsidRPr="003E4D6E">
              <w:rPr>
                <w:rFonts w:ascii="Times New Roman" w:hAnsi="Times New Roman" w:cs="Times New Roman"/>
                <w:sz w:val="20"/>
                <w:szCs w:val="20"/>
              </w:rPr>
              <w:t>2.Стандарты обслуживания покупателей</w:t>
            </w:r>
          </w:p>
        </w:tc>
        <w:tc>
          <w:tcPr>
            <w:tcW w:w="1134" w:type="dxa"/>
            <w:gridSpan w:val="2"/>
          </w:tcPr>
          <w:p w:rsidR="008B747C" w:rsidRPr="003E4D6E" w:rsidRDefault="00B0571B"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1,2</w:t>
            </w:r>
          </w:p>
        </w:tc>
      </w:tr>
      <w:tr w:rsidR="008B747C" w:rsidRPr="003E4D6E" w:rsidTr="003E4D6E">
        <w:trPr>
          <w:trHeight w:val="334"/>
        </w:trPr>
        <w:tc>
          <w:tcPr>
            <w:tcW w:w="3686" w:type="dxa"/>
            <w:vMerge w:val="restart"/>
          </w:tcPr>
          <w:p w:rsidR="008B747C" w:rsidRPr="003E4D6E" w:rsidRDefault="008B747C" w:rsidP="003E1C2C">
            <w:pPr>
              <w:shd w:val="clear" w:color="auto" w:fill="FFFFFF"/>
              <w:spacing w:after="0" w:line="240" w:lineRule="exact"/>
              <w:jc w:val="both"/>
              <w:rPr>
                <w:rFonts w:ascii="Times New Roman" w:hAnsi="Times New Roman"/>
                <w:b/>
                <w:spacing w:val="-1"/>
                <w:sz w:val="20"/>
                <w:szCs w:val="20"/>
              </w:rPr>
            </w:pPr>
            <w:r w:rsidRPr="003E4D6E">
              <w:rPr>
                <w:rFonts w:ascii="Times New Roman" w:hAnsi="Times New Roman"/>
                <w:b/>
                <w:bCs/>
                <w:spacing w:val="-4"/>
                <w:sz w:val="20"/>
                <w:szCs w:val="20"/>
              </w:rPr>
              <w:t>Тема 2.2</w:t>
            </w:r>
            <w:r w:rsidRPr="003E4D6E">
              <w:rPr>
                <w:rFonts w:ascii="Times New Roman" w:hAnsi="Times New Roman"/>
                <w:b/>
                <w:bCs/>
                <w:sz w:val="20"/>
                <w:szCs w:val="20"/>
              </w:rPr>
              <w:t xml:space="preserve"> Торговые расчеты</w:t>
            </w:r>
          </w:p>
        </w:tc>
        <w:tc>
          <w:tcPr>
            <w:tcW w:w="4530" w:type="dxa"/>
            <w:tcBorders>
              <w:top w:val="single" w:sz="4" w:space="0" w:color="auto"/>
              <w:bottom w:val="single" w:sz="4" w:space="0" w:color="auto"/>
            </w:tcBorders>
          </w:tcPr>
          <w:p w:rsidR="008B747C" w:rsidRPr="003E4D6E" w:rsidRDefault="008B747C" w:rsidP="003E1C2C">
            <w:pPr>
              <w:shd w:val="clear" w:color="auto" w:fill="FFFFFF"/>
              <w:spacing w:after="0" w:line="240" w:lineRule="exact"/>
              <w:jc w:val="both"/>
              <w:rPr>
                <w:rFonts w:ascii="Times New Roman" w:hAnsi="Times New Roman"/>
                <w:spacing w:val="-2"/>
                <w:sz w:val="20"/>
                <w:szCs w:val="20"/>
              </w:rPr>
            </w:pPr>
            <w:r w:rsidRPr="003E4D6E">
              <w:rPr>
                <w:rFonts w:ascii="Times New Roman" w:eastAsia="Calibri" w:hAnsi="Times New Roman"/>
                <w:b/>
                <w:bCs/>
                <w:sz w:val="20"/>
                <w:szCs w:val="20"/>
              </w:rPr>
              <w:t>Содержание</w:t>
            </w:r>
          </w:p>
        </w:tc>
        <w:tc>
          <w:tcPr>
            <w:tcW w:w="1134" w:type="dxa"/>
            <w:gridSpan w:val="2"/>
            <w:tcBorders>
              <w:top w:val="single" w:sz="4" w:space="0" w:color="auto"/>
              <w:bottom w:val="single" w:sz="4" w:space="0" w:color="auto"/>
            </w:tcBorders>
          </w:tcPr>
          <w:p w:rsidR="008B747C" w:rsidRPr="003E4D6E" w:rsidRDefault="00CE4AB2"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8</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405"/>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bCs/>
                <w:spacing w:val="-4"/>
                <w:sz w:val="20"/>
                <w:szCs w:val="20"/>
              </w:rPr>
            </w:pPr>
          </w:p>
        </w:tc>
        <w:tc>
          <w:tcPr>
            <w:tcW w:w="4530" w:type="dxa"/>
            <w:tcBorders>
              <w:top w:val="single" w:sz="4" w:space="0" w:color="auto"/>
              <w:bottom w:val="single" w:sz="4" w:space="0" w:color="auto"/>
            </w:tcBorders>
          </w:tcPr>
          <w:p w:rsidR="008B747C" w:rsidRPr="003E4D6E" w:rsidRDefault="008B747C" w:rsidP="003E1C2C">
            <w:pPr>
              <w:shd w:val="clear" w:color="auto" w:fill="FFFFFF"/>
              <w:spacing w:after="0" w:line="240" w:lineRule="exact"/>
              <w:rPr>
                <w:rFonts w:ascii="Times New Roman" w:hAnsi="Times New Roman"/>
                <w:sz w:val="20"/>
                <w:szCs w:val="20"/>
              </w:rPr>
            </w:pPr>
            <w:r w:rsidRPr="003E4D6E">
              <w:rPr>
                <w:rFonts w:ascii="Times New Roman" w:hAnsi="Times New Roman"/>
                <w:spacing w:val="-1"/>
                <w:sz w:val="20"/>
                <w:szCs w:val="20"/>
              </w:rPr>
              <w:t xml:space="preserve">Типовые алгоритмы вычислений на микрокалькуляторах </w:t>
            </w:r>
          </w:p>
        </w:tc>
        <w:tc>
          <w:tcPr>
            <w:tcW w:w="1134"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1,2</w:t>
            </w:r>
          </w:p>
        </w:tc>
      </w:tr>
      <w:tr w:rsidR="008B747C" w:rsidRPr="003E4D6E" w:rsidTr="003E4D6E">
        <w:trPr>
          <w:trHeight w:val="257"/>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bCs/>
                <w:spacing w:val="-4"/>
                <w:sz w:val="20"/>
                <w:szCs w:val="20"/>
              </w:rPr>
            </w:pPr>
          </w:p>
        </w:tc>
        <w:tc>
          <w:tcPr>
            <w:tcW w:w="4530" w:type="dxa"/>
            <w:tcBorders>
              <w:top w:val="single" w:sz="4" w:space="0" w:color="auto"/>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hAnsi="Times New Roman"/>
                <w:sz w:val="20"/>
                <w:szCs w:val="20"/>
              </w:rPr>
              <w:t>Товарные вычисления</w:t>
            </w:r>
          </w:p>
        </w:tc>
        <w:tc>
          <w:tcPr>
            <w:tcW w:w="1134" w:type="dxa"/>
            <w:gridSpan w:val="2"/>
            <w:tcBorders>
              <w:top w:val="single" w:sz="4" w:space="0" w:color="auto"/>
              <w:bottom w:val="single" w:sz="4" w:space="0" w:color="auto"/>
            </w:tcBorders>
          </w:tcPr>
          <w:p w:rsidR="008B747C"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48"/>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bCs/>
                <w:spacing w:val="-4"/>
                <w:sz w:val="20"/>
                <w:szCs w:val="20"/>
              </w:rPr>
            </w:pPr>
          </w:p>
        </w:tc>
        <w:tc>
          <w:tcPr>
            <w:tcW w:w="4530" w:type="dxa"/>
            <w:tcBorders>
              <w:top w:val="single" w:sz="4" w:space="0" w:color="auto"/>
              <w:bottom w:val="single" w:sz="4" w:space="0" w:color="auto"/>
            </w:tcBorders>
          </w:tcPr>
          <w:p w:rsidR="008B747C" w:rsidRPr="003E4D6E" w:rsidRDefault="008B747C" w:rsidP="003E1C2C">
            <w:pPr>
              <w:shd w:val="clear" w:color="auto" w:fill="FFFFFF"/>
              <w:spacing w:after="0" w:line="240" w:lineRule="exact"/>
              <w:rPr>
                <w:rFonts w:ascii="Times New Roman" w:hAnsi="Times New Roman"/>
                <w:sz w:val="20"/>
                <w:szCs w:val="20"/>
              </w:rPr>
            </w:pPr>
            <w:r w:rsidRPr="003E4D6E">
              <w:rPr>
                <w:rFonts w:ascii="Times New Roman" w:hAnsi="Times New Roman"/>
                <w:spacing w:val="-1"/>
                <w:sz w:val="20"/>
                <w:szCs w:val="20"/>
              </w:rPr>
              <w:t xml:space="preserve">Процентные </w:t>
            </w:r>
            <w:r w:rsidR="003E74A8" w:rsidRPr="003E4D6E">
              <w:rPr>
                <w:rFonts w:ascii="Times New Roman" w:hAnsi="Times New Roman"/>
                <w:sz w:val="20"/>
                <w:szCs w:val="20"/>
              </w:rPr>
              <w:t>вычисления</w:t>
            </w:r>
          </w:p>
        </w:tc>
        <w:tc>
          <w:tcPr>
            <w:tcW w:w="1134" w:type="dxa"/>
            <w:gridSpan w:val="2"/>
            <w:tcBorders>
              <w:top w:val="single" w:sz="4" w:space="0" w:color="auto"/>
              <w:bottom w:val="single" w:sz="4" w:space="0" w:color="auto"/>
            </w:tcBorders>
          </w:tcPr>
          <w:p w:rsidR="008B747C" w:rsidRPr="003E4D6E" w:rsidRDefault="00FF69FF"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169"/>
        </w:trPr>
        <w:tc>
          <w:tcPr>
            <w:tcW w:w="3686" w:type="dxa"/>
            <w:vMerge/>
          </w:tcPr>
          <w:p w:rsidR="008B747C" w:rsidRPr="003E4D6E" w:rsidRDefault="008B747C" w:rsidP="003E1C2C">
            <w:pPr>
              <w:shd w:val="clear" w:color="auto" w:fill="FFFFFF"/>
              <w:spacing w:after="0" w:line="240" w:lineRule="exact"/>
              <w:jc w:val="both"/>
              <w:rPr>
                <w:rFonts w:ascii="Times New Roman" w:hAnsi="Times New Roman"/>
                <w:b/>
                <w:bCs/>
                <w:spacing w:val="-4"/>
                <w:sz w:val="20"/>
                <w:szCs w:val="20"/>
              </w:rPr>
            </w:pPr>
          </w:p>
        </w:tc>
        <w:tc>
          <w:tcPr>
            <w:tcW w:w="4530" w:type="dxa"/>
            <w:tcBorders>
              <w:top w:val="single" w:sz="4" w:space="0" w:color="auto"/>
              <w:bottom w:val="single" w:sz="4" w:space="0" w:color="auto"/>
            </w:tcBorders>
          </w:tcPr>
          <w:p w:rsidR="008B747C" w:rsidRPr="003E4D6E" w:rsidRDefault="008B747C" w:rsidP="003E1C2C">
            <w:pPr>
              <w:shd w:val="clear" w:color="auto" w:fill="FFFFFF"/>
              <w:spacing w:after="0" w:line="240" w:lineRule="exact"/>
              <w:jc w:val="both"/>
              <w:rPr>
                <w:rFonts w:ascii="Times New Roman" w:hAnsi="Times New Roman"/>
                <w:spacing w:val="7"/>
                <w:sz w:val="20"/>
                <w:szCs w:val="20"/>
              </w:rPr>
            </w:pPr>
            <w:r w:rsidRPr="003E4D6E">
              <w:rPr>
                <w:rFonts w:ascii="Times New Roman" w:eastAsia="Calibri" w:hAnsi="Times New Roman"/>
                <w:b/>
                <w:bCs/>
                <w:sz w:val="20"/>
                <w:szCs w:val="20"/>
              </w:rPr>
              <w:t>Практические занятия</w:t>
            </w:r>
          </w:p>
        </w:tc>
        <w:tc>
          <w:tcPr>
            <w:tcW w:w="1134" w:type="dxa"/>
            <w:gridSpan w:val="2"/>
            <w:tcBorders>
              <w:top w:val="single" w:sz="4" w:space="0" w:color="auto"/>
              <w:bottom w:val="single" w:sz="4" w:space="0" w:color="auto"/>
            </w:tcBorders>
          </w:tcPr>
          <w:p w:rsidR="008B747C"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p>
        </w:tc>
      </w:tr>
      <w:tr w:rsidR="003429D6" w:rsidRPr="003E4D6E" w:rsidTr="003E4D6E">
        <w:trPr>
          <w:trHeight w:val="513"/>
        </w:trPr>
        <w:tc>
          <w:tcPr>
            <w:tcW w:w="3686" w:type="dxa"/>
            <w:vMerge/>
          </w:tcPr>
          <w:p w:rsidR="003429D6" w:rsidRPr="003E4D6E" w:rsidRDefault="003429D6" w:rsidP="003E1C2C">
            <w:pPr>
              <w:shd w:val="clear" w:color="auto" w:fill="FFFFFF"/>
              <w:spacing w:after="0" w:line="240" w:lineRule="exact"/>
              <w:jc w:val="both"/>
              <w:rPr>
                <w:rFonts w:ascii="Times New Roman" w:hAnsi="Times New Roman"/>
                <w:b/>
                <w:bCs/>
                <w:spacing w:val="-4"/>
                <w:sz w:val="20"/>
                <w:szCs w:val="20"/>
              </w:rPr>
            </w:pPr>
          </w:p>
        </w:tc>
        <w:tc>
          <w:tcPr>
            <w:tcW w:w="4530" w:type="dxa"/>
            <w:tcBorders>
              <w:top w:val="single" w:sz="4" w:space="0" w:color="auto"/>
            </w:tcBorders>
          </w:tcPr>
          <w:p w:rsidR="003429D6" w:rsidRPr="003E4D6E" w:rsidRDefault="003429D6" w:rsidP="003E1C2C">
            <w:pPr>
              <w:shd w:val="clear" w:color="auto" w:fill="FFFFFF"/>
              <w:spacing w:after="0" w:line="240" w:lineRule="exact"/>
              <w:rPr>
                <w:rFonts w:ascii="Times New Roman" w:hAnsi="Times New Roman"/>
                <w:sz w:val="20"/>
                <w:szCs w:val="20"/>
              </w:rPr>
            </w:pPr>
            <w:r w:rsidRPr="003E4D6E">
              <w:rPr>
                <w:rFonts w:ascii="Times New Roman" w:hAnsi="Times New Roman"/>
                <w:sz w:val="20"/>
                <w:szCs w:val="20"/>
              </w:rPr>
              <w:t>2.2.1Вычисления стоимости товаров</w:t>
            </w:r>
          </w:p>
        </w:tc>
        <w:tc>
          <w:tcPr>
            <w:tcW w:w="1134" w:type="dxa"/>
            <w:gridSpan w:val="2"/>
            <w:tcBorders>
              <w:top w:val="single" w:sz="4" w:space="0" w:color="auto"/>
            </w:tcBorders>
          </w:tcPr>
          <w:p w:rsidR="003429D6"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Borders>
              <w:top w:val="single" w:sz="4" w:space="0" w:color="auto"/>
            </w:tcBorders>
          </w:tcPr>
          <w:p w:rsidR="003429D6"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3429D6" w:rsidRPr="003E4D6E" w:rsidTr="003E4D6E">
        <w:trPr>
          <w:trHeight w:val="179"/>
        </w:trPr>
        <w:tc>
          <w:tcPr>
            <w:tcW w:w="8216" w:type="dxa"/>
            <w:gridSpan w:val="2"/>
          </w:tcPr>
          <w:p w:rsidR="003429D6" w:rsidRPr="003E4D6E" w:rsidRDefault="003429D6" w:rsidP="003E1C2C">
            <w:pPr>
              <w:shd w:val="clear" w:color="auto" w:fill="FFFFFF"/>
              <w:spacing w:after="0" w:line="240" w:lineRule="exact"/>
              <w:rPr>
                <w:rFonts w:ascii="Times New Roman" w:hAnsi="Times New Roman"/>
                <w:b/>
                <w:sz w:val="20"/>
                <w:szCs w:val="20"/>
              </w:rPr>
            </w:pPr>
            <w:r w:rsidRPr="003E4D6E">
              <w:rPr>
                <w:rFonts w:ascii="Times New Roman" w:hAnsi="Times New Roman"/>
                <w:b/>
                <w:sz w:val="20"/>
                <w:szCs w:val="20"/>
              </w:rPr>
              <w:t>Дифференцированный зачет</w:t>
            </w:r>
          </w:p>
        </w:tc>
        <w:tc>
          <w:tcPr>
            <w:tcW w:w="1134" w:type="dxa"/>
            <w:gridSpan w:val="2"/>
            <w:tcBorders>
              <w:top w:val="single" w:sz="4" w:space="0" w:color="auto"/>
            </w:tcBorders>
          </w:tcPr>
          <w:p w:rsidR="003429D6"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tcBorders>
          </w:tcPr>
          <w:p w:rsidR="003429D6" w:rsidRPr="003E4D6E" w:rsidRDefault="003429D6"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3E4D6E">
              <w:rPr>
                <w:rFonts w:ascii="Times New Roman" w:hAnsi="Times New Roman" w:cs="Times New Roman"/>
                <w:i w:val="0"/>
                <w:sz w:val="20"/>
                <w:szCs w:val="20"/>
              </w:rPr>
              <w:t>2,3</w:t>
            </w:r>
          </w:p>
        </w:tc>
      </w:tr>
      <w:tr w:rsidR="008B747C" w:rsidRPr="003E4D6E" w:rsidTr="003E4D6E">
        <w:trPr>
          <w:trHeight w:val="277"/>
        </w:trPr>
        <w:tc>
          <w:tcPr>
            <w:tcW w:w="8216" w:type="dxa"/>
            <w:gridSpan w:val="2"/>
          </w:tcPr>
          <w:p w:rsidR="008B747C" w:rsidRPr="003E4D6E" w:rsidRDefault="008B747C" w:rsidP="009778AA">
            <w:pPr>
              <w:spacing w:after="0" w:line="240" w:lineRule="exact"/>
              <w:rPr>
                <w:rFonts w:ascii="Times New Roman" w:hAnsi="Times New Roman"/>
                <w:sz w:val="20"/>
                <w:szCs w:val="20"/>
              </w:rPr>
            </w:pPr>
            <w:r w:rsidRPr="003E4D6E">
              <w:rPr>
                <w:rFonts w:ascii="Times New Roman" w:eastAsia="Calibri" w:hAnsi="Times New Roman"/>
                <w:b/>
                <w:bCs/>
                <w:sz w:val="20"/>
                <w:szCs w:val="20"/>
              </w:rPr>
              <w:t>Самостоятельная ра</w:t>
            </w:r>
            <w:r w:rsidR="009256AF" w:rsidRPr="003E4D6E">
              <w:rPr>
                <w:rFonts w:ascii="Times New Roman" w:eastAsia="Calibri" w:hAnsi="Times New Roman"/>
                <w:b/>
                <w:bCs/>
                <w:sz w:val="20"/>
                <w:szCs w:val="20"/>
              </w:rPr>
              <w:t>бота при изучении раздела МДК 08</w:t>
            </w:r>
            <w:r w:rsidRPr="003E4D6E">
              <w:rPr>
                <w:rFonts w:ascii="Times New Roman" w:eastAsia="Calibri" w:hAnsi="Times New Roman"/>
                <w:b/>
                <w:bCs/>
                <w:sz w:val="20"/>
                <w:szCs w:val="20"/>
              </w:rPr>
              <w:t>.01</w:t>
            </w:r>
          </w:p>
        </w:tc>
        <w:tc>
          <w:tcPr>
            <w:tcW w:w="1134" w:type="dxa"/>
            <w:gridSpan w:val="2"/>
          </w:tcPr>
          <w:p w:rsidR="008B747C" w:rsidRPr="003E4D6E" w:rsidRDefault="003E74A8" w:rsidP="003E1C2C">
            <w:pPr>
              <w:pStyle w:val="a8"/>
              <w:spacing w:after="0" w:line="240" w:lineRule="exact"/>
              <w:ind w:left="0"/>
              <w:rPr>
                <w:rFonts w:ascii="Times New Roman" w:hAnsi="Times New Roman" w:cs="Times New Roman"/>
                <w:b/>
                <w:sz w:val="20"/>
                <w:szCs w:val="20"/>
              </w:rPr>
            </w:pPr>
            <w:r w:rsidRPr="003E4D6E">
              <w:rPr>
                <w:rFonts w:ascii="Times New Roman" w:hAnsi="Times New Roman" w:cs="Times New Roman"/>
                <w:b/>
                <w:sz w:val="20"/>
                <w:szCs w:val="20"/>
              </w:rPr>
              <w:t>41</w:t>
            </w:r>
          </w:p>
        </w:tc>
        <w:tc>
          <w:tcPr>
            <w:tcW w:w="1134"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Способы расчетов с покупателями  в торговых предприятиях</w:t>
            </w:r>
          </w:p>
        </w:tc>
        <w:tc>
          <w:tcPr>
            <w:tcW w:w="1134" w:type="dxa"/>
            <w:gridSpan w:val="2"/>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contextualSpacing/>
              <w:rPr>
                <w:rFonts w:ascii="Times New Roman" w:hAnsi="Times New Roman" w:cs="Times New Roman"/>
                <w:i w:val="0"/>
                <w:sz w:val="20"/>
                <w:szCs w:val="20"/>
              </w:rPr>
            </w:pPr>
            <w:r w:rsidRPr="003E4D6E">
              <w:rPr>
                <w:rFonts w:ascii="Times New Roman" w:hAnsi="Times New Roman" w:cs="Times New Roman"/>
                <w:i w:val="0"/>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История возникновения кассовых машин</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Автоматизация расчетно- кассовых операций</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Устройство блока клавиатуры у разных типов ККМ</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jc w:val="both"/>
              <w:rPr>
                <w:rFonts w:ascii="Times New Roman" w:hAnsi="Times New Roman" w:cs="Times New Roman"/>
                <w:sz w:val="20"/>
                <w:szCs w:val="20"/>
              </w:rPr>
            </w:pPr>
            <w:r w:rsidRPr="003E4D6E">
              <w:rPr>
                <w:rFonts w:ascii="Times New Roman" w:hAnsi="Times New Roman" w:cs="Times New Roman"/>
                <w:sz w:val="20"/>
                <w:szCs w:val="20"/>
              </w:rPr>
              <w:t>Устройство блоков замков и ключей, репрограммируемого  запоминающего  устройства</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rPr>
          <w:trHeight w:val="242"/>
        </w:trPr>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Правила эксплуатации контрольно-кассовых машин</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Порядок работы на контрольно-кассовой  машине</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hd w:val="clear" w:color="auto" w:fill="FFFFFF"/>
              <w:tabs>
                <w:tab w:val="left" w:pos="854"/>
              </w:tabs>
              <w:spacing w:after="0" w:line="240" w:lineRule="exact"/>
              <w:ind w:left="0" w:firstLine="0"/>
              <w:contextualSpacing/>
              <w:jc w:val="both"/>
              <w:rPr>
                <w:rFonts w:ascii="Times New Roman" w:hAnsi="Times New Roman" w:cs="Times New Roman"/>
                <w:sz w:val="20"/>
                <w:szCs w:val="20"/>
              </w:rPr>
            </w:pPr>
            <w:r w:rsidRPr="003E4D6E">
              <w:rPr>
                <w:rFonts w:ascii="Times New Roman" w:hAnsi="Times New Roman" w:cs="Times New Roman"/>
                <w:sz w:val="20"/>
                <w:szCs w:val="20"/>
              </w:rPr>
              <w:t>Контрольно кассовая машина «АМС 100Ф»: назначение, устройство</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hd w:val="clear" w:color="auto" w:fill="FFFFFF"/>
              <w:spacing w:after="0" w:line="240" w:lineRule="exact"/>
              <w:ind w:left="0" w:firstLine="0"/>
              <w:contextualSpacing/>
              <w:jc w:val="both"/>
              <w:rPr>
                <w:rFonts w:ascii="Times New Roman" w:hAnsi="Times New Roman" w:cs="Times New Roman"/>
                <w:color w:val="000000"/>
                <w:spacing w:val="-6"/>
                <w:sz w:val="20"/>
                <w:szCs w:val="20"/>
              </w:rPr>
            </w:pPr>
            <w:r w:rsidRPr="003E4D6E">
              <w:rPr>
                <w:rFonts w:ascii="Times New Roman" w:hAnsi="Times New Roman" w:cs="Times New Roman"/>
                <w:sz w:val="20"/>
                <w:szCs w:val="20"/>
              </w:rPr>
              <w:t>Контрольно кассовая машина «АМС 100Ф»</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Контрольно кассовая машина «Микро 103Ф»</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sz w:val="20"/>
                <w:szCs w:val="20"/>
              </w:rPr>
              <w:t>Контрольно кассовая машина «Меркурий 103Ф»</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4</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rPr>
          <w:trHeight w:val="161"/>
        </w:trPr>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sz w:val="20"/>
                <w:szCs w:val="20"/>
              </w:rPr>
              <w:t>Контрольно кассовая машина «Орион 100Ф».</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Контрольно кассовая машина  «Ока 102К»</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sz w:val="20"/>
                <w:szCs w:val="20"/>
              </w:rPr>
              <w:t>РО</w:t>
            </w:r>
            <w:r w:rsidRPr="003E4D6E">
              <w:rPr>
                <w:rFonts w:ascii="Times New Roman" w:hAnsi="Times New Roman" w:cs="Times New Roman"/>
                <w:sz w:val="20"/>
                <w:szCs w:val="20"/>
                <w:lang w:val="en-US"/>
              </w:rPr>
              <w:t>S</w:t>
            </w:r>
            <w:r w:rsidRPr="003E4D6E">
              <w:rPr>
                <w:rFonts w:ascii="Times New Roman" w:hAnsi="Times New Roman" w:cs="Times New Roman"/>
                <w:sz w:val="20"/>
                <w:szCs w:val="20"/>
              </w:rPr>
              <w:t>- система: устройство, назначение</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rPr>
          <w:trHeight w:val="320"/>
        </w:trPr>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sz w:val="20"/>
                <w:szCs w:val="20"/>
              </w:rPr>
              <w:t>РО</w:t>
            </w:r>
            <w:r w:rsidRPr="003E4D6E">
              <w:rPr>
                <w:rFonts w:ascii="Times New Roman" w:hAnsi="Times New Roman" w:cs="Times New Roman"/>
                <w:sz w:val="20"/>
                <w:szCs w:val="20"/>
                <w:lang w:val="en-US"/>
              </w:rPr>
              <w:t>S</w:t>
            </w:r>
            <w:r w:rsidRPr="003E4D6E">
              <w:rPr>
                <w:rFonts w:ascii="Times New Roman" w:hAnsi="Times New Roman" w:cs="Times New Roman"/>
                <w:sz w:val="20"/>
                <w:szCs w:val="20"/>
              </w:rPr>
              <w:t>- система: кассовые отчеты</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rPr>
          <w:trHeight w:val="284"/>
        </w:trPr>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sz w:val="20"/>
                <w:szCs w:val="20"/>
              </w:rPr>
              <w:t>Сканеры штрих-кода</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bCs/>
                <w:sz w:val="20"/>
                <w:szCs w:val="20"/>
              </w:rPr>
              <w:lastRenderedPageBreak/>
              <w:t>Действия кассира – операциониста перед началом смены</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bCs/>
                <w:sz w:val="20"/>
                <w:szCs w:val="20"/>
              </w:rPr>
              <w:t>Действия кассира – операциониста в конце смены</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2</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3F5CF7" w:rsidRPr="003E4D6E" w:rsidTr="003E4D6E">
        <w:tc>
          <w:tcPr>
            <w:tcW w:w="8216" w:type="dxa"/>
            <w:gridSpan w:val="2"/>
          </w:tcPr>
          <w:p w:rsidR="003F5CF7" w:rsidRPr="003E4D6E" w:rsidRDefault="003F5CF7" w:rsidP="003E1C2C">
            <w:pPr>
              <w:pStyle w:val="a8"/>
              <w:numPr>
                <w:ilvl w:val="0"/>
                <w:numId w:val="17"/>
              </w:numPr>
              <w:spacing w:after="0" w:line="240" w:lineRule="exact"/>
              <w:ind w:left="0" w:firstLine="0"/>
              <w:contextualSpacing/>
              <w:rPr>
                <w:rFonts w:ascii="Times New Roman" w:hAnsi="Times New Roman" w:cs="Times New Roman"/>
                <w:color w:val="000000"/>
                <w:sz w:val="20"/>
                <w:szCs w:val="20"/>
              </w:rPr>
            </w:pPr>
            <w:r w:rsidRPr="003E4D6E">
              <w:rPr>
                <w:rFonts w:ascii="Times New Roman" w:hAnsi="Times New Roman" w:cs="Times New Roman"/>
                <w:sz w:val="20"/>
                <w:szCs w:val="20"/>
              </w:rPr>
              <w:t>Системы защиты товаров от хищения в торговом зале</w:t>
            </w:r>
          </w:p>
        </w:tc>
        <w:tc>
          <w:tcPr>
            <w:tcW w:w="1134" w:type="dxa"/>
            <w:gridSpan w:val="2"/>
          </w:tcPr>
          <w:p w:rsidR="003F5CF7" w:rsidRPr="003E4D6E" w:rsidRDefault="003F5CF7" w:rsidP="003E1C2C">
            <w:pPr>
              <w:spacing w:after="0" w:line="240" w:lineRule="exact"/>
              <w:rPr>
                <w:rFonts w:ascii="Times New Roman" w:hAnsi="Times New Roman"/>
                <w:sz w:val="20"/>
                <w:szCs w:val="20"/>
              </w:rPr>
            </w:pPr>
            <w:r w:rsidRPr="003E4D6E">
              <w:rPr>
                <w:rFonts w:ascii="Times New Roman" w:hAnsi="Times New Roman"/>
                <w:sz w:val="20"/>
                <w:szCs w:val="20"/>
              </w:rPr>
              <w:t>3</w:t>
            </w:r>
          </w:p>
        </w:tc>
        <w:tc>
          <w:tcPr>
            <w:tcW w:w="1134" w:type="dxa"/>
          </w:tcPr>
          <w:p w:rsidR="003F5CF7" w:rsidRPr="003E4D6E" w:rsidRDefault="003F5CF7"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11"/>
        </w:trPr>
        <w:tc>
          <w:tcPr>
            <w:tcW w:w="8216" w:type="dxa"/>
            <w:gridSpan w:val="2"/>
            <w:tcBorders>
              <w:bottom w:val="single" w:sz="4" w:space="0" w:color="auto"/>
            </w:tcBorders>
          </w:tcPr>
          <w:p w:rsidR="008B747C" w:rsidRPr="003E4D6E" w:rsidRDefault="008B747C" w:rsidP="003E1C2C">
            <w:pPr>
              <w:spacing w:after="0" w:line="240" w:lineRule="exact"/>
              <w:rPr>
                <w:rFonts w:ascii="Times New Roman" w:hAnsi="Times New Roman"/>
                <w:sz w:val="20"/>
                <w:szCs w:val="20"/>
              </w:rPr>
            </w:pPr>
            <w:r w:rsidRPr="003E4D6E">
              <w:rPr>
                <w:rFonts w:ascii="Times New Roman" w:eastAsia="Calibri" w:hAnsi="Times New Roman"/>
                <w:b/>
                <w:bCs/>
                <w:sz w:val="20"/>
                <w:szCs w:val="20"/>
              </w:rPr>
              <w:t>Учебная практика первичных профессиональных навыков</w:t>
            </w:r>
          </w:p>
        </w:tc>
        <w:tc>
          <w:tcPr>
            <w:tcW w:w="1134" w:type="dxa"/>
            <w:gridSpan w:val="2"/>
            <w:tcBorders>
              <w:bottom w:val="single" w:sz="4" w:space="0" w:color="auto"/>
            </w:tcBorders>
          </w:tcPr>
          <w:p w:rsidR="008B747C" w:rsidRPr="003E4D6E" w:rsidRDefault="003E74A8"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18</w:t>
            </w:r>
          </w:p>
        </w:tc>
        <w:tc>
          <w:tcPr>
            <w:tcW w:w="1134" w:type="dxa"/>
            <w:tcBorders>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39"/>
        </w:trPr>
        <w:tc>
          <w:tcPr>
            <w:tcW w:w="8216" w:type="dxa"/>
            <w:gridSpan w:val="2"/>
            <w:tcBorders>
              <w:top w:val="single" w:sz="4" w:space="0" w:color="auto"/>
              <w:bottom w:val="single" w:sz="4" w:space="0" w:color="auto"/>
            </w:tcBorders>
          </w:tcPr>
          <w:p w:rsidR="008B747C" w:rsidRPr="003E4D6E" w:rsidRDefault="008B747C" w:rsidP="009778AA">
            <w:pPr>
              <w:spacing w:after="0" w:line="240" w:lineRule="exact"/>
              <w:rPr>
                <w:rFonts w:ascii="Times New Roman" w:eastAsia="Calibri" w:hAnsi="Times New Roman"/>
                <w:b/>
                <w:bCs/>
                <w:sz w:val="20"/>
                <w:szCs w:val="20"/>
              </w:rPr>
            </w:pPr>
            <w:r w:rsidRPr="003E4D6E">
              <w:rPr>
                <w:rFonts w:ascii="Times New Roman" w:eastAsia="Calibri" w:hAnsi="Times New Roman"/>
                <w:b/>
                <w:bCs/>
                <w:sz w:val="20"/>
                <w:szCs w:val="20"/>
              </w:rPr>
              <w:t>Виды работ</w:t>
            </w:r>
          </w:p>
        </w:tc>
        <w:tc>
          <w:tcPr>
            <w:tcW w:w="1134"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164"/>
        </w:trPr>
        <w:tc>
          <w:tcPr>
            <w:tcW w:w="8216" w:type="dxa"/>
            <w:gridSpan w:val="2"/>
            <w:tcBorders>
              <w:top w:val="single" w:sz="4" w:space="0" w:color="auto"/>
              <w:bottom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Оформление договоров о материальной ответственности.</w:t>
            </w:r>
          </w:p>
        </w:tc>
        <w:tc>
          <w:tcPr>
            <w:tcW w:w="1134"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09"/>
        </w:trPr>
        <w:tc>
          <w:tcPr>
            <w:tcW w:w="8216" w:type="dxa"/>
            <w:gridSpan w:val="2"/>
            <w:tcBorders>
              <w:top w:val="single" w:sz="4" w:space="0" w:color="auto"/>
              <w:bottom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Заполнение книги кассира-операциониста.</w:t>
            </w:r>
          </w:p>
        </w:tc>
        <w:tc>
          <w:tcPr>
            <w:tcW w:w="1134" w:type="dxa"/>
            <w:gridSpan w:val="2"/>
            <w:tcBorders>
              <w:top w:val="single" w:sz="4" w:space="0" w:color="auto"/>
              <w:bottom w:val="single" w:sz="4" w:space="0" w:color="auto"/>
            </w:tcBorders>
          </w:tcPr>
          <w:p w:rsidR="008B747C" w:rsidRPr="003E4D6E" w:rsidRDefault="003E74A8"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25"/>
        </w:trPr>
        <w:tc>
          <w:tcPr>
            <w:tcW w:w="8216" w:type="dxa"/>
            <w:gridSpan w:val="2"/>
            <w:tcBorders>
              <w:top w:val="single" w:sz="4" w:space="0" w:color="auto"/>
              <w:bottom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Составление кассового отчета.</w:t>
            </w:r>
          </w:p>
        </w:tc>
        <w:tc>
          <w:tcPr>
            <w:tcW w:w="1134" w:type="dxa"/>
            <w:gridSpan w:val="2"/>
            <w:tcBorders>
              <w:top w:val="single" w:sz="4" w:space="0" w:color="auto"/>
              <w:bottom w:val="single" w:sz="4" w:space="0" w:color="auto"/>
            </w:tcBorders>
          </w:tcPr>
          <w:p w:rsidR="008B747C" w:rsidRPr="003E4D6E" w:rsidRDefault="003E74A8"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09"/>
        </w:trPr>
        <w:tc>
          <w:tcPr>
            <w:tcW w:w="8216" w:type="dxa"/>
            <w:gridSpan w:val="2"/>
            <w:tcBorders>
              <w:top w:val="single" w:sz="4" w:space="0" w:color="auto"/>
              <w:bottom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hAnsi="Times New Roman" w:cs="Times New Roman"/>
                <w:sz w:val="20"/>
                <w:szCs w:val="20"/>
              </w:rPr>
            </w:pPr>
            <w:r w:rsidRPr="003E4D6E">
              <w:rPr>
                <w:rFonts w:ascii="Times New Roman" w:hAnsi="Times New Roman" w:cs="Times New Roman"/>
                <w:sz w:val="20"/>
                <w:szCs w:val="20"/>
              </w:rPr>
              <w:t>Заполнение акта снятия кассы.</w:t>
            </w:r>
          </w:p>
        </w:tc>
        <w:tc>
          <w:tcPr>
            <w:tcW w:w="1134" w:type="dxa"/>
            <w:gridSpan w:val="2"/>
            <w:tcBorders>
              <w:top w:val="single" w:sz="4" w:space="0" w:color="auto"/>
              <w:bottom w:val="single" w:sz="4" w:space="0" w:color="auto"/>
            </w:tcBorders>
          </w:tcPr>
          <w:p w:rsidR="008B747C" w:rsidRPr="003E4D6E" w:rsidRDefault="003E74A8"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255"/>
        </w:trPr>
        <w:tc>
          <w:tcPr>
            <w:tcW w:w="8216" w:type="dxa"/>
            <w:gridSpan w:val="2"/>
            <w:tcBorders>
              <w:top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подготовка рабочего места кассира к работе;</w:t>
            </w:r>
          </w:p>
        </w:tc>
        <w:tc>
          <w:tcPr>
            <w:tcW w:w="1134"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344"/>
        </w:trPr>
        <w:tc>
          <w:tcPr>
            <w:tcW w:w="8216" w:type="dxa"/>
            <w:gridSpan w:val="2"/>
            <w:tcBorders>
              <w:top w:val="single" w:sz="4" w:space="0" w:color="auto"/>
              <w:bottom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подготовка к работе контрольно-кассовой техники;</w:t>
            </w:r>
          </w:p>
        </w:tc>
        <w:tc>
          <w:tcPr>
            <w:tcW w:w="1134" w:type="dxa"/>
            <w:gridSpan w:val="2"/>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bottom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351"/>
        </w:trPr>
        <w:tc>
          <w:tcPr>
            <w:tcW w:w="8216" w:type="dxa"/>
            <w:gridSpan w:val="2"/>
            <w:tcBorders>
              <w:top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 xml:space="preserve">получение отчетов на начало и конец смены;  </w:t>
            </w:r>
          </w:p>
        </w:tc>
        <w:tc>
          <w:tcPr>
            <w:tcW w:w="1134"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351"/>
        </w:trPr>
        <w:tc>
          <w:tcPr>
            <w:tcW w:w="8216" w:type="dxa"/>
            <w:gridSpan w:val="2"/>
            <w:tcBorders>
              <w:top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обслуживание покупателей в узле расчета;</w:t>
            </w:r>
          </w:p>
        </w:tc>
        <w:tc>
          <w:tcPr>
            <w:tcW w:w="1134" w:type="dxa"/>
            <w:gridSpan w:val="2"/>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2</w:t>
            </w:r>
          </w:p>
        </w:tc>
        <w:tc>
          <w:tcPr>
            <w:tcW w:w="1134" w:type="dxa"/>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rPr>
          <w:trHeight w:val="351"/>
        </w:trPr>
        <w:tc>
          <w:tcPr>
            <w:tcW w:w="8216" w:type="dxa"/>
            <w:gridSpan w:val="2"/>
            <w:tcBorders>
              <w:top w:val="single" w:sz="4" w:space="0" w:color="auto"/>
            </w:tcBorders>
          </w:tcPr>
          <w:p w:rsidR="008B747C" w:rsidRPr="003E4D6E" w:rsidRDefault="008B747C"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проверка платежеспособности  денных купюр.</w:t>
            </w:r>
          </w:p>
        </w:tc>
        <w:tc>
          <w:tcPr>
            <w:tcW w:w="1134" w:type="dxa"/>
            <w:gridSpan w:val="2"/>
            <w:tcBorders>
              <w:top w:val="single" w:sz="4" w:space="0" w:color="auto"/>
            </w:tcBorders>
          </w:tcPr>
          <w:p w:rsidR="008B747C" w:rsidRPr="003E4D6E" w:rsidRDefault="00B81874"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w:t>
            </w:r>
          </w:p>
        </w:tc>
        <w:tc>
          <w:tcPr>
            <w:tcW w:w="1134" w:type="dxa"/>
            <w:tcBorders>
              <w:top w:val="single" w:sz="4" w:space="0" w:color="auto"/>
            </w:tcBorders>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B81874" w:rsidRPr="003E4D6E" w:rsidTr="003E4D6E">
        <w:trPr>
          <w:trHeight w:val="351"/>
        </w:trPr>
        <w:tc>
          <w:tcPr>
            <w:tcW w:w="8216" w:type="dxa"/>
            <w:gridSpan w:val="2"/>
            <w:tcBorders>
              <w:top w:val="single" w:sz="4" w:space="0" w:color="auto"/>
            </w:tcBorders>
          </w:tcPr>
          <w:p w:rsidR="00B81874" w:rsidRPr="003E4D6E" w:rsidRDefault="00B81874" w:rsidP="003E1C2C">
            <w:pPr>
              <w:pStyle w:val="a8"/>
              <w:numPr>
                <w:ilvl w:val="0"/>
                <w:numId w:val="8"/>
              </w:numPr>
              <w:spacing w:after="0" w:line="240" w:lineRule="exact"/>
              <w:ind w:left="0" w:firstLine="0"/>
              <w:contextualSpacing/>
              <w:rPr>
                <w:rFonts w:ascii="Times New Roman" w:eastAsia="Calibri" w:hAnsi="Times New Roman" w:cs="Times New Roman"/>
                <w:bCs/>
                <w:sz w:val="20"/>
                <w:szCs w:val="20"/>
              </w:rPr>
            </w:pPr>
            <w:r w:rsidRPr="003E4D6E">
              <w:rPr>
                <w:rFonts w:ascii="Times New Roman" w:eastAsia="Calibri" w:hAnsi="Times New Roman" w:cs="Times New Roman"/>
                <w:bCs/>
                <w:sz w:val="20"/>
                <w:szCs w:val="20"/>
              </w:rPr>
              <w:t>Дифференцированный зачет</w:t>
            </w:r>
          </w:p>
        </w:tc>
        <w:tc>
          <w:tcPr>
            <w:tcW w:w="1134" w:type="dxa"/>
            <w:gridSpan w:val="2"/>
            <w:tcBorders>
              <w:top w:val="single" w:sz="4" w:space="0" w:color="auto"/>
            </w:tcBorders>
          </w:tcPr>
          <w:p w:rsidR="00B81874" w:rsidRPr="003E4D6E" w:rsidRDefault="00B81874"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w:t>
            </w:r>
          </w:p>
        </w:tc>
        <w:tc>
          <w:tcPr>
            <w:tcW w:w="1134" w:type="dxa"/>
            <w:tcBorders>
              <w:top w:val="single" w:sz="4" w:space="0" w:color="auto"/>
            </w:tcBorders>
          </w:tcPr>
          <w:p w:rsidR="00B81874" w:rsidRPr="003E4D6E" w:rsidRDefault="00B81874"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r w:rsidR="008B747C" w:rsidRPr="003E4D6E" w:rsidTr="003E4D6E">
        <w:tc>
          <w:tcPr>
            <w:tcW w:w="8216" w:type="dxa"/>
            <w:gridSpan w:val="2"/>
          </w:tcPr>
          <w:p w:rsidR="008B747C" w:rsidRPr="003E4D6E" w:rsidRDefault="008B747C" w:rsidP="009778AA">
            <w:pPr>
              <w:tabs>
                <w:tab w:val="left" w:pos="708"/>
              </w:tabs>
              <w:spacing w:after="0" w:line="240" w:lineRule="exact"/>
              <w:jc w:val="right"/>
              <w:rPr>
                <w:rFonts w:ascii="Times New Roman" w:hAnsi="Times New Roman"/>
                <w:sz w:val="20"/>
                <w:szCs w:val="20"/>
              </w:rPr>
            </w:pPr>
            <w:r w:rsidRPr="003E4D6E">
              <w:rPr>
                <w:rFonts w:ascii="Times New Roman" w:eastAsia="Calibri" w:hAnsi="Times New Roman"/>
                <w:b/>
                <w:bCs/>
                <w:sz w:val="20"/>
                <w:szCs w:val="20"/>
              </w:rPr>
              <w:t>Всего</w:t>
            </w:r>
          </w:p>
        </w:tc>
        <w:tc>
          <w:tcPr>
            <w:tcW w:w="1134" w:type="dxa"/>
            <w:gridSpan w:val="2"/>
          </w:tcPr>
          <w:p w:rsidR="008B747C" w:rsidRPr="003E4D6E" w:rsidRDefault="009726B5"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b/>
                <w:i w:val="0"/>
                <w:sz w:val="20"/>
                <w:szCs w:val="20"/>
              </w:rPr>
            </w:pPr>
            <w:r w:rsidRPr="003E4D6E">
              <w:rPr>
                <w:rFonts w:ascii="Times New Roman" w:hAnsi="Times New Roman" w:cs="Times New Roman"/>
                <w:b/>
                <w:i w:val="0"/>
                <w:sz w:val="20"/>
                <w:szCs w:val="20"/>
              </w:rPr>
              <w:t>141</w:t>
            </w:r>
          </w:p>
        </w:tc>
        <w:tc>
          <w:tcPr>
            <w:tcW w:w="1134" w:type="dxa"/>
          </w:tcPr>
          <w:p w:rsidR="008B747C" w:rsidRPr="003E4D6E" w:rsidRDefault="008B747C" w:rsidP="003E1C2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r>
    </w:tbl>
    <w:p w:rsidR="008B747C" w:rsidRPr="00C77DB8" w:rsidRDefault="008B747C" w:rsidP="008B74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sz w:val="24"/>
          <w:szCs w:val="24"/>
        </w:rPr>
        <w:sectPr w:rsidR="008B747C" w:rsidRPr="00C77DB8" w:rsidSect="00CE4AB2">
          <w:pgSz w:w="11906" w:h="16838"/>
          <w:pgMar w:top="1134" w:right="851" w:bottom="709" w:left="1418" w:header="708" w:footer="708" w:gutter="0"/>
          <w:cols w:space="708"/>
          <w:docGrid w:linePitch="360"/>
        </w:sectPr>
      </w:pPr>
    </w:p>
    <w:p w:rsidR="008B747C" w:rsidRPr="003E4D6E" w:rsidRDefault="008B747C" w:rsidP="008B74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val="0"/>
          <w:caps/>
        </w:rPr>
      </w:pPr>
      <w:r w:rsidRPr="00F43693">
        <w:rPr>
          <w:rFonts w:ascii="Times New Roman" w:hAnsi="Times New Roman" w:cs="Times New Roman"/>
          <w:b/>
          <w:i w:val="0"/>
          <w:caps/>
          <w:sz w:val="24"/>
          <w:szCs w:val="24"/>
        </w:rPr>
        <w:lastRenderedPageBreak/>
        <w:t>4</w:t>
      </w:r>
      <w:r w:rsidRPr="003E4D6E">
        <w:rPr>
          <w:rFonts w:ascii="Times New Roman" w:hAnsi="Times New Roman" w:cs="Times New Roman"/>
          <w:b/>
          <w:i w:val="0"/>
          <w:caps/>
        </w:rPr>
        <w:t>. условия реализации ПРОФЕССИОНАЛЬНОГО МОДУЛЯ</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E4D6E">
        <w:rPr>
          <w:rFonts w:ascii="Times New Roman" w:hAnsi="Times New Roman"/>
          <w:b/>
          <w:bCs/>
        </w:rPr>
        <w:t>4.1. Требования к минимальному материально-техническому обеспечению</w:t>
      </w:r>
    </w:p>
    <w:p w:rsidR="008B747C" w:rsidRPr="003E4D6E" w:rsidRDefault="008B747C" w:rsidP="009778AA">
      <w:pPr>
        <w:widowControl w:val="0"/>
        <w:tabs>
          <w:tab w:val="left" w:pos="540"/>
        </w:tabs>
        <w:spacing w:after="0" w:line="240" w:lineRule="auto"/>
        <w:ind w:firstLine="720"/>
        <w:jc w:val="both"/>
        <w:rPr>
          <w:rFonts w:ascii="Times New Roman" w:hAnsi="Times New Roman"/>
        </w:rPr>
      </w:pPr>
      <w:r w:rsidRPr="003E4D6E">
        <w:rPr>
          <w:rFonts w:ascii="Times New Roman" w:hAnsi="Times New Roman"/>
        </w:rPr>
        <w:t>Реализация программы модуля предполагает наличие учебных кабинетов</w:t>
      </w:r>
      <w:r w:rsidR="009778AA" w:rsidRPr="003E4D6E">
        <w:rPr>
          <w:rFonts w:ascii="Times New Roman" w:hAnsi="Times New Roman"/>
        </w:rPr>
        <w:t xml:space="preserve"> и </w:t>
      </w:r>
      <w:r w:rsidRPr="003E4D6E">
        <w:rPr>
          <w:rFonts w:ascii="Times New Roman" w:hAnsi="Times New Roman"/>
        </w:rPr>
        <w:t>торгово-технологического оборудования.</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E4D6E">
        <w:rPr>
          <w:rFonts w:ascii="Times New Roman" w:hAnsi="Times New Roman"/>
        </w:rPr>
        <w:t xml:space="preserve"> </w:t>
      </w:r>
      <w:r w:rsidRPr="003E4D6E">
        <w:rPr>
          <w:rFonts w:ascii="Times New Roman" w:hAnsi="Times New Roman"/>
          <w:b/>
          <w:bCs/>
        </w:rPr>
        <w:t>Оборудование учебного кабинета и рабочих мест кабинета</w:t>
      </w:r>
      <w:r w:rsidRPr="003E4D6E">
        <w:rPr>
          <w:rFonts w:ascii="Times New Roman" w:hAnsi="Times New Roman"/>
          <w:b/>
        </w:rPr>
        <w:t xml:space="preserve"> торгово-технологического оборудования</w:t>
      </w:r>
      <w:r w:rsidRPr="003E4D6E">
        <w:rPr>
          <w:rFonts w:ascii="Times New Roman" w:hAnsi="Times New Roman"/>
          <w:b/>
          <w:bCs/>
        </w:rPr>
        <w:t xml:space="preserve">: </w:t>
      </w:r>
    </w:p>
    <w:p w:rsidR="008B747C" w:rsidRPr="003E4D6E" w:rsidRDefault="008B747C" w:rsidP="009778AA">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-автоматизированное рабочее место преподавателя;</w:t>
      </w:r>
    </w:p>
    <w:p w:rsidR="008B747C" w:rsidRPr="003E4D6E" w:rsidRDefault="008B747C" w:rsidP="009778AA">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-посадочные места обучающихся (по количеству обучающихся);</w:t>
      </w:r>
    </w:p>
    <w:p w:rsidR="008B747C" w:rsidRPr="003E4D6E" w:rsidRDefault="008B747C" w:rsidP="009778AA">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-комплект инструментов и приспособлений;</w:t>
      </w:r>
    </w:p>
    <w:p w:rsidR="008B747C" w:rsidRPr="003E4D6E" w:rsidRDefault="008B747C" w:rsidP="009778AA">
      <w:pPr>
        <w:tabs>
          <w:tab w:val="num"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E4D6E">
        <w:rPr>
          <w:rFonts w:ascii="Times New Roman" w:hAnsi="Times New Roman"/>
          <w:b/>
          <w:bCs/>
        </w:rPr>
        <w:t xml:space="preserve">Технические средства обучения: </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-компьютер с лицензионным программным обеспечением:</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-мультимедиапроектор;</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w:t>
      </w:r>
      <w:r w:rsidR="009778AA" w:rsidRPr="003E4D6E">
        <w:rPr>
          <w:rFonts w:ascii="Times New Roman" w:hAnsi="Times New Roman"/>
          <w:bCs/>
        </w:rPr>
        <w:t>кассовые машины различных типов</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3E4D6E">
        <w:rPr>
          <w:rFonts w:ascii="Times New Roman" w:hAnsi="Times New Roman"/>
          <w:b/>
        </w:rPr>
        <w:t>Оборудование и технологическое оснащение рабочих мест лаборатории:</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-автоматизированное рабочее место преподавателя;</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-рабочие места обучающихся (по количеству обучающихся);</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rPr>
        <w:t xml:space="preserve">- </w:t>
      </w:r>
      <w:r w:rsidR="00157B38" w:rsidRPr="003E4D6E">
        <w:rPr>
          <w:rFonts w:ascii="Times New Roman" w:hAnsi="Times New Roman"/>
          <w:bCs/>
        </w:rPr>
        <w:t xml:space="preserve"> контрольно-кассовые</w:t>
      </w:r>
      <w:r w:rsidRPr="003E4D6E">
        <w:rPr>
          <w:rFonts w:ascii="Times New Roman" w:hAnsi="Times New Roman"/>
          <w:bCs/>
        </w:rPr>
        <w:t xml:space="preserve"> машин</w:t>
      </w:r>
      <w:r w:rsidR="00157B38" w:rsidRPr="003E4D6E">
        <w:rPr>
          <w:rFonts w:ascii="Times New Roman" w:hAnsi="Times New Roman"/>
          <w:bCs/>
        </w:rPr>
        <w:t>ы</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rPr>
        <w:t>- комплект учебно-методической документации</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rPr>
        <w:t>- микрокалькуляторы.</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rsidR="008B747C" w:rsidRPr="003E4D6E" w:rsidRDefault="008B747C" w:rsidP="009778AA">
      <w:pPr>
        <w:spacing w:after="0" w:line="240" w:lineRule="auto"/>
        <w:rPr>
          <w:rFonts w:ascii="Times New Roman" w:hAnsi="Times New Roman"/>
          <w:b/>
        </w:rPr>
      </w:pPr>
      <w:r w:rsidRPr="003E4D6E">
        <w:rPr>
          <w:rFonts w:ascii="Times New Roman" w:hAnsi="Times New Roman"/>
          <w:b/>
        </w:rPr>
        <w:t>4.2. Информационное обеспечение обучения</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E4D6E">
        <w:rPr>
          <w:rFonts w:ascii="Times New Roman" w:hAnsi="Times New Roman"/>
          <w:bCs/>
        </w:rPr>
        <w:t>Перечень рекомендуемых учебных изданий, Интернет-ресурсов, дополнительной литературы</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E4D6E">
        <w:rPr>
          <w:rFonts w:ascii="Times New Roman" w:hAnsi="Times New Roman"/>
          <w:b/>
          <w:bCs/>
        </w:rPr>
        <w:t>Основные источники:</w:t>
      </w:r>
    </w:p>
    <w:p w:rsidR="00657A36" w:rsidRPr="003E4D6E" w:rsidRDefault="00657A36" w:rsidP="009778AA">
      <w:pPr>
        <w:numPr>
          <w:ilvl w:val="0"/>
          <w:numId w:val="5"/>
        </w:numPr>
        <w:spacing w:after="0" w:line="240" w:lineRule="auto"/>
        <w:ind w:left="0"/>
        <w:jc w:val="both"/>
        <w:rPr>
          <w:rFonts w:ascii="Times New Roman" w:hAnsi="Times New Roman"/>
        </w:rPr>
      </w:pPr>
      <w:r w:rsidRPr="003E4D6E">
        <w:rPr>
          <w:rFonts w:ascii="Times New Roman" w:hAnsi="Times New Roman"/>
        </w:rPr>
        <w:t>Жуков В.Н. Основы бухгалтерского учета-СПб: Питер, 2013- 336 с.</w:t>
      </w:r>
    </w:p>
    <w:p w:rsidR="008B747C" w:rsidRPr="003E4D6E" w:rsidRDefault="008B747C" w:rsidP="009778AA">
      <w:pPr>
        <w:numPr>
          <w:ilvl w:val="0"/>
          <w:numId w:val="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rPr>
      </w:pPr>
      <w:r w:rsidRPr="003E4D6E">
        <w:rPr>
          <w:rFonts w:ascii="Times New Roman" w:hAnsi="Times New Roman"/>
          <w:bCs/>
        </w:rPr>
        <w:t xml:space="preserve"> Н.В. Яковенко «Кассир торгового зала», учебное пособие для начального профессионального образования, Москва, Издательский центр «Академия», 20</w:t>
      </w:r>
      <w:r w:rsidR="00157B38" w:rsidRPr="003E4D6E">
        <w:rPr>
          <w:rFonts w:ascii="Times New Roman" w:hAnsi="Times New Roman"/>
          <w:bCs/>
        </w:rPr>
        <w:t>1</w:t>
      </w:r>
      <w:r w:rsidR="00846EEA" w:rsidRPr="003E4D6E">
        <w:rPr>
          <w:rFonts w:ascii="Times New Roman" w:hAnsi="Times New Roman"/>
          <w:bCs/>
        </w:rPr>
        <w:t>2</w:t>
      </w:r>
      <w:r w:rsidRPr="003E4D6E">
        <w:rPr>
          <w:rFonts w:ascii="Times New Roman" w:hAnsi="Times New Roman"/>
          <w:bCs/>
        </w:rPr>
        <w:t>г</w:t>
      </w:r>
    </w:p>
    <w:p w:rsidR="008B747C" w:rsidRPr="003E4D6E" w:rsidRDefault="008B747C" w:rsidP="009778AA">
      <w:pPr>
        <w:numPr>
          <w:ilvl w:val="0"/>
          <w:numId w:val="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rPr>
      </w:pPr>
      <w:r w:rsidRPr="003E4D6E">
        <w:rPr>
          <w:rFonts w:ascii="Times New Roman" w:hAnsi="Times New Roman"/>
          <w:bCs/>
        </w:rPr>
        <w:t>Л.И. Никитченко  «Контрольно-кассовые машины» учебное пособие для начального профессионального образования, Москва, Издательский центр «Академия», 20</w:t>
      </w:r>
      <w:r w:rsidR="00157B38" w:rsidRPr="003E4D6E">
        <w:rPr>
          <w:rFonts w:ascii="Times New Roman" w:hAnsi="Times New Roman"/>
          <w:bCs/>
        </w:rPr>
        <w:t>1</w:t>
      </w:r>
      <w:r w:rsidR="00846EEA" w:rsidRPr="003E4D6E">
        <w:rPr>
          <w:rFonts w:ascii="Times New Roman" w:hAnsi="Times New Roman"/>
          <w:bCs/>
        </w:rPr>
        <w:t>4</w:t>
      </w:r>
      <w:r w:rsidRPr="003E4D6E">
        <w:rPr>
          <w:rFonts w:ascii="Times New Roman" w:hAnsi="Times New Roman"/>
          <w:bCs/>
        </w:rPr>
        <w:t xml:space="preserve"> г</w:t>
      </w:r>
    </w:p>
    <w:p w:rsidR="008B747C" w:rsidRPr="003E4D6E" w:rsidRDefault="008B747C" w:rsidP="009778AA">
      <w:pPr>
        <w:numPr>
          <w:ilvl w:val="0"/>
          <w:numId w:val="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rPr>
      </w:pPr>
      <w:r w:rsidRPr="003E4D6E">
        <w:rPr>
          <w:rFonts w:ascii="Times New Roman" w:hAnsi="Times New Roman"/>
          <w:bCs/>
        </w:rPr>
        <w:t xml:space="preserve">«О защите прав потребителей» (Федеральный закон от 21.12.2004 г от 171-ФЗ) </w:t>
      </w:r>
    </w:p>
    <w:p w:rsidR="008B747C" w:rsidRPr="003E4D6E" w:rsidRDefault="008B747C" w:rsidP="009778AA">
      <w:pPr>
        <w:numPr>
          <w:ilvl w:val="0"/>
          <w:numId w:val="5"/>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rPr>
      </w:pPr>
      <w:r w:rsidRPr="003E4D6E">
        <w:rPr>
          <w:rFonts w:ascii="Times New Roman" w:hAnsi="Times New Roman"/>
          <w:bCs/>
        </w:rPr>
        <w:t>«О применении контрольно-кассовой техники при осуществлении наличных денежных расчетов и (или) расчетов с использованием платежных карт» (Федеральный закон от 22.05.2003 г № 54-ФЗ)</w:t>
      </w:r>
    </w:p>
    <w:p w:rsidR="008B747C" w:rsidRPr="003E4D6E" w:rsidRDefault="008B747C"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3E4D6E">
        <w:rPr>
          <w:rFonts w:ascii="Times New Roman" w:hAnsi="Times New Roman"/>
          <w:b/>
          <w:bCs/>
        </w:rPr>
        <w:t>Дополнительные источники:</w:t>
      </w:r>
    </w:p>
    <w:p w:rsidR="008B747C" w:rsidRPr="003E4D6E" w:rsidRDefault="008B747C" w:rsidP="009778AA">
      <w:pPr>
        <w:numPr>
          <w:ilvl w:val="0"/>
          <w:numId w:val="6"/>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rPr>
      </w:pPr>
      <w:r w:rsidRPr="003E4D6E">
        <w:rPr>
          <w:rFonts w:ascii="Times New Roman" w:hAnsi="Times New Roman"/>
          <w:bCs/>
        </w:rPr>
        <w:t>Л.И. Никитченко  «Оборудование торговых предприятий», рабочая тетрадь для начального профессионального образования, Москва, Изд</w:t>
      </w:r>
      <w:r w:rsidR="00157B38" w:rsidRPr="003E4D6E">
        <w:rPr>
          <w:rFonts w:ascii="Times New Roman" w:hAnsi="Times New Roman"/>
          <w:bCs/>
        </w:rPr>
        <w:t>ательский центр «Академия», 201</w:t>
      </w:r>
      <w:r w:rsidR="00846EEA" w:rsidRPr="003E4D6E">
        <w:rPr>
          <w:rFonts w:ascii="Times New Roman" w:hAnsi="Times New Roman"/>
          <w:bCs/>
        </w:rPr>
        <w:t>3</w:t>
      </w:r>
      <w:r w:rsidRPr="003E4D6E">
        <w:rPr>
          <w:rFonts w:ascii="Times New Roman" w:hAnsi="Times New Roman"/>
          <w:bCs/>
        </w:rPr>
        <w:t xml:space="preserve"> г</w:t>
      </w:r>
    </w:p>
    <w:p w:rsidR="008B747C" w:rsidRPr="003E4D6E" w:rsidRDefault="008B747C" w:rsidP="009778AA">
      <w:pPr>
        <w:numPr>
          <w:ilvl w:val="0"/>
          <w:numId w:val="6"/>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rPr>
      </w:pPr>
      <w:r w:rsidRPr="003E4D6E">
        <w:rPr>
          <w:rFonts w:ascii="Times New Roman" w:hAnsi="Times New Roman"/>
          <w:bCs/>
        </w:rPr>
        <w:t>Г.С. Косарева «Контролер-кассир торгового зала», учебное пособие, Москва, Изд</w:t>
      </w:r>
      <w:r w:rsidR="00157B38" w:rsidRPr="003E4D6E">
        <w:rPr>
          <w:rFonts w:ascii="Times New Roman" w:hAnsi="Times New Roman"/>
          <w:bCs/>
        </w:rPr>
        <w:t>ательский центр «Академия», 201</w:t>
      </w:r>
      <w:r w:rsidR="00846EEA" w:rsidRPr="003E4D6E">
        <w:rPr>
          <w:rFonts w:ascii="Times New Roman" w:hAnsi="Times New Roman"/>
          <w:bCs/>
        </w:rPr>
        <w:t>3</w:t>
      </w:r>
      <w:r w:rsidRPr="003E4D6E">
        <w:rPr>
          <w:rFonts w:ascii="Times New Roman" w:hAnsi="Times New Roman"/>
          <w:bCs/>
        </w:rPr>
        <w:t xml:space="preserve"> г</w:t>
      </w:r>
    </w:p>
    <w:p w:rsidR="008B747C" w:rsidRPr="003E4D6E" w:rsidRDefault="008B747C" w:rsidP="009778AA">
      <w:pPr>
        <w:numPr>
          <w:ilvl w:val="0"/>
          <w:numId w:val="6"/>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rPr>
      </w:pPr>
      <w:r w:rsidRPr="003E4D6E">
        <w:rPr>
          <w:rFonts w:ascii="Times New Roman" w:hAnsi="Times New Roman"/>
          <w:bCs/>
        </w:rPr>
        <w:t>Ф.Д. Фатыхов, А.Н. Белехов  «Охрана труда в торговле, общественном питании, пищевых производства, в малом бизнесе и быту», Москва, Изд</w:t>
      </w:r>
      <w:r w:rsidR="00157B38" w:rsidRPr="003E4D6E">
        <w:rPr>
          <w:rFonts w:ascii="Times New Roman" w:hAnsi="Times New Roman"/>
          <w:bCs/>
        </w:rPr>
        <w:t>ательский центр «Академия», 201</w:t>
      </w:r>
      <w:r w:rsidR="00846EEA" w:rsidRPr="003E4D6E">
        <w:rPr>
          <w:rFonts w:ascii="Times New Roman" w:hAnsi="Times New Roman"/>
          <w:bCs/>
        </w:rPr>
        <w:t xml:space="preserve">4       </w:t>
      </w:r>
      <w:r w:rsidRPr="003E4D6E">
        <w:rPr>
          <w:rFonts w:ascii="Times New Roman" w:hAnsi="Times New Roman"/>
          <w:bCs/>
        </w:rPr>
        <w:t xml:space="preserve"> г</w:t>
      </w:r>
    </w:p>
    <w:p w:rsidR="008B747C" w:rsidRPr="003E4D6E" w:rsidRDefault="008B747C" w:rsidP="009778AA">
      <w:pPr>
        <w:shd w:val="clear" w:color="auto" w:fill="FFFFFF"/>
        <w:spacing w:after="0" w:line="240" w:lineRule="auto"/>
        <w:rPr>
          <w:rFonts w:ascii="Times New Roman" w:hAnsi="Times New Roman"/>
          <w:b/>
        </w:rPr>
      </w:pPr>
      <w:r w:rsidRPr="003E4D6E">
        <w:rPr>
          <w:rFonts w:ascii="Times New Roman" w:hAnsi="Times New Roman"/>
          <w:b/>
        </w:rPr>
        <w:t>Интернет-ресурсы</w:t>
      </w:r>
    </w:p>
    <w:p w:rsidR="008B747C" w:rsidRPr="003E4D6E" w:rsidRDefault="009F44CF" w:rsidP="009778AA">
      <w:pPr>
        <w:numPr>
          <w:ilvl w:val="0"/>
          <w:numId w:val="7"/>
        </w:numPr>
        <w:shd w:val="clear" w:color="auto" w:fill="FFFFFF"/>
        <w:spacing w:after="0" w:line="240" w:lineRule="auto"/>
        <w:ind w:left="0"/>
        <w:rPr>
          <w:rFonts w:ascii="Times New Roman" w:hAnsi="Times New Roman"/>
        </w:rPr>
      </w:pPr>
      <w:hyperlink r:id="rId10" w:history="1">
        <w:r w:rsidR="008B747C" w:rsidRPr="003E4D6E">
          <w:rPr>
            <w:rFonts w:ascii="Times New Roman" w:hAnsi="Times New Roman"/>
            <w:spacing w:val="-2"/>
          </w:rPr>
          <w:t>www.torgrus.com</w:t>
        </w:r>
      </w:hyperlink>
      <w:r w:rsidR="008B747C" w:rsidRPr="003E4D6E">
        <w:rPr>
          <w:rFonts w:ascii="Times New Roman" w:hAnsi="Times New Roman"/>
          <w:spacing w:val="-2"/>
        </w:rPr>
        <w:t xml:space="preserve"> - сайт «Новости и технологии торгового бизнеса»;</w:t>
      </w:r>
    </w:p>
    <w:p w:rsidR="008B747C" w:rsidRPr="003E4D6E" w:rsidRDefault="008B747C" w:rsidP="009778AA">
      <w:pPr>
        <w:numPr>
          <w:ilvl w:val="0"/>
          <w:numId w:val="7"/>
        </w:numPr>
        <w:shd w:val="clear" w:color="auto" w:fill="FFFFFF"/>
        <w:spacing w:after="0" w:line="240" w:lineRule="auto"/>
        <w:ind w:left="0"/>
        <w:rPr>
          <w:rFonts w:ascii="Times New Roman" w:hAnsi="Times New Roman"/>
        </w:rPr>
      </w:pPr>
      <w:r w:rsidRPr="003E4D6E">
        <w:rPr>
          <w:rFonts w:ascii="Times New Roman" w:hAnsi="Times New Roman"/>
          <w:spacing w:val="-2"/>
        </w:rPr>
        <w:t xml:space="preserve"> </w:t>
      </w:r>
      <w:hyperlink r:id="rId11" w:history="1">
        <w:r w:rsidRPr="003E4D6E">
          <w:rPr>
            <w:rFonts w:ascii="Times New Roman" w:hAnsi="Times New Roman"/>
          </w:rPr>
          <w:t>www.sovtorg.panor.ru</w:t>
        </w:r>
      </w:hyperlink>
      <w:r w:rsidRPr="003E4D6E">
        <w:rPr>
          <w:rFonts w:ascii="Times New Roman" w:hAnsi="Times New Roman"/>
        </w:rPr>
        <w:t xml:space="preserve"> - сайт «Современная торговля»;</w:t>
      </w:r>
    </w:p>
    <w:p w:rsidR="008B747C" w:rsidRPr="003E4D6E" w:rsidRDefault="008B747C" w:rsidP="009778AA">
      <w:pPr>
        <w:numPr>
          <w:ilvl w:val="0"/>
          <w:numId w:val="7"/>
        </w:numPr>
        <w:shd w:val="clear" w:color="auto" w:fill="FFFFFF"/>
        <w:spacing w:after="0" w:line="240" w:lineRule="auto"/>
        <w:ind w:left="0"/>
        <w:rPr>
          <w:rFonts w:ascii="Times New Roman" w:hAnsi="Times New Roman"/>
        </w:rPr>
      </w:pPr>
      <w:r w:rsidRPr="003E4D6E">
        <w:rPr>
          <w:rFonts w:ascii="Times New Roman" w:hAnsi="Times New Roman"/>
        </w:rPr>
        <w:t xml:space="preserve"> </w:t>
      </w:r>
      <w:hyperlink r:id="rId12" w:history="1">
        <w:r w:rsidRPr="003E4D6E">
          <w:rPr>
            <w:rFonts w:ascii="Times New Roman" w:hAnsi="Times New Roman"/>
          </w:rPr>
          <w:t>www.garant.ru</w:t>
        </w:r>
      </w:hyperlink>
      <w:r w:rsidRPr="003E4D6E">
        <w:rPr>
          <w:rFonts w:ascii="Times New Roman" w:hAnsi="Times New Roman"/>
        </w:rPr>
        <w:t xml:space="preserve"> - справочно - правовая система Гарант;</w:t>
      </w:r>
    </w:p>
    <w:p w:rsidR="008B747C" w:rsidRPr="003E4D6E" w:rsidRDefault="008B747C" w:rsidP="009778AA">
      <w:pPr>
        <w:numPr>
          <w:ilvl w:val="0"/>
          <w:numId w:val="7"/>
        </w:numPr>
        <w:shd w:val="clear" w:color="auto" w:fill="FFFFFF"/>
        <w:spacing w:after="0" w:line="240" w:lineRule="auto"/>
        <w:ind w:left="0"/>
        <w:rPr>
          <w:rFonts w:ascii="Times New Roman" w:hAnsi="Times New Roman"/>
        </w:rPr>
      </w:pPr>
      <w:r w:rsidRPr="003E4D6E">
        <w:rPr>
          <w:rFonts w:ascii="Times New Roman" w:hAnsi="Times New Roman"/>
        </w:rPr>
        <w:t xml:space="preserve"> </w:t>
      </w:r>
      <w:hyperlink r:id="rId13" w:history="1">
        <w:r w:rsidRPr="003E4D6E">
          <w:rPr>
            <w:rFonts w:ascii="Times New Roman" w:hAnsi="Times New Roman"/>
            <w:spacing w:val="-2"/>
          </w:rPr>
          <w:t>www.consultant.ru-</w:t>
        </w:r>
      </w:hyperlink>
      <w:r w:rsidRPr="003E4D6E">
        <w:rPr>
          <w:rFonts w:ascii="Times New Roman" w:hAnsi="Times New Roman"/>
          <w:spacing w:val="-2"/>
        </w:rPr>
        <w:t xml:space="preserve"> справочно - правовая система Консультант Плюс</w:t>
      </w:r>
    </w:p>
    <w:p w:rsidR="008B747C" w:rsidRPr="003E4D6E" w:rsidRDefault="008B747C" w:rsidP="009778A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
          <w:i w:val="0"/>
        </w:rPr>
      </w:pPr>
      <w:r w:rsidRPr="003E4D6E">
        <w:rPr>
          <w:rFonts w:ascii="Times New Roman" w:hAnsi="Times New Roman" w:cs="Times New Roman"/>
          <w:b/>
          <w:i w:val="0"/>
        </w:rPr>
        <w:t>4.3. Общие требования к организации образовательного процесса</w:t>
      </w:r>
    </w:p>
    <w:p w:rsidR="008B747C" w:rsidRPr="003E4D6E" w:rsidRDefault="008B747C" w:rsidP="00BF7FEF">
      <w:pPr>
        <w:spacing w:after="0" w:line="240" w:lineRule="auto"/>
        <w:ind w:firstLine="709"/>
        <w:jc w:val="both"/>
        <w:rPr>
          <w:rFonts w:ascii="Times New Roman" w:hAnsi="Times New Roman"/>
          <w:lang w:eastAsia="zh-CN"/>
        </w:rPr>
      </w:pPr>
      <w:r w:rsidRPr="003E4D6E">
        <w:rPr>
          <w:rFonts w:ascii="Times New Roman" w:hAnsi="Times New Roman"/>
          <w:lang w:eastAsia="zh-CN"/>
        </w:rPr>
        <w:t>Содержание программы данного модуля определено конкретным видом профессиональной деятельности, к которому готовится выпускник и разработано совместно с работодателями.</w:t>
      </w:r>
    </w:p>
    <w:p w:rsidR="008B747C" w:rsidRPr="003E4D6E" w:rsidRDefault="008B747C" w:rsidP="00BF7FEF">
      <w:pPr>
        <w:spacing w:after="0" w:line="240" w:lineRule="auto"/>
        <w:ind w:firstLine="709"/>
        <w:jc w:val="both"/>
        <w:rPr>
          <w:rFonts w:ascii="Times New Roman" w:hAnsi="Times New Roman"/>
          <w:bCs/>
        </w:rPr>
      </w:pPr>
      <w:r w:rsidRPr="003E4D6E">
        <w:rPr>
          <w:rFonts w:ascii="Times New Roman" w:hAnsi="Times New Roman"/>
          <w:lang w:eastAsia="zh-CN"/>
        </w:rPr>
        <w:lastRenderedPageBreak/>
        <w:t xml:space="preserve">Изучение профессионального модуля ПМ. </w:t>
      </w:r>
      <w:r w:rsidR="00157B38" w:rsidRPr="003E4D6E">
        <w:rPr>
          <w:rFonts w:ascii="Times New Roman" w:hAnsi="Times New Roman"/>
          <w:lang w:eastAsia="zh-CN"/>
        </w:rPr>
        <w:t>08</w:t>
      </w:r>
      <w:r w:rsidRPr="003E4D6E">
        <w:rPr>
          <w:rFonts w:ascii="Times New Roman" w:hAnsi="Times New Roman"/>
          <w:lang w:eastAsia="zh-CN"/>
        </w:rPr>
        <w:t xml:space="preserve"> Работа на контрольно-кассовой технике и расчеты с покупателями требует предварительного изучения </w:t>
      </w:r>
      <w:r w:rsidRPr="003E4D6E">
        <w:rPr>
          <w:rFonts w:ascii="Times New Roman" w:hAnsi="Times New Roman"/>
          <w:bCs/>
        </w:rPr>
        <w:t>дисциплин таких как «Математика», «Основы бухгалтерского учета», а также профессиональн</w:t>
      </w:r>
      <w:r w:rsidR="00BF7FEF" w:rsidRPr="003E4D6E">
        <w:rPr>
          <w:rFonts w:ascii="Times New Roman" w:hAnsi="Times New Roman"/>
          <w:bCs/>
        </w:rPr>
        <w:t xml:space="preserve">ого </w:t>
      </w:r>
      <w:r w:rsidRPr="003E4D6E">
        <w:rPr>
          <w:rFonts w:ascii="Times New Roman" w:hAnsi="Times New Roman"/>
          <w:bCs/>
        </w:rPr>
        <w:t>модуле</w:t>
      </w:r>
      <w:r w:rsidR="00BF7FEF" w:rsidRPr="003E4D6E">
        <w:rPr>
          <w:rFonts w:ascii="Times New Roman" w:hAnsi="Times New Roman"/>
          <w:bCs/>
        </w:rPr>
        <w:t xml:space="preserve">я </w:t>
      </w:r>
      <w:r w:rsidRPr="003E4D6E">
        <w:rPr>
          <w:rFonts w:ascii="Times New Roman" w:hAnsi="Times New Roman"/>
          <w:bCs/>
        </w:rPr>
        <w:t>ПМ 0</w:t>
      </w:r>
      <w:r w:rsidR="00157B38" w:rsidRPr="003E4D6E">
        <w:rPr>
          <w:rFonts w:ascii="Times New Roman" w:hAnsi="Times New Roman"/>
          <w:bCs/>
        </w:rPr>
        <w:t>5</w:t>
      </w:r>
      <w:r w:rsidRPr="003E4D6E">
        <w:rPr>
          <w:rFonts w:ascii="Times New Roman" w:hAnsi="Times New Roman"/>
          <w:color w:val="000000"/>
        </w:rPr>
        <w:t xml:space="preserve"> «</w:t>
      </w:r>
      <w:r w:rsidRPr="003E4D6E">
        <w:rPr>
          <w:rFonts w:ascii="Times New Roman" w:hAnsi="Times New Roman"/>
        </w:rPr>
        <w:t xml:space="preserve">Выполнение работ по должности </w:t>
      </w:r>
      <w:r w:rsidR="00E92290" w:rsidRPr="003E4D6E">
        <w:rPr>
          <w:rFonts w:ascii="Times New Roman" w:hAnsi="Times New Roman"/>
        </w:rPr>
        <w:t>«</w:t>
      </w:r>
      <w:r w:rsidRPr="003E4D6E">
        <w:rPr>
          <w:rFonts w:ascii="Times New Roman" w:hAnsi="Times New Roman"/>
        </w:rPr>
        <w:t>Кассир»</w:t>
      </w:r>
      <w:r w:rsidR="00E92290" w:rsidRPr="003E4D6E">
        <w:rPr>
          <w:rFonts w:ascii="Times New Roman" w:hAnsi="Times New Roman"/>
        </w:rPr>
        <w:t>»</w:t>
      </w:r>
    </w:p>
    <w:p w:rsidR="008B747C" w:rsidRPr="003E4D6E" w:rsidRDefault="008B747C" w:rsidP="00BF7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lang w:eastAsia="zh-CN"/>
        </w:rPr>
      </w:pPr>
      <w:r w:rsidRPr="003E4D6E">
        <w:rPr>
          <w:rFonts w:ascii="Times New Roman" w:hAnsi="Times New Roman"/>
          <w:lang w:eastAsia="zh-CN"/>
        </w:rPr>
        <w:t>Учебная практика (производственное обучение) проводится в лаборатории «</w:t>
      </w:r>
      <w:r w:rsidRPr="003E4D6E">
        <w:rPr>
          <w:rFonts w:ascii="Times New Roman" w:hAnsi="Times New Roman"/>
        </w:rPr>
        <w:t xml:space="preserve">Торгово-технологического оборудования», </w:t>
      </w:r>
      <w:r w:rsidR="00F43693" w:rsidRPr="003E4D6E">
        <w:rPr>
          <w:rFonts w:ascii="Times New Roman" w:hAnsi="Times New Roman"/>
        </w:rPr>
        <w:t>п</w:t>
      </w:r>
      <w:r w:rsidRPr="003E4D6E">
        <w:rPr>
          <w:rFonts w:ascii="Times New Roman" w:hAnsi="Times New Roman"/>
          <w:lang w:eastAsia="zh-CN"/>
        </w:rPr>
        <w:t xml:space="preserve">ри освоении обучающимися профессиональных компетенций в рамках профессионального модуля и реализовывается чередуясь с теоретическими занятиями в рамках профессионального модуля. </w:t>
      </w:r>
    </w:p>
    <w:p w:rsidR="008B747C" w:rsidRPr="003E4D6E" w:rsidRDefault="008B747C" w:rsidP="00BF7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lang w:eastAsia="zh-CN"/>
        </w:rPr>
      </w:pPr>
      <w:r w:rsidRPr="003E4D6E">
        <w:rPr>
          <w:rFonts w:ascii="Times New Roman" w:hAnsi="Times New Roman"/>
          <w:lang w:eastAsia="zh-CN"/>
        </w:rPr>
        <w:t>Оценка качества освоения профессионального модуля включает текущий контроль знаний, промежуточную и государственную (итоговую) аттестацию обучающихся.</w:t>
      </w:r>
      <w:r w:rsidRPr="003E4D6E">
        <w:rPr>
          <w:rFonts w:ascii="Times New Roman" w:hAnsi="Times New Roman"/>
          <w:lang w:eastAsia="zh-CN"/>
        </w:rPr>
        <w:tab/>
        <w:t xml:space="preserve"> Текущий контроль знаний включает устный опрос,  тестовые задания, кроссворды и другой материал.</w:t>
      </w:r>
    </w:p>
    <w:p w:rsidR="008B747C" w:rsidRPr="003E4D6E" w:rsidRDefault="008B747C" w:rsidP="00BF7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rPr>
      </w:pPr>
      <w:r w:rsidRPr="003E4D6E">
        <w:rPr>
          <w:rFonts w:ascii="Times New Roman" w:hAnsi="Times New Roman"/>
          <w:lang w:eastAsia="zh-CN"/>
        </w:rPr>
        <w:tab/>
        <w:t>Промежуточная аттестация проводится в форме дифференциального зачета, который проводится  в виде тестовых заданий.</w:t>
      </w:r>
      <w:r w:rsidRPr="003E4D6E">
        <w:rPr>
          <w:rFonts w:ascii="Times New Roman" w:hAnsi="Times New Roman"/>
          <w:lang w:eastAsia="zh-CN"/>
        </w:rPr>
        <w:tab/>
        <w:t xml:space="preserve">Экзамен (квалификационный) – аттестация обучающихся по освоению вида профессиональной деятельности: Работа на ККТ и расчеты с покупателями, на которой обучающийся должен подтвердить требуемый уровень освоения модуля. </w:t>
      </w:r>
    </w:p>
    <w:p w:rsidR="008B747C" w:rsidRPr="003E4D6E" w:rsidRDefault="008B747C" w:rsidP="009778A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
          <w:i w:val="0"/>
        </w:rPr>
      </w:pPr>
      <w:r w:rsidRPr="003E4D6E">
        <w:rPr>
          <w:rFonts w:ascii="Times New Roman" w:hAnsi="Times New Roman" w:cs="Times New Roman"/>
          <w:b/>
          <w:i w:val="0"/>
        </w:rPr>
        <w:t>4.4. Кадровое обеспечение образовательного процесса</w:t>
      </w:r>
    </w:p>
    <w:p w:rsidR="006D3BB6" w:rsidRPr="003E4D6E" w:rsidRDefault="00BF7FEF" w:rsidP="00977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sidRPr="003E4D6E">
        <w:rPr>
          <w:rFonts w:ascii="Times New Roman" w:hAnsi="Times New Roman"/>
          <w:bCs/>
          <w:color w:val="000000"/>
        </w:rPr>
        <w:tab/>
      </w:r>
      <w:r w:rsidR="006D3BB6" w:rsidRPr="003E4D6E">
        <w:rPr>
          <w:rFonts w:ascii="Times New Roman" w:hAnsi="Times New Roman"/>
          <w:bCs/>
          <w:color w:val="000000"/>
        </w:rPr>
        <w:t xml:space="preserve">Обучение по междисциплинарным курсам профессионального модуля  осуществляется  преподавателями колледжа, имеющими высшее  профессиональное образование и практический опыт работы, соответствующие профилю модуля. </w:t>
      </w:r>
    </w:p>
    <w:p w:rsidR="00BF7FEF" w:rsidRPr="003E4D6E" w:rsidRDefault="00BF7FEF" w:rsidP="003E4D6E">
      <w:pPr>
        <w:shd w:val="clear" w:color="auto" w:fill="FFFFFF"/>
        <w:tabs>
          <w:tab w:val="left" w:pos="855"/>
        </w:tabs>
        <w:spacing w:after="0" w:line="240" w:lineRule="auto"/>
        <w:rPr>
          <w:rFonts w:ascii="Times New Roman" w:hAnsi="Times New Roman"/>
          <w:b/>
          <w:bCs/>
          <w:spacing w:val="-1"/>
        </w:rPr>
      </w:pPr>
    </w:p>
    <w:p w:rsidR="008B747C" w:rsidRPr="003E4D6E" w:rsidRDefault="008B747C" w:rsidP="003E4D6E">
      <w:pPr>
        <w:spacing w:after="0" w:line="240" w:lineRule="auto"/>
        <w:jc w:val="center"/>
        <w:rPr>
          <w:rFonts w:ascii="Times New Roman" w:hAnsi="Times New Roman"/>
          <w:b/>
        </w:rPr>
      </w:pPr>
      <w:r w:rsidRPr="003E4D6E">
        <w:rPr>
          <w:rFonts w:ascii="Times New Roman" w:hAnsi="Times New Roman"/>
          <w:b/>
        </w:rPr>
        <w:t>5. КОНТРОЛЬ И ОЦЕНКА РЕЗУЛЬТАТОВ ОСВОЕНИЯ ПРОФЕССИОНАЛЬНОГО МОДУЛЯ</w:t>
      </w:r>
    </w:p>
    <w:p w:rsidR="003E4D6E" w:rsidRPr="003E4D6E" w:rsidRDefault="00DC511F" w:rsidP="003E4D6E">
      <w:pPr>
        <w:spacing w:after="0" w:line="240" w:lineRule="auto"/>
        <w:ind w:firstLine="709"/>
        <w:jc w:val="both"/>
        <w:rPr>
          <w:rFonts w:ascii="Times New Roman" w:hAnsi="Times New Roman"/>
        </w:rPr>
      </w:pPr>
      <w:r w:rsidRPr="003E4D6E">
        <w:rPr>
          <w:rFonts w:ascii="Times New Roman" w:hAnsi="Times New Roman"/>
        </w:rPr>
        <w:t xml:space="preserve">Контроль и оценка результатов освоения профессионального модуля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 </w:t>
      </w:r>
    </w:p>
    <w:tbl>
      <w:tblPr>
        <w:tblW w:w="9356" w:type="dxa"/>
        <w:tblInd w:w="40" w:type="dxa"/>
        <w:tblLayout w:type="fixed"/>
        <w:tblCellMar>
          <w:left w:w="40" w:type="dxa"/>
          <w:right w:w="40" w:type="dxa"/>
        </w:tblCellMar>
        <w:tblLook w:val="0000"/>
      </w:tblPr>
      <w:tblGrid>
        <w:gridCol w:w="2694"/>
        <w:gridCol w:w="3878"/>
        <w:gridCol w:w="2784"/>
      </w:tblGrid>
      <w:tr w:rsidR="008B747C" w:rsidRPr="003E4D6E" w:rsidTr="003E4D6E">
        <w:trPr>
          <w:trHeight w:hRule="exact" w:val="607"/>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BF7FEF"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Результаты</w:t>
            </w:r>
          </w:p>
          <w:p w:rsidR="008B747C" w:rsidRPr="003E4D6E" w:rsidRDefault="008B747C" w:rsidP="003E4D6E">
            <w:pPr>
              <w:spacing w:after="0" w:line="240" w:lineRule="auto"/>
              <w:rPr>
                <w:rFonts w:ascii="Times New Roman" w:hAnsi="Times New Roman"/>
                <w:sz w:val="20"/>
                <w:szCs w:val="20"/>
              </w:rPr>
            </w:pPr>
          </w:p>
        </w:tc>
        <w:tc>
          <w:tcPr>
            <w:tcW w:w="387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Основные показатели </w:t>
            </w:r>
            <w:r w:rsidRPr="003E4D6E">
              <w:rPr>
                <w:rFonts w:ascii="Times New Roman" w:hAnsi="Times New Roman"/>
                <w:spacing w:val="-2"/>
                <w:sz w:val="20"/>
                <w:szCs w:val="20"/>
              </w:rPr>
              <w:t>результатов подготовки</w:t>
            </w: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pacing w:val="-2"/>
                <w:sz w:val="20"/>
                <w:szCs w:val="20"/>
              </w:rPr>
              <w:t>Формы и методы контроля</w:t>
            </w:r>
          </w:p>
        </w:tc>
      </w:tr>
      <w:tr w:rsidR="008B747C" w:rsidRPr="003E4D6E" w:rsidTr="003E4D6E">
        <w:trPr>
          <w:trHeight w:hRule="exact" w:val="304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ПК 8. 1. Соблюдать правила </w:t>
            </w:r>
            <w:r w:rsidRPr="003E4D6E">
              <w:rPr>
                <w:rFonts w:ascii="Times New Roman" w:hAnsi="Times New Roman"/>
                <w:spacing w:val="-2"/>
                <w:sz w:val="20"/>
                <w:szCs w:val="20"/>
              </w:rPr>
              <w:t>эксплуатации контрольно-</w:t>
            </w:r>
            <w:r w:rsidRPr="003E4D6E">
              <w:rPr>
                <w:rFonts w:ascii="Times New Roman" w:hAnsi="Times New Roman"/>
                <w:sz w:val="20"/>
                <w:szCs w:val="20"/>
              </w:rPr>
              <w:t>кассовой техники (ККТ) и выполнять расчетные операции с покупателями.</w:t>
            </w:r>
          </w:p>
        </w:tc>
        <w:tc>
          <w:tcPr>
            <w:tcW w:w="387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Эксплуатация ККТ различных видов произведена верно, в </w:t>
            </w:r>
            <w:r w:rsidRPr="003E4D6E">
              <w:rPr>
                <w:rFonts w:ascii="Times New Roman" w:hAnsi="Times New Roman"/>
                <w:spacing w:val="-2"/>
                <w:sz w:val="20"/>
                <w:szCs w:val="20"/>
              </w:rPr>
              <w:t xml:space="preserve">соответствии с требованиями </w:t>
            </w:r>
            <w:r w:rsidRPr="003E4D6E">
              <w:rPr>
                <w:rFonts w:ascii="Times New Roman" w:hAnsi="Times New Roman"/>
                <w:sz w:val="20"/>
                <w:szCs w:val="20"/>
              </w:rPr>
              <w:t>нормативно-технической документацией и правил техники безопасности</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Определение и устранения мелких неисправностей ККТ произведено верно, в </w:t>
            </w:r>
            <w:r w:rsidRPr="003E4D6E">
              <w:rPr>
                <w:rFonts w:ascii="Times New Roman" w:hAnsi="Times New Roman"/>
                <w:spacing w:val="-2"/>
                <w:sz w:val="20"/>
                <w:szCs w:val="20"/>
              </w:rPr>
              <w:t xml:space="preserve">соответствии с требованиями </w:t>
            </w:r>
            <w:r w:rsidRPr="003E4D6E">
              <w:rPr>
                <w:rFonts w:ascii="Times New Roman" w:hAnsi="Times New Roman"/>
                <w:sz w:val="20"/>
                <w:szCs w:val="20"/>
              </w:rPr>
              <w:t>нормативно-технической документацией и правил техники безопасности</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Расчетные операции с покупателями произведены верно, в соответствии с </w:t>
            </w:r>
            <w:r w:rsidRPr="003E4D6E">
              <w:rPr>
                <w:rFonts w:ascii="Times New Roman" w:hAnsi="Times New Roman"/>
                <w:spacing w:val="-2"/>
                <w:sz w:val="20"/>
                <w:szCs w:val="20"/>
              </w:rPr>
              <w:t xml:space="preserve">требованиями нормативных </w:t>
            </w:r>
            <w:r w:rsidRPr="003E4D6E">
              <w:rPr>
                <w:rFonts w:ascii="Times New Roman" w:hAnsi="Times New Roman"/>
                <w:sz w:val="20"/>
                <w:szCs w:val="20"/>
              </w:rPr>
              <w:t>документов</w:t>
            </w: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Текущий контроль в форме опроса, защиты практической работы, контрольных работ по темам МДК</w:t>
            </w:r>
          </w:p>
          <w:p w:rsidR="008B747C" w:rsidRPr="003E4D6E" w:rsidRDefault="008B747C" w:rsidP="003E4D6E">
            <w:pPr>
              <w:spacing w:after="0" w:line="240" w:lineRule="auto"/>
              <w:rPr>
                <w:rFonts w:ascii="Times New Roman" w:hAnsi="Times New Roman"/>
                <w:i/>
                <w:sz w:val="20"/>
                <w:szCs w:val="20"/>
              </w:rPr>
            </w:pPr>
            <w:r w:rsidRPr="003E4D6E">
              <w:rPr>
                <w:rFonts w:ascii="Times New Roman" w:hAnsi="Times New Roman"/>
                <w:sz w:val="20"/>
                <w:szCs w:val="20"/>
              </w:rPr>
              <w:t>Экзамен по профессиональному модулю</w:t>
            </w:r>
          </w:p>
        </w:tc>
      </w:tr>
      <w:tr w:rsidR="008B747C" w:rsidRPr="003E4D6E" w:rsidTr="003E4D6E">
        <w:trPr>
          <w:trHeight w:hRule="exact" w:val="212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ПК 8. 2. Проверять платежеспособность </w:t>
            </w:r>
            <w:r w:rsidRPr="003E4D6E">
              <w:rPr>
                <w:rFonts w:ascii="Times New Roman" w:hAnsi="Times New Roman"/>
                <w:spacing w:val="-2"/>
                <w:sz w:val="20"/>
                <w:szCs w:val="20"/>
              </w:rPr>
              <w:t xml:space="preserve">государственных денежных </w:t>
            </w:r>
            <w:r w:rsidRPr="003E4D6E">
              <w:rPr>
                <w:rFonts w:ascii="Times New Roman" w:hAnsi="Times New Roman"/>
                <w:sz w:val="20"/>
                <w:szCs w:val="20"/>
              </w:rPr>
              <w:t>знаков.</w:t>
            </w:r>
          </w:p>
        </w:tc>
        <w:tc>
          <w:tcPr>
            <w:tcW w:w="387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Эксплуатация детектора подлинности купюр произведена верно, в </w:t>
            </w:r>
            <w:r w:rsidRPr="003E4D6E">
              <w:rPr>
                <w:rFonts w:ascii="Times New Roman" w:hAnsi="Times New Roman"/>
                <w:spacing w:val="-2"/>
                <w:sz w:val="20"/>
                <w:szCs w:val="20"/>
              </w:rPr>
              <w:t xml:space="preserve">соответствии с требованиями </w:t>
            </w:r>
            <w:r w:rsidRPr="003E4D6E">
              <w:rPr>
                <w:rFonts w:ascii="Times New Roman" w:hAnsi="Times New Roman"/>
                <w:sz w:val="20"/>
                <w:szCs w:val="20"/>
              </w:rPr>
              <w:t>нормативно-технической документацией и правил техники безопасности</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pacing w:val="-2"/>
                <w:sz w:val="20"/>
                <w:szCs w:val="20"/>
              </w:rPr>
              <w:t xml:space="preserve">Определение   признаков </w:t>
            </w:r>
            <w:r w:rsidRPr="003E4D6E">
              <w:rPr>
                <w:rFonts w:ascii="Times New Roman" w:hAnsi="Times New Roman"/>
                <w:sz w:val="20"/>
                <w:szCs w:val="20"/>
              </w:rPr>
              <w:t>подлинности</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государственных денежных знаков произведено верно, в </w:t>
            </w:r>
            <w:r w:rsidRPr="003E4D6E">
              <w:rPr>
                <w:rFonts w:ascii="Times New Roman" w:hAnsi="Times New Roman"/>
                <w:spacing w:val="-2"/>
                <w:sz w:val="20"/>
                <w:szCs w:val="20"/>
              </w:rPr>
              <w:t xml:space="preserve">соответствии с требованиями </w:t>
            </w:r>
            <w:r w:rsidRPr="003E4D6E">
              <w:rPr>
                <w:rFonts w:ascii="Times New Roman" w:hAnsi="Times New Roman"/>
                <w:sz w:val="20"/>
                <w:szCs w:val="20"/>
              </w:rPr>
              <w:t>инструкций ЦБ</w:t>
            </w: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Тестирование,</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Дифференцированный зачет по практике </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Экзамен по профессиональному модулю</w:t>
            </w:r>
          </w:p>
        </w:tc>
      </w:tr>
      <w:tr w:rsidR="008B747C" w:rsidRPr="003E4D6E" w:rsidTr="003E4D6E">
        <w:trPr>
          <w:trHeight w:val="2124"/>
        </w:trPr>
        <w:tc>
          <w:tcPr>
            <w:tcW w:w="2694" w:type="dxa"/>
            <w:tcBorders>
              <w:top w:val="single" w:sz="6" w:space="0" w:color="auto"/>
              <w:left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lastRenderedPageBreak/>
              <w:t xml:space="preserve">ПК 8.3. Проверять качество и количество продаваемых </w:t>
            </w:r>
            <w:r w:rsidRPr="003E4D6E">
              <w:rPr>
                <w:rFonts w:ascii="Times New Roman" w:hAnsi="Times New Roman"/>
                <w:spacing w:val="-2"/>
                <w:sz w:val="20"/>
                <w:szCs w:val="20"/>
              </w:rPr>
              <w:t xml:space="preserve">товаров, качество упаковки, </w:t>
            </w:r>
            <w:r w:rsidRPr="003E4D6E">
              <w:rPr>
                <w:rFonts w:ascii="Times New Roman" w:hAnsi="Times New Roman"/>
                <w:sz w:val="20"/>
                <w:szCs w:val="20"/>
              </w:rPr>
              <w:t xml:space="preserve">наличие маркировки, </w:t>
            </w:r>
            <w:r w:rsidRPr="003E4D6E">
              <w:rPr>
                <w:rFonts w:ascii="Times New Roman" w:hAnsi="Times New Roman"/>
                <w:spacing w:val="-2"/>
                <w:sz w:val="20"/>
                <w:szCs w:val="20"/>
              </w:rPr>
              <w:t xml:space="preserve">правильность цен на товары </w:t>
            </w:r>
            <w:r w:rsidRPr="003E4D6E">
              <w:rPr>
                <w:rFonts w:ascii="Times New Roman" w:hAnsi="Times New Roman"/>
                <w:sz w:val="20"/>
                <w:szCs w:val="20"/>
              </w:rPr>
              <w:t>и услуги.</w:t>
            </w:r>
          </w:p>
        </w:tc>
        <w:tc>
          <w:tcPr>
            <w:tcW w:w="3878" w:type="dxa"/>
            <w:tcBorders>
              <w:top w:val="single" w:sz="6" w:space="0" w:color="auto"/>
              <w:left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pacing w:val="-2"/>
                <w:sz w:val="20"/>
                <w:szCs w:val="20"/>
              </w:rPr>
              <w:t xml:space="preserve">Оценка качества товаров по </w:t>
            </w:r>
            <w:r w:rsidRPr="003E4D6E">
              <w:rPr>
                <w:rFonts w:ascii="Times New Roman" w:hAnsi="Times New Roman"/>
                <w:sz w:val="20"/>
                <w:szCs w:val="20"/>
              </w:rPr>
              <w:t xml:space="preserve">органолептическим показателям произведена верно, в соответствии с </w:t>
            </w:r>
            <w:r w:rsidRPr="003E4D6E">
              <w:rPr>
                <w:rFonts w:ascii="Times New Roman" w:hAnsi="Times New Roman"/>
                <w:spacing w:val="-2"/>
                <w:sz w:val="20"/>
                <w:szCs w:val="20"/>
              </w:rPr>
              <w:t xml:space="preserve">требованиями нормативной </w:t>
            </w:r>
            <w:r w:rsidRPr="003E4D6E">
              <w:rPr>
                <w:rFonts w:ascii="Times New Roman" w:hAnsi="Times New Roman"/>
                <w:sz w:val="20"/>
                <w:szCs w:val="20"/>
              </w:rPr>
              <w:t>документации и правил техники безопасности</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pacing w:val="-2"/>
                <w:sz w:val="20"/>
                <w:szCs w:val="20"/>
              </w:rPr>
              <w:t>Осмотр товаров произведен</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верно, в соответствии с </w:t>
            </w:r>
            <w:r w:rsidRPr="003E4D6E">
              <w:rPr>
                <w:rFonts w:ascii="Times New Roman" w:hAnsi="Times New Roman"/>
                <w:spacing w:val="-2"/>
                <w:sz w:val="20"/>
                <w:szCs w:val="20"/>
              </w:rPr>
              <w:t xml:space="preserve">требованиями нормативной </w:t>
            </w:r>
            <w:r w:rsidRPr="003E4D6E">
              <w:rPr>
                <w:rFonts w:ascii="Times New Roman" w:hAnsi="Times New Roman"/>
                <w:sz w:val="20"/>
                <w:szCs w:val="20"/>
              </w:rPr>
              <w:t>документации и правил техники безопасности</w:t>
            </w:r>
          </w:p>
        </w:tc>
        <w:tc>
          <w:tcPr>
            <w:tcW w:w="2784" w:type="dxa"/>
            <w:tcBorders>
              <w:top w:val="single" w:sz="6" w:space="0" w:color="auto"/>
              <w:left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i/>
                <w:sz w:val="20"/>
                <w:szCs w:val="20"/>
              </w:rPr>
            </w:pP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i/>
                <w:sz w:val="20"/>
                <w:szCs w:val="20"/>
              </w:rPr>
              <w:t xml:space="preserve">  </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Дифференцированный зачет по практике</w:t>
            </w:r>
          </w:p>
          <w:p w:rsidR="008B747C" w:rsidRPr="003E4D6E" w:rsidRDefault="008B747C" w:rsidP="003E4D6E">
            <w:pPr>
              <w:spacing w:after="0" w:line="240" w:lineRule="auto"/>
              <w:rPr>
                <w:rFonts w:ascii="Times New Roman" w:hAnsi="Times New Roman"/>
                <w:i/>
                <w:sz w:val="20"/>
                <w:szCs w:val="20"/>
              </w:rPr>
            </w:pPr>
            <w:r w:rsidRPr="003E4D6E">
              <w:rPr>
                <w:rFonts w:ascii="Times New Roman" w:hAnsi="Times New Roman"/>
                <w:sz w:val="20"/>
                <w:szCs w:val="20"/>
              </w:rPr>
              <w:t>Экзамен по профессиональному модулю</w:t>
            </w:r>
          </w:p>
        </w:tc>
      </w:tr>
      <w:tr w:rsidR="008B747C" w:rsidRPr="003E4D6E" w:rsidTr="003E4D6E">
        <w:trPr>
          <w:trHeight w:hRule="exact" w:val="736"/>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pacing w:val="-2"/>
                <w:sz w:val="20"/>
                <w:szCs w:val="20"/>
              </w:rPr>
              <w:t xml:space="preserve">ПК 8. 4. Оформлять документы </w:t>
            </w:r>
            <w:r w:rsidRPr="003E4D6E">
              <w:rPr>
                <w:rFonts w:ascii="Times New Roman" w:hAnsi="Times New Roman"/>
                <w:sz w:val="20"/>
                <w:szCs w:val="20"/>
              </w:rPr>
              <w:t>по кассовым операциям.</w:t>
            </w:r>
          </w:p>
        </w:tc>
        <w:tc>
          <w:tcPr>
            <w:tcW w:w="387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Оформление документов по кассовым операциям </w:t>
            </w:r>
            <w:r w:rsidRPr="003E4D6E">
              <w:rPr>
                <w:rFonts w:ascii="Times New Roman" w:hAnsi="Times New Roman"/>
                <w:spacing w:val="-2"/>
                <w:sz w:val="20"/>
                <w:szCs w:val="20"/>
              </w:rPr>
              <w:t xml:space="preserve">произведено своевременно и </w:t>
            </w:r>
            <w:r w:rsidRPr="003E4D6E">
              <w:rPr>
                <w:rFonts w:ascii="Times New Roman" w:hAnsi="Times New Roman"/>
                <w:sz w:val="20"/>
                <w:szCs w:val="20"/>
              </w:rPr>
              <w:t>верно, в соответствии с инструкцией</w:t>
            </w: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Дифференцированный зачет</w:t>
            </w:r>
          </w:p>
        </w:tc>
      </w:tr>
      <w:tr w:rsidR="008B747C" w:rsidRPr="003E4D6E" w:rsidTr="003E4D6E">
        <w:trPr>
          <w:trHeight w:hRule="exact" w:val="974"/>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ПК 8.5. Осуществлять контроль сохранности </w:t>
            </w:r>
            <w:r w:rsidRPr="003E4D6E">
              <w:rPr>
                <w:rFonts w:ascii="Times New Roman" w:hAnsi="Times New Roman"/>
                <w:spacing w:val="-2"/>
                <w:sz w:val="20"/>
                <w:szCs w:val="20"/>
              </w:rPr>
              <w:t xml:space="preserve">товарно- материальных </w:t>
            </w:r>
            <w:r w:rsidRPr="003E4D6E">
              <w:rPr>
                <w:rFonts w:ascii="Times New Roman" w:hAnsi="Times New Roman"/>
                <w:sz w:val="20"/>
                <w:szCs w:val="20"/>
              </w:rPr>
              <w:t>ценностей.</w:t>
            </w:r>
          </w:p>
        </w:tc>
        <w:tc>
          <w:tcPr>
            <w:tcW w:w="3878"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Контроль сохранности товарно-материальных ценностей производится верно, в соответствии с </w:t>
            </w:r>
            <w:r w:rsidRPr="003E4D6E">
              <w:rPr>
                <w:rFonts w:ascii="Times New Roman" w:hAnsi="Times New Roman"/>
                <w:spacing w:val="-2"/>
                <w:sz w:val="20"/>
                <w:szCs w:val="20"/>
              </w:rPr>
              <w:t xml:space="preserve">требованиями нормативных </w:t>
            </w:r>
            <w:r w:rsidRPr="003E4D6E">
              <w:rPr>
                <w:rFonts w:ascii="Times New Roman" w:hAnsi="Times New Roman"/>
                <w:sz w:val="20"/>
                <w:szCs w:val="20"/>
              </w:rPr>
              <w:t>документов</w:t>
            </w:r>
          </w:p>
        </w:tc>
        <w:tc>
          <w:tcPr>
            <w:tcW w:w="2784" w:type="dxa"/>
            <w:tcBorders>
              <w:top w:val="single" w:sz="6" w:space="0" w:color="auto"/>
              <w:left w:val="single" w:sz="6" w:space="0" w:color="auto"/>
              <w:bottom w:val="single" w:sz="6" w:space="0" w:color="auto"/>
              <w:right w:val="single" w:sz="6" w:space="0" w:color="auto"/>
            </w:tcBorders>
            <w:shd w:val="clear" w:color="auto" w:fill="FFFFFF"/>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Тестирование</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 Экзамен по профессиональному модулю</w:t>
            </w:r>
          </w:p>
        </w:tc>
      </w:tr>
    </w:tbl>
    <w:p w:rsidR="008B747C" w:rsidRPr="003E4D6E" w:rsidRDefault="008B747C" w:rsidP="003E4D6E">
      <w:pPr>
        <w:spacing w:after="0" w:line="240" w:lineRule="auto"/>
        <w:rPr>
          <w:rFonts w:ascii="Times New Roman" w:hAnsi="Times New Roman"/>
        </w:rPr>
      </w:pPr>
      <w:r w:rsidRPr="003E4D6E">
        <w:rPr>
          <w:rFonts w:ascii="Times New Roman" w:hAnsi="Times New Roman"/>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94"/>
        <w:gridCol w:w="3678"/>
        <w:gridCol w:w="1992"/>
      </w:tblGrid>
      <w:tr w:rsidR="008B747C" w:rsidRPr="003E4D6E" w:rsidTr="003E4D6E">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Результаты </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(освоенные общие и профессиональные компетенции)</w:t>
            </w:r>
          </w:p>
        </w:tc>
        <w:tc>
          <w:tcPr>
            <w:tcW w:w="3678" w:type="dxa"/>
            <w:tcBorders>
              <w:top w:val="single" w:sz="6" w:space="0" w:color="000000"/>
              <w:left w:val="single" w:sz="6" w:space="0" w:color="000000"/>
              <w:bottom w:val="single" w:sz="4" w:space="0" w:color="auto"/>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Основные показатели оценки результата</w:t>
            </w:r>
          </w:p>
        </w:tc>
        <w:tc>
          <w:tcPr>
            <w:tcW w:w="1992" w:type="dxa"/>
            <w:tcBorders>
              <w:top w:val="single" w:sz="6" w:space="0" w:color="000000"/>
              <w:left w:val="single" w:sz="6" w:space="0" w:color="000000"/>
              <w:bottom w:val="single" w:sz="4" w:space="0" w:color="auto"/>
              <w:right w:val="single" w:sz="6" w:space="0" w:color="000000"/>
            </w:tcBorders>
          </w:tcPr>
          <w:p w:rsidR="008B747C" w:rsidRPr="003E4D6E" w:rsidRDefault="008B747C" w:rsidP="003E4D6E">
            <w:pPr>
              <w:spacing w:after="0" w:line="240" w:lineRule="auto"/>
              <w:rPr>
                <w:rFonts w:ascii="Times New Roman" w:hAnsi="Times New Roman"/>
                <w:i/>
                <w:sz w:val="20"/>
                <w:szCs w:val="20"/>
              </w:rPr>
            </w:pPr>
            <w:r w:rsidRPr="003E4D6E">
              <w:rPr>
                <w:rFonts w:ascii="Times New Roman" w:hAnsi="Times New Roman"/>
                <w:sz w:val="20"/>
                <w:szCs w:val="20"/>
              </w:rPr>
              <w:t xml:space="preserve">Формы и методы контроля и оценки </w:t>
            </w:r>
          </w:p>
        </w:tc>
      </w:tr>
      <w:tr w:rsidR="008B747C" w:rsidRPr="003E4D6E" w:rsidTr="003E4D6E">
        <w:trPr>
          <w:trHeight w:val="637"/>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ОК 1. Понимать сущность и социальную значимость своей будущей профессии, проявлять к ней устойчивый интерес.</w:t>
            </w:r>
          </w:p>
        </w:tc>
        <w:tc>
          <w:tcPr>
            <w:tcW w:w="3678"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демонстрация интереса к будущей профессии</w:t>
            </w:r>
          </w:p>
        </w:tc>
        <w:tc>
          <w:tcPr>
            <w:tcW w:w="1992" w:type="dxa"/>
            <w:vMerge w:val="restart"/>
            <w:tcBorders>
              <w:top w:val="single" w:sz="6" w:space="0" w:color="000000"/>
              <w:left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Интерпретация результатов наблюдений за деятельностью обучающегося в процессе освоения образовательной программы</w:t>
            </w:r>
          </w:p>
        </w:tc>
      </w:tr>
      <w:tr w:rsidR="008B747C" w:rsidRPr="003E4D6E" w:rsidTr="003E4D6E">
        <w:trPr>
          <w:trHeight w:val="1161"/>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3678" w:type="dxa"/>
            <w:tcBorders>
              <w:top w:val="single" w:sz="6" w:space="0" w:color="000000"/>
              <w:left w:val="single" w:sz="6" w:space="0" w:color="000000"/>
              <w:bottom w:val="single" w:sz="4" w:space="0" w:color="auto"/>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выбор и применение методов и способов решения профессиональных задач </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оценка эффективности и качества выполнения;</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637"/>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ОК 3.  Принимать решения в стандартных и нестандартных ситуациях и нести за них ответственность. </w:t>
            </w:r>
          </w:p>
        </w:tc>
        <w:tc>
          <w:tcPr>
            <w:tcW w:w="3678" w:type="dxa"/>
            <w:tcBorders>
              <w:top w:val="single" w:sz="4" w:space="0" w:color="auto"/>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решение стандартных и нестандартных профессиональных задач </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637"/>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678" w:type="dxa"/>
            <w:tcBorders>
              <w:top w:val="single" w:sz="6" w:space="0" w:color="000000"/>
              <w:left w:val="single" w:sz="6" w:space="0" w:color="000000"/>
              <w:bottom w:val="single" w:sz="4" w:space="0" w:color="auto"/>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эффективный поиск необходимой </w:t>
            </w:r>
          </w:p>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использование различных источников, включая электронные;</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1109"/>
        </w:trPr>
        <w:tc>
          <w:tcPr>
            <w:tcW w:w="3794" w:type="dxa"/>
            <w:tcBorders>
              <w:top w:val="single" w:sz="6" w:space="0" w:color="000000"/>
              <w:left w:val="single" w:sz="6" w:space="0" w:color="000000"/>
              <w:right w:val="single" w:sz="4" w:space="0" w:color="auto"/>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ОК 5. Владеть информационной культурой, анализировать и оценивать информацию с использованием информационно  – коммуникативных технологий. </w:t>
            </w:r>
          </w:p>
        </w:tc>
        <w:tc>
          <w:tcPr>
            <w:tcW w:w="3678" w:type="dxa"/>
            <w:tcBorders>
              <w:top w:val="single" w:sz="4" w:space="0" w:color="auto"/>
              <w:left w:val="single" w:sz="4" w:space="0" w:color="auto"/>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применение информационных технологий в профессиональной деятельности;</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1119"/>
        </w:trPr>
        <w:tc>
          <w:tcPr>
            <w:tcW w:w="3794" w:type="dxa"/>
            <w:tcBorders>
              <w:top w:val="single" w:sz="4" w:space="0" w:color="auto"/>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3678" w:type="dxa"/>
            <w:tcBorders>
              <w:top w:val="single" w:sz="4" w:space="0" w:color="auto"/>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взаимодействие с обучающимися и  преподавателями в ходе обучения</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706"/>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lastRenderedPageBreak/>
              <w:t>ОК 7. Брать на себя ответственность за работу членов команды (подчиненных) , за результат выполнения заданий.</w:t>
            </w:r>
          </w:p>
        </w:tc>
        <w:tc>
          <w:tcPr>
            <w:tcW w:w="3678"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прогнозирование результата задания, умение работать в коллективе;</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637"/>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3678"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совершенствование в области получаемой профессии.</w:t>
            </w:r>
          </w:p>
        </w:tc>
        <w:tc>
          <w:tcPr>
            <w:tcW w:w="1992" w:type="dxa"/>
            <w:vMerge/>
            <w:tcBorders>
              <w:left w:val="single" w:sz="6" w:space="0" w:color="000000"/>
              <w:right w:val="single" w:sz="6" w:space="0" w:color="000000"/>
            </w:tcBorders>
          </w:tcPr>
          <w:p w:rsidR="008B747C" w:rsidRPr="003E4D6E" w:rsidRDefault="008B747C" w:rsidP="003E4D6E">
            <w:pPr>
              <w:spacing w:after="0" w:line="240" w:lineRule="auto"/>
              <w:rPr>
                <w:rFonts w:ascii="Times New Roman" w:hAnsi="Times New Roman"/>
                <w:i/>
                <w:sz w:val="20"/>
                <w:szCs w:val="20"/>
              </w:rPr>
            </w:pPr>
          </w:p>
        </w:tc>
      </w:tr>
      <w:tr w:rsidR="008B747C" w:rsidRPr="003E4D6E" w:rsidTr="003E4D6E">
        <w:trPr>
          <w:trHeight w:val="637"/>
        </w:trPr>
        <w:tc>
          <w:tcPr>
            <w:tcW w:w="3794"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ОК 9. Ориентироваться в условиях частой смены технологий в профессиональной деятельности. </w:t>
            </w:r>
          </w:p>
        </w:tc>
        <w:tc>
          <w:tcPr>
            <w:tcW w:w="3678" w:type="dxa"/>
            <w:tcBorders>
              <w:top w:val="single" w:sz="6" w:space="0" w:color="000000"/>
              <w:left w:val="single" w:sz="6" w:space="0" w:color="000000"/>
              <w:bottom w:val="single" w:sz="6" w:space="0" w:color="000000"/>
              <w:right w:val="single" w:sz="6" w:space="0" w:color="000000"/>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совершенствование в области получаемой профессии.</w:t>
            </w:r>
          </w:p>
        </w:tc>
        <w:tc>
          <w:tcPr>
            <w:tcW w:w="1992" w:type="dxa"/>
            <w:vMerge/>
            <w:tcBorders>
              <w:left w:val="single" w:sz="6" w:space="0" w:color="000000"/>
              <w:right w:val="single" w:sz="6" w:space="0" w:color="000000"/>
            </w:tcBorders>
            <w:vAlign w:val="center"/>
          </w:tcPr>
          <w:p w:rsidR="008B747C" w:rsidRPr="003E4D6E" w:rsidRDefault="008B747C" w:rsidP="003E4D6E">
            <w:pPr>
              <w:spacing w:after="0" w:line="240" w:lineRule="auto"/>
              <w:rPr>
                <w:rFonts w:ascii="Times New Roman" w:hAnsi="Times New Roman"/>
                <w:i/>
                <w:sz w:val="20"/>
                <w:szCs w:val="20"/>
              </w:rPr>
            </w:pPr>
          </w:p>
        </w:tc>
      </w:tr>
    </w:tbl>
    <w:p w:rsidR="008B747C" w:rsidRPr="003E4D6E" w:rsidRDefault="008B747C" w:rsidP="003E4D6E">
      <w:pPr>
        <w:spacing w:after="0" w:line="240" w:lineRule="auto"/>
        <w:rPr>
          <w:rFonts w:ascii="Times New Roman" w:hAnsi="Times New Roman"/>
          <w:color w:val="333333"/>
        </w:rPr>
      </w:pPr>
    </w:p>
    <w:p w:rsidR="008B747C" w:rsidRPr="003E4D6E" w:rsidRDefault="008B747C" w:rsidP="003E4D6E">
      <w:pPr>
        <w:spacing w:after="0" w:line="240" w:lineRule="auto"/>
        <w:rPr>
          <w:rFonts w:ascii="Times New Roman" w:hAnsi="Times New Roman"/>
        </w:rPr>
      </w:pPr>
      <w:r w:rsidRPr="003E4D6E">
        <w:rPr>
          <w:rFonts w:ascii="Times New Roman" w:hAnsi="Times New Roman"/>
        </w:rPr>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tbl>
      <w:tblPr>
        <w:tblW w:w="97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3310"/>
        <w:gridCol w:w="2842"/>
        <w:gridCol w:w="3645"/>
      </w:tblGrid>
      <w:tr w:rsidR="008B747C" w:rsidRPr="003E4D6E" w:rsidTr="00BF7FEF">
        <w:trPr>
          <w:trHeight w:val="21"/>
        </w:trPr>
        <w:tc>
          <w:tcPr>
            <w:tcW w:w="3310" w:type="dxa"/>
            <w:vMerge w:val="restart"/>
            <w:tcBorders>
              <w:top w:val="single" w:sz="8" w:space="0" w:color="auto"/>
              <w:bottom w:val="single" w:sz="6" w:space="0" w:color="auto"/>
              <w:right w:val="single" w:sz="6" w:space="0" w:color="auto"/>
            </w:tcBorders>
            <w:shd w:val="clear" w:color="auto" w:fill="auto"/>
            <w:noWrap/>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Процент результативности (правильных ответов)</w:t>
            </w:r>
          </w:p>
        </w:tc>
        <w:tc>
          <w:tcPr>
            <w:tcW w:w="6487" w:type="dxa"/>
            <w:gridSpan w:val="2"/>
            <w:tcBorders>
              <w:top w:val="single" w:sz="8" w:space="0" w:color="auto"/>
              <w:left w:val="single" w:sz="6" w:space="0" w:color="auto"/>
              <w:bottom w:val="single" w:sz="6" w:space="0" w:color="auto"/>
            </w:tcBorders>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Качественная оценка индивидуальных образовательных достижений</w:t>
            </w:r>
          </w:p>
        </w:tc>
      </w:tr>
      <w:tr w:rsidR="008B747C" w:rsidRPr="003E4D6E" w:rsidTr="00BF7FEF">
        <w:trPr>
          <w:trHeight w:val="21"/>
        </w:trPr>
        <w:tc>
          <w:tcPr>
            <w:tcW w:w="3310" w:type="dxa"/>
            <w:vMerge/>
            <w:tcBorders>
              <w:top w:val="single" w:sz="6" w:space="0" w:color="auto"/>
              <w:bottom w:val="single" w:sz="8" w:space="0" w:color="auto"/>
              <w:right w:val="single" w:sz="6" w:space="0" w:color="auto"/>
            </w:tcBorders>
            <w:shd w:val="clear" w:color="auto" w:fill="auto"/>
            <w:noWrap/>
            <w:vAlign w:val="center"/>
          </w:tcPr>
          <w:p w:rsidR="008B747C" w:rsidRPr="003E4D6E" w:rsidRDefault="008B747C" w:rsidP="003E4D6E">
            <w:pPr>
              <w:spacing w:after="0" w:line="240" w:lineRule="auto"/>
              <w:rPr>
                <w:rFonts w:ascii="Times New Roman" w:hAnsi="Times New Roman"/>
                <w:sz w:val="20"/>
                <w:szCs w:val="20"/>
              </w:rPr>
            </w:pPr>
          </w:p>
        </w:tc>
        <w:tc>
          <w:tcPr>
            <w:tcW w:w="2842" w:type="dxa"/>
            <w:tcBorders>
              <w:top w:val="single" w:sz="6" w:space="0" w:color="auto"/>
              <w:left w:val="single" w:sz="6" w:space="0" w:color="auto"/>
              <w:bottom w:val="single" w:sz="8" w:space="0" w:color="auto"/>
              <w:right w:val="single" w:sz="6" w:space="0" w:color="auto"/>
            </w:tcBorders>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балл (отметка)</w:t>
            </w:r>
          </w:p>
        </w:tc>
        <w:tc>
          <w:tcPr>
            <w:tcW w:w="3645" w:type="dxa"/>
            <w:tcBorders>
              <w:top w:val="single" w:sz="6" w:space="0" w:color="auto"/>
              <w:left w:val="single" w:sz="6" w:space="0" w:color="auto"/>
              <w:bottom w:val="single" w:sz="8" w:space="0" w:color="auto"/>
            </w:tcBorders>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вербальный аналог</w:t>
            </w:r>
          </w:p>
        </w:tc>
      </w:tr>
      <w:tr w:rsidR="008B747C" w:rsidRPr="003E4D6E" w:rsidTr="00BF7FEF">
        <w:trPr>
          <w:trHeight w:val="21"/>
        </w:trPr>
        <w:tc>
          <w:tcPr>
            <w:tcW w:w="3310" w:type="dxa"/>
            <w:tcBorders>
              <w:top w:val="single" w:sz="8" w:space="0" w:color="auto"/>
            </w:tcBorders>
            <w:shd w:val="clear" w:color="auto" w:fill="auto"/>
            <w:noWrap/>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90 ÷ 100</w:t>
            </w:r>
          </w:p>
        </w:tc>
        <w:tc>
          <w:tcPr>
            <w:tcW w:w="2842" w:type="dxa"/>
            <w:tcBorders>
              <w:top w:val="single" w:sz="8" w:space="0" w:color="auto"/>
            </w:tcBorders>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5</w:t>
            </w:r>
          </w:p>
        </w:tc>
        <w:tc>
          <w:tcPr>
            <w:tcW w:w="3645" w:type="dxa"/>
            <w:tcBorders>
              <w:top w:val="single" w:sz="8" w:space="0" w:color="auto"/>
            </w:tcBorders>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отлично</w:t>
            </w:r>
          </w:p>
        </w:tc>
      </w:tr>
      <w:tr w:rsidR="008B747C" w:rsidRPr="003E4D6E" w:rsidTr="00BF7FEF">
        <w:trPr>
          <w:trHeight w:val="21"/>
        </w:trPr>
        <w:tc>
          <w:tcPr>
            <w:tcW w:w="3310" w:type="dxa"/>
            <w:shd w:val="clear" w:color="auto" w:fill="auto"/>
            <w:noWrap/>
            <w:vAlign w:val="center"/>
          </w:tcPr>
          <w:p w:rsidR="008B747C" w:rsidRPr="003E4D6E" w:rsidRDefault="006D3BB6" w:rsidP="003E4D6E">
            <w:pPr>
              <w:spacing w:after="0" w:line="240" w:lineRule="auto"/>
              <w:rPr>
                <w:rFonts w:ascii="Times New Roman" w:hAnsi="Times New Roman"/>
                <w:sz w:val="20"/>
                <w:szCs w:val="20"/>
              </w:rPr>
            </w:pPr>
            <w:r w:rsidRPr="003E4D6E">
              <w:rPr>
                <w:rFonts w:ascii="Times New Roman" w:hAnsi="Times New Roman"/>
                <w:sz w:val="20"/>
                <w:szCs w:val="20"/>
              </w:rPr>
              <w:t>75</w:t>
            </w:r>
            <w:r w:rsidR="008B747C" w:rsidRPr="003E4D6E">
              <w:rPr>
                <w:rFonts w:ascii="Times New Roman" w:hAnsi="Times New Roman"/>
                <w:sz w:val="20"/>
                <w:szCs w:val="20"/>
              </w:rPr>
              <w:t xml:space="preserve"> ÷ 89</w:t>
            </w:r>
          </w:p>
        </w:tc>
        <w:tc>
          <w:tcPr>
            <w:tcW w:w="2842" w:type="dxa"/>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4</w:t>
            </w:r>
          </w:p>
        </w:tc>
        <w:tc>
          <w:tcPr>
            <w:tcW w:w="3645" w:type="dxa"/>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хорошо</w:t>
            </w:r>
          </w:p>
        </w:tc>
      </w:tr>
      <w:tr w:rsidR="008B747C" w:rsidRPr="003E4D6E" w:rsidTr="00BF7FEF">
        <w:trPr>
          <w:trHeight w:val="21"/>
        </w:trPr>
        <w:tc>
          <w:tcPr>
            <w:tcW w:w="3310" w:type="dxa"/>
            <w:shd w:val="clear" w:color="auto" w:fill="auto"/>
            <w:noWrap/>
            <w:vAlign w:val="center"/>
          </w:tcPr>
          <w:p w:rsidR="008B747C" w:rsidRPr="003E4D6E" w:rsidRDefault="006D3BB6" w:rsidP="003E4D6E">
            <w:pPr>
              <w:spacing w:after="0" w:line="240" w:lineRule="auto"/>
              <w:rPr>
                <w:rFonts w:ascii="Times New Roman" w:hAnsi="Times New Roman"/>
                <w:sz w:val="20"/>
                <w:szCs w:val="20"/>
              </w:rPr>
            </w:pPr>
            <w:r w:rsidRPr="003E4D6E">
              <w:rPr>
                <w:rFonts w:ascii="Times New Roman" w:hAnsi="Times New Roman"/>
                <w:sz w:val="20"/>
                <w:szCs w:val="20"/>
              </w:rPr>
              <w:t>6</w:t>
            </w:r>
            <w:r w:rsidR="008B747C" w:rsidRPr="003E4D6E">
              <w:rPr>
                <w:rFonts w:ascii="Times New Roman" w:hAnsi="Times New Roman"/>
                <w:sz w:val="20"/>
                <w:szCs w:val="20"/>
              </w:rPr>
              <w:t>0 ÷ 7</w:t>
            </w:r>
            <w:r w:rsidRPr="003E4D6E">
              <w:rPr>
                <w:rFonts w:ascii="Times New Roman" w:hAnsi="Times New Roman"/>
                <w:sz w:val="20"/>
                <w:szCs w:val="20"/>
              </w:rPr>
              <w:t>4</w:t>
            </w:r>
          </w:p>
        </w:tc>
        <w:tc>
          <w:tcPr>
            <w:tcW w:w="2842" w:type="dxa"/>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3</w:t>
            </w:r>
          </w:p>
        </w:tc>
        <w:tc>
          <w:tcPr>
            <w:tcW w:w="3645" w:type="dxa"/>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удовлетворительно</w:t>
            </w:r>
          </w:p>
        </w:tc>
      </w:tr>
      <w:tr w:rsidR="008B747C" w:rsidRPr="003E4D6E" w:rsidTr="00BF7FEF">
        <w:trPr>
          <w:trHeight w:val="21"/>
        </w:trPr>
        <w:tc>
          <w:tcPr>
            <w:tcW w:w="3310" w:type="dxa"/>
            <w:shd w:val="clear" w:color="auto" w:fill="auto"/>
            <w:noWrap/>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 xml:space="preserve">менее </w:t>
            </w:r>
            <w:r w:rsidR="006D3BB6" w:rsidRPr="003E4D6E">
              <w:rPr>
                <w:rFonts w:ascii="Times New Roman" w:hAnsi="Times New Roman"/>
                <w:sz w:val="20"/>
                <w:szCs w:val="20"/>
              </w:rPr>
              <w:t>6</w:t>
            </w:r>
            <w:r w:rsidRPr="003E4D6E">
              <w:rPr>
                <w:rFonts w:ascii="Times New Roman" w:hAnsi="Times New Roman"/>
                <w:sz w:val="20"/>
                <w:szCs w:val="20"/>
              </w:rPr>
              <w:t>0</w:t>
            </w:r>
          </w:p>
        </w:tc>
        <w:tc>
          <w:tcPr>
            <w:tcW w:w="2842" w:type="dxa"/>
            <w:vAlign w:val="center"/>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2</w:t>
            </w:r>
          </w:p>
        </w:tc>
        <w:tc>
          <w:tcPr>
            <w:tcW w:w="3645" w:type="dxa"/>
          </w:tcPr>
          <w:p w:rsidR="008B747C" w:rsidRPr="003E4D6E" w:rsidRDefault="008B747C" w:rsidP="003E4D6E">
            <w:pPr>
              <w:spacing w:after="0" w:line="240" w:lineRule="auto"/>
              <w:rPr>
                <w:rFonts w:ascii="Times New Roman" w:hAnsi="Times New Roman"/>
                <w:sz w:val="20"/>
                <w:szCs w:val="20"/>
              </w:rPr>
            </w:pPr>
            <w:r w:rsidRPr="003E4D6E">
              <w:rPr>
                <w:rFonts w:ascii="Times New Roman" w:hAnsi="Times New Roman"/>
                <w:sz w:val="20"/>
                <w:szCs w:val="20"/>
              </w:rPr>
              <w:t>неудовлетворительно</w:t>
            </w:r>
          </w:p>
        </w:tc>
      </w:tr>
    </w:tbl>
    <w:p w:rsidR="008B747C" w:rsidRPr="003E4D6E" w:rsidRDefault="008B747C" w:rsidP="003E4D6E">
      <w:pPr>
        <w:spacing w:after="0" w:line="240" w:lineRule="auto"/>
        <w:rPr>
          <w:rFonts w:ascii="Times New Roman" w:hAnsi="Times New Roman"/>
        </w:rPr>
      </w:pPr>
      <w:r w:rsidRPr="003E4D6E">
        <w:rPr>
          <w:rFonts w:ascii="Times New Roman" w:hAnsi="Times New Roman"/>
        </w:rPr>
        <w:t>Промежуточная аттестация</w:t>
      </w:r>
      <w:r w:rsidR="00F43693" w:rsidRPr="003E4D6E">
        <w:rPr>
          <w:rFonts w:ascii="Times New Roman" w:hAnsi="Times New Roman"/>
        </w:rPr>
        <w:t xml:space="preserve"> осуществляется в форме дифференцированного зачета </w:t>
      </w:r>
      <w:r w:rsidRPr="003E4D6E">
        <w:rPr>
          <w:rFonts w:ascii="Times New Roman" w:hAnsi="Times New Roman"/>
        </w:rPr>
        <w:t xml:space="preserve"> в</w:t>
      </w:r>
      <w:r w:rsidR="00F43693" w:rsidRPr="003E4D6E">
        <w:rPr>
          <w:rFonts w:ascii="Times New Roman" w:hAnsi="Times New Roman"/>
        </w:rPr>
        <w:t>о</w:t>
      </w:r>
      <w:r w:rsidRPr="003E4D6E">
        <w:rPr>
          <w:rFonts w:ascii="Times New Roman" w:hAnsi="Times New Roman"/>
        </w:rPr>
        <w:t xml:space="preserve"> </w:t>
      </w:r>
      <w:r w:rsidR="00F43693" w:rsidRPr="003E4D6E">
        <w:rPr>
          <w:rFonts w:ascii="Times New Roman" w:hAnsi="Times New Roman"/>
        </w:rPr>
        <w:t>2</w:t>
      </w:r>
      <w:r w:rsidRPr="003E4D6E">
        <w:rPr>
          <w:rFonts w:ascii="Times New Roman" w:hAnsi="Times New Roman"/>
        </w:rPr>
        <w:t xml:space="preserve"> семестре и обучения на </w:t>
      </w:r>
      <w:r w:rsidR="00F43693" w:rsidRPr="003E4D6E">
        <w:rPr>
          <w:rFonts w:ascii="Times New Roman" w:hAnsi="Times New Roman"/>
        </w:rPr>
        <w:t>первом</w:t>
      </w:r>
      <w:r w:rsidRPr="003E4D6E">
        <w:rPr>
          <w:rFonts w:ascii="Times New Roman" w:hAnsi="Times New Roman"/>
        </w:rPr>
        <w:t xml:space="preserve"> курсе,  и используются пятибалльные  шкалы отметки.</w:t>
      </w:r>
    </w:p>
    <w:p w:rsidR="00434E65" w:rsidRPr="003E4D6E" w:rsidRDefault="00434E65" w:rsidP="003E4D6E">
      <w:pPr>
        <w:spacing w:after="0" w:line="240" w:lineRule="auto"/>
        <w:rPr>
          <w:rFonts w:ascii="Times New Roman" w:hAnsi="Times New Roman"/>
        </w:rPr>
      </w:pPr>
    </w:p>
    <w:p w:rsidR="00434E65" w:rsidRPr="003E4D6E" w:rsidRDefault="00434E65" w:rsidP="003E4D6E">
      <w:pPr>
        <w:spacing w:after="0" w:line="240" w:lineRule="auto"/>
        <w:rPr>
          <w:rFonts w:ascii="Times New Roman" w:hAnsi="Times New Roman"/>
        </w:rPr>
      </w:pPr>
    </w:p>
    <w:p w:rsidR="00434E65" w:rsidRPr="003E4D6E" w:rsidRDefault="00434E65" w:rsidP="003E4D6E">
      <w:pPr>
        <w:spacing w:after="0" w:line="240" w:lineRule="auto"/>
        <w:rPr>
          <w:rFonts w:ascii="Times New Roman" w:hAnsi="Times New Roman"/>
        </w:rPr>
      </w:pPr>
    </w:p>
    <w:p w:rsidR="00434E65" w:rsidRDefault="00434E65" w:rsidP="003E4D6E"/>
    <w:p w:rsidR="00434E65" w:rsidRPr="003E4D6E" w:rsidRDefault="00434E65" w:rsidP="003E4D6E">
      <w:pPr>
        <w:keepNext/>
        <w:keepLines/>
        <w:suppressLineNumbers/>
        <w:suppressAutoHyphens/>
        <w:spacing w:after="0" w:line="240" w:lineRule="auto"/>
        <w:jc w:val="center"/>
        <w:rPr>
          <w:rFonts w:ascii="Times New Roman" w:hAnsi="Times New Roman"/>
          <w:sz w:val="28"/>
          <w:szCs w:val="28"/>
        </w:rPr>
      </w:pPr>
      <w:r w:rsidRPr="003E4D6E">
        <w:rPr>
          <w:rFonts w:ascii="Times New Roman" w:hAnsi="Times New Roman"/>
          <w:sz w:val="28"/>
          <w:szCs w:val="28"/>
        </w:rPr>
        <w:lastRenderedPageBreak/>
        <w:t>Бюджетное учреждение профессионального образования</w:t>
      </w:r>
    </w:p>
    <w:p w:rsidR="00434E65" w:rsidRPr="003E4D6E" w:rsidRDefault="00434E65" w:rsidP="003E4D6E">
      <w:pPr>
        <w:keepNext/>
        <w:keepLines/>
        <w:suppressLineNumbers/>
        <w:suppressAutoHyphens/>
        <w:spacing w:after="0" w:line="240" w:lineRule="auto"/>
        <w:jc w:val="center"/>
        <w:rPr>
          <w:rFonts w:ascii="Times New Roman" w:hAnsi="Times New Roman"/>
          <w:sz w:val="28"/>
          <w:szCs w:val="28"/>
        </w:rPr>
      </w:pPr>
      <w:r w:rsidRPr="003E4D6E">
        <w:rPr>
          <w:rFonts w:ascii="Times New Roman" w:hAnsi="Times New Roman"/>
          <w:sz w:val="28"/>
          <w:szCs w:val="28"/>
        </w:rPr>
        <w:t>Ханты-Мансийского автономного округа – Югры</w:t>
      </w:r>
    </w:p>
    <w:p w:rsidR="00434E65" w:rsidRPr="003E4D6E" w:rsidRDefault="00434E65" w:rsidP="003E4D6E">
      <w:pPr>
        <w:keepNext/>
        <w:keepLines/>
        <w:suppressLineNumbers/>
        <w:suppressAutoHyphens/>
        <w:spacing w:after="0" w:line="240" w:lineRule="auto"/>
        <w:jc w:val="center"/>
        <w:rPr>
          <w:rFonts w:ascii="Times New Roman" w:hAnsi="Times New Roman"/>
          <w:sz w:val="28"/>
          <w:szCs w:val="28"/>
        </w:rPr>
      </w:pPr>
      <w:r w:rsidRPr="003E4D6E">
        <w:rPr>
          <w:rFonts w:ascii="Times New Roman" w:hAnsi="Times New Roman"/>
          <w:sz w:val="28"/>
          <w:szCs w:val="28"/>
        </w:rPr>
        <w:t>«Белоярский политехнический колледж»</w:t>
      </w:r>
    </w:p>
    <w:p w:rsidR="00434E65" w:rsidRPr="003E4D6E" w:rsidRDefault="00434E65" w:rsidP="003E4D6E">
      <w:pPr>
        <w:keepNext/>
        <w:keepLines/>
        <w:suppressLineNumbers/>
        <w:suppressAutoHyphens/>
        <w:spacing w:after="0" w:line="240" w:lineRule="auto"/>
        <w:jc w:val="center"/>
        <w:rPr>
          <w:rFonts w:ascii="Times New Roman" w:hAnsi="Times New Roman"/>
          <w:i/>
          <w:sz w:val="28"/>
          <w:szCs w:val="28"/>
          <w:vertAlign w:val="superscript"/>
        </w:rPr>
      </w:pPr>
    </w:p>
    <w:p w:rsidR="00434E65" w:rsidRPr="00A56639" w:rsidRDefault="00434E65" w:rsidP="00434E65">
      <w:pPr>
        <w:keepNext/>
        <w:keepLines/>
        <w:suppressLineNumbers/>
        <w:suppressAutoHyphens/>
        <w:jc w:val="center"/>
        <w:rPr>
          <w:rFonts w:ascii="Times New Roman" w:hAnsi="Times New Roman"/>
          <w:i/>
          <w:sz w:val="20"/>
          <w:szCs w:val="20"/>
          <w:vertAlign w:val="superscript"/>
        </w:rPr>
      </w:pPr>
    </w:p>
    <w:tbl>
      <w:tblPr>
        <w:tblW w:w="9571" w:type="dxa"/>
        <w:tblLook w:val="04A0"/>
      </w:tblPr>
      <w:tblGrid>
        <w:gridCol w:w="4785"/>
        <w:gridCol w:w="4786"/>
      </w:tblGrid>
      <w:tr w:rsidR="003E4D6E" w:rsidRPr="00D46CB0" w:rsidTr="00712E61">
        <w:tc>
          <w:tcPr>
            <w:tcW w:w="4785" w:type="dxa"/>
          </w:tcPr>
          <w:p w:rsidR="003E4D6E" w:rsidRPr="00D46CB0" w:rsidRDefault="003E4D6E" w:rsidP="00712E6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D46CB0">
              <w:rPr>
                <w:rFonts w:ascii="Times New Roman" w:hAnsi="Times New Roman"/>
                <w:sz w:val="24"/>
                <w:szCs w:val="24"/>
              </w:rPr>
              <w:t>Рассмотрено на заседании МО</w:t>
            </w:r>
          </w:p>
          <w:p w:rsidR="003E4D6E" w:rsidRPr="00D46CB0" w:rsidRDefault="003E4D6E" w:rsidP="00712E6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sz w:val="24"/>
                <w:szCs w:val="24"/>
              </w:rPr>
            </w:pPr>
            <w:r w:rsidRPr="00D46CB0">
              <w:rPr>
                <w:rFonts w:ascii="Times New Roman" w:hAnsi="Times New Roman"/>
                <w:sz w:val="24"/>
                <w:szCs w:val="24"/>
              </w:rPr>
              <w:t>Протокол № 2 от «10» марта 2016 г.</w:t>
            </w:r>
          </w:p>
          <w:p w:rsidR="003E4D6E" w:rsidRPr="00D46CB0" w:rsidRDefault="003E4D6E" w:rsidP="00712E61">
            <w:pPr>
              <w:spacing w:after="0" w:line="240" w:lineRule="auto"/>
              <w:rPr>
                <w:rFonts w:ascii="Times New Roman" w:hAnsi="Times New Roman"/>
                <w:sz w:val="24"/>
                <w:szCs w:val="24"/>
              </w:rPr>
            </w:pPr>
          </w:p>
          <w:p w:rsidR="003E4D6E" w:rsidRPr="00D46CB0" w:rsidRDefault="003E4D6E" w:rsidP="00712E61">
            <w:pPr>
              <w:spacing w:after="0" w:line="240" w:lineRule="auto"/>
              <w:rPr>
                <w:rFonts w:ascii="Times New Roman" w:hAnsi="Times New Roman"/>
                <w:sz w:val="24"/>
                <w:szCs w:val="24"/>
              </w:rPr>
            </w:pPr>
            <w:r w:rsidRPr="00D46CB0">
              <w:rPr>
                <w:rFonts w:ascii="Times New Roman" w:hAnsi="Times New Roman"/>
                <w:sz w:val="24"/>
                <w:szCs w:val="24"/>
              </w:rPr>
              <w:t xml:space="preserve">Руководитель МО Савосько Т.Н.  </w:t>
            </w:r>
          </w:p>
        </w:tc>
        <w:tc>
          <w:tcPr>
            <w:tcW w:w="4786" w:type="dxa"/>
          </w:tcPr>
          <w:p w:rsidR="003E4D6E" w:rsidRPr="00D46CB0" w:rsidRDefault="003E4D6E" w:rsidP="00712E61">
            <w:pPr>
              <w:keepNext/>
              <w:keepLines/>
              <w:autoSpaceDE w:val="0"/>
              <w:adjustRightInd w:val="0"/>
              <w:spacing w:after="0" w:line="240" w:lineRule="auto"/>
              <w:jc w:val="right"/>
              <w:rPr>
                <w:rFonts w:ascii="Times New Roman" w:hAnsi="Times New Roman"/>
                <w:sz w:val="24"/>
                <w:szCs w:val="24"/>
              </w:rPr>
            </w:pPr>
            <w:r w:rsidRPr="00D46CB0">
              <w:rPr>
                <w:rFonts w:ascii="Times New Roman" w:hAnsi="Times New Roman"/>
                <w:sz w:val="24"/>
                <w:szCs w:val="24"/>
              </w:rPr>
              <w:t>Утверждено:</w:t>
            </w:r>
          </w:p>
          <w:p w:rsidR="003E4D6E" w:rsidRPr="00D46CB0" w:rsidRDefault="003E4D6E" w:rsidP="00712E61">
            <w:pPr>
              <w:keepNext/>
              <w:keepLines/>
              <w:autoSpaceDE w:val="0"/>
              <w:adjustRightInd w:val="0"/>
              <w:spacing w:after="0" w:line="240" w:lineRule="auto"/>
              <w:jc w:val="right"/>
              <w:rPr>
                <w:rFonts w:ascii="Times New Roman" w:hAnsi="Times New Roman"/>
                <w:sz w:val="24"/>
                <w:szCs w:val="24"/>
              </w:rPr>
            </w:pPr>
            <w:r w:rsidRPr="00D46CB0">
              <w:rPr>
                <w:rFonts w:ascii="Times New Roman" w:hAnsi="Times New Roman"/>
                <w:sz w:val="24"/>
                <w:szCs w:val="24"/>
              </w:rPr>
              <w:t>Приказ  от 25.04.2016 № 82</w:t>
            </w:r>
          </w:p>
          <w:p w:rsidR="003E4D6E" w:rsidRPr="00D46CB0" w:rsidRDefault="003E4D6E" w:rsidP="00712E61">
            <w:pPr>
              <w:keepNext/>
              <w:keepLines/>
              <w:autoSpaceDE w:val="0"/>
              <w:adjustRightInd w:val="0"/>
              <w:spacing w:after="0" w:line="240" w:lineRule="auto"/>
              <w:jc w:val="right"/>
              <w:rPr>
                <w:rFonts w:ascii="Times New Roman" w:hAnsi="Times New Roman"/>
                <w:sz w:val="24"/>
                <w:szCs w:val="24"/>
              </w:rPr>
            </w:pPr>
            <w:r w:rsidRPr="00D46CB0">
              <w:rPr>
                <w:rFonts w:ascii="Times New Roman" w:hAnsi="Times New Roman"/>
                <w:sz w:val="24"/>
                <w:szCs w:val="24"/>
              </w:rPr>
              <w:t xml:space="preserve">    (в ред. от 24.04.2017 г. №89)</w:t>
            </w:r>
          </w:p>
          <w:p w:rsidR="003E4D6E" w:rsidRPr="00D46CB0" w:rsidRDefault="003E4D6E" w:rsidP="00712E61">
            <w:pPr>
              <w:keepNext/>
              <w:keepLines/>
              <w:autoSpaceDE w:val="0"/>
              <w:adjustRightInd w:val="0"/>
              <w:spacing w:after="0" w:line="240" w:lineRule="auto"/>
              <w:jc w:val="right"/>
              <w:rPr>
                <w:rFonts w:ascii="Times New Roman" w:hAnsi="Times New Roman"/>
                <w:sz w:val="24"/>
                <w:szCs w:val="24"/>
                <w:vertAlign w:val="superscript"/>
              </w:rPr>
            </w:pPr>
            <w:r w:rsidRPr="00D46CB0">
              <w:rPr>
                <w:rFonts w:ascii="Times New Roman" w:hAnsi="Times New Roman"/>
                <w:sz w:val="24"/>
                <w:szCs w:val="24"/>
                <w:vertAlign w:val="superscript"/>
              </w:rPr>
              <w:t>.</w:t>
            </w:r>
          </w:p>
        </w:tc>
      </w:tr>
      <w:tr w:rsidR="003E4D6E" w:rsidRPr="00D46CB0" w:rsidTr="00712E61">
        <w:trPr>
          <w:trHeight w:val="54"/>
        </w:trPr>
        <w:tc>
          <w:tcPr>
            <w:tcW w:w="4785" w:type="dxa"/>
          </w:tcPr>
          <w:p w:rsidR="003E4D6E" w:rsidRPr="00D46CB0" w:rsidRDefault="003E4D6E" w:rsidP="00712E6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c>
        <w:tc>
          <w:tcPr>
            <w:tcW w:w="4786" w:type="dxa"/>
          </w:tcPr>
          <w:p w:rsidR="003E4D6E" w:rsidRPr="00D46CB0" w:rsidRDefault="003E4D6E" w:rsidP="00712E61">
            <w:pPr>
              <w:keepNext/>
              <w:keepLines/>
              <w:widowControl w:val="0"/>
              <w:suppressAutoHyphens/>
              <w:autoSpaceDE w:val="0"/>
              <w:autoSpaceDN w:val="0"/>
              <w:adjustRightInd w:val="0"/>
              <w:spacing w:after="0" w:line="240" w:lineRule="auto"/>
              <w:rPr>
                <w:rFonts w:ascii="Times New Roman" w:hAnsi="Times New Roman"/>
                <w:sz w:val="24"/>
                <w:szCs w:val="24"/>
              </w:rPr>
            </w:pPr>
          </w:p>
        </w:tc>
      </w:tr>
    </w:tbl>
    <w:p w:rsidR="00434E65" w:rsidRPr="00A56639" w:rsidRDefault="00434E65" w:rsidP="00434E65">
      <w:pPr>
        <w:keepNext/>
        <w:keepLines/>
        <w:suppressLineNumbers/>
        <w:suppressAutoHyphens/>
        <w:jc w:val="both"/>
        <w:rPr>
          <w:rFonts w:ascii="Times New Roman" w:hAnsi="Times New Roman"/>
          <w:b/>
          <w:sz w:val="28"/>
          <w:szCs w:val="28"/>
        </w:rPr>
      </w:pPr>
    </w:p>
    <w:p w:rsidR="00434E65" w:rsidRPr="00A56639" w:rsidRDefault="00434E65" w:rsidP="00434E65">
      <w:pPr>
        <w:keepNext/>
        <w:keepLines/>
        <w:suppressLineNumbers/>
        <w:suppressAutoHyphens/>
        <w:spacing w:line="360" w:lineRule="auto"/>
        <w:jc w:val="both"/>
        <w:rPr>
          <w:rFonts w:ascii="Times New Roman" w:hAnsi="Times New Roman"/>
          <w:b/>
          <w:sz w:val="28"/>
          <w:szCs w:val="28"/>
        </w:rPr>
      </w:pPr>
    </w:p>
    <w:p w:rsidR="00434E65" w:rsidRDefault="00434E65" w:rsidP="00434E65">
      <w:pPr>
        <w:keepNext/>
        <w:keepLines/>
        <w:suppressLineNumbers/>
        <w:suppressAutoHyphens/>
        <w:spacing w:line="360" w:lineRule="auto"/>
        <w:jc w:val="center"/>
        <w:rPr>
          <w:rFonts w:ascii="Times New Roman" w:hAnsi="Times New Roman"/>
          <w:b/>
          <w:sz w:val="32"/>
          <w:szCs w:val="32"/>
        </w:rPr>
      </w:pPr>
    </w:p>
    <w:p w:rsidR="003E4D6E" w:rsidRDefault="003E4D6E" w:rsidP="00434E65">
      <w:pPr>
        <w:keepNext/>
        <w:keepLines/>
        <w:suppressLineNumbers/>
        <w:suppressAutoHyphens/>
        <w:spacing w:line="360" w:lineRule="auto"/>
        <w:jc w:val="center"/>
        <w:rPr>
          <w:rFonts w:ascii="Times New Roman" w:hAnsi="Times New Roman"/>
          <w:b/>
          <w:sz w:val="32"/>
          <w:szCs w:val="32"/>
        </w:rPr>
      </w:pPr>
    </w:p>
    <w:p w:rsidR="003E4D6E" w:rsidRPr="00A56639" w:rsidRDefault="003E4D6E" w:rsidP="00434E65">
      <w:pPr>
        <w:keepNext/>
        <w:keepLines/>
        <w:suppressLineNumbers/>
        <w:suppressAutoHyphens/>
        <w:spacing w:line="360" w:lineRule="auto"/>
        <w:jc w:val="center"/>
        <w:rPr>
          <w:rFonts w:ascii="Times New Roman" w:hAnsi="Times New Roman"/>
          <w:b/>
          <w:sz w:val="32"/>
          <w:szCs w:val="32"/>
        </w:rPr>
      </w:pPr>
    </w:p>
    <w:p w:rsidR="00434E65" w:rsidRPr="003E4D6E" w:rsidRDefault="003E4D6E" w:rsidP="003E4D6E">
      <w:pPr>
        <w:keepNext/>
        <w:keepLines/>
        <w:suppressLineNumbers/>
        <w:suppressAutoHyphens/>
        <w:spacing w:after="0" w:line="240" w:lineRule="auto"/>
        <w:jc w:val="center"/>
        <w:rPr>
          <w:rFonts w:ascii="Times New Roman" w:hAnsi="Times New Roman"/>
          <w:sz w:val="24"/>
          <w:szCs w:val="24"/>
        </w:rPr>
      </w:pPr>
      <w:r w:rsidRPr="003E4D6E">
        <w:rPr>
          <w:rFonts w:ascii="Times New Roman" w:hAnsi="Times New Roman"/>
          <w:sz w:val="24"/>
          <w:szCs w:val="24"/>
        </w:rPr>
        <w:t>КОМПЛЕКТ</w:t>
      </w:r>
    </w:p>
    <w:p w:rsidR="00434E65" w:rsidRDefault="003E4D6E" w:rsidP="003E4D6E">
      <w:pPr>
        <w:keepNext/>
        <w:keepLines/>
        <w:suppressLineNumbers/>
        <w:suppressAutoHyphens/>
        <w:spacing w:after="0" w:line="240" w:lineRule="auto"/>
        <w:jc w:val="center"/>
        <w:rPr>
          <w:rFonts w:ascii="Times New Roman" w:hAnsi="Times New Roman"/>
          <w:sz w:val="24"/>
          <w:szCs w:val="24"/>
        </w:rPr>
      </w:pPr>
      <w:r w:rsidRPr="003E4D6E">
        <w:rPr>
          <w:rFonts w:ascii="Times New Roman" w:hAnsi="Times New Roman"/>
          <w:sz w:val="24"/>
          <w:szCs w:val="24"/>
        </w:rPr>
        <w:t>ОЦЕНОЧНЫХ СРЕДСТВ ПРОФЕССИОНАЛЬНОГО МОДУЛЯ</w:t>
      </w:r>
    </w:p>
    <w:p w:rsidR="003E4D6E" w:rsidRPr="003E4D6E" w:rsidRDefault="003E4D6E" w:rsidP="003E4D6E">
      <w:pPr>
        <w:keepNext/>
        <w:keepLines/>
        <w:suppressLineNumbers/>
        <w:suppressAutoHyphens/>
        <w:spacing w:after="0" w:line="240" w:lineRule="auto"/>
        <w:jc w:val="center"/>
        <w:rPr>
          <w:rFonts w:ascii="Times New Roman" w:hAnsi="Times New Roman"/>
          <w:sz w:val="24"/>
          <w:szCs w:val="24"/>
        </w:rPr>
      </w:pPr>
    </w:p>
    <w:p w:rsidR="00610C6A" w:rsidRPr="003E4D6E" w:rsidRDefault="003E4D6E" w:rsidP="003E4D6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r w:rsidRPr="00BF7FEF">
        <w:rPr>
          <w:rFonts w:ascii="Times New Roman" w:hAnsi="Times New Roman"/>
          <w:b/>
          <w:sz w:val="24"/>
          <w:szCs w:val="24"/>
        </w:rPr>
        <w:t>ПМ 08  РАБОТА НА КОНТРОЛЬНО-КАССОВОЙ ТЕХНИКЕ И РАСЧЕТЫ С ПОКУПАТЕЛЯМИ</w:t>
      </w:r>
      <w:r>
        <w:rPr>
          <w:rFonts w:ascii="Times New Roman" w:hAnsi="Times New Roman"/>
          <w:sz w:val="24"/>
          <w:szCs w:val="24"/>
        </w:rPr>
        <w:t xml:space="preserve"> </w:t>
      </w:r>
    </w:p>
    <w:p w:rsidR="00610C6A" w:rsidRPr="003E4D6E" w:rsidRDefault="003E4D6E" w:rsidP="003E4D6E">
      <w:pPr>
        <w:keepNext/>
        <w:keepLines/>
        <w:suppressLineNumbers/>
        <w:suppressAutoHyphens/>
        <w:spacing w:after="0" w:line="240" w:lineRule="auto"/>
        <w:jc w:val="center"/>
        <w:rPr>
          <w:rFonts w:ascii="Times New Roman" w:hAnsi="Times New Roman"/>
          <w:sz w:val="24"/>
          <w:szCs w:val="24"/>
        </w:rPr>
      </w:pPr>
      <w:r w:rsidRPr="003E4D6E">
        <w:rPr>
          <w:rFonts w:ascii="Times New Roman" w:hAnsi="Times New Roman"/>
          <w:sz w:val="24"/>
          <w:szCs w:val="24"/>
        </w:rPr>
        <w:t xml:space="preserve">ПО СПЕЦИАЛЬНОСТИ </w:t>
      </w:r>
    </w:p>
    <w:p w:rsidR="00610C6A" w:rsidRPr="003E4D6E" w:rsidRDefault="003E4D6E" w:rsidP="003E4D6E">
      <w:pPr>
        <w:keepNext/>
        <w:keepLines/>
        <w:suppressLineNumbers/>
        <w:suppressAutoHyphens/>
        <w:spacing w:after="0" w:line="240" w:lineRule="auto"/>
        <w:jc w:val="center"/>
        <w:rPr>
          <w:rFonts w:ascii="Times New Roman" w:hAnsi="Times New Roman"/>
          <w:sz w:val="24"/>
          <w:szCs w:val="24"/>
        </w:rPr>
      </w:pPr>
      <w:r w:rsidRPr="003E4D6E">
        <w:rPr>
          <w:rFonts w:ascii="Times New Roman" w:hAnsi="Times New Roman"/>
          <w:sz w:val="24"/>
          <w:szCs w:val="24"/>
        </w:rPr>
        <w:t>38.02.01 ЭКОНОМИКА И БУХГАЛТЕРСКИЙ УЧЕТ (ПО ОТРАСЛЯМ)</w:t>
      </w:r>
    </w:p>
    <w:p w:rsidR="00610C6A" w:rsidRPr="00BF7FEF" w:rsidRDefault="00610C6A" w:rsidP="003E4D6E"/>
    <w:p w:rsidR="00434E65" w:rsidRPr="00A56639" w:rsidRDefault="00434E65" w:rsidP="003E4D6E">
      <w:pPr>
        <w:rPr>
          <w:sz w:val="28"/>
          <w:szCs w:val="28"/>
        </w:rPr>
      </w:pPr>
    </w:p>
    <w:p w:rsidR="00434E65" w:rsidRPr="00A56639" w:rsidRDefault="00434E65" w:rsidP="003E4D6E">
      <w:pPr>
        <w:rPr>
          <w:sz w:val="28"/>
          <w:szCs w:val="28"/>
        </w:rPr>
      </w:pPr>
    </w:p>
    <w:p w:rsidR="00434E65" w:rsidRPr="00A56639" w:rsidRDefault="00434E65" w:rsidP="003E4D6E">
      <w:pPr>
        <w:rPr>
          <w:sz w:val="28"/>
          <w:szCs w:val="28"/>
        </w:rPr>
      </w:pPr>
    </w:p>
    <w:p w:rsidR="00434E65" w:rsidRPr="00CD4370" w:rsidRDefault="00434E65" w:rsidP="003E4D6E">
      <w:pPr>
        <w:keepNext/>
        <w:keepLines/>
        <w:suppressLineNumbers/>
        <w:suppressAutoHyphens/>
        <w:jc w:val="center"/>
        <w:rPr>
          <w:rFonts w:ascii="Times New Roman" w:hAnsi="Times New Roman"/>
          <w:sz w:val="24"/>
          <w:szCs w:val="24"/>
        </w:rPr>
      </w:pPr>
      <w:r w:rsidRPr="00CD4370">
        <w:rPr>
          <w:rFonts w:ascii="Times New Roman" w:hAnsi="Times New Roman"/>
          <w:sz w:val="24"/>
          <w:szCs w:val="24"/>
        </w:rPr>
        <w:t>Белоярский</w:t>
      </w:r>
      <w:r w:rsidR="00CD4370">
        <w:rPr>
          <w:rFonts w:ascii="Times New Roman" w:hAnsi="Times New Roman"/>
          <w:sz w:val="24"/>
          <w:szCs w:val="24"/>
        </w:rPr>
        <w:t>,</w:t>
      </w:r>
      <w:r w:rsidRPr="00CD4370">
        <w:rPr>
          <w:rFonts w:ascii="Times New Roman" w:hAnsi="Times New Roman"/>
          <w:sz w:val="24"/>
          <w:szCs w:val="24"/>
        </w:rPr>
        <w:t xml:space="preserve"> 201</w:t>
      </w:r>
      <w:r w:rsidR="003E4D6E">
        <w:rPr>
          <w:rFonts w:ascii="Times New Roman" w:hAnsi="Times New Roman"/>
          <w:sz w:val="24"/>
          <w:szCs w:val="24"/>
        </w:rPr>
        <w:t>6</w:t>
      </w:r>
    </w:p>
    <w:p w:rsidR="00434E65" w:rsidRPr="00A56639" w:rsidRDefault="00955213" w:rsidP="00434E65">
      <w:pPr>
        <w:spacing w:after="0" w:line="240" w:lineRule="auto"/>
        <w:rPr>
          <w:rFonts w:ascii="Times New Roman" w:hAnsi="Times New Roman"/>
          <w:b/>
          <w:bCs/>
          <w:sz w:val="24"/>
          <w:szCs w:val="24"/>
        </w:rPr>
      </w:pPr>
      <w:r>
        <w:rPr>
          <w:rFonts w:ascii="Times New Roman" w:hAnsi="Times New Roman"/>
          <w:sz w:val="24"/>
          <w:szCs w:val="24"/>
        </w:rPr>
        <w:t xml:space="preserve"> </w:t>
      </w:r>
    </w:p>
    <w:p w:rsidR="00955213" w:rsidRDefault="00955213" w:rsidP="00955213">
      <w:pPr>
        <w:spacing w:after="0" w:line="240" w:lineRule="auto"/>
        <w:rPr>
          <w:rFonts w:ascii="Times New Roman" w:hAnsi="Times New Roman"/>
          <w:b/>
          <w:bCs/>
          <w:sz w:val="24"/>
          <w:szCs w:val="24"/>
        </w:rPr>
      </w:pPr>
    </w:p>
    <w:p w:rsidR="00434E65" w:rsidRPr="00955213" w:rsidRDefault="00434E65" w:rsidP="00955213">
      <w:pPr>
        <w:spacing w:after="0" w:line="240" w:lineRule="auto"/>
        <w:rPr>
          <w:rFonts w:ascii="Times New Roman" w:hAnsi="Times New Roman"/>
          <w:b/>
          <w:bCs/>
        </w:rPr>
      </w:pPr>
      <w:r w:rsidRPr="00955213">
        <w:rPr>
          <w:rFonts w:ascii="Times New Roman" w:hAnsi="Times New Roman"/>
          <w:b/>
          <w:bCs/>
        </w:rPr>
        <w:lastRenderedPageBreak/>
        <w:t>1.Общие положения</w:t>
      </w:r>
    </w:p>
    <w:p w:rsidR="00434E65" w:rsidRPr="00955213" w:rsidRDefault="00434E65" w:rsidP="00CD4370">
      <w:pPr>
        <w:spacing w:after="0" w:line="240" w:lineRule="auto"/>
        <w:ind w:firstLine="708"/>
        <w:jc w:val="both"/>
        <w:rPr>
          <w:rFonts w:ascii="Times New Roman" w:hAnsi="Times New Roman"/>
        </w:rPr>
      </w:pPr>
      <w:r w:rsidRPr="00955213">
        <w:rPr>
          <w:rFonts w:ascii="Times New Roman" w:hAnsi="Times New Roman"/>
        </w:rPr>
        <w:t>Результатом освоения профессионального модуля является готовность обучающегося к выполнению вида профессиональной деятельности выполнение работ по профессии контролер-кассир и составляющих его профессиональных компетенций, а также общие компетенции, формирующиеся в процессе освоения О</w:t>
      </w:r>
      <w:r w:rsidR="00955213" w:rsidRPr="00955213">
        <w:rPr>
          <w:rFonts w:ascii="Times New Roman" w:hAnsi="Times New Roman"/>
        </w:rPr>
        <w:t>П</w:t>
      </w:r>
      <w:r w:rsidRPr="00955213">
        <w:rPr>
          <w:rFonts w:ascii="Times New Roman" w:hAnsi="Times New Roman"/>
        </w:rPr>
        <w:t>ОП в целом. Формой аттестации по профессиональному модулю ПМ 08 является экзамен (квалификационный). Итогом экзамена является однозначное решение: «вид профессиональной деятельности освоен / не освоен».</w:t>
      </w:r>
    </w:p>
    <w:p w:rsidR="00434E65" w:rsidRPr="00955213" w:rsidRDefault="003C3E00" w:rsidP="00CD4370">
      <w:pPr>
        <w:spacing w:after="0" w:line="240" w:lineRule="auto"/>
        <w:rPr>
          <w:rFonts w:ascii="Times New Roman" w:hAnsi="Times New Roman"/>
        </w:rPr>
      </w:pPr>
      <w:r w:rsidRPr="00955213">
        <w:rPr>
          <w:rFonts w:ascii="Times New Roman" w:hAnsi="Times New Roman"/>
          <w:b/>
          <w:bCs/>
        </w:rPr>
        <w:t>2</w:t>
      </w:r>
      <w:r w:rsidR="00434E65" w:rsidRPr="00955213">
        <w:rPr>
          <w:rFonts w:ascii="Times New Roman" w:hAnsi="Times New Roman"/>
          <w:b/>
          <w:bCs/>
        </w:rPr>
        <w:t>. Результаты освоения модуля, подлежащие проверке</w:t>
      </w:r>
      <w:r w:rsidR="00434E65" w:rsidRPr="00955213">
        <w:rPr>
          <w:rFonts w:ascii="Times New Roman" w:hAnsi="Times New Roman"/>
          <w:b/>
          <w:bCs/>
        </w:rPr>
        <w:br/>
      </w:r>
      <w:r w:rsidRPr="00955213">
        <w:rPr>
          <w:rFonts w:ascii="Times New Roman" w:hAnsi="Times New Roman"/>
          <w:b/>
          <w:bCs/>
        </w:rPr>
        <w:t>2</w:t>
      </w:r>
      <w:r w:rsidR="00434E65" w:rsidRPr="00955213">
        <w:rPr>
          <w:rFonts w:ascii="Times New Roman" w:hAnsi="Times New Roman"/>
          <w:b/>
          <w:bCs/>
        </w:rPr>
        <w:t>.1. Профессиональные и общие компетенции</w:t>
      </w:r>
      <w:r w:rsidR="00434E65" w:rsidRPr="00955213">
        <w:rPr>
          <w:rFonts w:ascii="Times New Roman" w:hAnsi="Times New Roman"/>
        </w:rPr>
        <w:br/>
        <w:t>В результате контроля и оценки по профессиональному модулю осуществляется комплексная проверка следующих профессиональных и общих компетенций :</w:t>
      </w:r>
    </w:p>
    <w:p w:rsidR="00434E65" w:rsidRPr="00955213" w:rsidRDefault="00955213" w:rsidP="00955213">
      <w:pPr>
        <w:spacing w:after="0" w:line="240" w:lineRule="auto"/>
        <w:jc w:val="right"/>
        <w:rPr>
          <w:rFonts w:ascii="Times New Roman" w:hAnsi="Times New Roman"/>
          <w:sz w:val="20"/>
          <w:szCs w:val="20"/>
        </w:rPr>
      </w:pPr>
      <w:r>
        <w:rPr>
          <w:rFonts w:ascii="Times New Roman" w:hAnsi="Times New Roman"/>
          <w:sz w:val="20"/>
          <w:szCs w:val="20"/>
        </w:rPr>
        <w:t xml:space="preserve">Таблица 1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3511"/>
        <w:gridCol w:w="6060"/>
      </w:tblGrid>
      <w:tr w:rsidR="00434E65" w:rsidRPr="00955213" w:rsidTr="00955213">
        <w:tc>
          <w:tcPr>
            <w:tcW w:w="1834" w:type="pct"/>
            <w:shd w:val="clear" w:color="auto" w:fill="auto"/>
          </w:tcPr>
          <w:p w:rsidR="00434E65" w:rsidRPr="00955213" w:rsidRDefault="00CD4370" w:rsidP="00CD4370">
            <w:pPr>
              <w:pStyle w:val="af1"/>
              <w:widowControl w:val="0"/>
              <w:spacing w:after="0" w:line="240" w:lineRule="auto"/>
              <w:ind w:left="0" w:firstLine="0"/>
              <w:jc w:val="both"/>
              <w:rPr>
                <w:rFonts w:ascii="Times New Roman" w:hAnsi="Times New Roman"/>
                <w:sz w:val="20"/>
                <w:szCs w:val="20"/>
              </w:rPr>
            </w:pPr>
            <w:r w:rsidRPr="00955213">
              <w:rPr>
                <w:rFonts w:ascii="Times New Roman" w:hAnsi="Times New Roman"/>
                <w:sz w:val="20"/>
                <w:szCs w:val="20"/>
              </w:rPr>
              <w:t>Профессиональные</w:t>
            </w:r>
            <w:r w:rsidR="00434E65" w:rsidRPr="00955213">
              <w:rPr>
                <w:rFonts w:ascii="Times New Roman" w:hAnsi="Times New Roman"/>
                <w:sz w:val="20"/>
                <w:szCs w:val="20"/>
              </w:rPr>
              <w:t xml:space="preserve"> компетенции</w:t>
            </w:r>
          </w:p>
        </w:tc>
        <w:tc>
          <w:tcPr>
            <w:tcW w:w="3166" w:type="pct"/>
          </w:tcPr>
          <w:p w:rsidR="00434E65" w:rsidRPr="00955213" w:rsidRDefault="00CD4370" w:rsidP="00CD4370">
            <w:pPr>
              <w:pStyle w:val="af1"/>
              <w:widowControl w:val="0"/>
              <w:spacing w:after="0" w:line="240" w:lineRule="auto"/>
              <w:ind w:left="0" w:firstLine="0"/>
              <w:jc w:val="both"/>
              <w:rPr>
                <w:rFonts w:ascii="Times New Roman" w:hAnsi="Times New Roman"/>
                <w:sz w:val="20"/>
                <w:szCs w:val="20"/>
              </w:rPr>
            </w:pPr>
            <w:r w:rsidRPr="00955213">
              <w:rPr>
                <w:rFonts w:ascii="Times New Roman" w:hAnsi="Times New Roman"/>
                <w:sz w:val="20"/>
                <w:szCs w:val="20"/>
              </w:rPr>
              <w:t>П</w:t>
            </w:r>
            <w:r w:rsidR="00434E65" w:rsidRPr="00955213">
              <w:rPr>
                <w:rFonts w:ascii="Times New Roman" w:hAnsi="Times New Roman"/>
                <w:sz w:val="20"/>
                <w:szCs w:val="20"/>
              </w:rPr>
              <w:t>оказатели оценки результата</w:t>
            </w:r>
          </w:p>
        </w:tc>
      </w:tr>
      <w:tr w:rsidR="00434E65" w:rsidRPr="00955213" w:rsidTr="00955213">
        <w:tc>
          <w:tcPr>
            <w:tcW w:w="1834" w:type="pct"/>
            <w:shd w:val="clear" w:color="auto" w:fill="auto"/>
          </w:tcPr>
          <w:p w:rsidR="00434E65" w:rsidRPr="00955213" w:rsidRDefault="00434E65" w:rsidP="00CD4370">
            <w:pPr>
              <w:shd w:val="clear" w:color="auto" w:fill="FFFFFF"/>
              <w:spacing w:after="0" w:line="240" w:lineRule="auto"/>
              <w:jc w:val="both"/>
              <w:rPr>
                <w:rFonts w:ascii="Times New Roman" w:hAnsi="Times New Roman"/>
                <w:sz w:val="20"/>
                <w:szCs w:val="20"/>
              </w:rPr>
            </w:pPr>
            <w:r w:rsidRPr="00955213">
              <w:rPr>
                <w:rFonts w:ascii="Times New Roman" w:hAnsi="Times New Roman"/>
                <w:spacing w:val="-1"/>
                <w:sz w:val="20"/>
                <w:szCs w:val="20"/>
              </w:rPr>
              <w:t>ПК 8.1. Соблюдать правила эксплуатации контрольно-кассовой техники (ККТ) и выполнять расчетные операции с покупателями.</w:t>
            </w:r>
          </w:p>
        </w:tc>
        <w:tc>
          <w:tcPr>
            <w:tcW w:w="3166" w:type="pct"/>
          </w:tcPr>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Эксплуатация ККТ в </w:t>
            </w:r>
            <w:r w:rsidRPr="00955213">
              <w:rPr>
                <w:rFonts w:ascii="Times New Roman" w:hAnsi="Times New Roman"/>
                <w:spacing w:val="-2"/>
                <w:sz w:val="20"/>
                <w:szCs w:val="20"/>
              </w:rPr>
              <w:t xml:space="preserve">соответствии с требованиями </w:t>
            </w:r>
            <w:r w:rsidRPr="00955213">
              <w:rPr>
                <w:rFonts w:ascii="Times New Roman" w:hAnsi="Times New Roman"/>
                <w:sz w:val="20"/>
                <w:szCs w:val="20"/>
              </w:rPr>
              <w:t>нормативно-технической документацией и правил техники безопасности</w:t>
            </w:r>
          </w:p>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Определение и устранения мелких неисправностей ККТ .Расчетные операции с покупателями произведены верно, в соответствии с </w:t>
            </w:r>
            <w:r w:rsidRPr="00955213">
              <w:rPr>
                <w:rFonts w:ascii="Times New Roman" w:hAnsi="Times New Roman"/>
                <w:spacing w:val="-2"/>
                <w:sz w:val="20"/>
                <w:szCs w:val="20"/>
              </w:rPr>
              <w:t xml:space="preserve">требованиями нормативных </w:t>
            </w:r>
            <w:r w:rsidRPr="00955213">
              <w:rPr>
                <w:rFonts w:ascii="Times New Roman" w:hAnsi="Times New Roman"/>
                <w:sz w:val="20"/>
                <w:szCs w:val="20"/>
              </w:rPr>
              <w:t>документов</w:t>
            </w:r>
          </w:p>
        </w:tc>
      </w:tr>
      <w:tr w:rsidR="00434E65" w:rsidRPr="00955213" w:rsidTr="00955213">
        <w:tc>
          <w:tcPr>
            <w:tcW w:w="1834" w:type="pct"/>
            <w:shd w:val="clear" w:color="auto" w:fill="auto"/>
          </w:tcPr>
          <w:p w:rsidR="00434E65" w:rsidRPr="00955213" w:rsidRDefault="00434E65" w:rsidP="00CD4370">
            <w:pPr>
              <w:shd w:val="clear" w:color="auto" w:fill="FFFFFF"/>
              <w:spacing w:after="0" w:line="240" w:lineRule="auto"/>
              <w:jc w:val="both"/>
              <w:rPr>
                <w:rFonts w:ascii="Times New Roman" w:hAnsi="Times New Roman"/>
                <w:sz w:val="20"/>
                <w:szCs w:val="20"/>
              </w:rPr>
            </w:pPr>
            <w:r w:rsidRPr="00955213">
              <w:rPr>
                <w:rFonts w:ascii="Times New Roman" w:hAnsi="Times New Roman"/>
                <w:sz w:val="20"/>
                <w:szCs w:val="20"/>
              </w:rPr>
              <w:t>ПК 8 2. Проверять платежеспособность государственных денежных знаков.</w:t>
            </w:r>
          </w:p>
        </w:tc>
        <w:tc>
          <w:tcPr>
            <w:tcW w:w="3166" w:type="pct"/>
          </w:tcPr>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Эксплуатация детектора подлинности купюр произведена в </w:t>
            </w:r>
            <w:r w:rsidRPr="00955213">
              <w:rPr>
                <w:rFonts w:ascii="Times New Roman" w:hAnsi="Times New Roman"/>
                <w:spacing w:val="-2"/>
                <w:sz w:val="20"/>
                <w:szCs w:val="20"/>
              </w:rPr>
              <w:t xml:space="preserve">соответствии с требованиями </w:t>
            </w:r>
            <w:r w:rsidRPr="00955213">
              <w:rPr>
                <w:rFonts w:ascii="Times New Roman" w:hAnsi="Times New Roman"/>
                <w:sz w:val="20"/>
                <w:szCs w:val="20"/>
              </w:rPr>
              <w:t>нормативно-технической документацией и правил техники безопасности</w:t>
            </w:r>
          </w:p>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pacing w:val="-2"/>
                <w:sz w:val="20"/>
                <w:szCs w:val="20"/>
              </w:rPr>
              <w:t xml:space="preserve">Определение   признаков </w:t>
            </w:r>
            <w:r w:rsidRPr="00955213">
              <w:rPr>
                <w:rFonts w:ascii="Times New Roman" w:hAnsi="Times New Roman"/>
                <w:sz w:val="20"/>
                <w:szCs w:val="20"/>
              </w:rPr>
              <w:t>подлинности</w:t>
            </w:r>
          </w:p>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государственных денежных знаков произведено в </w:t>
            </w:r>
            <w:r w:rsidRPr="00955213">
              <w:rPr>
                <w:rFonts w:ascii="Times New Roman" w:hAnsi="Times New Roman"/>
                <w:spacing w:val="-2"/>
                <w:sz w:val="20"/>
                <w:szCs w:val="20"/>
              </w:rPr>
              <w:t xml:space="preserve">соответствии с требованиями </w:t>
            </w:r>
            <w:r w:rsidRPr="00955213">
              <w:rPr>
                <w:rFonts w:ascii="Times New Roman" w:hAnsi="Times New Roman"/>
                <w:sz w:val="20"/>
                <w:szCs w:val="20"/>
              </w:rPr>
              <w:t>инструкций ЦБ</w:t>
            </w:r>
          </w:p>
        </w:tc>
      </w:tr>
      <w:tr w:rsidR="00434E65" w:rsidRPr="00955213" w:rsidTr="00955213">
        <w:tc>
          <w:tcPr>
            <w:tcW w:w="1834" w:type="pct"/>
            <w:shd w:val="clear" w:color="auto" w:fill="auto"/>
          </w:tcPr>
          <w:p w:rsidR="00434E65" w:rsidRPr="00955213" w:rsidRDefault="00434E65" w:rsidP="00CD4370">
            <w:pPr>
              <w:shd w:val="clear" w:color="auto" w:fill="FFFFFF"/>
              <w:spacing w:after="0" w:line="240" w:lineRule="auto"/>
              <w:jc w:val="both"/>
              <w:rPr>
                <w:rFonts w:ascii="Times New Roman" w:hAnsi="Times New Roman"/>
                <w:sz w:val="20"/>
                <w:szCs w:val="20"/>
              </w:rPr>
            </w:pPr>
            <w:r w:rsidRPr="00955213">
              <w:rPr>
                <w:rFonts w:ascii="Times New Roman" w:hAnsi="Times New Roman"/>
                <w:spacing w:val="-1"/>
                <w:sz w:val="20"/>
                <w:szCs w:val="20"/>
              </w:rPr>
              <w:t xml:space="preserve">ПК 8. 3. Проверять качество и количество продаваемых товаров, качество </w:t>
            </w:r>
            <w:r w:rsidRPr="00955213">
              <w:rPr>
                <w:rFonts w:ascii="Times New Roman" w:hAnsi="Times New Roman"/>
                <w:sz w:val="20"/>
                <w:szCs w:val="20"/>
              </w:rPr>
              <w:t>упаковки, наличие маркировки, правильность цен на товары и услуги.</w:t>
            </w:r>
          </w:p>
        </w:tc>
        <w:tc>
          <w:tcPr>
            <w:tcW w:w="3166" w:type="pct"/>
          </w:tcPr>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pacing w:val="-2"/>
                <w:sz w:val="20"/>
                <w:szCs w:val="20"/>
              </w:rPr>
              <w:t xml:space="preserve">Оценка качества товаров по </w:t>
            </w:r>
            <w:r w:rsidRPr="00955213">
              <w:rPr>
                <w:rFonts w:ascii="Times New Roman" w:hAnsi="Times New Roman"/>
                <w:sz w:val="20"/>
                <w:szCs w:val="20"/>
              </w:rPr>
              <w:t xml:space="preserve">органолептическим показателям произведена в соответствии с </w:t>
            </w:r>
            <w:r w:rsidRPr="00955213">
              <w:rPr>
                <w:rFonts w:ascii="Times New Roman" w:hAnsi="Times New Roman"/>
                <w:spacing w:val="-2"/>
                <w:sz w:val="20"/>
                <w:szCs w:val="20"/>
              </w:rPr>
              <w:t xml:space="preserve">требованиями нормативной </w:t>
            </w:r>
            <w:r w:rsidRPr="00955213">
              <w:rPr>
                <w:rFonts w:ascii="Times New Roman" w:hAnsi="Times New Roman"/>
                <w:sz w:val="20"/>
                <w:szCs w:val="20"/>
              </w:rPr>
              <w:t>документации и правил техники безопасности</w:t>
            </w:r>
          </w:p>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pacing w:val="-2"/>
                <w:sz w:val="20"/>
                <w:szCs w:val="20"/>
              </w:rPr>
              <w:t>Осмотр товаров произведен</w:t>
            </w:r>
          </w:p>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в соответствии с </w:t>
            </w:r>
            <w:r w:rsidRPr="00955213">
              <w:rPr>
                <w:rFonts w:ascii="Times New Roman" w:hAnsi="Times New Roman"/>
                <w:spacing w:val="-2"/>
                <w:sz w:val="20"/>
                <w:szCs w:val="20"/>
              </w:rPr>
              <w:t xml:space="preserve">требованиями нормативной </w:t>
            </w:r>
            <w:r w:rsidRPr="00955213">
              <w:rPr>
                <w:rFonts w:ascii="Times New Roman" w:hAnsi="Times New Roman"/>
                <w:sz w:val="20"/>
                <w:szCs w:val="20"/>
              </w:rPr>
              <w:t>документации и правил техники безопасности</w:t>
            </w:r>
          </w:p>
        </w:tc>
      </w:tr>
      <w:tr w:rsidR="00434E65" w:rsidRPr="00955213" w:rsidTr="00955213">
        <w:tc>
          <w:tcPr>
            <w:tcW w:w="1834" w:type="pct"/>
            <w:shd w:val="clear" w:color="auto" w:fill="auto"/>
          </w:tcPr>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ПК 8. 4. Оформлять документы по кассовым операциям.</w:t>
            </w:r>
          </w:p>
        </w:tc>
        <w:tc>
          <w:tcPr>
            <w:tcW w:w="3166" w:type="pct"/>
          </w:tcPr>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Оформление документов по кассовым операциям </w:t>
            </w:r>
            <w:r w:rsidRPr="00955213">
              <w:rPr>
                <w:rFonts w:ascii="Times New Roman" w:hAnsi="Times New Roman"/>
                <w:spacing w:val="-2"/>
                <w:sz w:val="20"/>
                <w:szCs w:val="20"/>
              </w:rPr>
              <w:t xml:space="preserve">произведено своевременно и </w:t>
            </w:r>
            <w:r w:rsidRPr="00955213">
              <w:rPr>
                <w:rFonts w:ascii="Times New Roman" w:hAnsi="Times New Roman"/>
                <w:sz w:val="20"/>
                <w:szCs w:val="20"/>
              </w:rPr>
              <w:t>верно, в соответствии с инструкцией</w:t>
            </w:r>
          </w:p>
        </w:tc>
      </w:tr>
      <w:tr w:rsidR="00434E65" w:rsidRPr="00955213" w:rsidTr="00955213">
        <w:tc>
          <w:tcPr>
            <w:tcW w:w="1834" w:type="pct"/>
            <w:shd w:val="clear" w:color="auto" w:fill="auto"/>
          </w:tcPr>
          <w:p w:rsidR="00434E65" w:rsidRPr="00955213" w:rsidRDefault="00434E65" w:rsidP="00CD4370">
            <w:pPr>
              <w:shd w:val="clear" w:color="auto" w:fill="FFFFFF"/>
              <w:spacing w:after="0" w:line="240" w:lineRule="auto"/>
              <w:jc w:val="both"/>
              <w:rPr>
                <w:rFonts w:ascii="Times New Roman" w:hAnsi="Times New Roman"/>
                <w:sz w:val="20"/>
                <w:szCs w:val="20"/>
              </w:rPr>
            </w:pPr>
            <w:r w:rsidRPr="00955213">
              <w:rPr>
                <w:rFonts w:ascii="Times New Roman" w:hAnsi="Times New Roman"/>
                <w:sz w:val="20"/>
                <w:szCs w:val="20"/>
              </w:rPr>
              <w:t>ПК 8.5. Осуществлять контроль сохранности товарно-материальных ценностей.</w:t>
            </w:r>
          </w:p>
        </w:tc>
        <w:tc>
          <w:tcPr>
            <w:tcW w:w="3166" w:type="pct"/>
          </w:tcPr>
          <w:p w:rsidR="00434E65" w:rsidRPr="00955213" w:rsidRDefault="00434E65" w:rsidP="00CD4370">
            <w:pPr>
              <w:shd w:val="clear" w:color="auto" w:fill="FFFFFF"/>
              <w:spacing w:after="0" w:line="240" w:lineRule="auto"/>
              <w:rPr>
                <w:rFonts w:ascii="Times New Roman" w:hAnsi="Times New Roman"/>
                <w:sz w:val="20"/>
                <w:szCs w:val="20"/>
              </w:rPr>
            </w:pPr>
            <w:r w:rsidRPr="00955213">
              <w:rPr>
                <w:rFonts w:ascii="Times New Roman" w:hAnsi="Times New Roman"/>
                <w:sz w:val="20"/>
                <w:szCs w:val="20"/>
              </w:rPr>
              <w:t xml:space="preserve">Контроль сохранности товарно-материальных ценностей производится в соответствии с </w:t>
            </w:r>
            <w:r w:rsidRPr="00955213">
              <w:rPr>
                <w:rFonts w:ascii="Times New Roman" w:hAnsi="Times New Roman"/>
                <w:spacing w:val="-2"/>
                <w:sz w:val="20"/>
                <w:szCs w:val="20"/>
              </w:rPr>
              <w:t xml:space="preserve">требованиями нормативных </w:t>
            </w:r>
            <w:r w:rsidRPr="00955213">
              <w:rPr>
                <w:rFonts w:ascii="Times New Roman" w:hAnsi="Times New Roman"/>
                <w:sz w:val="20"/>
                <w:szCs w:val="20"/>
              </w:rPr>
              <w:t>документов</w:t>
            </w:r>
          </w:p>
        </w:tc>
      </w:tr>
    </w:tbl>
    <w:p w:rsidR="00434E65" w:rsidRPr="00955213" w:rsidRDefault="00434E65" w:rsidP="00CD4370">
      <w:pPr>
        <w:spacing w:after="0" w:line="240" w:lineRule="auto"/>
        <w:jc w:val="right"/>
        <w:rPr>
          <w:rFonts w:ascii="Times New Roman" w:hAnsi="Times New Roman"/>
          <w:sz w:val="20"/>
          <w:szCs w:val="20"/>
        </w:rPr>
      </w:pPr>
      <w:r w:rsidRPr="00955213">
        <w:rPr>
          <w:rFonts w:ascii="Times New Roman" w:hAnsi="Times New Roman"/>
          <w:sz w:val="20"/>
          <w:szCs w:val="20"/>
        </w:rPr>
        <w:t xml:space="preserve">Таблица 2 </w:t>
      </w:r>
    </w:p>
    <w:tbl>
      <w:tblPr>
        <w:tblpPr w:leftFromText="180" w:rightFromText="180" w:vertAnchor="text" w:tblpY="1"/>
        <w:tblOverlap w:val="neve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9"/>
        <w:gridCol w:w="4749"/>
      </w:tblGrid>
      <w:tr w:rsidR="00434E65" w:rsidRPr="00955213" w:rsidTr="00A2648F">
        <w:trPr>
          <w:cantSplit/>
          <w:trHeight w:val="69"/>
        </w:trPr>
        <w:tc>
          <w:tcPr>
            <w:tcW w:w="4749" w:type="dxa"/>
          </w:tcPr>
          <w:p w:rsidR="00434E65" w:rsidRPr="00955213" w:rsidRDefault="00434E65" w:rsidP="00CD4370">
            <w:pPr>
              <w:pStyle w:val="a8"/>
              <w:spacing w:after="0" w:line="240" w:lineRule="auto"/>
              <w:ind w:left="0"/>
              <w:jc w:val="center"/>
              <w:rPr>
                <w:rFonts w:ascii="Times New Roman" w:hAnsi="Times New Roman" w:cs="Times New Roman"/>
                <w:sz w:val="20"/>
                <w:szCs w:val="20"/>
              </w:rPr>
            </w:pPr>
            <w:r w:rsidRPr="00955213">
              <w:rPr>
                <w:rFonts w:ascii="Times New Roman" w:hAnsi="Times New Roman" w:cs="Times New Roman"/>
                <w:sz w:val="20"/>
                <w:szCs w:val="20"/>
              </w:rPr>
              <w:t>Общие компетенции</w:t>
            </w:r>
          </w:p>
        </w:tc>
        <w:tc>
          <w:tcPr>
            <w:tcW w:w="4749" w:type="dxa"/>
          </w:tcPr>
          <w:p w:rsidR="00434E65" w:rsidRPr="00955213" w:rsidRDefault="00434E65" w:rsidP="00CD4370">
            <w:pPr>
              <w:pStyle w:val="a8"/>
              <w:spacing w:after="0" w:line="240" w:lineRule="auto"/>
              <w:ind w:left="0"/>
              <w:jc w:val="center"/>
              <w:rPr>
                <w:rFonts w:ascii="Times New Roman" w:hAnsi="Times New Roman" w:cs="Times New Roman"/>
                <w:sz w:val="20"/>
                <w:szCs w:val="20"/>
              </w:rPr>
            </w:pPr>
            <w:r w:rsidRPr="00955213">
              <w:rPr>
                <w:rFonts w:ascii="Times New Roman" w:hAnsi="Times New Roman" w:cs="Times New Roman"/>
                <w:sz w:val="20"/>
                <w:szCs w:val="20"/>
              </w:rPr>
              <w:t>Показатели оценки результата</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ОК1Понимать сущность и социальную значимость своей будущей профессии, проявлять к ней устойчивый интерес</w:t>
            </w:r>
          </w:p>
        </w:tc>
        <w:tc>
          <w:tcPr>
            <w:tcW w:w="4749" w:type="dxa"/>
          </w:tcPr>
          <w:p w:rsidR="00434E65" w:rsidRPr="00955213" w:rsidRDefault="00434E65" w:rsidP="00CD4370">
            <w:pPr>
              <w:spacing w:after="0" w:line="240" w:lineRule="auto"/>
              <w:rPr>
                <w:rFonts w:ascii="Times New Roman" w:hAnsi="Times New Roman"/>
                <w:bCs/>
                <w:sz w:val="20"/>
                <w:szCs w:val="20"/>
              </w:rPr>
            </w:pPr>
            <w:r w:rsidRPr="00955213">
              <w:rPr>
                <w:rFonts w:ascii="Times New Roman" w:hAnsi="Times New Roman"/>
                <w:bCs/>
                <w:sz w:val="20"/>
                <w:szCs w:val="20"/>
              </w:rPr>
              <w:t xml:space="preserve">Аргументированность  преимущества выбора профессии; </w:t>
            </w:r>
          </w:p>
          <w:p w:rsidR="00434E65" w:rsidRPr="00955213" w:rsidRDefault="00434E65" w:rsidP="00CD4370">
            <w:pPr>
              <w:pStyle w:val="5"/>
              <w:spacing w:before="0" w:line="240" w:lineRule="auto"/>
              <w:rPr>
                <w:rFonts w:ascii="Times New Roman" w:hAnsi="Times New Roman" w:cs="Times New Roman"/>
                <w:b/>
                <w:sz w:val="20"/>
                <w:szCs w:val="20"/>
              </w:rPr>
            </w:pP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49" w:type="dxa"/>
          </w:tcPr>
          <w:p w:rsidR="00434E65" w:rsidRPr="00955213" w:rsidRDefault="00434E65" w:rsidP="00CD4370">
            <w:pPr>
              <w:widowControl w:val="0"/>
              <w:tabs>
                <w:tab w:val="left" w:pos="0"/>
              </w:tabs>
              <w:suppressAutoHyphens/>
              <w:spacing w:after="0" w:line="240" w:lineRule="auto"/>
              <w:rPr>
                <w:rFonts w:ascii="Times New Roman" w:hAnsi="Times New Roman"/>
                <w:bCs/>
                <w:sz w:val="20"/>
                <w:szCs w:val="20"/>
              </w:rPr>
            </w:pPr>
            <w:r w:rsidRPr="00955213">
              <w:rPr>
                <w:rFonts w:ascii="Times New Roman" w:hAnsi="Times New Roman"/>
                <w:sz w:val="20"/>
                <w:szCs w:val="20"/>
              </w:rPr>
              <w:t xml:space="preserve">- Обоснованность  выбора приемов и методов выполнения профессиональной деятельности. </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 3 Принимать решения в стандартных и нестандартных ситуациях и нести за них ответственность</w:t>
            </w:r>
          </w:p>
        </w:tc>
        <w:tc>
          <w:tcPr>
            <w:tcW w:w="4749" w:type="dxa"/>
          </w:tcPr>
          <w:p w:rsidR="00434E65" w:rsidRPr="00955213" w:rsidRDefault="00434E65" w:rsidP="00CD4370">
            <w:pPr>
              <w:widowControl w:val="0"/>
              <w:tabs>
                <w:tab w:val="left" w:pos="0"/>
              </w:tabs>
              <w:suppressAutoHyphens/>
              <w:spacing w:after="0" w:line="240" w:lineRule="auto"/>
              <w:rPr>
                <w:rFonts w:ascii="Times New Roman" w:hAnsi="Times New Roman"/>
                <w:sz w:val="20"/>
                <w:szCs w:val="20"/>
              </w:rPr>
            </w:pPr>
            <w:r w:rsidRPr="00955213">
              <w:rPr>
                <w:rFonts w:ascii="Times New Roman" w:hAnsi="Times New Roman"/>
                <w:sz w:val="20"/>
                <w:szCs w:val="20"/>
              </w:rPr>
              <w:t>Совпадение результатов самоанализа с анализом руководителя</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 xml:space="preserve">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749" w:type="dxa"/>
          </w:tcPr>
          <w:p w:rsidR="00434E65" w:rsidRPr="00955213" w:rsidRDefault="00434E65" w:rsidP="00CD4370">
            <w:pPr>
              <w:tabs>
                <w:tab w:val="left" w:pos="252"/>
              </w:tabs>
              <w:spacing w:after="0" w:line="240" w:lineRule="auto"/>
              <w:jc w:val="both"/>
              <w:rPr>
                <w:rFonts w:ascii="Times New Roman" w:hAnsi="Times New Roman"/>
                <w:sz w:val="20"/>
                <w:szCs w:val="20"/>
                <w:lang w:eastAsia="en-US"/>
              </w:rPr>
            </w:pPr>
            <w:r w:rsidRPr="00955213">
              <w:rPr>
                <w:rFonts w:ascii="Times New Roman" w:hAnsi="Times New Roman"/>
                <w:bCs/>
                <w:sz w:val="20"/>
                <w:szCs w:val="20"/>
              </w:rPr>
              <w:t>Активный компьютерный  пользователь; пользователь библиотечного фонда (анализ формуляра); пользователь справочно-правовых систем «Гарант» и «Консультант +»</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lastRenderedPageBreak/>
              <w:t>ОК 5 Владеть информационной культурой, анализировать и оценивать информацию с использованием информационно  – коммуникативных технологий</w:t>
            </w:r>
          </w:p>
        </w:tc>
        <w:tc>
          <w:tcPr>
            <w:tcW w:w="4749" w:type="dxa"/>
          </w:tcPr>
          <w:p w:rsidR="00434E65" w:rsidRPr="00955213" w:rsidRDefault="00434E65" w:rsidP="00CD4370">
            <w:pPr>
              <w:spacing w:after="0" w:line="240" w:lineRule="auto"/>
              <w:rPr>
                <w:rFonts w:ascii="Times New Roman" w:hAnsi="Times New Roman"/>
                <w:sz w:val="20"/>
                <w:szCs w:val="20"/>
                <w:lang w:eastAsia="en-US"/>
              </w:rPr>
            </w:pPr>
            <w:r w:rsidRPr="00955213">
              <w:rPr>
                <w:rFonts w:ascii="Times New Roman" w:hAnsi="Times New Roman"/>
                <w:sz w:val="20"/>
                <w:szCs w:val="20"/>
                <w:lang w:eastAsia="en-US"/>
              </w:rPr>
              <w:t>Эффективное использование информационных технологий   при составлении корреспонденции счетов (сайты сети Интернет).</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 6 Работать в коллективе и в команде, эффективно общаться с коллегами, руководством, потребителями.</w:t>
            </w:r>
          </w:p>
        </w:tc>
        <w:tc>
          <w:tcPr>
            <w:tcW w:w="4749" w:type="dxa"/>
          </w:tcPr>
          <w:p w:rsidR="00434E65" w:rsidRPr="00955213" w:rsidRDefault="00434E65" w:rsidP="00CD4370">
            <w:pPr>
              <w:tabs>
                <w:tab w:val="left" w:pos="252"/>
              </w:tabs>
              <w:spacing w:after="0" w:line="240" w:lineRule="auto"/>
              <w:jc w:val="both"/>
              <w:rPr>
                <w:rFonts w:ascii="Times New Roman" w:hAnsi="Times New Roman"/>
                <w:sz w:val="20"/>
                <w:szCs w:val="20"/>
                <w:lang w:eastAsia="en-US"/>
              </w:rPr>
            </w:pPr>
            <w:r w:rsidRPr="00955213">
              <w:rPr>
                <w:rFonts w:ascii="Times New Roman" w:hAnsi="Times New Roman"/>
                <w:bCs/>
                <w:sz w:val="20"/>
                <w:szCs w:val="20"/>
              </w:rPr>
              <w:t>Активное участие в составе студенческого коллектива (спортивной команды), наличие опыта успешной реализации проекта</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 7 Брать на себя ответственность за работу членов команды (подчиненных) , за результат выполнения заданий</w:t>
            </w:r>
          </w:p>
        </w:tc>
        <w:tc>
          <w:tcPr>
            <w:tcW w:w="4749" w:type="dxa"/>
          </w:tcPr>
          <w:p w:rsidR="00434E65" w:rsidRPr="00955213" w:rsidRDefault="00434E65" w:rsidP="00CD4370">
            <w:pPr>
              <w:tabs>
                <w:tab w:val="left" w:pos="252"/>
              </w:tabs>
              <w:spacing w:after="0" w:line="240" w:lineRule="auto"/>
              <w:jc w:val="both"/>
              <w:rPr>
                <w:rFonts w:ascii="Times New Roman" w:hAnsi="Times New Roman"/>
                <w:sz w:val="20"/>
                <w:szCs w:val="20"/>
                <w:lang w:eastAsia="en-US"/>
              </w:rPr>
            </w:pPr>
            <w:r w:rsidRPr="00955213">
              <w:rPr>
                <w:rFonts w:ascii="Times New Roman" w:hAnsi="Times New Roman"/>
                <w:bCs/>
                <w:sz w:val="20"/>
                <w:szCs w:val="20"/>
              </w:rPr>
              <w:t xml:space="preserve"> Успешная работа в качестве организатора, активного  члена учебной фирмы ОУ, лидера выборных органов и общественных объединений</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749" w:type="dxa"/>
          </w:tcPr>
          <w:p w:rsidR="00434E65" w:rsidRPr="00955213" w:rsidRDefault="00434E65" w:rsidP="00CD4370">
            <w:pPr>
              <w:tabs>
                <w:tab w:val="left" w:pos="252"/>
              </w:tabs>
              <w:spacing w:after="0" w:line="240" w:lineRule="auto"/>
              <w:jc w:val="both"/>
              <w:rPr>
                <w:rFonts w:ascii="Times New Roman" w:hAnsi="Times New Roman"/>
                <w:sz w:val="20"/>
                <w:szCs w:val="20"/>
                <w:lang w:eastAsia="en-US"/>
              </w:rPr>
            </w:pPr>
            <w:r w:rsidRPr="00955213">
              <w:rPr>
                <w:rFonts w:ascii="Times New Roman" w:hAnsi="Times New Roman"/>
                <w:bCs/>
                <w:sz w:val="20"/>
                <w:szCs w:val="20"/>
              </w:rPr>
              <w:t>проявляется инициатива в собственном образовании, обучается по программам дополнительного образования</w:t>
            </w:r>
          </w:p>
        </w:tc>
      </w:tr>
      <w:tr w:rsidR="00434E65" w:rsidRPr="00955213" w:rsidTr="00A2648F">
        <w:trPr>
          <w:cantSplit/>
          <w:trHeight w:val="69"/>
        </w:trPr>
        <w:tc>
          <w:tcPr>
            <w:tcW w:w="4749" w:type="dxa"/>
          </w:tcPr>
          <w:p w:rsidR="00434E65" w:rsidRPr="00955213" w:rsidRDefault="00434E65" w:rsidP="00CD43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955213">
              <w:rPr>
                <w:rFonts w:ascii="Times New Roman" w:hAnsi="Times New Roman"/>
                <w:sz w:val="20"/>
                <w:szCs w:val="20"/>
              </w:rPr>
              <w:t>ОК 9 Ориентироваться в условиях частой смены технологий в профессиональной деятельности.</w:t>
            </w:r>
          </w:p>
        </w:tc>
        <w:tc>
          <w:tcPr>
            <w:tcW w:w="4749" w:type="dxa"/>
          </w:tcPr>
          <w:p w:rsidR="00434E65" w:rsidRPr="00955213" w:rsidRDefault="00434E65" w:rsidP="00CD4370">
            <w:pPr>
              <w:tabs>
                <w:tab w:val="left" w:pos="252"/>
              </w:tabs>
              <w:spacing w:after="0" w:line="240" w:lineRule="auto"/>
              <w:jc w:val="both"/>
              <w:rPr>
                <w:rFonts w:ascii="Times New Roman" w:hAnsi="Times New Roman"/>
                <w:sz w:val="20"/>
                <w:szCs w:val="20"/>
                <w:lang w:eastAsia="en-US"/>
              </w:rPr>
            </w:pPr>
            <w:r w:rsidRPr="00955213">
              <w:rPr>
                <w:rFonts w:ascii="Times New Roman" w:hAnsi="Times New Roman"/>
                <w:bCs/>
                <w:sz w:val="20"/>
                <w:szCs w:val="20"/>
              </w:rPr>
              <w:t>Фиксируется многоразовое обращение в библиотеку и читальный зал за периодическими профессиональными изданиями,    аргументированные выступления с рационализаторскими предложениями</w:t>
            </w:r>
          </w:p>
        </w:tc>
      </w:tr>
    </w:tbl>
    <w:p w:rsidR="00434E65" w:rsidRPr="00CD4370" w:rsidRDefault="00434E65" w:rsidP="00CD4370">
      <w:pPr>
        <w:spacing w:after="0" w:line="240" w:lineRule="auto"/>
        <w:jc w:val="right"/>
        <w:rPr>
          <w:rFonts w:ascii="Times New Roman" w:hAnsi="Times New Roman"/>
          <w:sz w:val="24"/>
          <w:szCs w:val="24"/>
        </w:rPr>
      </w:pPr>
    </w:p>
    <w:p w:rsidR="00434E65" w:rsidRPr="00955213" w:rsidRDefault="003C3E00" w:rsidP="00955213">
      <w:pPr>
        <w:spacing w:after="0" w:line="240" w:lineRule="auto"/>
        <w:rPr>
          <w:rFonts w:ascii="Times New Roman" w:hAnsi="Times New Roman"/>
          <w:b/>
        </w:rPr>
      </w:pPr>
      <w:r w:rsidRPr="00955213">
        <w:rPr>
          <w:rFonts w:ascii="Times New Roman" w:hAnsi="Times New Roman"/>
          <w:b/>
          <w:bCs/>
        </w:rPr>
        <w:t>2</w:t>
      </w:r>
      <w:r w:rsidR="00434E65" w:rsidRPr="00955213">
        <w:rPr>
          <w:rFonts w:ascii="Times New Roman" w:hAnsi="Times New Roman"/>
          <w:b/>
          <w:bCs/>
        </w:rPr>
        <w:t>.2.</w:t>
      </w:r>
      <w:r w:rsidRPr="00955213">
        <w:rPr>
          <w:rFonts w:ascii="Times New Roman" w:hAnsi="Times New Roman"/>
          <w:b/>
        </w:rPr>
        <w:t xml:space="preserve">Результат </w:t>
      </w:r>
      <w:r w:rsidR="00434E65" w:rsidRPr="00955213">
        <w:rPr>
          <w:rFonts w:ascii="Times New Roman" w:hAnsi="Times New Roman"/>
          <w:b/>
        </w:rPr>
        <w:t xml:space="preserve">изучения профессионального модуля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6"/>
        <w:gridCol w:w="3909"/>
        <w:gridCol w:w="4076"/>
      </w:tblGrid>
      <w:tr w:rsidR="00434E65" w:rsidRPr="00955213" w:rsidTr="00955213">
        <w:tc>
          <w:tcPr>
            <w:tcW w:w="1586" w:type="dxa"/>
          </w:tcPr>
          <w:p w:rsidR="00434E65" w:rsidRPr="00955213" w:rsidRDefault="00434E65" w:rsidP="00955213">
            <w:pPr>
              <w:spacing w:after="0" w:line="240" w:lineRule="auto"/>
              <w:rPr>
                <w:rFonts w:ascii="Times New Roman" w:hAnsi="Times New Roman"/>
              </w:rPr>
            </w:pPr>
            <w:r w:rsidRPr="00955213">
              <w:rPr>
                <w:rFonts w:ascii="Times New Roman" w:hAnsi="Times New Roman"/>
                <w:bCs/>
                <w:color w:val="000000"/>
                <w:kern w:val="24"/>
              </w:rPr>
              <w:t>Код и наименование элемента практического опыта</w:t>
            </w:r>
          </w:p>
        </w:tc>
        <w:tc>
          <w:tcPr>
            <w:tcW w:w="3909" w:type="dxa"/>
          </w:tcPr>
          <w:p w:rsidR="00434E65" w:rsidRPr="00955213" w:rsidRDefault="00434E65" w:rsidP="00955213">
            <w:pPr>
              <w:spacing w:after="0" w:line="240" w:lineRule="auto"/>
              <w:rPr>
                <w:rFonts w:ascii="Times New Roman" w:hAnsi="Times New Roman"/>
                <w:vertAlign w:val="superscript"/>
              </w:rPr>
            </w:pPr>
            <w:r w:rsidRPr="00955213">
              <w:rPr>
                <w:rFonts w:ascii="Times New Roman" w:hAnsi="Times New Roman"/>
                <w:bCs/>
                <w:color w:val="000000"/>
                <w:kern w:val="24"/>
              </w:rPr>
              <w:t>Код и наименование элемента умений</w:t>
            </w:r>
            <w:r w:rsidRPr="00955213">
              <w:rPr>
                <w:rFonts w:ascii="Times New Roman" w:hAnsi="Times New Roman"/>
                <w:bCs/>
                <w:color w:val="000000"/>
                <w:kern w:val="24"/>
                <w:vertAlign w:val="superscript"/>
              </w:rPr>
              <w:t>3</w:t>
            </w:r>
          </w:p>
        </w:tc>
        <w:tc>
          <w:tcPr>
            <w:tcW w:w="4076" w:type="dxa"/>
          </w:tcPr>
          <w:p w:rsidR="00434E65" w:rsidRPr="00955213" w:rsidRDefault="00434E65" w:rsidP="00955213">
            <w:pPr>
              <w:spacing w:after="0" w:line="240" w:lineRule="auto"/>
              <w:rPr>
                <w:rFonts w:ascii="Times New Roman" w:hAnsi="Times New Roman"/>
                <w:vertAlign w:val="superscript"/>
              </w:rPr>
            </w:pPr>
            <w:r w:rsidRPr="00955213">
              <w:rPr>
                <w:rFonts w:ascii="Times New Roman" w:hAnsi="Times New Roman"/>
                <w:bCs/>
                <w:color w:val="000000"/>
                <w:kern w:val="24"/>
              </w:rPr>
              <w:t>Код и наименование элемента знаний</w:t>
            </w:r>
            <w:r w:rsidRPr="00955213">
              <w:rPr>
                <w:rFonts w:ascii="Times New Roman" w:hAnsi="Times New Roman"/>
                <w:bCs/>
                <w:color w:val="000000"/>
                <w:kern w:val="24"/>
                <w:vertAlign w:val="superscript"/>
              </w:rPr>
              <w:t>3</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ПО 1 эксплуатации контрольно-кассовой техники (ККТ) и</w:t>
            </w:r>
            <w:r w:rsidRPr="00955213">
              <w:rPr>
                <w:rFonts w:ascii="Times New Roman" w:hAnsi="Times New Roman"/>
              </w:rPr>
              <w:br/>
              <w:t>обслуживания покупателей</w:t>
            </w:r>
          </w:p>
        </w:tc>
        <w:tc>
          <w:tcPr>
            <w:tcW w:w="3909"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3"/>
              </w:rPr>
              <w:t>У1 осуществлять подготовку ККТ различных видов к работе</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3"/>
              </w:rPr>
              <w:t>З1 документы, регламентирующие применение ККТ;</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 xml:space="preserve">У2 работать на ККТ различных видов: автономных, пассивных </w:t>
            </w:r>
            <w:r w:rsidRPr="00955213">
              <w:rPr>
                <w:rFonts w:ascii="Times New Roman" w:hAnsi="Times New Roman"/>
                <w:spacing w:val="-3"/>
              </w:rPr>
              <w:t>системных, активных системных (компьютеризированных кассовых машинах -</w:t>
            </w:r>
            <w:r w:rsidRPr="00955213">
              <w:rPr>
                <w:rFonts w:ascii="Times New Roman" w:hAnsi="Times New Roman"/>
                <w:lang w:val="en-US"/>
              </w:rPr>
              <w:t>POS</w:t>
            </w:r>
            <w:r w:rsidRPr="00955213">
              <w:rPr>
                <w:rFonts w:ascii="Times New Roman" w:hAnsi="Times New Roman"/>
              </w:rPr>
              <w:t xml:space="preserve"> терминалах), фискальных регистраторах</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З2 правила расчетов и обслуживания покупателей;</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3"/>
              </w:rPr>
              <w:t>У3 устранять мелкие неисправности при работе на ККТ</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З3 типовые правила обслуживания эксплуатации ККТ и правила регистрации;</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spacing w:val="-3"/>
              </w:rPr>
            </w:pPr>
            <w:r w:rsidRPr="00955213">
              <w:rPr>
                <w:rFonts w:ascii="Times New Roman" w:hAnsi="Times New Roman"/>
                <w:spacing w:val="-2"/>
              </w:rPr>
              <w:t>У4 распознавать   платежеспособность   государственных   денежных знаков</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З4 классификацию устройства ККТ;</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4"/>
              </w:rPr>
              <w:t>У5 осуществлять заключительные операции при работе на ККТ</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З5 основные режимы ККТ;</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2"/>
              </w:rPr>
              <w:t>У6 оформлять документы по кассовым операциям</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3"/>
              </w:rPr>
              <w:t>З6 особенности технического обслуживания ККТ;</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У7 соблюдать правила техники безопасности</w:t>
            </w: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rPr>
              <w:t xml:space="preserve">З7 признаки платежеспособности государственных денежных знаков, порядок получения, хранения и выдачи денежных средств, </w:t>
            </w:r>
            <w:r w:rsidRPr="00955213">
              <w:rPr>
                <w:rFonts w:ascii="Times New Roman" w:hAnsi="Times New Roman"/>
                <w:spacing w:val="-2"/>
              </w:rPr>
              <w:t>отличительные признаки платежных средств безналичного расчета;</w:t>
            </w:r>
          </w:p>
        </w:tc>
      </w:tr>
      <w:tr w:rsidR="00434E65" w:rsidRPr="00955213" w:rsidTr="00955213">
        <w:tc>
          <w:tcPr>
            <w:tcW w:w="1586" w:type="dxa"/>
          </w:tcPr>
          <w:p w:rsidR="00434E65" w:rsidRPr="00955213" w:rsidRDefault="00434E65" w:rsidP="00955213">
            <w:pPr>
              <w:spacing w:after="0" w:line="240" w:lineRule="auto"/>
              <w:rPr>
                <w:rFonts w:ascii="Times New Roman" w:hAnsi="Times New Roman"/>
              </w:rPr>
            </w:pPr>
          </w:p>
        </w:tc>
        <w:tc>
          <w:tcPr>
            <w:tcW w:w="3909" w:type="dxa"/>
          </w:tcPr>
          <w:p w:rsidR="00434E65" w:rsidRPr="00955213" w:rsidRDefault="00434E65" w:rsidP="00955213">
            <w:pPr>
              <w:spacing w:after="0" w:line="240" w:lineRule="auto"/>
              <w:rPr>
                <w:rFonts w:ascii="Times New Roman" w:hAnsi="Times New Roman"/>
              </w:rPr>
            </w:pPr>
          </w:p>
        </w:tc>
        <w:tc>
          <w:tcPr>
            <w:tcW w:w="4076" w:type="dxa"/>
          </w:tcPr>
          <w:p w:rsidR="00434E65" w:rsidRPr="00955213" w:rsidRDefault="00434E65" w:rsidP="00955213">
            <w:pPr>
              <w:spacing w:after="0" w:line="240" w:lineRule="auto"/>
              <w:rPr>
                <w:rFonts w:ascii="Times New Roman" w:hAnsi="Times New Roman"/>
              </w:rPr>
            </w:pPr>
            <w:r w:rsidRPr="00955213">
              <w:rPr>
                <w:rFonts w:ascii="Times New Roman" w:hAnsi="Times New Roman"/>
                <w:spacing w:val="-2"/>
              </w:rPr>
              <w:t>З8 правила оформления документов по кассовым операциям</w:t>
            </w:r>
          </w:p>
        </w:tc>
      </w:tr>
    </w:tbl>
    <w:p w:rsidR="00434E65" w:rsidRPr="00955213" w:rsidRDefault="00434E65" w:rsidP="00955213">
      <w:pPr>
        <w:spacing w:after="0" w:line="240" w:lineRule="auto"/>
        <w:rPr>
          <w:rFonts w:ascii="Times New Roman" w:hAnsi="Times New Roman"/>
          <w:bCs/>
          <w:iCs/>
        </w:rPr>
      </w:pPr>
      <w:r w:rsidRPr="00955213">
        <w:rPr>
          <w:rFonts w:ascii="Times New Roman" w:hAnsi="Times New Roman"/>
          <w:bCs/>
        </w:rPr>
        <w:t>2. </w:t>
      </w:r>
      <w:r w:rsidR="003C3E00" w:rsidRPr="00955213">
        <w:rPr>
          <w:rFonts w:ascii="Times New Roman" w:hAnsi="Times New Roman"/>
          <w:bCs/>
        </w:rPr>
        <w:t>3</w:t>
      </w:r>
      <w:r w:rsidRPr="00955213">
        <w:rPr>
          <w:rFonts w:ascii="Times New Roman" w:hAnsi="Times New Roman"/>
          <w:bCs/>
        </w:rPr>
        <w:t xml:space="preserve"> Формы промежуточной аттестации по профессиональному модулю  </w:t>
      </w:r>
    </w:p>
    <w:p w:rsidR="00434E65" w:rsidRPr="00955213" w:rsidRDefault="00434E65" w:rsidP="00955213">
      <w:pPr>
        <w:spacing w:after="0" w:line="240" w:lineRule="auto"/>
        <w:rPr>
          <w:rFonts w:ascii="Times New Roman" w:hAnsi="Times New Roman"/>
        </w:rPr>
      </w:pPr>
      <w:r w:rsidRPr="00955213">
        <w:rPr>
          <w:rFonts w:ascii="Times New Roman" w:hAnsi="Times New Roman"/>
        </w:rPr>
        <w:t>Таблица 3</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2"/>
        <w:gridCol w:w="5830"/>
      </w:tblGrid>
      <w:tr w:rsidR="00434E65" w:rsidRPr="00955213" w:rsidTr="00A2648F">
        <w:tc>
          <w:tcPr>
            <w:tcW w:w="0" w:type="auto"/>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Элемент модуля</w:t>
            </w:r>
          </w:p>
        </w:tc>
        <w:tc>
          <w:tcPr>
            <w:tcW w:w="5830" w:type="dxa"/>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Формы промежуточной аттестации</w:t>
            </w:r>
          </w:p>
        </w:tc>
      </w:tr>
      <w:tr w:rsidR="00434E65" w:rsidRPr="00955213" w:rsidTr="00A2648F">
        <w:tc>
          <w:tcPr>
            <w:tcW w:w="0" w:type="auto"/>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МДК 08.01  </w:t>
            </w:r>
          </w:p>
        </w:tc>
        <w:tc>
          <w:tcPr>
            <w:tcW w:w="5830" w:type="dxa"/>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Дифференцированный зачет</w:t>
            </w:r>
          </w:p>
        </w:tc>
      </w:tr>
      <w:tr w:rsidR="00434E65" w:rsidRPr="00955213" w:rsidTr="00A2648F">
        <w:tc>
          <w:tcPr>
            <w:tcW w:w="0" w:type="auto"/>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УП   </w:t>
            </w:r>
            <w:r w:rsidR="00CD4370" w:rsidRPr="00955213">
              <w:rPr>
                <w:rFonts w:ascii="Times New Roman" w:hAnsi="Times New Roman"/>
              </w:rPr>
              <w:t>08</w:t>
            </w:r>
          </w:p>
        </w:tc>
        <w:tc>
          <w:tcPr>
            <w:tcW w:w="5830" w:type="dxa"/>
            <w:hideMark/>
          </w:tcPr>
          <w:p w:rsidR="00434E65" w:rsidRPr="00955213" w:rsidRDefault="00CD4370" w:rsidP="00955213">
            <w:pPr>
              <w:spacing w:after="0" w:line="240" w:lineRule="auto"/>
              <w:rPr>
                <w:rFonts w:ascii="Times New Roman" w:hAnsi="Times New Roman"/>
              </w:rPr>
            </w:pPr>
            <w:r w:rsidRPr="00955213">
              <w:rPr>
                <w:rFonts w:ascii="Times New Roman" w:hAnsi="Times New Roman"/>
              </w:rPr>
              <w:t xml:space="preserve">Дифференцированный зачет </w:t>
            </w:r>
          </w:p>
        </w:tc>
      </w:tr>
      <w:tr w:rsidR="00434E65" w:rsidRPr="00955213" w:rsidTr="00A2648F">
        <w:tc>
          <w:tcPr>
            <w:tcW w:w="0" w:type="auto"/>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 xml:space="preserve">ПМ </w:t>
            </w:r>
            <w:r w:rsidR="00CD4370" w:rsidRPr="00955213">
              <w:rPr>
                <w:rFonts w:ascii="Times New Roman" w:hAnsi="Times New Roman"/>
              </w:rPr>
              <w:t xml:space="preserve"> 08 </w:t>
            </w:r>
            <w:r w:rsidRPr="00955213">
              <w:rPr>
                <w:rFonts w:ascii="Times New Roman" w:hAnsi="Times New Roman"/>
              </w:rPr>
              <w:t>(в целом)</w:t>
            </w:r>
          </w:p>
        </w:tc>
        <w:tc>
          <w:tcPr>
            <w:tcW w:w="5830" w:type="dxa"/>
            <w:hideMark/>
          </w:tcPr>
          <w:p w:rsidR="00434E65" w:rsidRPr="00955213" w:rsidRDefault="00434E65" w:rsidP="00955213">
            <w:pPr>
              <w:spacing w:after="0" w:line="240" w:lineRule="auto"/>
              <w:rPr>
                <w:rFonts w:ascii="Times New Roman" w:hAnsi="Times New Roman"/>
              </w:rPr>
            </w:pPr>
            <w:r w:rsidRPr="00955213">
              <w:rPr>
                <w:rFonts w:ascii="Times New Roman" w:hAnsi="Times New Roman"/>
              </w:rPr>
              <w:t>Экзамен (квалификационный)</w:t>
            </w:r>
          </w:p>
        </w:tc>
      </w:tr>
    </w:tbl>
    <w:p w:rsidR="00434E65" w:rsidRPr="00955213" w:rsidRDefault="00434E65" w:rsidP="00955213">
      <w:pPr>
        <w:spacing w:after="0" w:line="240" w:lineRule="auto"/>
        <w:rPr>
          <w:rFonts w:ascii="Times New Roman" w:hAnsi="Times New Roman"/>
          <w:bCs/>
        </w:rPr>
      </w:pPr>
      <w:r w:rsidRPr="00955213">
        <w:rPr>
          <w:rFonts w:ascii="Times New Roman" w:hAnsi="Times New Roman"/>
          <w:bCs/>
        </w:rPr>
        <w:t>3. Оценка освоения теоретического курса профессионального модуля</w:t>
      </w:r>
    </w:p>
    <w:p w:rsidR="00434E65" w:rsidRPr="00955213" w:rsidRDefault="00434E65" w:rsidP="00955213">
      <w:pPr>
        <w:spacing w:after="0" w:line="240" w:lineRule="auto"/>
        <w:rPr>
          <w:rFonts w:ascii="Times New Roman" w:hAnsi="Times New Roman"/>
          <w:bCs/>
        </w:rPr>
      </w:pPr>
      <w:r w:rsidRPr="00955213">
        <w:rPr>
          <w:rFonts w:ascii="Times New Roman" w:hAnsi="Times New Roman"/>
          <w:bCs/>
        </w:rPr>
        <w:t>3.1. Общие положения</w:t>
      </w:r>
    </w:p>
    <w:p w:rsidR="00CD4370" w:rsidRPr="00955213" w:rsidRDefault="00434E65" w:rsidP="00955213">
      <w:pPr>
        <w:spacing w:after="0" w:line="240" w:lineRule="auto"/>
        <w:rPr>
          <w:rFonts w:ascii="Times New Roman" w:hAnsi="Times New Roman"/>
        </w:rPr>
      </w:pPr>
      <w:r w:rsidRPr="00955213">
        <w:rPr>
          <w:rFonts w:ascii="Times New Roman" w:hAnsi="Times New Roman"/>
          <w:bCs/>
        </w:rPr>
        <w:t>О</w:t>
      </w:r>
      <w:r w:rsidRPr="00955213">
        <w:rPr>
          <w:rFonts w:ascii="Times New Roman" w:hAnsi="Times New Roman"/>
        </w:rPr>
        <w:t>сновной целью оценки теоретического курса профессионального модуля является оценка умений и знаний.</w:t>
      </w:r>
      <w:r w:rsidR="00CD4370" w:rsidRPr="00955213">
        <w:rPr>
          <w:rFonts w:ascii="Times New Roman" w:hAnsi="Times New Roman"/>
        </w:rPr>
        <w:t xml:space="preserve"> </w:t>
      </w:r>
      <w:r w:rsidRPr="00955213">
        <w:rPr>
          <w:rFonts w:ascii="Times New Roman" w:hAnsi="Times New Roman"/>
        </w:rPr>
        <w:t xml:space="preserve">Оценка теоретического курса профессионального модуля осуществляется с использованием следующих форм и методов контроля: тестирование, выполнение практического задания. </w:t>
      </w:r>
    </w:p>
    <w:p w:rsidR="00434E65" w:rsidRPr="00955213" w:rsidRDefault="00434E65" w:rsidP="00955213">
      <w:pPr>
        <w:spacing w:after="0" w:line="240" w:lineRule="auto"/>
        <w:rPr>
          <w:rFonts w:ascii="Times New Roman" w:hAnsi="Times New Roman"/>
        </w:rPr>
      </w:pPr>
      <w:r w:rsidRPr="00955213">
        <w:rPr>
          <w:rFonts w:ascii="Times New Roman" w:hAnsi="Times New Roman"/>
          <w:bCs/>
        </w:rPr>
        <w:t xml:space="preserve">3.3. Типовые задания для оценки освоения МДК  при текущей аттестации </w:t>
      </w:r>
      <w:r w:rsidRPr="00955213">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1"/>
        <w:gridCol w:w="4396"/>
        <w:gridCol w:w="1575"/>
      </w:tblGrid>
      <w:tr w:rsidR="00434E65" w:rsidRPr="00955213" w:rsidTr="00A2648F">
        <w:trPr>
          <w:jc w:val="center"/>
        </w:trPr>
        <w:tc>
          <w:tcPr>
            <w:tcW w:w="3351" w:type="dxa"/>
            <w:shd w:val="clear" w:color="auto" w:fill="auto"/>
            <w:vAlign w:val="center"/>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 xml:space="preserve">Функциональный признак оценочного средства </w:t>
            </w:r>
            <w:r w:rsidR="00955213" w:rsidRPr="00955213">
              <w:rPr>
                <w:rFonts w:ascii="Times New Roman" w:eastAsia="Calibri" w:hAnsi="Times New Roman"/>
              </w:rPr>
              <w:t xml:space="preserve"> </w:t>
            </w:r>
          </w:p>
        </w:tc>
        <w:tc>
          <w:tcPr>
            <w:tcW w:w="4396" w:type="dxa"/>
            <w:shd w:val="clear" w:color="auto" w:fill="auto"/>
            <w:vAlign w:val="center"/>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Метод/форма контроля</w:t>
            </w:r>
          </w:p>
        </w:tc>
        <w:tc>
          <w:tcPr>
            <w:tcW w:w="1575" w:type="dxa"/>
            <w:shd w:val="clear" w:color="auto" w:fill="auto"/>
            <w:vAlign w:val="center"/>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Код  задания</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Проектное задание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Учебный проект (курсовой, исследовательский, обучающий, сервисный, социальный творческий, рекламно-презентационный)</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1</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Реферативное задание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Реферат</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2</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Расчетная задача</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Контрольная работа, индивидуальное домашнее задание, лабораторная работа, практические занятия, письменный экзамен</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3</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Поисковая задача</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Контрольная работа, индивидуальное домашнее задание</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4</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Аналитическая задача</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Контрольная работа, индивидуальное домашнее задание</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5</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Графическая задача</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Контрольная работа, индивидуальное домашнее задание</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6</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Задача на программирование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Контрольная работа, Индивидуальное домашнее задание</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7</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Тест, тестовое задание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Тестирование, письменный экзамен</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8</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Практическое задание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Лабораторная работа, практические занятия, практический экзамен</w:t>
            </w:r>
          </w:p>
        </w:tc>
        <w:tc>
          <w:tcPr>
            <w:tcW w:w="1575" w:type="dxa"/>
            <w:shd w:val="clear" w:color="auto" w:fill="auto"/>
          </w:tcPr>
          <w:p w:rsidR="00434E65" w:rsidRPr="00955213" w:rsidRDefault="00434E65" w:rsidP="00955213">
            <w:pPr>
              <w:spacing w:after="0" w:line="240" w:lineRule="auto"/>
              <w:rPr>
                <w:rFonts w:ascii="Times New Roman" w:eastAsia="Calibri" w:hAnsi="Times New Roman"/>
              </w:rPr>
            </w:pPr>
            <w:r w:rsidRPr="00955213">
              <w:rPr>
                <w:rFonts w:ascii="Times New Roman" w:eastAsia="Calibri" w:hAnsi="Times New Roman"/>
              </w:rPr>
              <w:t>9</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sz w:val="20"/>
                <w:szCs w:val="20"/>
              </w:rPr>
            </w:pPr>
            <w:r w:rsidRPr="00955213">
              <w:rPr>
                <w:rFonts w:ascii="Times New Roman" w:eastAsia="Calibri" w:hAnsi="Times New Roman"/>
                <w:sz w:val="20"/>
                <w:szCs w:val="20"/>
              </w:rPr>
              <w:t>Ролевое задание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sz w:val="20"/>
                <w:szCs w:val="20"/>
              </w:rPr>
            </w:pPr>
            <w:r w:rsidRPr="00955213">
              <w:rPr>
                <w:rFonts w:ascii="Times New Roman" w:eastAsia="Calibri" w:hAnsi="Times New Roman"/>
                <w:sz w:val="20"/>
                <w:szCs w:val="20"/>
              </w:rPr>
              <w:t>Деловая игра</w:t>
            </w:r>
          </w:p>
        </w:tc>
        <w:tc>
          <w:tcPr>
            <w:tcW w:w="1575" w:type="dxa"/>
            <w:shd w:val="clear" w:color="auto" w:fill="auto"/>
          </w:tcPr>
          <w:p w:rsidR="00434E65" w:rsidRPr="00955213" w:rsidRDefault="00434E65" w:rsidP="00955213">
            <w:pPr>
              <w:spacing w:after="0" w:line="240" w:lineRule="auto"/>
              <w:rPr>
                <w:rFonts w:ascii="Times New Roman" w:eastAsia="Calibri" w:hAnsi="Times New Roman"/>
                <w:sz w:val="20"/>
                <w:szCs w:val="20"/>
              </w:rPr>
            </w:pPr>
            <w:r w:rsidRPr="00955213">
              <w:rPr>
                <w:rFonts w:ascii="Times New Roman" w:eastAsia="Calibri" w:hAnsi="Times New Roman"/>
                <w:sz w:val="20"/>
                <w:szCs w:val="20"/>
              </w:rPr>
              <w:t>10</w:t>
            </w:r>
          </w:p>
        </w:tc>
      </w:tr>
      <w:tr w:rsidR="00434E65" w:rsidRPr="00955213" w:rsidTr="00A2648F">
        <w:trPr>
          <w:jc w:val="center"/>
        </w:trPr>
        <w:tc>
          <w:tcPr>
            <w:tcW w:w="3351" w:type="dxa"/>
            <w:shd w:val="clear" w:color="auto" w:fill="auto"/>
          </w:tcPr>
          <w:p w:rsidR="00434E65" w:rsidRPr="00955213" w:rsidRDefault="00434E65" w:rsidP="00955213">
            <w:pPr>
              <w:spacing w:after="0" w:line="240" w:lineRule="auto"/>
              <w:rPr>
                <w:rFonts w:ascii="Times New Roman" w:eastAsia="Calibri" w:hAnsi="Times New Roman"/>
                <w:sz w:val="20"/>
                <w:szCs w:val="20"/>
              </w:rPr>
            </w:pPr>
            <w:r w:rsidRPr="00955213">
              <w:rPr>
                <w:rFonts w:ascii="Times New Roman" w:eastAsia="Calibri" w:hAnsi="Times New Roman"/>
                <w:sz w:val="20"/>
                <w:szCs w:val="20"/>
              </w:rPr>
              <w:t>Исследовательское задание</w:t>
            </w:r>
          </w:p>
        </w:tc>
        <w:tc>
          <w:tcPr>
            <w:tcW w:w="4396" w:type="dxa"/>
            <w:shd w:val="clear" w:color="auto" w:fill="auto"/>
          </w:tcPr>
          <w:p w:rsidR="00434E65" w:rsidRPr="00955213" w:rsidRDefault="00434E65" w:rsidP="00955213">
            <w:pPr>
              <w:spacing w:after="0" w:line="240" w:lineRule="auto"/>
              <w:rPr>
                <w:rFonts w:ascii="Times New Roman" w:eastAsia="Calibri" w:hAnsi="Times New Roman"/>
                <w:sz w:val="20"/>
                <w:szCs w:val="20"/>
              </w:rPr>
            </w:pPr>
            <w:r w:rsidRPr="00955213">
              <w:rPr>
                <w:rFonts w:ascii="Times New Roman" w:eastAsia="Calibri" w:hAnsi="Times New Roman"/>
                <w:sz w:val="20"/>
                <w:szCs w:val="20"/>
              </w:rPr>
              <w:t>Исследовательская работа</w:t>
            </w:r>
          </w:p>
        </w:tc>
        <w:tc>
          <w:tcPr>
            <w:tcW w:w="1575" w:type="dxa"/>
            <w:shd w:val="clear" w:color="auto" w:fill="auto"/>
          </w:tcPr>
          <w:p w:rsidR="00434E65" w:rsidRPr="00955213" w:rsidRDefault="00434E65" w:rsidP="00955213">
            <w:pPr>
              <w:spacing w:after="0" w:line="240" w:lineRule="auto"/>
              <w:rPr>
                <w:rFonts w:ascii="Times New Roman" w:eastAsia="Calibri" w:hAnsi="Times New Roman"/>
                <w:sz w:val="20"/>
                <w:szCs w:val="20"/>
              </w:rPr>
            </w:pPr>
            <w:r w:rsidRPr="00955213">
              <w:rPr>
                <w:rFonts w:ascii="Times New Roman" w:eastAsia="Calibri" w:hAnsi="Times New Roman"/>
                <w:sz w:val="20"/>
                <w:szCs w:val="20"/>
              </w:rPr>
              <w:t>11</w:t>
            </w:r>
          </w:p>
        </w:tc>
      </w:tr>
    </w:tbl>
    <w:p w:rsidR="00434E65" w:rsidRPr="00955213" w:rsidRDefault="00434E65" w:rsidP="00434E65">
      <w:pPr>
        <w:spacing w:after="0" w:line="240" w:lineRule="auto"/>
        <w:jc w:val="both"/>
        <w:rPr>
          <w:rFonts w:ascii="Times New Roman" w:hAnsi="Times New Roman"/>
          <w:b/>
          <w:bCs/>
          <w:sz w:val="24"/>
          <w:szCs w:val="24"/>
        </w:rPr>
      </w:pPr>
      <w:r w:rsidRPr="00CD4370">
        <w:rPr>
          <w:rFonts w:ascii="Times New Roman" w:hAnsi="Times New Roman"/>
          <w:b/>
          <w:bCs/>
          <w:sz w:val="24"/>
          <w:szCs w:val="24"/>
        </w:rPr>
        <w:t>3.3.1. Типовые за</w:t>
      </w:r>
      <w:r w:rsidR="00955213">
        <w:rPr>
          <w:rFonts w:ascii="Times New Roman" w:hAnsi="Times New Roman"/>
          <w:b/>
          <w:bCs/>
          <w:sz w:val="24"/>
          <w:szCs w:val="24"/>
        </w:rPr>
        <w:t>дания для оценки освоения ПМ 8:</w:t>
      </w:r>
    </w:p>
    <w:p w:rsidR="00434E65" w:rsidRPr="00327A31" w:rsidRDefault="00434E65" w:rsidP="00434E65">
      <w:pPr>
        <w:spacing w:after="0" w:line="240" w:lineRule="auto"/>
        <w:jc w:val="both"/>
        <w:rPr>
          <w:rFonts w:ascii="Times New Roman" w:hAnsi="Times New Roman"/>
          <w:b/>
          <w:bCs/>
          <w:sz w:val="20"/>
          <w:szCs w:val="20"/>
        </w:rPr>
      </w:pPr>
    </w:p>
    <w:p w:rsidR="00434E65" w:rsidRPr="00327A31" w:rsidRDefault="00434E65" w:rsidP="00434E65">
      <w:pPr>
        <w:spacing w:after="0" w:line="240" w:lineRule="auto"/>
        <w:jc w:val="both"/>
        <w:rPr>
          <w:rFonts w:ascii="Times New Roman" w:hAnsi="Times New Roman"/>
          <w:b/>
          <w:bCs/>
          <w:sz w:val="20"/>
          <w:szCs w:val="20"/>
        </w:rPr>
        <w:sectPr w:rsidR="00434E65" w:rsidRPr="00327A31" w:rsidSect="003E4D6E">
          <w:footerReference w:type="default" r:id="rId14"/>
          <w:pgSz w:w="11906" w:h="16838"/>
          <w:pgMar w:top="1134" w:right="850" w:bottom="3402" w:left="1701" w:header="708" w:footer="708" w:gutter="0"/>
          <w:cols w:space="708"/>
          <w:docGrid w:linePitch="360"/>
        </w:sectPr>
      </w:pPr>
    </w:p>
    <w:p w:rsidR="00434E65" w:rsidRPr="00327A31" w:rsidRDefault="00434E65" w:rsidP="00434E65">
      <w:pPr>
        <w:spacing w:after="0" w:line="240" w:lineRule="auto"/>
        <w:jc w:val="both"/>
        <w:rPr>
          <w:rFonts w:ascii="Times New Roman" w:hAnsi="Times New Roman"/>
          <w:b/>
          <w:bCs/>
          <w:sz w:val="20"/>
          <w:szCs w:val="20"/>
        </w:rPr>
      </w:pPr>
    </w:p>
    <w:tbl>
      <w:tblPr>
        <w:tblpPr w:leftFromText="180" w:rightFromText="180" w:vertAnchor="page" w:horzAnchor="margin" w:tblpY="3106"/>
        <w:tblW w:w="1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8"/>
        <w:gridCol w:w="402"/>
        <w:gridCol w:w="7"/>
        <w:gridCol w:w="405"/>
        <w:gridCol w:w="10"/>
        <w:gridCol w:w="414"/>
        <w:gridCol w:w="420"/>
        <w:gridCol w:w="414"/>
        <w:gridCol w:w="418"/>
        <w:gridCol w:w="420"/>
        <w:gridCol w:w="415"/>
        <w:gridCol w:w="414"/>
        <w:gridCol w:w="415"/>
        <w:gridCol w:w="415"/>
        <w:gridCol w:w="392"/>
        <w:gridCol w:w="22"/>
        <w:gridCol w:w="415"/>
        <w:gridCol w:w="405"/>
        <w:gridCol w:w="9"/>
        <w:gridCol w:w="9"/>
        <w:gridCol w:w="406"/>
        <w:gridCol w:w="426"/>
        <w:gridCol w:w="417"/>
        <w:gridCol w:w="414"/>
        <w:gridCol w:w="415"/>
        <w:gridCol w:w="414"/>
        <w:gridCol w:w="415"/>
        <w:gridCol w:w="417"/>
      </w:tblGrid>
      <w:tr w:rsidR="00434E65" w:rsidRPr="00955213" w:rsidTr="00A2648F">
        <w:trPr>
          <w:trHeight w:val="583"/>
        </w:trPr>
        <w:tc>
          <w:tcPr>
            <w:tcW w:w="5328" w:type="dxa"/>
            <w:vMerge w:val="restart"/>
            <w:tcBorders>
              <w:bottom w:val="single" w:sz="4" w:space="0" w:color="auto"/>
            </w:tcBorders>
            <w:shd w:val="clear" w:color="auto" w:fill="auto"/>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 xml:space="preserve">Содержание </w:t>
            </w:r>
          </w:p>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 xml:space="preserve">теоретического материала </w:t>
            </w:r>
          </w:p>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по программе ПМ</w:t>
            </w:r>
          </w:p>
        </w:tc>
        <w:tc>
          <w:tcPr>
            <w:tcW w:w="9145" w:type="dxa"/>
            <w:gridSpan w:val="27"/>
            <w:tcBorders>
              <w:bottom w:val="single" w:sz="4" w:space="0" w:color="auto"/>
            </w:tcBorders>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Код контрольного задания</w:t>
            </w:r>
          </w:p>
        </w:tc>
      </w:tr>
      <w:tr w:rsidR="00434E65" w:rsidRPr="00955213" w:rsidTr="00A2648F">
        <w:trPr>
          <w:trHeight w:val="497"/>
        </w:trPr>
        <w:tc>
          <w:tcPr>
            <w:tcW w:w="5328" w:type="dxa"/>
            <w:vMerge/>
            <w:shd w:val="clear" w:color="auto" w:fill="auto"/>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p>
        </w:tc>
        <w:tc>
          <w:tcPr>
            <w:tcW w:w="2490" w:type="dxa"/>
            <w:gridSpan w:val="8"/>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ПК 8.1</w:t>
            </w:r>
          </w:p>
        </w:tc>
        <w:tc>
          <w:tcPr>
            <w:tcW w:w="2471" w:type="dxa"/>
            <w:gridSpan w:val="6"/>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ПК 8.2</w:t>
            </w:r>
          </w:p>
        </w:tc>
        <w:tc>
          <w:tcPr>
            <w:tcW w:w="1692" w:type="dxa"/>
            <w:gridSpan w:val="7"/>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ПК 8.3</w:t>
            </w:r>
          </w:p>
        </w:tc>
        <w:tc>
          <w:tcPr>
            <w:tcW w:w="1660" w:type="dxa"/>
            <w:gridSpan w:val="4"/>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ПК 8.4</w:t>
            </w:r>
          </w:p>
        </w:tc>
        <w:tc>
          <w:tcPr>
            <w:tcW w:w="832"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ПК 8.5</w:t>
            </w:r>
          </w:p>
        </w:tc>
      </w:tr>
      <w:tr w:rsidR="00434E65" w:rsidRPr="00955213" w:rsidTr="00A2648F">
        <w:trPr>
          <w:trHeight w:val="493"/>
        </w:trPr>
        <w:tc>
          <w:tcPr>
            <w:tcW w:w="5328" w:type="dxa"/>
            <w:vMerge/>
            <w:shd w:val="clear" w:color="auto" w:fill="auto"/>
          </w:tcPr>
          <w:p w:rsidR="00434E65" w:rsidRPr="00955213" w:rsidRDefault="00434E65" w:rsidP="00CD4370">
            <w:pPr>
              <w:keepNext/>
              <w:keepLines/>
              <w:suppressLineNumbers/>
              <w:suppressAutoHyphens/>
              <w:spacing w:after="0" w:line="240" w:lineRule="auto"/>
              <w:rPr>
                <w:rFonts w:ascii="Times New Roman" w:hAnsi="Times New Roman"/>
                <w:b/>
                <w:sz w:val="20"/>
                <w:szCs w:val="20"/>
              </w:rPr>
            </w:pPr>
          </w:p>
        </w:tc>
        <w:tc>
          <w:tcPr>
            <w:tcW w:w="409" w:type="dxa"/>
            <w:gridSpan w:val="2"/>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ПО1</w:t>
            </w:r>
          </w:p>
        </w:tc>
        <w:tc>
          <w:tcPr>
            <w:tcW w:w="415" w:type="dxa"/>
            <w:gridSpan w:val="2"/>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У1</w:t>
            </w:r>
          </w:p>
        </w:tc>
        <w:tc>
          <w:tcPr>
            <w:tcW w:w="414"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У2</w:t>
            </w:r>
          </w:p>
        </w:tc>
        <w:tc>
          <w:tcPr>
            <w:tcW w:w="420"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У3</w:t>
            </w:r>
          </w:p>
        </w:tc>
        <w:tc>
          <w:tcPr>
            <w:tcW w:w="414"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У7</w:t>
            </w:r>
          </w:p>
        </w:tc>
        <w:tc>
          <w:tcPr>
            <w:tcW w:w="418"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З6</w:t>
            </w:r>
          </w:p>
        </w:tc>
        <w:tc>
          <w:tcPr>
            <w:tcW w:w="420"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У4</w:t>
            </w:r>
          </w:p>
        </w:tc>
        <w:tc>
          <w:tcPr>
            <w:tcW w:w="415"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З1</w:t>
            </w:r>
          </w:p>
        </w:tc>
        <w:tc>
          <w:tcPr>
            <w:tcW w:w="414"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З3</w:t>
            </w:r>
          </w:p>
        </w:tc>
        <w:tc>
          <w:tcPr>
            <w:tcW w:w="415"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З4</w:t>
            </w:r>
          </w:p>
        </w:tc>
        <w:tc>
          <w:tcPr>
            <w:tcW w:w="415"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З7</w:t>
            </w:r>
          </w:p>
        </w:tc>
        <w:tc>
          <w:tcPr>
            <w:tcW w:w="414" w:type="dxa"/>
            <w:gridSpan w:val="2"/>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З8</w:t>
            </w:r>
          </w:p>
        </w:tc>
        <w:tc>
          <w:tcPr>
            <w:tcW w:w="415"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ПО1</w:t>
            </w:r>
          </w:p>
        </w:tc>
        <w:tc>
          <w:tcPr>
            <w:tcW w:w="414" w:type="dxa"/>
            <w:gridSpan w:val="2"/>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У4</w:t>
            </w:r>
          </w:p>
        </w:tc>
        <w:tc>
          <w:tcPr>
            <w:tcW w:w="415" w:type="dxa"/>
            <w:gridSpan w:val="2"/>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У5</w:t>
            </w:r>
          </w:p>
        </w:tc>
        <w:tc>
          <w:tcPr>
            <w:tcW w:w="426"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У6</w:t>
            </w:r>
          </w:p>
        </w:tc>
        <w:tc>
          <w:tcPr>
            <w:tcW w:w="417"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У2</w:t>
            </w:r>
          </w:p>
        </w:tc>
        <w:tc>
          <w:tcPr>
            <w:tcW w:w="414"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З2</w:t>
            </w:r>
          </w:p>
        </w:tc>
        <w:tc>
          <w:tcPr>
            <w:tcW w:w="415"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З8</w:t>
            </w:r>
          </w:p>
        </w:tc>
        <w:tc>
          <w:tcPr>
            <w:tcW w:w="414"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p>
        </w:tc>
        <w:tc>
          <w:tcPr>
            <w:tcW w:w="415"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ПО1</w:t>
            </w:r>
          </w:p>
        </w:tc>
        <w:tc>
          <w:tcPr>
            <w:tcW w:w="417" w:type="dxa"/>
            <w:vMerge w:val="restart"/>
            <w:textDirection w:val="tbRl"/>
            <w:vAlign w:val="center"/>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У4</w:t>
            </w:r>
          </w:p>
        </w:tc>
      </w:tr>
      <w:tr w:rsidR="00434E65" w:rsidRPr="00955213" w:rsidTr="00A2648F">
        <w:trPr>
          <w:trHeight w:val="493"/>
        </w:trPr>
        <w:tc>
          <w:tcPr>
            <w:tcW w:w="5328" w:type="dxa"/>
            <w:vMerge/>
            <w:shd w:val="clear" w:color="auto" w:fill="auto"/>
          </w:tcPr>
          <w:p w:rsidR="00434E65" w:rsidRPr="00955213" w:rsidRDefault="00434E65" w:rsidP="00CD4370">
            <w:pPr>
              <w:keepNext/>
              <w:keepLines/>
              <w:suppressLineNumbers/>
              <w:suppressAutoHyphens/>
              <w:spacing w:after="0" w:line="240" w:lineRule="auto"/>
              <w:rPr>
                <w:rFonts w:ascii="Times New Roman" w:hAnsi="Times New Roman"/>
                <w:sz w:val="20"/>
                <w:szCs w:val="20"/>
              </w:rPr>
            </w:pPr>
          </w:p>
        </w:tc>
        <w:tc>
          <w:tcPr>
            <w:tcW w:w="409" w:type="dxa"/>
            <w:gridSpan w:val="2"/>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gridSpan w:val="2"/>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0"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8"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0"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gridSpan w:val="2"/>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gridSpan w:val="2"/>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gridSpan w:val="2"/>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6"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Merge/>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r>
      <w:tr w:rsidR="00434E65" w:rsidRPr="00955213" w:rsidTr="00A2648F">
        <w:trPr>
          <w:trHeight w:val="302"/>
        </w:trPr>
        <w:tc>
          <w:tcPr>
            <w:tcW w:w="14473" w:type="dxa"/>
            <w:gridSpan w:val="28"/>
            <w:shd w:val="clear" w:color="auto" w:fill="auto"/>
          </w:tcPr>
          <w:p w:rsidR="00434E65" w:rsidRPr="00955213" w:rsidRDefault="00434E65" w:rsidP="00CD4370">
            <w:pPr>
              <w:keepNext/>
              <w:keepLines/>
              <w:suppressLineNumbers/>
              <w:suppressAutoHyphens/>
              <w:spacing w:after="0" w:line="240" w:lineRule="auto"/>
              <w:jc w:val="center"/>
              <w:rPr>
                <w:rFonts w:ascii="Times New Roman" w:hAnsi="Times New Roman"/>
                <w:b/>
                <w:sz w:val="20"/>
                <w:szCs w:val="20"/>
              </w:rPr>
            </w:pPr>
            <w:r w:rsidRPr="00955213">
              <w:rPr>
                <w:rFonts w:ascii="Times New Roman" w:hAnsi="Times New Roman"/>
                <w:b/>
                <w:sz w:val="20"/>
                <w:szCs w:val="20"/>
              </w:rPr>
              <w:t>МДК.08.01</w:t>
            </w:r>
          </w:p>
        </w:tc>
      </w:tr>
      <w:tr w:rsidR="00434E65" w:rsidRPr="00955213" w:rsidTr="00A2648F">
        <w:trPr>
          <w:trHeight w:val="386"/>
        </w:trPr>
        <w:tc>
          <w:tcPr>
            <w:tcW w:w="5328" w:type="dxa"/>
          </w:tcPr>
          <w:p w:rsidR="00434E65" w:rsidRPr="00955213" w:rsidRDefault="00434E65" w:rsidP="00CD4370">
            <w:pPr>
              <w:spacing w:after="0" w:line="240" w:lineRule="auto"/>
              <w:rPr>
                <w:rFonts w:ascii="Times New Roman" w:eastAsia="Calibri" w:hAnsi="Times New Roman"/>
                <w:b/>
                <w:bCs/>
                <w:sz w:val="20"/>
                <w:szCs w:val="20"/>
              </w:rPr>
            </w:pPr>
            <w:r w:rsidRPr="00955213">
              <w:rPr>
                <w:rFonts w:ascii="Times New Roman" w:hAnsi="Times New Roman"/>
                <w:bCs/>
                <w:spacing w:val="-5"/>
                <w:sz w:val="20"/>
                <w:szCs w:val="20"/>
              </w:rPr>
              <w:t xml:space="preserve">Тема 1.1. </w:t>
            </w:r>
            <w:r w:rsidRPr="00955213">
              <w:rPr>
                <w:rFonts w:ascii="Times New Roman" w:eastAsia="Calibri" w:hAnsi="Times New Roman"/>
                <w:bCs/>
                <w:sz w:val="20"/>
                <w:szCs w:val="20"/>
              </w:rPr>
              <w:t>Правила эксплуатации  контрольно-кассовой техники</w:t>
            </w:r>
          </w:p>
        </w:tc>
        <w:tc>
          <w:tcPr>
            <w:tcW w:w="409"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0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2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3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2,3</w:t>
            </w:r>
          </w:p>
        </w:tc>
        <w:tc>
          <w:tcPr>
            <w:tcW w:w="418"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8</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1244" w:type="dxa"/>
            <w:gridSpan w:val="4"/>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0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4" w:type="dxa"/>
            <w:gridSpan w:val="3"/>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3,8</w:t>
            </w:r>
          </w:p>
        </w:tc>
        <w:tc>
          <w:tcPr>
            <w:tcW w:w="426"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9</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5</w:t>
            </w:r>
          </w:p>
        </w:tc>
      </w:tr>
      <w:tr w:rsidR="00434E65" w:rsidRPr="00955213" w:rsidTr="00A2648F">
        <w:trPr>
          <w:trHeight w:val="386"/>
        </w:trPr>
        <w:tc>
          <w:tcPr>
            <w:tcW w:w="5328" w:type="dxa"/>
          </w:tcPr>
          <w:p w:rsidR="00434E65" w:rsidRPr="00955213" w:rsidRDefault="00434E65" w:rsidP="00CD4370">
            <w:pPr>
              <w:spacing w:after="0" w:line="240" w:lineRule="auto"/>
              <w:rPr>
                <w:rFonts w:ascii="Times New Roman" w:hAnsi="Times New Roman"/>
                <w:sz w:val="20"/>
                <w:szCs w:val="20"/>
              </w:rPr>
            </w:pPr>
            <w:r w:rsidRPr="00955213">
              <w:rPr>
                <w:rFonts w:ascii="Times New Roman" w:hAnsi="Times New Roman"/>
                <w:sz w:val="20"/>
                <w:szCs w:val="20"/>
                <w:lang w:eastAsia="zh-CN"/>
              </w:rPr>
              <w:t>Тема 1.2. Правовые аспекты применения ККТ</w:t>
            </w:r>
          </w:p>
        </w:tc>
        <w:tc>
          <w:tcPr>
            <w:tcW w:w="409"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8</w:t>
            </w:r>
          </w:p>
        </w:tc>
        <w:tc>
          <w:tcPr>
            <w:tcW w:w="415"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1252" w:type="dxa"/>
            <w:gridSpan w:val="3"/>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3,4,8</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29" w:type="dxa"/>
            <w:gridSpan w:val="2"/>
            <w:vAlign w:val="center"/>
          </w:tcPr>
          <w:p w:rsidR="00434E65" w:rsidRPr="00955213" w:rsidRDefault="00434E65" w:rsidP="00CD4370">
            <w:pPr>
              <w:keepNext/>
              <w:keepLines/>
              <w:suppressLineNumbers/>
              <w:suppressAutoHyphens/>
              <w:spacing w:after="0" w:line="240" w:lineRule="auto"/>
              <w:rPr>
                <w:rFonts w:ascii="Times New Roman" w:hAnsi="Times New Roman"/>
                <w:sz w:val="20"/>
                <w:szCs w:val="20"/>
              </w:rPr>
            </w:pPr>
            <w:r w:rsidRPr="00955213">
              <w:rPr>
                <w:rFonts w:ascii="Times New Roman" w:hAnsi="Times New Roman"/>
                <w:sz w:val="20"/>
                <w:szCs w:val="20"/>
              </w:rPr>
              <w:t>9,3</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23" w:type="dxa"/>
            <w:gridSpan w:val="3"/>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highlight w:val="yellow"/>
              </w:rPr>
            </w:pPr>
          </w:p>
        </w:tc>
        <w:tc>
          <w:tcPr>
            <w:tcW w:w="406"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highlight w:val="yellow"/>
              </w:rPr>
            </w:pPr>
          </w:p>
        </w:tc>
        <w:tc>
          <w:tcPr>
            <w:tcW w:w="426"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highlight w:val="yellow"/>
              </w:rPr>
            </w:pPr>
            <w:r w:rsidRPr="00955213">
              <w:rPr>
                <w:rFonts w:ascii="Times New Roman" w:hAnsi="Times New Roman"/>
                <w:sz w:val="20"/>
                <w:szCs w:val="20"/>
              </w:rPr>
              <w:t>9</w:t>
            </w: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5</w:t>
            </w:r>
          </w:p>
        </w:tc>
        <w:tc>
          <w:tcPr>
            <w:tcW w:w="829"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r>
      <w:tr w:rsidR="00434E65" w:rsidRPr="00955213" w:rsidTr="00A2648F">
        <w:trPr>
          <w:trHeight w:val="386"/>
        </w:trPr>
        <w:tc>
          <w:tcPr>
            <w:tcW w:w="5328" w:type="dxa"/>
          </w:tcPr>
          <w:p w:rsidR="00434E65" w:rsidRPr="00955213" w:rsidRDefault="00434E65" w:rsidP="00CD43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val="0"/>
                <w:sz w:val="20"/>
                <w:szCs w:val="20"/>
              </w:rPr>
            </w:pPr>
            <w:r w:rsidRPr="00955213">
              <w:rPr>
                <w:rFonts w:ascii="Times New Roman" w:hAnsi="Times New Roman" w:cs="Times New Roman"/>
                <w:b/>
                <w:i w:val="0"/>
                <w:sz w:val="20"/>
                <w:szCs w:val="20"/>
              </w:rPr>
              <w:t xml:space="preserve">Тема1.3 </w:t>
            </w:r>
            <w:r w:rsidRPr="00955213">
              <w:rPr>
                <w:rFonts w:ascii="Times New Roman" w:eastAsia="Calibri" w:hAnsi="Times New Roman" w:cs="Times New Roman"/>
                <w:b/>
                <w:bCs/>
                <w:i w:val="0"/>
                <w:sz w:val="20"/>
                <w:szCs w:val="20"/>
              </w:rPr>
              <w:t>Устройство и эксплуатация контрольно-кассовых машин</w:t>
            </w:r>
          </w:p>
        </w:tc>
        <w:tc>
          <w:tcPr>
            <w:tcW w:w="402"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36" w:type="dxa"/>
            <w:gridSpan w:val="4"/>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8,9</w:t>
            </w: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38"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30"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8</w:t>
            </w:r>
          </w:p>
        </w:tc>
        <w:tc>
          <w:tcPr>
            <w:tcW w:w="838" w:type="dxa"/>
            <w:gridSpan w:val="4"/>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2,3</w:t>
            </w:r>
          </w:p>
        </w:tc>
        <w:tc>
          <w:tcPr>
            <w:tcW w:w="832"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3,9</w:t>
            </w: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8</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9</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r>
      <w:tr w:rsidR="00434E65" w:rsidRPr="00955213" w:rsidTr="00CD4370">
        <w:trPr>
          <w:trHeight w:val="531"/>
        </w:trPr>
        <w:tc>
          <w:tcPr>
            <w:tcW w:w="5328" w:type="dxa"/>
          </w:tcPr>
          <w:p w:rsidR="00434E65" w:rsidRPr="00955213" w:rsidRDefault="00434E65" w:rsidP="00CD4370">
            <w:pPr>
              <w:spacing w:after="0" w:line="240" w:lineRule="auto"/>
              <w:rPr>
                <w:rFonts w:ascii="Times New Roman" w:hAnsi="Times New Roman"/>
                <w:sz w:val="20"/>
                <w:szCs w:val="20"/>
              </w:rPr>
            </w:pPr>
            <w:r w:rsidRPr="00955213">
              <w:rPr>
                <w:rFonts w:ascii="Times New Roman" w:hAnsi="Times New Roman"/>
                <w:bCs/>
                <w:spacing w:val="-5"/>
                <w:sz w:val="20"/>
                <w:szCs w:val="20"/>
              </w:rPr>
              <w:t xml:space="preserve">Тема 1.4 </w:t>
            </w:r>
            <w:r w:rsidRPr="00955213">
              <w:rPr>
                <w:rFonts w:ascii="Times New Roman" w:eastAsia="Calibri" w:hAnsi="Times New Roman"/>
                <w:bCs/>
                <w:sz w:val="20"/>
                <w:szCs w:val="20"/>
              </w:rPr>
              <w:t xml:space="preserve">Устройство и эксплуатация </w:t>
            </w:r>
            <w:r w:rsidRPr="00955213">
              <w:rPr>
                <w:rFonts w:ascii="Times New Roman" w:hAnsi="Times New Roman"/>
                <w:sz w:val="20"/>
                <w:szCs w:val="20"/>
                <w:lang w:val="en-US"/>
              </w:rPr>
              <w:t>POS</w:t>
            </w:r>
            <w:r w:rsidRPr="00955213">
              <w:rPr>
                <w:rFonts w:ascii="Times New Roman" w:hAnsi="Times New Roman"/>
                <w:sz w:val="20"/>
                <w:szCs w:val="20"/>
              </w:rPr>
              <w:t>- терминала</w:t>
            </w:r>
          </w:p>
        </w:tc>
        <w:tc>
          <w:tcPr>
            <w:tcW w:w="409"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8"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29" w:type="dxa"/>
            <w:gridSpan w:val="2"/>
            <w:vAlign w:val="center"/>
          </w:tcPr>
          <w:p w:rsidR="00434E65" w:rsidRPr="00955213" w:rsidRDefault="00434E65" w:rsidP="00CD4370">
            <w:pPr>
              <w:keepNext/>
              <w:keepLines/>
              <w:suppressLineNumbers/>
              <w:suppressAutoHyphens/>
              <w:spacing w:after="0" w:line="240" w:lineRule="auto"/>
              <w:rPr>
                <w:rFonts w:ascii="Times New Roman" w:hAnsi="Times New Roman"/>
                <w:sz w:val="20"/>
                <w:szCs w:val="20"/>
              </w:rPr>
            </w:pPr>
            <w:r w:rsidRPr="00955213">
              <w:rPr>
                <w:rFonts w:ascii="Times New Roman" w:hAnsi="Times New Roman"/>
                <w:sz w:val="20"/>
                <w:szCs w:val="20"/>
              </w:rPr>
              <w:t>5,8</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6"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29" w:type="dxa"/>
            <w:gridSpan w:val="2"/>
            <w:vAlign w:val="center"/>
          </w:tcPr>
          <w:p w:rsidR="00434E65" w:rsidRPr="00955213" w:rsidRDefault="00434E65" w:rsidP="00CD4370">
            <w:pPr>
              <w:keepNext/>
              <w:keepLines/>
              <w:suppressLineNumbers/>
              <w:suppressAutoHyphens/>
              <w:spacing w:after="0" w:line="240" w:lineRule="auto"/>
              <w:rPr>
                <w:rFonts w:ascii="Times New Roman" w:hAnsi="Times New Roman"/>
                <w:sz w:val="20"/>
                <w:szCs w:val="20"/>
              </w:rPr>
            </w:pPr>
            <w:r w:rsidRPr="00955213">
              <w:rPr>
                <w:rFonts w:ascii="Times New Roman" w:hAnsi="Times New Roman"/>
                <w:sz w:val="20"/>
                <w:szCs w:val="20"/>
              </w:rPr>
              <w:t>3,9,8</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r>
      <w:tr w:rsidR="00434E65" w:rsidRPr="00955213" w:rsidTr="00A2648F">
        <w:trPr>
          <w:trHeight w:val="386"/>
        </w:trPr>
        <w:tc>
          <w:tcPr>
            <w:tcW w:w="5328" w:type="dxa"/>
          </w:tcPr>
          <w:p w:rsidR="00434E65" w:rsidRPr="00955213" w:rsidRDefault="00434E65" w:rsidP="00CD43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 w:val="0"/>
                <w:sz w:val="20"/>
                <w:szCs w:val="20"/>
              </w:rPr>
            </w:pPr>
            <w:r w:rsidRPr="00955213">
              <w:rPr>
                <w:rFonts w:ascii="Times New Roman" w:hAnsi="Times New Roman" w:cs="Times New Roman"/>
                <w:b/>
                <w:bCs/>
                <w:i w:val="0"/>
                <w:spacing w:val="-7"/>
                <w:sz w:val="20"/>
                <w:szCs w:val="20"/>
              </w:rPr>
              <w:t xml:space="preserve">Тема 1.5 </w:t>
            </w:r>
            <w:r w:rsidRPr="00955213">
              <w:rPr>
                <w:rFonts w:ascii="Times New Roman" w:hAnsi="Times New Roman" w:cs="Times New Roman"/>
                <w:b/>
                <w:i w:val="0"/>
                <w:sz w:val="20"/>
                <w:szCs w:val="20"/>
              </w:rPr>
              <w:t>Организация рабочего места кассира</w:t>
            </w:r>
          </w:p>
        </w:tc>
        <w:tc>
          <w:tcPr>
            <w:tcW w:w="409"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829" w:type="dxa"/>
            <w:gridSpan w:val="3"/>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3,8</w:t>
            </w: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832"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3,9</w:t>
            </w: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9</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26"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p>
        </w:tc>
        <w:tc>
          <w:tcPr>
            <w:tcW w:w="1246" w:type="dxa"/>
            <w:gridSpan w:val="3"/>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4,8</w:t>
            </w:r>
          </w:p>
        </w:tc>
      </w:tr>
      <w:tr w:rsidR="00434E65" w:rsidRPr="00955213" w:rsidTr="00A2648F">
        <w:trPr>
          <w:trHeight w:val="386"/>
        </w:trPr>
        <w:tc>
          <w:tcPr>
            <w:tcW w:w="5328" w:type="dxa"/>
          </w:tcPr>
          <w:p w:rsidR="00434E65" w:rsidRPr="00955213" w:rsidRDefault="00434E65" w:rsidP="00CD43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val="0"/>
                <w:spacing w:val="-5"/>
                <w:sz w:val="20"/>
                <w:szCs w:val="20"/>
              </w:rPr>
            </w:pPr>
            <w:r w:rsidRPr="00955213">
              <w:rPr>
                <w:rFonts w:ascii="Times New Roman" w:hAnsi="Times New Roman" w:cs="Times New Roman"/>
                <w:b/>
                <w:bCs/>
                <w:i w:val="0"/>
                <w:spacing w:val="-5"/>
                <w:sz w:val="20"/>
                <w:szCs w:val="20"/>
              </w:rPr>
              <w:t>Итого</w:t>
            </w:r>
          </w:p>
        </w:tc>
        <w:tc>
          <w:tcPr>
            <w:tcW w:w="409"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5</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8"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6</w:t>
            </w:r>
          </w:p>
        </w:tc>
        <w:tc>
          <w:tcPr>
            <w:tcW w:w="420"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4"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gridSpan w:val="2"/>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26"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4</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5</w:t>
            </w:r>
          </w:p>
        </w:tc>
        <w:tc>
          <w:tcPr>
            <w:tcW w:w="414"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2</w:t>
            </w:r>
          </w:p>
        </w:tc>
        <w:tc>
          <w:tcPr>
            <w:tcW w:w="415"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c>
          <w:tcPr>
            <w:tcW w:w="417" w:type="dxa"/>
            <w:vAlign w:val="center"/>
          </w:tcPr>
          <w:p w:rsidR="00434E65" w:rsidRPr="00955213" w:rsidRDefault="00434E65" w:rsidP="00CD4370">
            <w:pPr>
              <w:keepNext/>
              <w:keepLines/>
              <w:suppressLineNumbers/>
              <w:suppressAutoHyphens/>
              <w:spacing w:after="0" w:line="240" w:lineRule="auto"/>
              <w:jc w:val="center"/>
              <w:rPr>
                <w:rFonts w:ascii="Times New Roman" w:hAnsi="Times New Roman"/>
                <w:sz w:val="20"/>
                <w:szCs w:val="20"/>
              </w:rPr>
            </w:pPr>
            <w:r w:rsidRPr="00955213">
              <w:rPr>
                <w:rFonts w:ascii="Times New Roman" w:hAnsi="Times New Roman"/>
                <w:sz w:val="20"/>
                <w:szCs w:val="20"/>
              </w:rPr>
              <w:t>3</w:t>
            </w:r>
          </w:p>
        </w:tc>
      </w:tr>
    </w:tbl>
    <w:p w:rsidR="00434E65" w:rsidRPr="00327A31" w:rsidRDefault="00434E65" w:rsidP="00434E65">
      <w:pPr>
        <w:spacing w:after="0" w:line="240" w:lineRule="auto"/>
        <w:jc w:val="both"/>
        <w:rPr>
          <w:rFonts w:ascii="Times New Roman" w:hAnsi="Times New Roman"/>
          <w:b/>
          <w:bCs/>
          <w:sz w:val="20"/>
          <w:szCs w:val="20"/>
        </w:rPr>
      </w:pPr>
    </w:p>
    <w:p w:rsidR="00434E65" w:rsidRPr="00327A31" w:rsidRDefault="00434E65" w:rsidP="00434E65">
      <w:pPr>
        <w:spacing w:after="0" w:line="240" w:lineRule="auto"/>
        <w:jc w:val="both"/>
        <w:rPr>
          <w:rFonts w:ascii="Times New Roman" w:hAnsi="Times New Roman"/>
          <w:b/>
          <w:bCs/>
          <w:sz w:val="20"/>
          <w:szCs w:val="20"/>
        </w:rPr>
      </w:pPr>
    </w:p>
    <w:p w:rsidR="00434E65" w:rsidRPr="00327A31" w:rsidRDefault="00434E65" w:rsidP="00434E65">
      <w:pPr>
        <w:spacing w:after="0" w:line="240" w:lineRule="auto"/>
        <w:jc w:val="both"/>
        <w:rPr>
          <w:rFonts w:ascii="Times New Roman" w:hAnsi="Times New Roman"/>
          <w:b/>
          <w:bCs/>
          <w:sz w:val="20"/>
          <w:szCs w:val="20"/>
        </w:rPr>
      </w:pPr>
    </w:p>
    <w:p w:rsidR="00434E65" w:rsidRPr="00327A31" w:rsidRDefault="00434E65" w:rsidP="00434E65">
      <w:pPr>
        <w:spacing w:after="0" w:line="240" w:lineRule="auto"/>
        <w:jc w:val="both"/>
        <w:rPr>
          <w:rFonts w:ascii="Times New Roman" w:hAnsi="Times New Roman"/>
          <w:b/>
          <w:bCs/>
          <w:sz w:val="20"/>
          <w:szCs w:val="20"/>
        </w:rPr>
        <w:sectPr w:rsidR="00434E65" w:rsidRPr="00327A31" w:rsidSect="00A2648F">
          <w:pgSz w:w="16838" w:h="11906" w:orient="landscape"/>
          <w:pgMar w:top="1701" w:right="1134" w:bottom="851" w:left="1134" w:header="709" w:footer="709" w:gutter="0"/>
          <w:cols w:space="708"/>
          <w:docGrid w:linePitch="360"/>
        </w:sectPr>
      </w:pPr>
    </w:p>
    <w:p w:rsidR="00434E65" w:rsidRPr="00955213" w:rsidRDefault="00434E65" w:rsidP="00955213">
      <w:pPr>
        <w:keepNext/>
        <w:keepLines/>
        <w:suppressLineNumbers/>
        <w:suppressAutoHyphens/>
        <w:spacing w:after="0" w:line="360" w:lineRule="auto"/>
        <w:rPr>
          <w:rFonts w:ascii="Times New Roman" w:hAnsi="Times New Roman"/>
          <w:b/>
        </w:rPr>
      </w:pPr>
      <w:r w:rsidRPr="00955213">
        <w:rPr>
          <w:rFonts w:ascii="Times New Roman" w:hAnsi="Times New Roman"/>
          <w:b/>
          <w:bCs/>
        </w:rPr>
        <w:lastRenderedPageBreak/>
        <w:t xml:space="preserve">3.2. </w:t>
      </w:r>
      <w:r w:rsidRPr="00955213">
        <w:rPr>
          <w:rFonts w:ascii="Times New Roman" w:hAnsi="Times New Roman"/>
          <w:b/>
        </w:rPr>
        <w:t>Структура контрольного задания промежуточной аттестации</w:t>
      </w:r>
    </w:p>
    <w:p w:rsidR="00434E65" w:rsidRPr="00955213" w:rsidRDefault="00955213" w:rsidP="00955213">
      <w:pPr>
        <w:keepNext/>
        <w:keepLines/>
        <w:suppressLineNumbers/>
        <w:suppressAutoHyphens/>
        <w:spacing w:after="0"/>
        <w:jc w:val="both"/>
        <w:rPr>
          <w:rFonts w:ascii="Times New Roman" w:hAnsi="Times New Roman"/>
          <w:b/>
          <w:sz w:val="24"/>
          <w:szCs w:val="24"/>
        </w:rPr>
      </w:pPr>
      <w:r w:rsidRPr="00955213">
        <w:rPr>
          <w:rFonts w:ascii="Times New Roman" w:hAnsi="Times New Roman"/>
          <w:b/>
        </w:rPr>
        <w:t>3.2. 1 Критерии оценки заданий</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587"/>
        <w:gridCol w:w="1588"/>
        <w:gridCol w:w="1588"/>
        <w:gridCol w:w="1588"/>
        <w:gridCol w:w="1588"/>
      </w:tblGrid>
      <w:tr w:rsidR="00434E65" w:rsidRPr="00955213" w:rsidTr="005356B8">
        <w:trPr>
          <w:cantSplit/>
          <w:trHeight w:val="1068"/>
        </w:trPr>
        <w:tc>
          <w:tcPr>
            <w:tcW w:w="1984" w:type="dxa"/>
          </w:tcPr>
          <w:p w:rsidR="00434E65" w:rsidRPr="00955213" w:rsidRDefault="00434E65" w:rsidP="00955213">
            <w:pPr>
              <w:spacing w:after="0" w:line="240" w:lineRule="exact"/>
              <w:jc w:val="center"/>
              <w:rPr>
                <w:rFonts w:ascii="Times New Roman" w:hAnsi="Times New Roman"/>
                <w:sz w:val="20"/>
                <w:szCs w:val="20"/>
              </w:rPr>
            </w:pPr>
            <w:r w:rsidRPr="00955213">
              <w:rPr>
                <w:rFonts w:ascii="Times New Roman" w:hAnsi="Times New Roman"/>
                <w:sz w:val="20"/>
                <w:szCs w:val="20"/>
              </w:rPr>
              <w:t xml:space="preserve">Наименование </w:t>
            </w:r>
            <w:r w:rsidR="00955213" w:rsidRPr="00955213">
              <w:rPr>
                <w:rFonts w:ascii="Times New Roman" w:hAnsi="Times New Roman"/>
                <w:sz w:val="20"/>
                <w:szCs w:val="20"/>
              </w:rPr>
              <w:t xml:space="preserve"> </w:t>
            </w:r>
            <w:r w:rsidRPr="00955213">
              <w:rPr>
                <w:rFonts w:ascii="Times New Roman" w:hAnsi="Times New Roman"/>
                <w:sz w:val="20"/>
                <w:szCs w:val="20"/>
              </w:rPr>
              <w:t xml:space="preserve"> </w:t>
            </w:r>
          </w:p>
        </w:tc>
        <w:tc>
          <w:tcPr>
            <w:tcW w:w="1587"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Код элемента</w:t>
            </w:r>
          </w:p>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умения</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Код  элемента знания</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 xml:space="preserve">Уровень деятельности при контроле </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Номер задания в варианте  теста -задания</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Критерий зачета</w:t>
            </w:r>
          </w:p>
        </w:tc>
      </w:tr>
      <w:tr w:rsidR="00434E65" w:rsidRPr="00955213" w:rsidTr="005356B8">
        <w:tc>
          <w:tcPr>
            <w:tcW w:w="1984" w:type="dxa"/>
          </w:tcPr>
          <w:p w:rsidR="00434E65" w:rsidRPr="00955213" w:rsidRDefault="00434E65" w:rsidP="00CD4370">
            <w:pPr>
              <w:spacing w:after="0" w:line="240" w:lineRule="exact"/>
              <w:rPr>
                <w:rFonts w:ascii="Times New Roman" w:eastAsia="Calibri" w:hAnsi="Times New Roman"/>
                <w:bCs/>
                <w:sz w:val="20"/>
                <w:szCs w:val="20"/>
              </w:rPr>
            </w:pPr>
            <w:r w:rsidRPr="00955213">
              <w:rPr>
                <w:rFonts w:ascii="Times New Roman" w:hAnsi="Times New Roman"/>
                <w:bCs/>
                <w:spacing w:val="-5"/>
                <w:sz w:val="20"/>
                <w:szCs w:val="20"/>
              </w:rPr>
              <w:t xml:space="preserve">Тема 1.1. </w:t>
            </w:r>
            <w:r w:rsidRPr="00955213">
              <w:rPr>
                <w:rFonts w:ascii="Times New Roman" w:eastAsia="Calibri" w:hAnsi="Times New Roman"/>
                <w:bCs/>
                <w:sz w:val="20"/>
                <w:szCs w:val="20"/>
              </w:rPr>
              <w:t>Правила эксплуатации  контрольно-кассовой техники</w:t>
            </w:r>
          </w:p>
          <w:p w:rsidR="00434E65" w:rsidRPr="00955213" w:rsidRDefault="00434E65" w:rsidP="00CD4370">
            <w:pPr>
              <w:spacing w:after="0" w:line="240" w:lineRule="exact"/>
              <w:rPr>
                <w:rFonts w:ascii="Times New Roman" w:eastAsia="Calibri" w:hAnsi="Times New Roman"/>
                <w:bCs/>
                <w:sz w:val="20"/>
                <w:szCs w:val="20"/>
              </w:rPr>
            </w:pPr>
          </w:p>
        </w:tc>
        <w:tc>
          <w:tcPr>
            <w:tcW w:w="1587"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У</w:t>
            </w:r>
            <w:r w:rsidRPr="00955213">
              <w:rPr>
                <w:rFonts w:ascii="Times New Roman" w:hAnsi="Times New Roman"/>
                <w:sz w:val="20"/>
                <w:szCs w:val="20"/>
                <w:vertAlign w:val="subscript"/>
              </w:rPr>
              <w:t xml:space="preserve">3,   </w:t>
            </w:r>
            <w:r w:rsidRPr="00955213">
              <w:rPr>
                <w:rFonts w:ascii="Times New Roman" w:hAnsi="Times New Roman"/>
                <w:sz w:val="20"/>
                <w:szCs w:val="20"/>
              </w:rPr>
              <w:t>У</w:t>
            </w:r>
            <w:r w:rsidRPr="00955213">
              <w:rPr>
                <w:rFonts w:ascii="Times New Roman" w:hAnsi="Times New Roman"/>
                <w:sz w:val="20"/>
                <w:szCs w:val="20"/>
                <w:vertAlign w:val="subscript"/>
              </w:rPr>
              <w:t>24</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З</w:t>
            </w:r>
            <w:r w:rsidRPr="00955213">
              <w:rPr>
                <w:rFonts w:ascii="Times New Roman" w:hAnsi="Times New Roman"/>
                <w:sz w:val="20"/>
                <w:szCs w:val="20"/>
                <w:vertAlign w:val="subscript"/>
              </w:rPr>
              <w:t>4</w:t>
            </w:r>
            <w:r w:rsidRPr="00955213">
              <w:rPr>
                <w:rFonts w:ascii="Times New Roman" w:hAnsi="Times New Roman"/>
                <w:sz w:val="20"/>
                <w:szCs w:val="20"/>
              </w:rPr>
              <w:t>, З</w:t>
            </w:r>
            <w:r w:rsidRPr="00955213">
              <w:rPr>
                <w:rFonts w:ascii="Times New Roman" w:hAnsi="Times New Roman"/>
                <w:sz w:val="20"/>
                <w:szCs w:val="20"/>
                <w:vertAlign w:val="subscript"/>
              </w:rPr>
              <w:t>5</w:t>
            </w:r>
            <w:r w:rsidRPr="00955213">
              <w:rPr>
                <w:rFonts w:ascii="Times New Roman" w:hAnsi="Times New Roman"/>
                <w:sz w:val="20"/>
                <w:szCs w:val="20"/>
              </w:rPr>
              <w:t>, З</w:t>
            </w:r>
            <w:r w:rsidRPr="00955213">
              <w:rPr>
                <w:rFonts w:ascii="Times New Roman" w:hAnsi="Times New Roman"/>
                <w:sz w:val="20"/>
                <w:szCs w:val="20"/>
                <w:vertAlign w:val="subscript"/>
              </w:rPr>
              <w:t>6</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1,2</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12,21,31,41,51,52, 58,61,62</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2</w:t>
            </w:r>
          </w:p>
        </w:tc>
      </w:tr>
      <w:tr w:rsidR="00434E65" w:rsidRPr="00955213" w:rsidTr="005356B8">
        <w:tc>
          <w:tcPr>
            <w:tcW w:w="1984" w:type="dxa"/>
          </w:tcPr>
          <w:p w:rsidR="00434E65" w:rsidRPr="00955213" w:rsidRDefault="00434E65" w:rsidP="00CD4370">
            <w:pPr>
              <w:spacing w:after="0" w:line="240" w:lineRule="exact"/>
              <w:rPr>
                <w:rFonts w:ascii="Times New Roman" w:hAnsi="Times New Roman"/>
                <w:sz w:val="20"/>
                <w:szCs w:val="20"/>
              </w:rPr>
            </w:pPr>
            <w:r w:rsidRPr="00955213">
              <w:rPr>
                <w:rFonts w:ascii="Times New Roman" w:hAnsi="Times New Roman"/>
                <w:sz w:val="20"/>
                <w:szCs w:val="20"/>
                <w:lang w:eastAsia="zh-CN"/>
              </w:rPr>
              <w:t>Тема 1.2. Правовые аспекты применения ККТ</w:t>
            </w:r>
          </w:p>
        </w:tc>
        <w:tc>
          <w:tcPr>
            <w:tcW w:w="1587"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У</w:t>
            </w:r>
            <w:r w:rsidRPr="00955213">
              <w:rPr>
                <w:rFonts w:ascii="Times New Roman" w:hAnsi="Times New Roman"/>
                <w:sz w:val="20"/>
                <w:szCs w:val="20"/>
                <w:vertAlign w:val="subscript"/>
              </w:rPr>
              <w:t>1</w:t>
            </w:r>
            <w:r w:rsidRPr="00955213">
              <w:rPr>
                <w:rFonts w:ascii="Times New Roman" w:hAnsi="Times New Roman"/>
                <w:sz w:val="20"/>
                <w:szCs w:val="20"/>
              </w:rPr>
              <w:t>, У</w:t>
            </w:r>
            <w:r w:rsidRPr="00955213">
              <w:rPr>
                <w:rFonts w:ascii="Times New Roman" w:hAnsi="Times New Roman"/>
                <w:sz w:val="20"/>
                <w:szCs w:val="20"/>
                <w:vertAlign w:val="subscript"/>
              </w:rPr>
              <w:t>2</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З</w:t>
            </w:r>
            <w:r w:rsidRPr="00955213">
              <w:rPr>
                <w:rFonts w:ascii="Times New Roman" w:hAnsi="Times New Roman"/>
                <w:sz w:val="20"/>
                <w:szCs w:val="20"/>
                <w:vertAlign w:val="subscript"/>
              </w:rPr>
              <w:t>1</w:t>
            </w:r>
            <w:r w:rsidRPr="00955213">
              <w:rPr>
                <w:rFonts w:ascii="Times New Roman" w:hAnsi="Times New Roman"/>
                <w:sz w:val="20"/>
                <w:szCs w:val="20"/>
              </w:rPr>
              <w:t>, З</w:t>
            </w:r>
            <w:r w:rsidRPr="00955213">
              <w:rPr>
                <w:rFonts w:ascii="Times New Roman" w:hAnsi="Times New Roman"/>
                <w:sz w:val="20"/>
                <w:szCs w:val="20"/>
                <w:vertAlign w:val="subscript"/>
              </w:rPr>
              <w:t>2</w:t>
            </w:r>
            <w:r w:rsidRPr="00955213">
              <w:rPr>
                <w:rFonts w:ascii="Times New Roman" w:hAnsi="Times New Roman"/>
                <w:sz w:val="20"/>
                <w:szCs w:val="20"/>
              </w:rPr>
              <w:t>, З</w:t>
            </w:r>
            <w:r w:rsidRPr="00955213">
              <w:rPr>
                <w:rFonts w:ascii="Times New Roman" w:hAnsi="Times New Roman"/>
                <w:sz w:val="20"/>
                <w:szCs w:val="20"/>
                <w:vertAlign w:val="subscript"/>
              </w:rPr>
              <w:t>4</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1,2</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15,20,45,46.54,55, 59,65</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w:t>
            </w:r>
          </w:p>
        </w:tc>
      </w:tr>
      <w:tr w:rsidR="00434E65" w:rsidRPr="00955213" w:rsidTr="005356B8">
        <w:tc>
          <w:tcPr>
            <w:tcW w:w="1984" w:type="dxa"/>
          </w:tcPr>
          <w:p w:rsidR="00434E65" w:rsidRPr="00955213" w:rsidRDefault="00434E65" w:rsidP="00CD43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955213">
              <w:rPr>
                <w:rFonts w:ascii="Times New Roman" w:hAnsi="Times New Roman" w:cs="Times New Roman"/>
                <w:i w:val="0"/>
                <w:sz w:val="20"/>
                <w:szCs w:val="20"/>
              </w:rPr>
              <w:t xml:space="preserve">Тема1.3 </w:t>
            </w:r>
            <w:r w:rsidRPr="00955213">
              <w:rPr>
                <w:rFonts w:ascii="Times New Roman" w:eastAsia="Calibri" w:hAnsi="Times New Roman" w:cs="Times New Roman"/>
                <w:bCs/>
                <w:i w:val="0"/>
                <w:sz w:val="20"/>
                <w:szCs w:val="20"/>
              </w:rPr>
              <w:t>Устройство и эксплуатация контрольно-кассовых машин</w:t>
            </w:r>
          </w:p>
        </w:tc>
        <w:tc>
          <w:tcPr>
            <w:tcW w:w="1587"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У</w:t>
            </w:r>
            <w:r w:rsidRPr="00955213">
              <w:rPr>
                <w:rFonts w:ascii="Times New Roman" w:hAnsi="Times New Roman"/>
                <w:sz w:val="20"/>
                <w:szCs w:val="20"/>
                <w:vertAlign w:val="subscript"/>
              </w:rPr>
              <w:t>4</w:t>
            </w:r>
            <w:r w:rsidRPr="00955213">
              <w:rPr>
                <w:rFonts w:ascii="Times New Roman" w:hAnsi="Times New Roman"/>
                <w:sz w:val="20"/>
                <w:szCs w:val="20"/>
              </w:rPr>
              <w:t xml:space="preserve"> У</w:t>
            </w:r>
            <w:r w:rsidRPr="00955213">
              <w:rPr>
                <w:rFonts w:ascii="Times New Roman" w:hAnsi="Times New Roman"/>
                <w:sz w:val="20"/>
                <w:szCs w:val="20"/>
                <w:vertAlign w:val="subscript"/>
              </w:rPr>
              <w:t>31</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З</w:t>
            </w:r>
            <w:r w:rsidRPr="00955213">
              <w:rPr>
                <w:rFonts w:ascii="Times New Roman" w:hAnsi="Times New Roman"/>
                <w:sz w:val="20"/>
                <w:szCs w:val="20"/>
                <w:vertAlign w:val="subscript"/>
              </w:rPr>
              <w:t>8</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1,2</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2,19,26.32,42,47.60</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2</w:t>
            </w:r>
          </w:p>
        </w:tc>
      </w:tr>
      <w:tr w:rsidR="00434E65" w:rsidRPr="00955213" w:rsidTr="005356B8">
        <w:tc>
          <w:tcPr>
            <w:tcW w:w="1984" w:type="dxa"/>
          </w:tcPr>
          <w:p w:rsidR="00434E65" w:rsidRPr="00955213" w:rsidRDefault="00434E65" w:rsidP="00CD4370">
            <w:pPr>
              <w:spacing w:after="0" w:line="240" w:lineRule="exact"/>
              <w:rPr>
                <w:rFonts w:ascii="Times New Roman" w:eastAsia="Calibri" w:hAnsi="Times New Roman"/>
                <w:bCs/>
                <w:sz w:val="20"/>
                <w:szCs w:val="20"/>
              </w:rPr>
            </w:pPr>
            <w:r w:rsidRPr="00955213">
              <w:rPr>
                <w:rFonts w:ascii="Times New Roman" w:hAnsi="Times New Roman"/>
                <w:bCs/>
                <w:spacing w:val="-5"/>
                <w:sz w:val="20"/>
                <w:szCs w:val="20"/>
              </w:rPr>
              <w:t xml:space="preserve">Тема 1.4 </w:t>
            </w:r>
            <w:r w:rsidRPr="00955213">
              <w:rPr>
                <w:rFonts w:ascii="Times New Roman" w:eastAsia="Calibri" w:hAnsi="Times New Roman"/>
                <w:bCs/>
                <w:sz w:val="20"/>
                <w:szCs w:val="20"/>
              </w:rPr>
              <w:t xml:space="preserve">Устройство и эксплуатация </w:t>
            </w:r>
            <w:r w:rsidRPr="00955213">
              <w:rPr>
                <w:rFonts w:ascii="Times New Roman" w:hAnsi="Times New Roman"/>
                <w:sz w:val="20"/>
                <w:szCs w:val="20"/>
                <w:lang w:val="en-US"/>
              </w:rPr>
              <w:t>POS</w:t>
            </w:r>
            <w:r w:rsidRPr="00955213">
              <w:rPr>
                <w:rFonts w:ascii="Times New Roman" w:hAnsi="Times New Roman"/>
                <w:sz w:val="20"/>
                <w:szCs w:val="20"/>
              </w:rPr>
              <w:t>- терминала</w:t>
            </w:r>
          </w:p>
          <w:p w:rsidR="00434E65" w:rsidRPr="00955213" w:rsidRDefault="00434E65" w:rsidP="00CD43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p>
        </w:tc>
        <w:tc>
          <w:tcPr>
            <w:tcW w:w="1587"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У</w:t>
            </w:r>
            <w:r w:rsidRPr="00955213">
              <w:rPr>
                <w:rFonts w:ascii="Times New Roman" w:hAnsi="Times New Roman"/>
                <w:sz w:val="20"/>
                <w:szCs w:val="20"/>
                <w:vertAlign w:val="subscript"/>
              </w:rPr>
              <w:t>18</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З</w:t>
            </w:r>
            <w:r w:rsidRPr="00955213">
              <w:rPr>
                <w:rFonts w:ascii="Times New Roman" w:hAnsi="Times New Roman"/>
                <w:sz w:val="20"/>
                <w:szCs w:val="20"/>
                <w:vertAlign w:val="subscript"/>
              </w:rPr>
              <w:t>1</w:t>
            </w:r>
            <w:r w:rsidRPr="00955213">
              <w:rPr>
                <w:rFonts w:ascii="Times New Roman" w:hAnsi="Times New Roman"/>
                <w:sz w:val="20"/>
                <w:szCs w:val="20"/>
              </w:rPr>
              <w:t>, З</w:t>
            </w:r>
            <w:r w:rsidRPr="00955213">
              <w:rPr>
                <w:rFonts w:ascii="Times New Roman" w:hAnsi="Times New Roman"/>
                <w:sz w:val="20"/>
                <w:szCs w:val="20"/>
                <w:vertAlign w:val="subscript"/>
              </w:rPr>
              <w:t>8</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2,3</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11,13,28,33,39,48, 53,63</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3</w:t>
            </w:r>
          </w:p>
        </w:tc>
      </w:tr>
      <w:tr w:rsidR="00434E65" w:rsidRPr="00955213" w:rsidTr="005356B8">
        <w:tc>
          <w:tcPr>
            <w:tcW w:w="1984" w:type="dxa"/>
          </w:tcPr>
          <w:p w:rsidR="00434E65" w:rsidRPr="00955213" w:rsidRDefault="00434E65" w:rsidP="00CD43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cs="Times New Roman"/>
                <w:i w:val="0"/>
                <w:sz w:val="20"/>
                <w:szCs w:val="20"/>
              </w:rPr>
            </w:pPr>
            <w:r w:rsidRPr="00955213">
              <w:rPr>
                <w:rFonts w:ascii="Times New Roman" w:hAnsi="Times New Roman"/>
                <w:bCs/>
                <w:i w:val="0"/>
                <w:spacing w:val="-7"/>
                <w:sz w:val="20"/>
                <w:szCs w:val="20"/>
              </w:rPr>
              <w:t xml:space="preserve">Тема 1.5 </w:t>
            </w:r>
            <w:r w:rsidRPr="00955213">
              <w:rPr>
                <w:rFonts w:ascii="Times New Roman" w:hAnsi="Times New Roman"/>
                <w:i w:val="0"/>
                <w:sz w:val="20"/>
                <w:szCs w:val="20"/>
              </w:rPr>
              <w:t>Организация рабочего места кассира</w:t>
            </w:r>
          </w:p>
        </w:tc>
        <w:tc>
          <w:tcPr>
            <w:tcW w:w="1587"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У</w:t>
            </w:r>
            <w:r w:rsidRPr="00955213">
              <w:rPr>
                <w:rFonts w:ascii="Times New Roman" w:hAnsi="Times New Roman"/>
                <w:sz w:val="20"/>
                <w:szCs w:val="20"/>
                <w:vertAlign w:val="subscript"/>
              </w:rPr>
              <w:t xml:space="preserve">5, </w:t>
            </w:r>
            <w:r w:rsidRPr="00955213">
              <w:rPr>
                <w:rFonts w:ascii="Times New Roman" w:hAnsi="Times New Roman"/>
                <w:sz w:val="20"/>
                <w:szCs w:val="20"/>
              </w:rPr>
              <w:t>У</w:t>
            </w:r>
            <w:r w:rsidRPr="00955213">
              <w:rPr>
                <w:rFonts w:ascii="Times New Roman" w:hAnsi="Times New Roman"/>
                <w:sz w:val="20"/>
                <w:szCs w:val="20"/>
                <w:vertAlign w:val="subscript"/>
              </w:rPr>
              <w:t>17</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З</w:t>
            </w:r>
            <w:r w:rsidRPr="00955213">
              <w:rPr>
                <w:rFonts w:ascii="Times New Roman" w:hAnsi="Times New Roman"/>
                <w:sz w:val="20"/>
                <w:szCs w:val="20"/>
                <w:vertAlign w:val="subscript"/>
              </w:rPr>
              <w:t>9</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2,3</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1,10,22,29,34,49,64</w:t>
            </w:r>
          </w:p>
        </w:tc>
        <w:tc>
          <w:tcPr>
            <w:tcW w:w="1588" w:type="dxa"/>
          </w:tcPr>
          <w:p w:rsidR="00434E65" w:rsidRPr="00955213" w:rsidRDefault="00434E65" w:rsidP="00CD4370">
            <w:pPr>
              <w:spacing w:after="0" w:line="240" w:lineRule="exact"/>
              <w:jc w:val="center"/>
              <w:rPr>
                <w:rFonts w:ascii="Times New Roman" w:hAnsi="Times New Roman"/>
                <w:sz w:val="20"/>
                <w:szCs w:val="20"/>
              </w:rPr>
            </w:pPr>
            <w:r w:rsidRPr="00955213">
              <w:rPr>
                <w:rFonts w:ascii="Times New Roman" w:hAnsi="Times New Roman"/>
                <w:sz w:val="20"/>
                <w:szCs w:val="20"/>
              </w:rPr>
              <w:t>2</w:t>
            </w:r>
          </w:p>
        </w:tc>
      </w:tr>
    </w:tbl>
    <w:p w:rsidR="00434E65" w:rsidRPr="00955213" w:rsidRDefault="00955213" w:rsidP="00955213">
      <w:pPr>
        <w:keepLines/>
        <w:widowControl w:val="0"/>
        <w:suppressLineNumbers/>
        <w:suppressAutoHyphens/>
        <w:spacing w:after="0" w:line="240" w:lineRule="auto"/>
        <w:ind w:left="-142" w:firstLine="851"/>
        <w:jc w:val="both"/>
        <w:rPr>
          <w:rFonts w:ascii="Times New Roman" w:hAnsi="Times New Roman"/>
        </w:rPr>
      </w:pPr>
      <w:r w:rsidRPr="00955213">
        <w:rPr>
          <w:rFonts w:ascii="Times New Roman" w:hAnsi="Times New Roman"/>
        </w:rPr>
        <w:t>Р</w:t>
      </w:r>
      <w:r w:rsidR="00434E65" w:rsidRPr="00955213">
        <w:rPr>
          <w:rFonts w:ascii="Times New Roman" w:hAnsi="Times New Roman"/>
        </w:rPr>
        <w:t>азрабатываются тестовые задания контролирующие уровень соответствия подготовки студента тре</w:t>
      </w:r>
      <w:r w:rsidRPr="00955213">
        <w:rPr>
          <w:rFonts w:ascii="Times New Roman" w:hAnsi="Times New Roman"/>
        </w:rPr>
        <w:t>бованиям ФГОС. Уровень усвоения</w:t>
      </w:r>
      <w:r w:rsidR="00434E65" w:rsidRPr="00955213">
        <w:rPr>
          <w:rFonts w:ascii="Times New Roman" w:hAnsi="Times New Roman"/>
        </w:rPr>
        <w:t xml:space="preserve">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w:t>
      </w:r>
      <w:r w:rsidR="005356B8" w:rsidRPr="00955213">
        <w:rPr>
          <w:rFonts w:ascii="Times New Roman" w:hAnsi="Times New Roman"/>
        </w:rPr>
        <w:t>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2759"/>
        <w:gridCol w:w="6520"/>
      </w:tblGrid>
      <w:tr w:rsidR="00434E65" w:rsidRPr="00955213" w:rsidTr="005356B8">
        <w:trPr>
          <w:trHeight w:val="343"/>
        </w:trPr>
        <w:tc>
          <w:tcPr>
            <w:tcW w:w="468" w:type="dxa"/>
          </w:tcPr>
          <w:p w:rsidR="00434E65" w:rsidRPr="00955213" w:rsidRDefault="00434E65" w:rsidP="00A2648F">
            <w:pPr>
              <w:spacing w:after="0" w:line="240" w:lineRule="auto"/>
              <w:jc w:val="center"/>
              <w:rPr>
                <w:rFonts w:ascii="Times New Roman" w:hAnsi="Times New Roman"/>
                <w:sz w:val="20"/>
                <w:szCs w:val="20"/>
              </w:rPr>
            </w:pPr>
            <w:r w:rsidRPr="00955213">
              <w:rPr>
                <w:rFonts w:ascii="Times New Roman" w:hAnsi="Times New Roman"/>
                <w:sz w:val="20"/>
                <w:szCs w:val="20"/>
              </w:rPr>
              <w:t>№</w:t>
            </w:r>
          </w:p>
        </w:tc>
        <w:tc>
          <w:tcPr>
            <w:tcW w:w="2759" w:type="dxa"/>
          </w:tcPr>
          <w:p w:rsidR="00434E65" w:rsidRPr="00955213" w:rsidRDefault="00434E65" w:rsidP="00A2648F">
            <w:pPr>
              <w:spacing w:after="0" w:line="240" w:lineRule="auto"/>
              <w:jc w:val="center"/>
              <w:rPr>
                <w:rFonts w:ascii="Times New Roman" w:hAnsi="Times New Roman"/>
                <w:sz w:val="20"/>
                <w:szCs w:val="20"/>
              </w:rPr>
            </w:pPr>
            <w:r w:rsidRPr="00955213">
              <w:rPr>
                <w:rFonts w:ascii="Times New Roman" w:hAnsi="Times New Roman"/>
                <w:sz w:val="20"/>
                <w:szCs w:val="20"/>
              </w:rPr>
              <w:t xml:space="preserve">Степень освоения </w:t>
            </w:r>
          </w:p>
        </w:tc>
        <w:tc>
          <w:tcPr>
            <w:tcW w:w="6520" w:type="dxa"/>
          </w:tcPr>
          <w:p w:rsidR="00434E65" w:rsidRPr="00955213" w:rsidRDefault="00434E65" w:rsidP="00A2648F">
            <w:pPr>
              <w:spacing w:after="0" w:line="240" w:lineRule="auto"/>
              <w:jc w:val="center"/>
              <w:rPr>
                <w:rFonts w:ascii="Times New Roman" w:hAnsi="Times New Roman"/>
                <w:sz w:val="20"/>
                <w:szCs w:val="20"/>
              </w:rPr>
            </w:pPr>
            <w:r w:rsidRPr="00955213">
              <w:rPr>
                <w:rFonts w:ascii="Times New Roman" w:hAnsi="Times New Roman"/>
                <w:sz w:val="20"/>
                <w:szCs w:val="20"/>
              </w:rPr>
              <w:t>Уровни деятельности (при контроле)</w:t>
            </w:r>
          </w:p>
        </w:tc>
      </w:tr>
      <w:tr w:rsidR="00434E65" w:rsidRPr="00955213" w:rsidTr="005356B8">
        <w:tc>
          <w:tcPr>
            <w:tcW w:w="468"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1</w:t>
            </w:r>
          </w:p>
        </w:tc>
        <w:tc>
          <w:tcPr>
            <w:tcW w:w="2759"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Быть знакомым</w:t>
            </w:r>
          </w:p>
        </w:tc>
        <w:tc>
          <w:tcPr>
            <w:tcW w:w="6520"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 xml:space="preserve">Узнавать </w:t>
            </w:r>
          </w:p>
        </w:tc>
      </w:tr>
      <w:tr w:rsidR="00434E65" w:rsidRPr="00955213" w:rsidTr="005356B8">
        <w:tc>
          <w:tcPr>
            <w:tcW w:w="468"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2</w:t>
            </w:r>
          </w:p>
        </w:tc>
        <w:tc>
          <w:tcPr>
            <w:tcW w:w="2759"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 xml:space="preserve">Знать </w:t>
            </w:r>
          </w:p>
        </w:tc>
        <w:tc>
          <w:tcPr>
            <w:tcW w:w="6520"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Воспроизводить (устно, письменно)</w:t>
            </w:r>
          </w:p>
        </w:tc>
      </w:tr>
      <w:tr w:rsidR="00434E65" w:rsidRPr="00955213" w:rsidTr="005356B8">
        <w:trPr>
          <w:trHeight w:val="308"/>
        </w:trPr>
        <w:tc>
          <w:tcPr>
            <w:tcW w:w="468"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3</w:t>
            </w:r>
          </w:p>
        </w:tc>
        <w:tc>
          <w:tcPr>
            <w:tcW w:w="2759"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 xml:space="preserve">Уметь </w:t>
            </w:r>
          </w:p>
        </w:tc>
        <w:tc>
          <w:tcPr>
            <w:tcW w:w="6520"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Применять в типовой ситуации (без ограничения времени)</w:t>
            </w:r>
          </w:p>
        </w:tc>
      </w:tr>
      <w:tr w:rsidR="00434E65" w:rsidRPr="00955213" w:rsidTr="005356B8">
        <w:tc>
          <w:tcPr>
            <w:tcW w:w="468"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4</w:t>
            </w:r>
          </w:p>
        </w:tc>
        <w:tc>
          <w:tcPr>
            <w:tcW w:w="2759"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 xml:space="preserve">Иметь навык </w:t>
            </w:r>
          </w:p>
        </w:tc>
        <w:tc>
          <w:tcPr>
            <w:tcW w:w="6520"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Применять в типовой ситуации (с ограничением времени)</w:t>
            </w:r>
          </w:p>
        </w:tc>
      </w:tr>
      <w:tr w:rsidR="00434E65" w:rsidRPr="00955213" w:rsidTr="005356B8">
        <w:tc>
          <w:tcPr>
            <w:tcW w:w="468"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5</w:t>
            </w:r>
          </w:p>
        </w:tc>
        <w:tc>
          <w:tcPr>
            <w:tcW w:w="2759"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Иметь опыт</w:t>
            </w:r>
          </w:p>
        </w:tc>
        <w:tc>
          <w:tcPr>
            <w:tcW w:w="6520" w:type="dxa"/>
          </w:tcPr>
          <w:p w:rsidR="00434E65" w:rsidRPr="00955213" w:rsidRDefault="00434E65" w:rsidP="00A2648F">
            <w:pPr>
              <w:spacing w:after="0" w:line="240" w:lineRule="auto"/>
              <w:jc w:val="both"/>
              <w:rPr>
                <w:rFonts w:ascii="Times New Roman" w:hAnsi="Times New Roman"/>
                <w:sz w:val="20"/>
                <w:szCs w:val="20"/>
              </w:rPr>
            </w:pPr>
            <w:r w:rsidRPr="00955213">
              <w:rPr>
                <w:rFonts w:ascii="Times New Roman" w:hAnsi="Times New Roman"/>
                <w:sz w:val="20"/>
                <w:szCs w:val="20"/>
              </w:rPr>
              <w:t>Применять в нетиповой ситуации</w:t>
            </w:r>
          </w:p>
        </w:tc>
      </w:tr>
    </w:tbl>
    <w:p w:rsidR="00434E65" w:rsidRPr="005356B8" w:rsidRDefault="00434E65" w:rsidP="00434E65">
      <w:pPr>
        <w:keepLines/>
        <w:widowControl w:val="0"/>
        <w:suppressLineNumbers/>
        <w:suppressAutoHyphens/>
        <w:ind w:firstLine="709"/>
        <w:jc w:val="both"/>
        <w:rPr>
          <w:rFonts w:ascii="Times New Roman" w:hAnsi="Times New Roman"/>
          <w:b/>
          <w:sz w:val="24"/>
          <w:szCs w:val="24"/>
        </w:rPr>
      </w:pPr>
      <w:r w:rsidRPr="005356B8">
        <w:rPr>
          <w:rFonts w:ascii="Times New Roman" w:hAnsi="Times New Roman"/>
          <w:b/>
          <w:sz w:val="24"/>
          <w:szCs w:val="24"/>
        </w:rPr>
        <w:t>3.3.2. Текст задания дифференцированного зачета по МДК.08.01</w:t>
      </w:r>
    </w:p>
    <w:p w:rsidR="00434E65" w:rsidRPr="005356B8" w:rsidRDefault="00434E65" w:rsidP="00434E65">
      <w:pPr>
        <w:spacing w:line="360" w:lineRule="auto"/>
        <w:jc w:val="both"/>
        <w:rPr>
          <w:rFonts w:ascii="Times New Roman" w:hAnsi="Times New Roman"/>
          <w:b/>
          <w:bCs/>
          <w:sz w:val="24"/>
          <w:szCs w:val="24"/>
        </w:rPr>
      </w:pPr>
      <w:r w:rsidRPr="005356B8">
        <w:rPr>
          <w:rFonts w:ascii="Times New Roman" w:hAnsi="Times New Roman"/>
          <w:b/>
          <w:bCs/>
          <w:sz w:val="24"/>
          <w:szCs w:val="24"/>
        </w:rPr>
        <w:t>1.</w:t>
      </w:r>
      <w:r w:rsidRPr="005356B8">
        <w:rPr>
          <w:rFonts w:ascii="Times New Roman" w:hAnsi="Times New Roman"/>
          <w:bCs/>
          <w:sz w:val="24"/>
          <w:szCs w:val="24"/>
        </w:rPr>
        <w:t xml:space="preserve"> </w:t>
      </w:r>
      <w:r w:rsidRPr="005356B8">
        <w:rPr>
          <w:rFonts w:ascii="Times New Roman" w:hAnsi="Times New Roman"/>
          <w:b/>
          <w:bCs/>
          <w:sz w:val="24"/>
          <w:szCs w:val="24"/>
        </w:rPr>
        <w:t>Режим функционирования контрольно-кассовой техники, обеспечивающий регистрацию фискальных данных в фискальной памяти, называется:</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А) </w:t>
      </w:r>
      <w:r w:rsidRPr="005356B8">
        <w:rPr>
          <w:rFonts w:ascii="Times New Roman" w:hAnsi="Times New Roman"/>
          <w:bCs/>
          <w:sz w:val="24"/>
          <w:szCs w:val="24"/>
        </w:rPr>
        <w:t>фискальная память</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bCs/>
          <w:sz w:val="24"/>
          <w:szCs w:val="24"/>
        </w:rPr>
        <w:t>фискальный режим</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фискальные данные</w:t>
      </w:r>
    </w:p>
    <w:p w:rsidR="00434E65" w:rsidRPr="005356B8" w:rsidRDefault="00434E65" w:rsidP="00434E65">
      <w:pPr>
        <w:autoSpaceDE w:val="0"/>
        <w:autoSpaceDN w:val="0"/>
        <w:adjustRightInd w:val="0"/>
        <w:spacing w:after="0" w:line="240" w:lineRule="auto"/>
        <w:jc w:val="both"/>
        <w:rPr>
          <w:rFonts w:ascii="Times New Roman" w:hAnsi="Times New Roman"/>
          <w:b/>
          <w:bCs/>
          <w:sz w:val="24"/>
          <w:szCs w:val="24"/>
        </w:rPr>
      </w:pPr>
      <w:r w:rsidRPr="005356B8">
        <w:rPr>
          <w:rFonts w:ascii="Times New Roman" w:hAnsi="Times New Roman"/>
          <w:b/>
          <w:sz w:val="24"/>
          <w:szCs w:val="24"/>
        </w:rPr>
        <w:t>2.</w:t>
      </w:r>
      <w:r w:rsidRPr="005356B8">
        <w:rPr>
          <w:rFonts w:ascii="Times New Roman" w:hAnsi="Times New Roman"/>
          <w:sz w:val="24"/>
          <w:szCs w:val="24"/>
        </w:rPr>
        <w:t xml:space="preserve"> </w:t>
      </w:r>
      <w:r w:rsidRPr="005356B8">
        <w:rPr>
          <w:rFonts w:ascii="Times New Roman" w:hAnsi="Times New Roman"/>
          <w:b/>
          <w:bCs/>
          <w:sz w:val="24"/>
          <w:szCs w:val="24"/>
        </w:rPr>
        <w:t>Фиксируемая на контрольной ленте и в фискальной памяти информация о наличных денежных расчетах и (или) расчетах с использованием платежных карт, называется:</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А) </w:t>
      </w:r>
      <w:r w:rsidRPr="005356B8">
        <w:rPr>
          <w:rFonts w:ascii="Times New Roman" w:hAnsi="Times New Roman"/>
          <w:bCs/>
          <w:sz w:val="24"/>
          <w:szCs w:val="24"/>
        </w:rPr>
        <w:t>фискальная память</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bCs/>
          <w:sz w:val="24"/>
          <w:szCs w:val="24"/>
        </w:rPr>
        <w:t>фискальный режим</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фискальные данные</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3. Контрольно-кассовая техника: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должна быть зарегистрирована в налоговых органах</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bCs/>
          <w:sz w:val="24"/>
          <w:szCs w:val="24"/>
        </w:rPr>
        <w:t>обязательно</w:t>
      </w:r>
      <w:r w:rsidRPr="005356B8">
        <w:rPr>
          <w:rFonts w:ascii="Times New Roman" w:hAnsi="Times New Roman"/>
          <w:b/>
          <w:bCs/>
          <w:sz w:val="24"/>
          <w:szCs w:val="24"/>
        </w:rPr>
        <w:t xml:space="preserve"> </w:t>
      </w:r>
      <w:r w:rsidRPr="005356B8">
        <w:rPr>
          <w:rFonts w:ascii="Times New Roman" w:hAnsi="Times New Roman"/>
          <w:bCs/>
          <w:sz w:val="24"/>
          <w:szCs w:val="24"/>
        </w:rPr>
        <w:t>должна быть зарегистривана индивидуальными предпринимателями</w:t>
      </w:r>
      <w:r w:rsidRPr="005356B8">
        <w:rPr>
          <w:rFonts w:ascii="Times New Roman" w:hAnsi="Times New Roman"/>
          <w:b/>
          <w:bCs/>
          <w:sz w:val="24"/>
          <w:szCs w:val="24"/>
        </w:rPr>
        <w:t xml:space="preserve"> </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не должна быть зарегистрирована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bCs/>
          <w:sz w:val="24"/>
          <w:szCs w:val="24"/>
        </w:rPr>
        <w:lastRenderedPageBreak/>
        <w:t xml:space="preserve">4. </w:t>
      </w:r>
      <w:r w:rsidRPr="005356B8">
        <w:rPr>
          <w:rFonts w:ascii="Times New Roman" w:hAnsi="Times New Roman"/>
          <w:bCs/>
          <w:sz w:val="24"/>
          <w:szCs w:val="24"/>
        </w:rPr>
        <w:t xml:space="preserve"> </w:t>
      </w:r>
      <w:r w:rsidRPr="005356B8">
        <w:rPr>
          <w:rFonts w:ascii="Times New Roman" w:hAnsi="Times New Roman"/>
          <w:b/>
          <w:sz w:val="24"/>
          <w:szCs w:val="24"/>
        </w:rPr>
        <w:t>При осуществлении наличных денежных расчетов применяется</w:t>
      </w:r>
      <w:r w:rsidRPr="005356B8">
        <w:rPr>
          <w:rFonts w:ascii="Times New Roman" w:hAnsi="Times New Roman"/>
          <w:sz w:val="24"/>
          <w:szCs w:val="24"/>
        </w:rPr>
        <w:t>:</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А) </w:t>
      </w:r>
      <w:r w:rsidRPr="005356B8">
        <w:rPr>
          <w:rFonts w:ascii="Times New Roman" w:hAnsi="Times New Roman"/>
          <w:bCs/>
          <w:sz w:val="24"/>
          <w:szCs w:val="24"/>
        </w:rPr>
        <w:t>контрольно-кассовая техника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bCs/>
          <w:sz w:val="24"/>
          <w:szCs w:val="24"/>
        </w:rPr>
        <w:t>пост-терминал</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банкомат</w:t>
      </w:r>
    </w:p>
    <w:p w:rsidR="00434E65" w:rsidRPr="005356B8" w:rsidRDefault="00434E65" w:rsidP="00434E65">
      <w:pPr>
        <w:autoSpaceDE w:val="0"/>
        <w:autoSpaceDN w:val="0"/>
        <w:adjustRightInd w:val="0"/>
        <w:spacing w:after="0" w:line="240" w:lineRule="auto"/>
        <w:jc w:val="both"/>
        <w:rPr>
          <w:rFonts w:ascii="Times New Roman" w:hAnsi="Times New Roman"/>
          <w:b/>
          <w:bCs/>
          <w:sz w:val="24"/>
          <w:szCs w:val="24"/>
        </w:rPr>
      </w:pPr>
      <w:r w:rsidRPr="005356B8">
        <w:rPr>
          <w:rFonts w:ascii="Times New Roman" w:hAnsi="Times New Roman"/>
          <w:b/>
          <w:sz w:val="24"/>
          <w:szCs w:val="24"/>
        </w:rPr>
        <w:t>5.  Ф</w:t>
      </w:r>
      <w:r w:rsidRPr="005356B8">
        <w:rPr>
          <w:rFonts w:ascii="Times New Roman" w:hAnsi="Times New Roman"/>
          <w:b/>
          <w:bCs/>
          <w:sz w:val="24"/>
          <w:szCs w:val="24"/>
        </w:rPr>
        <w:t>орма № КМ-1 -это</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Акт о возврате денежных сумм покупателям по неиспользованным кассовым чекам (в том числе по ошибочно пробитым кассовым чекам)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sz w:val="24"/>
          <w:szCs w:val="24"/>
        </w:rPr>
        <w:t>Акт о переводе показаний суммирующих денежных счетчиков на нули и регистрации контрольных счетчиков контрольно-кассовой машины</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Журнал кассира-операциониста</w:t>
      </w:r>
    </w:p>
    <w:p w:rsidR="00434E65" w:rsidRPr="005356B8" w:rsidRDefault="00434E65" w:rsidP="00434E65">
      <w:pPr>
        <w:autoSpaceDE w:val="0"/>
        <w:autoSpaceDN w:val="0"/>
        <w:adjustRightInd w:val="0"/>
        <w:spacing w:after="0" w:line="240" w:lineRule="auto"/>
        <w:jc w:val="both"/>
        <w:rPr>
          <w:rFonts w:ascii="Times New Roman" w:hAnsi="Times New Roman"/>
          <w:b/>
          <w:sz w:val="24"/>
          <w:szCs w:val="24"/>
        </w:rPr>
      </w:pPr>
      <w:r w:rsidRPr="005356B8">
        <w:rPr>
          <w:rFonts w:ascii="Times New Roman" w:hAnsi="Times New Roman"/>
          <w:b/>
          <w:bCs/>
          <w:sz w:val="24"/>
          <w:szCs w:val="24"/>
        </w:rPr>
        <w:t>6</w:t>
      </w:r>
      <w:r w:rsidRPr="005356B8">
        <w:rPr>
          <w:rFonts w:ascii="Times New Roman" w:hAnsi="Times New Roman"/>
          <w:bCs/>
          <w:sz w:val="24"/>
          <w:szCs w:val="24"/>
        </w:rPr>
        <w:t xml:space="preserve">. </w:t>
      </w:r>
      <w:r w:rsidRPr="005356B8">
        <w:rPr>
          <w:rFonts w:ascii="Times New Roman" w:hAnsi="Times New Roman"/>
          <w:b/>
          <w:sz w:val="24"/>
          <w:szCs w:val="24"/>
        </w:rPr>
        <w:t>Форма № КМ-4-это</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Акт о возврате денежных сумм покупателям по неиспользованным кассовым чекам (в том числе по ошибочно пробитым кассовым чекам)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sz w:val="24"/>
          <w:szCs w:val="24"/>
        </w:rPr>
        <w:t>Акт о переводе показаний суммирующих денежных счетчиков на нули и регистрации контрольных счетчиков контрольно-кассовой машины</w:t>
      </w:r>
    </w:p>
    <w:p w:rsidR="00434E65" w:rsidRPr="005356B8" w:rsidRDefault="00434E65" w:rsidP="00434E65">
      <w:pPr>
        <w:autoSpaceDE w:val="0"/>
        <w:autoSpaceDN w:val="0"/>
        <w:adjustRightInd w:val="0"/>
        <w:spacing w:after="0" w:line="240" w:lineRule="auto"/>
        <w:jc w:val="both"/>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Журнал кассира-операциониста</w:t>
      </w:r>
    </w:p>
    <w:p w:rsidR="00434E65" w:rsidRPr="005356B8" w:rsidRDefault="00434E65" w:rsidP="00434E65">
      <w:pPr>
        <w:pStyle w:val="ad"/>
        <w:spacing w:before="0" w:beforeAutospacing="0" w:after="0" w:afterAutospacing="0"/>
      </w:pPr>
      <w:r w:rsidRPr="005356B8">
        <w:rPr>
          <w:b/>
          <w:bCs/>
        </w:rPr>
        <w:t>7</w:t>
      </w:r>
      <w:r w:rsidRPr="005356B8">
        <w:rPr>
          <w:b/>
          <w:bCs/>
          <w:iCs/>
        </w:rPr>
        <w:t>. На ошибочно пробитом чеке ставится</w:t>
      </w:r>
    </w:p>
    <w:p w:rsidR="00434E65" w:rsidRPr="005356B8" w:rsidRDefault="00434E65" w:rsidP="00434E65">
      <w:pPr>
        <w:pStyle w:val="ad"/>
        <w:spacing w:before="0" w:beforeAutospacing="0" w:after="0" w:afterAutospacing="0"/>
      </w:pPr>
      <w:r w:rsidRPr="005356B8">
        <w:t>А) штамп оплачено</w:t>
      </w:r>
    </w:p>
    <w:p w:rsidR="00434E65" w:rsidRPr="005356B8" w:rsidRDefault="00434E65" w:rsidP="00434E65">
      <w:pPr>
        <w:pStyle w:val="ad"/>
        <w:spacing w:before="0" w:beforeAutospacing="0" w:after="0" w:afterAutospacing="0"/>
      </w:pPr>
      <w:r w:rsidRPr="005356B8">
        <w:rPr>
          <w:bCs/>
        </w:rPr>
        <w:t>Б)</w:t>
      </w:r>
      <w:r w:rsidRPr="005356B8">
        <w:t xml:space="preserve"> штамп погашено или печать фирмы</w:t>
      </w:r>
    </w:p>
    <w:p w:rsidR="00434E65" w:rsidRPr="005356B8" w:rsidRDefault="00434E65" w:rsidP="00434E65">
      <w:pPr>
        <w:pStyle w:val="ad"/>
        <w:spacing w:before="0" w:beforeAutospacing="0" w:after="0" w:afterAutospacing="0"/>
      </w:pPr>
      <w:r w:rsidRPr="005356B8">
        <w:t xml:space="preserve">В) штамп исправлено </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8.</w:t>
      </w:r>
      <w:r w:rsidRPr="005356B8">
        <w:rPr>
          <w:rFonts w:ascii="Times New Roman" w:hAnsi="Times New Roman"/>
          <w:bCs/>
          <w:sz w:val="24"/>
          <w:szCs w:val="24"/>
        </w:rPr>
        <w:t xml:space="preserve"> </w:t>
      </w:r>
      <w:r w:rsidRPr="005356B8">
        <w:rPr>
          <w:rFonts w:ascii="Times New Roman" w:hAnsi="Times New Roman"/>
          <w:b/>
          <w:bCs/>
          <w:sz w:val="24"/>
          <w:szCs w:val="24"/>
        </w:rPr>
        <w:t>Что означает клавиша на контрольно-кассовом аппарате ИТ</w:t>
      </w:r>
      <w:r w:rsidRPr="005356B8">
        <w:rPr>
          <w:rFonts w:ascii="Times New Roman" w:hAnsi="Times New Roman"/>
          <w:bCs/>
          <w:sz w:val="24"/>
          <w:szCs w:val="24"/>
        </w:rPr>
        <w:t>:</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А)</w:t>
      </w:r>
      <w:r w:rsidRPr="005356B8">
        <w:rPr>
          <w:rFonts w:ascii="Times New Roman" w:hAnsi="Times New Roman"/>
          <w:sz w:val="24"/>
          <w:szCs w:val="24"/>
        </w:rPr>
        <w:t xml:space="preserve"> общий итог</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промежуточный итог</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аннулирование</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9. Какая клавиша на контрольно-кассовом аппарате означает повтор кассового чека: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ВЗ/АН</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КЛК</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ПОВЧ</w:t>
      </w:r>
    </w:p>
    <w:p w:rsidR="00434E65" w:rsidRPr="005356B8" w:rsidRDefault="00434E65" w:rsidP="00434E65">
      <w:pPr>
        <w:spacing w:after="0" w:line="240" w:lineRule="auto"/>
        <w:rPr>
          <w:rFonts w:ascii="Times New Roman" w:hAnsi="Times New Roman"/>
          <w:b/>
          <w:bCs/>
          <w:sz w:val="24"/>
          <w:szCs w:val="24"/>
        </w:rPr>
      </w:pPr>
      <w:r w:rsidRPr="005356B8">
        <w:rPr>
          <w:rFonts w:ascii="Times New Roman" w:hAnsi="Times New Roman"/>
          <w:b/>
          <w:bCs/>
          <w:sz w:val="24"/>
          <w:szCs w:val="24"/>
        </w:rPr>
        <w:t>10. Услуга, которая являются частью процесса продажи или предшествует ему:</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доставка на дом крупногабаритного товара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установка на дому технически сложных товаров</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выполнение гравюрных работ</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11.Сколько  экземпляров составляют акта о возврате денежных средств покупателю:</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1</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2</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3</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12. Кем утверждается акт о возврате денежных средств покупателю:</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главным бухгалтером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руководителем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главным кассиром</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13. Для снятия с учета контрольно-кассовую машину в налоговую необходимо подать акт по форме:</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КМ-1 и КМ-4</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sz w:val="24"/>
          <w:szCs w:val="24"/>
        </w:rPr>
        <w:t>КМ-2 и КМ-3</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КМ-4 и КМ-5</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 xml:space="preserve">14. </w:t>
      </w:r>
      <w:r w:rsidRPr="005356B8">
        <w:rPr>
          <w:rFonts w:ascii="Times New Roman" w:hAnsi="Times New Roman"/>
          <w:b/>
          <w:bCs/>
          <w:sz w:val="24"/>
          <w:szCs w:val="24"/>
        </w:rPr>
        <w:t xml:space="preserve"> При неполадках с контрольно-кассовой машиной необходимо вызвать специалиста и сделать соответствующие записи в форме: </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КМ-4</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КМ-8</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КМ-6</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15. К обязательным реквизитам кассового чека выдаваемого покупателю относится:</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lastRenderedPageBreak/>
        <w:t>А)</w:t>
      </w:r>
      <w:r w:rsidRPr="005356B8">
        <w:rPr>
          <w:rFonts w:ascii="Times New Roman" w:hAnsi="Times New Roman"/>
          <w:b/>
          <w:sz w:val="24"/>
          <w:szCs w:val="24"/>
        </w:rPr>
        <w:t xml:space="preserve"> </w:t>
      </w:r>
      <w:r w:rsidRPr="005356B8">
        <w:rPr>
          <w:rFonts w:ascii="Times New Roman" w:hAnsi="Times New Roman"/>
          <w:sz w:val="24"/>
          <w:szCs w:val="24"/>
        </w:rPr>
        <w:t>порядковый номер чека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сумма сдачи</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наименование или код товара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16. К дополнительным реквизитам кассового чека выдаваемого покупателю относится</w:t>
      </w:r>
      <w:r w:rsidRPr="005356B8">
        <w:rPr>
          <w:rFonts w:ascii="Times New Roman" w:hAnsi="Times New Roman"/>
          <w:sz w:val="24"/>
          <w:szCs w:val="24"/>
        </w:rPr>
        <w:t>:</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наименование или код товара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стоимость покупки</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 xml:space="preserve">В) </w:t>
      </w:r>
      <w:r w:rsidRPr="005356B8">
        <w:rPr>
          <w:rFonts w:ascii="Times New Roman" w:hAnsi="Times New Roman"/>
          <w:bCs/>
          <w:sz w:val="24"/>
          <w:szCs w:val="24"/>
        </w:rPr>
        <w:t>признак фискального режима</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17.Отчет с гашением-это</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Х-отчет</w:t>
      </w:r>
      <w:r w:rsidRPr="005356B8">
        <w:rPr>
          <w:rFonts w:ascii="Times New Roman" w:hAnsi="Times New Roman"/>
          <w:sz w:val="24"/>
          <w:szCs w:val="24"/>
        </w:rPr>
        <w:tab/>
      </w:r>
      <w:r w:rsidRPr="005356B8">
        <w:rPr>
          <w:rFonts w:ascii="Times New Roman" w:hAnsi="Times New Roman"/>
          <w:sz w:val="24"/>
          <w:szCs w:val="24"/>
        </w:rPr>
        <w:tab/>
        <w:t>Б)Н-отчет</w:t>
      </w:r>
      <w:r w:rsidRPr="005356B8">
        <w:rPr>
          <w:rFonts w:ascii="Times New Roman" w:hAnsi="Times New Roman"/>
          <w:sz w:val="24"/>
          <w:szCs w:val="24"/>
        </w:rPr>
        <w:tab/>
      </w:r>
      <w:r w:rsidRPr="005356B8">
        <w:rPr>
          <w:rFonts w:ascii="Times New Roman" w:hAnsi="Times New Roman"/>
          <w:sz w:val="24"/>
          <w:szCs w:val="24"/>
        </w:rPr>
        <w:tab/>
        <w:t xml:space="preserve">В) </w:t>
      </w:r>
      <w:r w:rsidRPr="005356B8">
        <w:rPr>
          <w:rFonts w:ascii="Times New Roman" w:hAnsi="Times New Roman"/>
          <w:sz w:val="24"/>
          <w:szCs w:val="24"/>
          <w:lang w:val="en-US"/>
        </w:rPr>
        <w:t>N</w:t>
      </w:r>
      <w:r w:rsidRPr="005356B8">
        <w:rPr>
          <w:rFonts w:ascii="Times New Roman" w:hAnsi="Times New Roman"/>
          <w:sz w:val="24"/>
          <w:szCs w:val="24"/>
        </w:rPr>
        <w:t>-отчет</w:t>
      </w:r>
      <w:r w:rsidRPr="005356B8">
        <w:rPr>
          <w:rFonts w:ascii="Times New Roman" w:hAnsi="Times New Roman"/>
          <w:sz w:val="24"/>
          <w:szCs w:val="24"/>
        </w:rPr>
        <w:tab/>
      </w:r>
      <w:r w:rsidRPr="005356B8">
        <w:rPr>
          <w:rFonts w:ascii="Times New Roman" w:hAnsi="Times New Roman"/>
          <w:sz w:val="24"/>
          <w:szCs w:val="24"/>
        </w:rPr>
        <w:tab/>
        <w:t xml:space="preserve">Г) </w:t>
      </w:r>
      <w:r w:rsidRPr="005356B8">
        <w:rPr>
          <w:rFonts w:ascii="Times New Roman" w:hAnsi="Times New Roman"/>
          <w:sz w:val="24"/>
          <w:szCs w:val="24"/>
          <w:lang w:val="en-US"/>
        </w:rPr>
        <w:t>Z</w:t>
      </w:r>
      <w:r w:rsidRPr="005356B8">
        <w:rPr>
          <w:rFonts w:ascii="Times New Roman" w:hAnsi="Times New Roman"/>
          <w:sz w:val="24"/>
          <w:szCs w:val="24"/>
        </w:rPr>
        <w:t>- отчет</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18. Если машина многократно выключается и включается или отключается при работе, то вероятной причиной данной неисправности является: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 xml:space="preserve">А) неисправность машинки; </w:t>
      </w:r>
      <w:r w:rsidRPr="005356B8">
        <w:rPr>
          <w:rFonts w:ascii="Times New Roman" w:hAnsi="Times New Roman"/>
          <w:sz w:val="24"/>
          <w:szCs w:val="24"/>
        </w:rPr>
        <w:tab/>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 переполнен регистр общих накоплений;</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color w:val="000000"/>
          <w:sz w:val="24"/>
          <w:szCs w:val="24"/>
        </w:rPr>
        <w:t>В) понижение напряжения питающей сети/разряд аккумулятора;</w:t>
      </w:r>
      <w:r w:rsidRPr="005356B8">
        <w:rPr>
          <w:rFonts w:ascii="Times New Roman" w:hAnsi="Times New Roman"/>
          <w:sz w:val="24"/>
          <w:szCs w:val="24"/>
        </w:rPr>
        <w:tab/>
      </w:r>
      <w:r w:rsidRPr="005356B8">
        <w:rPr>
          <w:rFonts w:ascii="Times New Roman" w:hAnsi="Times New Roman"/>
          <w:sz w:val="24"/>
          <w:szCs w:val="24"/>
        </w:rPr>
        <w:tab/>
      </w:r>
      <w:r w:rsidRPr="005356B8">
        <w:rPr>
          <w:rFonts w:ascii="Times New Roman" w:hAnsi="Times New Roman"/>
          <w:sz w:val="24"/>
          <w:szCs w:val="24"/>
        </w:rPr>
        <w:tab/>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был открыт чек.</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19. Какой из документов не является необходимым для регистрации ККМ в налоговой инспекции: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А)заявление на регистрацию;</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Б)паспорт предприятия;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В)паспорт предпринимателя/руководителя организации;</w:t>
      </w:r>
      <w:r w:rsidRPr="005356B8">
        <w:rPr>
          <w:rFonts w:ascii="Times New Roman" w:hAnsi="Times New Roman"/>
          <w:sz w:val="24"/>
          <w:szCs w:val="24"/>
        </w:rPr>
        <w:tab/>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Г)паспорт ККМ.</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20. Виды деятельности, расчеты по которым не могут производиться без применения ККТ</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А)продажи ценных бумаг;</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Б)продажи лотерейных билетов;</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В)торговли на рынках;</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торговля в продуктовом магазине</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21.Снятие с учета ККМ не необходимо при: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передаче в аренду ККМ;</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 выбытии ККМ из обращения;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при смене учредителя;</w:t>
      </w:r>
      <w:r w:rsidRPr="005356B8">
        <w:rPr>
          <w:rFonts w:ascii="Times New Roman" w:hAnsi="Times New Roman"/>
          <w:sz w:val="24"/>
          <w:szCs w:val="24"/>
        </w:rPr>
        <w:br/>
        <w:t>Г) при смене собственника ККМ.</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22. К дополнительным реквизитам кассового чека относится: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ИНН налогоплательщика;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 дата  и время;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порядковый номер чека;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сумма сдачи.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23. Кассиру на рабочем месте разрешается: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получать от покупателя деньги за товары или услуги;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 допускать к ККМ технического специалиста без разрешения директора;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самостоятельно вносить  изменение в программу работы ККМ;</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работать без контрольной ленты.</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24. Контрольные ленты, книга кассира - операциониста и другие документы, подтверждающие денежные расчеты с покупателями должны храниться не менее:</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5 лет;</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Б)3 лет;</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7 лет;</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10 лет.</w:t>
      </w:r>
    </w:p>
    <w:p w:rsidR="00434E65" w:rsidRPr="005356B8" w:rsidRDefault="00434E65" w:rsidP="00434E65">
      <w:pPr>
        <w:pStyle w:val="ad"/>
        <w:spacing w:before="0" w:beforeAutospacing="0" w:after="0" w:afterAutospacing="0"/>
      </w:pPr>
      <w:r w:rsidRPr="005356B8">
        <w:rPr>
          <w:b/>
          <w:bCs/>
          <w:iCs/>
        </w:rPr>
        <w:t>25. маркировка и пломбирование машины:</w:t>
      </w:r>
    </w:p>
    <w:p w:rsidR="00434E65" w:rsidRPr="005356B8" w:rsidRDefault="00434E65" w:rsidP="00434E65">
      <w:pPr>
        <w:pStyle w:val="ad"/>
        <w:spacing w:before="0" w:beforeAutospacing="0" w:after="0" w:afterAutospacing="0"/>
      </w:pPr>
      <w:r w:rsidRPr="005356B8">
        <w:t>А) товарный знак предприятия, полное наименование</w:t>
      </w:r>
    </w:p>
    <w:p w:rsidR="00434E65" w:rsidRPr="005356B8" w:rsidRDefault="00434E65" w:rsidP="00434E65">
      <w:pPr>
        <w:pStyle w:val="ad"/>
        <w:spacing w:before="0" w:beforeAutospacing="0" w:after="0" w:afterAutospacing="0"/>
      </w:pPr>
      <w:r w:rsidRPr="005356B8">
        <w:rPr>
          <w:bCs/>
        </w:rPr>
        <w:lastRenderedPageBreak/>
        <w:t>Б)</w:t>
      </w:r>
      <w:r w:rsidRPr="005356B8">
        <w:t xml:space="preserve"> условное обозначение машины, полное наименование, заводской номер, год изготовителя,</w:t>
      </w:r>
    </w:p>
    <w:p w:rsidR="00434E65" w:rsidRPr="005356B8" w:rsidRDefault="00434E65" w:rsidP="00434E65">
      <w:pPr>
        <w:pStyle w:val="ad"/>
        <w:spacing w:before="0" w:beforeAutospacing="0" w:after="0" w:afterAutospacing="0"/>
      </w:pPr>
      <w:r w:rsidRPr="005356B8">
        <w:t>товарный знак предприятия изготовителя, машина опломбирована.</w:t>
      </w:r>
    </w:p>
    <w:p w:rsidR="00434E65" w:rsidRPr="005356B8" w:rsidRDefault="00434E65" w:rsidP="00434E65">
      <w:pPr>
        <w:pStyle w:val="ad"/>
        <w:spacing w:before="0" w:beforeAutospacing="0" w:after="0" w:afterAutospacing="0"/>
      </w:pPr>
      <w:r w:rsidRPr="005356B8">
        <w:t xml:space="preserve">В) машина опломбирована, условное обозначение машины, товарный знак предприятия </w:t>
      </w:r>
    </w:p>
    <w:p w:rsidR="00434E65" w:rsidRPr="005356B8" w:rsidRDefault="00434E65" w:rsidP="00434E65">
      <w:pPr>
        <w:pStyle w:val="ad"/>
        <w:spacing w:before="0" w:beforeAutospacing="0" w:after="0" w:afterAutospacing="0"/>
      </w:pPr>
      <w:r w:rsidRPr="005356B8">
        <w:t>изготовителя</w:t>
      </w:r>
    </w:p>
    <w:p w:rsidR="00434E65" w:rsidRPr="005356B8" w:rsidRDefault="00434E65" w:rsidP="00434E65">
      <w:pPr>
        <w:pStyle w:val="ad"/>
        <w:spacing w:before="0" w:beforeAutospacing="0" w:after="0" w:afterAutospacing="0"/>
      </w:pPr>
      <w:r w:rsidRPr="005356B8">
        <w:rPr>
          <w:b/>
          <w:bCs/>
          <w:iCs/>
        </w:rPr>
        <w:t xml:space="preserve">26. </w:t>
      </w:r>
      <w:r w:rsidRPr="005356B8">
        <w:rPr>
          <w:b/>
          <w:bCs/>
          <w:iCs/>
          <w:lang w:val="en-US"/>
        </w:rPr>
        <w:t>Z</w:t>
      </w:r>
      <w:r w:rsidRPr="005356B8">
        <w:rPr>
          <w:b/>
          <w:bCs/>
          <w:iCs/>
        </w:rPr>
        <w:t>-отчет снимается</w:t>
      </w:r>
    </w:p>
    <w:p w:rsidR="00434E65" w:rsidRPr="005356B8" w:rsidRDefault="00434E65" w:rsidP="00434E65">
      <w:pPr>
        <w:pStyle w:val="ad"/>
        <w:spacing w:before="0" w:beforeAutospacing="0" w:after="0" w:afterAutospacing="0"/>
      </w:pPr>
      <w:r w:rsidRPr="005356B8">
        <w:t>А) в конце недели</w:t>
      </w:r>
    </w:p>
    <w:p w:rsidR="00434E65" w:rsidRPr="005356B8" w:rsidRDefault="00434E65" w:rsidP="00434E65">
      <w:pPr>
        <w:pStyle w:val="ad"/>
        <w:spacing w:before="0" w:beforeAutospacing="0" w:after="0" w:afterAutospacing="0"/>
      </w:pPr>
      <w:r w:rsidRPr="005356B8">
        <w:rPr>
          <w:bCs/>
        </w:rPr>
        <w:t>Б)</w:t>
      </w:r>
      <w:r w:rsidRPr="005356B8">
        <w:t xml:space="preserve"> в конце рабочего дня</w:t>
      </w:r>
    </w:p>
    <w:p w:rsidR="00434E65" w:rsidRPr="005356B8" w:rsidRDefault="00434E65" w:rsidP="00434E65">
      <w:pPr>
        <w:pStyle w:val="ad"/>
        <w:spacing w:before="0" w:beforeAutospacing="0" w:after="0" w:afterAutospacing="0"/>
      </w:pPr>
      <w:r w:rsidRPr="005356B8">
        <w:t>В) снимается неоднократно в течении дня</w:t>
      </w:r>
    </w:p>
    <w:p w:rsidR="00434E65" w:rsidRPr="005356B8" w:rsidRDefault="00434E65" w:rsidP="00434E65">
      <w:pPr>
        <w:pStyle w:val="ad"/>
        <w:spacing w:before="0" w:beforeAutospacing="0" w:after="0" w:afterAutospacing="0"/>
      </w:pPr>
      <w:r w:rsidRPr="005356B8">
        <w:rPr>
          <w:b/>
          <w:bCs/>
          <w:iCs/>
        </w:rPr>
        <w:t>27. Х-отчет это</w:t>
      </w:r>
    </w:p>
    <w:p w:rsidR="00434E65" w:rsidRPr="005356B8" w:rsidRDefault="00434E65" w:rsidP="00434E65">
      <w:pPr>
        <w:pStyle w:val="ad"/>
        <w:spacing w:before="0" w:beforeAutospacing="0" w:after="0" w:afterAutospacing="0"/>
      </w:pPr>
      <w:r w:rsidRPr="005356B8">
        <w:t>А) отчет с гашением</w:t>
      </w:r>
    </w:p>
    <w:p w:rsidR="00434E65" w:rsidRPr="005356B8" w:rsidRDefault="00434E65" w:rsidP="00434E65">
      <w:pPr>
        <w:pStyle w:val="ad"/>
        <w:spacing w:before="0" w:beforeAutospacing="0" w:after="0" w:afterAutospacing="0"/>
      </w:pPr>
      <w:r w:rsidRPr="005356B8">
        <w:rPr>
          <w:bCs/>
        </w:rPr>
        <w:t>Б)</w:t>
      </w:r>
      <w:r w:rsidRPr="005356B8">
        <w:t xml:space="preserve"> промежуточный отчет</w:t>
      </w:r>
    </w:p>
    <w:p w:rsidR="00434E65" w:rsidRPr="005356B8" w:rsidRDefault="00434E65" w:rsidP="00434E65">
      <w:pPr>
        <w:pStyle w:val="ad"/>
        <w:spacing w:before="0" w:beforeAutospacing="0" w:after="0" w:afterAutospacing="0"/>
      </w:pPr>
      <w:r w:rsidRPr="005356B8">
        <w:t>В) все перечисленное</w:t>
      </w:r>
    </w:p>
    <w:p w:rsidR="00434E65" w:rsidRPr="005356B8" w:rsidRDefault="00434E65" w:rsidP="00434E65">
      <w:pPr>
        <w:pStyle w:val="ad"/>
        <w:spacing w:before="0" w:beforeAutospacing="0" w:after="0" w:afterAutospacing="0"/>
      </w:pPr>
      <w:r w:rsidRPr="005356B8">
        <w:rPr>
          <w:b/>
          <w:bCs/>
          <w:iCs/>
        </w:rPr>
        <w:t>28. снятие с учета ККМ производится</w:t>
      </w:r>
    </w:p>
    <w:p w:rsidR="00434E65" w:rsidRPr="005356B8" w:rsidRDefault="00434E65" w:rsidP="00434E65">
      <w:pPr>
        <w:pStyle w:val="ad"/>
        <w:spacing w:before="0" w:beforeAutospacing="0" w:after="0" w:afterAutospacing="0"/>
      </w:pPr>
      <w:r w:rsidRPr="005356B8">
        <w:rPr>
          <w:bCs/>
        </w:rPr>
        <w:t>А)</w:t>
      </w:r>
      <w:r w:rsidRPr="005356B8">
        <w:t xml:space="preserve"> в течение 5 рабочих дней</w:t>
      </w:r>
    </w:p>
    <w:p w:rsidR="00434E65" w:rsidRPr="005356B8" w:rsidRDefault="00434E65" w:rsidP="00434E65">
      <w:pPr>
        <w:pStyle w:val="ad"/>
        <w:spacing w:before="0" w:beforeAutospacing="0" w:after="0" w:afterAutospacing="0"/>
      </w:pPr>
      <w:r w:rsidRPr="005356B8">
        <w:t>Б) в течение 3 рабочих дней</w:t>
      </w:r>
    </w:p>
    <w:p w:rsidR="00434E65" w:rsidRPr="005356B8" w:rsidRDefault="00434E65" w:rsidP="00434E65">
      <w:pPr>
        <w:pStyle w:val="ad"/>
        <w:spacing w:before="0" w:beforeAutospacing="0" w:after="0" w:afterAutospacing="0"/>
      </w:pPr>
      <w:r w:rsidRPr="005356B8">
        <w:t>В) в течение недели</w:t>
      </w:r>
    </w:p>
    <w:p w:rsidR="00434E65" w:rsidRPr="005356B8" w:rsidRDefault="00434E65" w:rsidP="00434E65">
      <w:pPr>
        <w:pStyle w:val="ad"/>
        <w:spacing w:before="0" w:beforeAutospacing="0" w:after="0" w:afterAutospacing="0"/>
      </w:pPr>
      <w:r w:rsidRPr="005356B8">
        <w:rPr>
          <w:b/>
          <w:bCs/>
          <w:iCs/>
        </w:rPr>
        <w:t xml:space="preserve">29. Снятие с учета ККМ обязательно в случаях: </w:t>
      </w:r>
    </w:p>
    <w:p w:rsidR="00434E65" w:rsidRPr="005356B8" w:rsidRDefault="00434E65" w:rsidP="00434E65">
      <w:pPr>
        <w:pStyle w:val="ad"/>
        <w:spacing w:before="0" w:beforeAutospacing="0" w:after="0" w:afterAutospacing="0"/>
      </w:pPr>
      <w:r w:rsidRPr="005356B8">
        <w:t>А) ККМ исключена из государственного реестра</w:t>
      </w:r>
    </w:p>
    <w:p w:rsidR="00434E65" w:rsidRPr="005356B8" w:rsidRDefault="00434E65" w:rsidP="00434E65">
      <w:pPr>
        <w:pStyle w:val="ad"/>
        <w:spacing w:before="0" w:beforeAutospacing="0" w:after="0" w:afterAutospacing="0"/>
      </w:pPr>
      <w:r w:rsidRPr="005356B8">
        <w:t xml:space="preserve">Б) произошла смена собственника ККМ, </w:t>
      </w:r>
    </w:p>
    <w:p w:rsidR="00434E65" w:rsidRPr="005356B8" w:rsidRDefault="00434E65" w:rsidP="00434E65">
      <w:pPr>
        <w:pStyle w:val="ad"/>
        <w:spacing w:before="0" w:beforeAutospacing="0" w:after="0" w:afterAutospacing="0"/>
      </w:pPr>
      <w:r w:rsidRPr="005356B8">
        <w:t>В)изменено местонахождение организации</w:t>
      </w:r>
    </w:p>
    <w:p w:rsidR="00434E65" w:rsidRPr="005356B8" w:rsidRDefault="00434E65" w:rsidP="00434E65">
      <w:pPr>
        <w:pStyle w:val="ad"/>
        <w:spacing w:before="0" w:beforeAutospacing="0" w:after="0" w:afterAutospacing="0"/>
      </w:pPr>
      <w:r w:rsidRPr="005356B8">
        <w:rPr>
          <w:bCs/>
        </w:rPr>
        <w:t>Г</w:t>
      </w:r>
      <w:r w:rsidRPr="005356B8">
        <w:rPr>
          <w:b/>
          <w:bCs/>
        </w:rPr>
        <w:t>)</w:t>
      </w:r>
      <w:r w:rsidRPr="005356B8">
        <w:t xml:space="preserve"> все перечисленное</w:t>
      </w:r>
    </w:p>
    <w:p w:rsidR="00434E65" w:rsidRPr="005356B8" w:rsidRDefault="00434E65" w:rsidP="00434E65">
      <w:pPr>
        <w:pStyle w:val="ad"/>
        <w:spacing w:before="0" w:beforeAutospacing="0" w:after="0" w:afterAutospacing="0"/>
      </w:pPr>
      <w:r w:rsidRPr="005356B8">
        <w:rPr>
          <w:b/>
          <w:bCs/>
          <w:iCs/>
        </w:rPr>
        <w:t>30. Контрольно-кассовая машина - это</w:t>
      </w:r>
    </w:p>
    <w:p w:rsidR="00434E65" w:rsidRPr="005356B8" w:rsidRDefault="00434E65" w:rsidP="00434E65">
      <w:pPr>
        <w:pStyle w:val="ad"/>
        <w:spacing w:before="0" w:beforeAutospacing="0" w:after="0" w:afterAutospacing="0"/>
      </w:pPr>
      <w:r w:rsidRPr="005356B8">
        <w:rPr>
          <w:bCs/>
        </w:rPr>
        <w:t>А)</w:t>
      </w:r>
      <w:r w:rsidRPr="005356B8">
        <w:t xml:space="preserve"> это счетно-суммирующее, вычислительное и чекопечатающее устройство. </w:t>
      </w:r>
    </w:p>
    <w:p w:rsidR="00434E65" w:rsidRPr="005356B8" w:rsidRDefault="00434E65" w:rsidP="00434E65">
      <w:pPr>
        <w:pStyle w:val="ad"/>
        <w:spacing w:before="0" w:beforeAutospacing="0" w:after="0" w:afterAutospacing="0"/>
      </w:pPr>
      <w:r w:rsidRPr="005356B8">
        <w:t>Б) Фискальный регистратор</w:t>
      </w:r>
    </w:p>
    <w:p w:rsidR="00434E65" w:rsidRPr="005356B8" w:rsidRDefault="00434E65" w:rsidP="00434E65">
      <w:pPr>
        <w:pStyle w:val="ad"/>
        <w:spacing w:before="0" w:beforeAutospacing="0" w:after="0" w:afterAutospacing="0"/>
      </w:pPr>
      <w:r w:rsidRPr="005356B8">
        <w:t>В)комплекс программно-аппаратных средств</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bCs/>
          <w:sz w:val="24"/>
          <w:szCs w:val="24"/>
        </w:rPr>
        <w:t xml:space="preserve">31. </w:t>
      </w:r>
      <w:r w:rsidRPr="005356B8">
        <w:rPr>
          <w:rFonts w:ascii="Times New Roman" w:hAnsi="Times New Roman"/>
          <w:b/>
          <w:sz w:val="24"/>
          <w:szCs w:val="24"/>
        </w:rPr>
        <w:t>Официальному опубликованию в установленном порядке подлежит:</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кассовые книги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Cs/>
          <w:sz w:val="24"/>
          <w:szCs w:val="24"/>
        </w:rPr>
        <w:t xml:space="preserve"> </w:t>
      </w:r>
      <w:r w:rsidRPr="005356B8">
        <w:rPr>
          <w:rFonts w:ascii="Times New Roman" w:hAnsi="Times New Roman"/>
          <w:sz w:val="24"/>
          <w:szCs w:val="24"/>
        </w:rPr>
        <w:t>государственный реестр</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фискальные данные</w:t>
      </w:r>
    </w:p>
    <w:p w:rsidR="00434E65" w:rsidRPr="005356B8" w:rsidRDefault="00434E65" w:rsidP="00434E65">
      <w:pPr>
        <w:autoSpaceDE w:val="0"/>
        <w:autoSpaceDN w:val="0"/>
        <w:adjustRightInd w:val="0"/>
        <w:spacing w:after="0" w:line="240" w:lineRule="auto"/>
        <w:jc w:val="both"/>
        <w:rPr>
          <w:rFonts w:ascii="Times New Roman" w:hAnsi="Times New Roman"/>
          <w:b/>
          <w:sz w:val="24"/>
          <w:szCs w:val="24"/>
        </w:rPr>
      </w:pPr>
      <w:r w:rsidRPr="005356B8">
        <w:rPr>
          <w:rFonts w:ascii="Times New Roman" w:hAnsi="Times New Roman"/>
          <w:b/>
          <w:sz w:val="24"/>
          <w:szCs w:val="24"/>
        </w:rPr>
        <w:t>32. Кредитные организации, применяющие контрольно-кассовую технику, обязаны:</w:t>
      </w:r>
    </w:p>
    <w:p w:rsidR="00434E65" w:rsidRPr="005356B8" w:rsidRDefault="00434E65" w:rsidP="00434E65">
      <w:pPr>
        <w:autoSpaceDE w:val="0"/>
        <w:autoSpaceDN w:val="0"/>
        <w:adjustRightInd w:val="0"/>
        <w:spacing w:after="0" w:line="240" w:lineRule="auto"/>
        <w:jc w:val="both"/>
        <w:rPr>
          <w:rFonts w:ascii="Times New Roman" w:hAnsi="Times New Roman"/>
          <w:b/>
          <w:sz w:val="24"/>
          <w:szCs w:val="24"/>
        </w:rPr>
      </w:pPr>
      <w:r w:rsidRPr="005356B8">
        <w:rPr>
          <w:rFonts w:ascii="Times New Roman" w:hAnsi="Times New Roman"/>
          <w:b/>
          <w:sz w:val="24"/>
          <w:szCs w:val="24"/>
        </w:rPr>
        <w:t xml:space="preserve"> </w:t>
      </w: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применять контрольно-кассовую технику, которая должна быть оснащена защищенными от несанкционированного доступа программными продуктами;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Cs/>
          <w:sz w:val="24"/>
          <w:szCs w:val="24"/>
        </w:rPr>
        <w:t xml:space="preserve"> </w:t>
      </w:r>
      <w:r w:rsidRPr="005356B8">
        <w:rPr>
          <w:rFonts w:ascii="Times New Roman" w:hAnsi="Times New Roman"/>
          <w:sz w:val="24"/>
          <w:szCs w:val="24"/>
        </w:rPr>
        <w:t>обеспечивать ведение и хранение в установленном порядке документации, связанной с приобретением и регистрацией контрольно-кассовой техники</w:t>
      </w:r>
    </w:p>
    <w:p w:rsidR="00434E65" w:rsidRPr="005356B8" w:rsidRDefault="00434E65" w:rsidP="00434E65">
      <w:pPr>
        <w:autoSpaceDE w:val="0"/>
        <w:autoSpaceDN w:val="0"/>
        <w:adjustRightInd w:val="0"/>
        <w:spacing w:after="0" w:line="240" w:lineRule="auto"/>
        <w:jc w:val="both"/>
        <w:rPr>
          <w:rFonts w:ascii="Times New Roman" w:hAnsi="Times New Roman"/>
          <w:sz w:val="24"/>
          <w:szCs w:val="24"/>
        </w:rPr>
      </w:pPr>
      <w:r w:rsidRPr="005356B8">
        <w:rPr>
          <w:rFonts w:ascii="Times New Roman" w:hAnsi="Times New Roman"/>
          <w:sz w:val="24"/>
          <w:szCs w:val="24"/>
        </w:rPr>
        <w:t xml:space="preserve"> В)осуществлять регистрацию применяемой контрольно-кассовой техники в налоговых  органах по месту учета организации в качестве налогоплательщика</w:t>
      </w:r>
    </w:p>
    <w:p w:rsidR="00434E65" w:rsidRPr="005356B8" w:rsidRDefault="00434E65" w:rsidP="00434E65">
      <w:pPr>
        <w:autoSpaceDE w:val="0"/>
        <w:autoSpaceDN w:val="0"/>
        <w:adjustRightInd w:val="0"/>
        <w:spacing w:after="0" w:line="240" w:lineRule="auto"/>
        <w:jc w:val="both"/>
        <w:rPr>
          <w:rFonts w:ascii="Times New Roman" w:hAnsi="Times New Roman"/>
          <w:b/>
          <w:bCs/>
          <w:sz w:val="24"/>
          <w:szCs w:val="24"/>
        </w:rPr>
      </w:pPr>
      <w:r w:rsidRPr="005356B8">
        <w:rPr>
          <w:rFonts w:ascii="Times New Roman" w:hAnsi="Times New Roman"/>
          <w:b/>
          <w:sz w:val="24"/>
          <w:szCs w:val="24"/>
        </w:rPr>
        <w:t>33.  Ф</w:t>
      </w:r>
      <w:r w:rsidRPr="005356B8">
        <w:rPr>
          <w:rFonts w:ascii="Times New Roman" w:hAnsi="Times New Roman"/>
          <w:b/>
          <w:bCs/>
          <w:sz w:val="24"/>
          <w:szCs w:val="24"/>
        </w:rPr>
        <w:t>орма № КМ-1 -это</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Акт о возврате денежных сумм покупателям по неиспользованным кассовым чекам (в том числе по ошибочно пробитым кассовым чекам)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sz w:val="24"/>
          <w:szCs w:val="24"/>
        </w:rPr>
        <w:t>Акт о переводе показаний суммирующих денежных счетчиков на нули и регистрации контрольных счетчиков контрольно-кассовой машины</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Журнал кассира-операциониста</w:t>
      </w:r>
    </w:p>
    <w:p w:rsidR="00434E65" w:rsidRPr="005356B8" w:rsidRDefault="00434E65" w:rsidP="00434E65">
      <w:pPr>
        <w:pStyle w:val="ad"/>
        <w:spacing w:before="0" w:beforeAutospacing="0" w:after="0" w:afterAutospacing="0"/>
      </w:pPr>
      <w:r w:rsidRPr="005356B8">
        <w:rPr>
          <w:b/>
          <w:bCs/>
          <w:iCs/>
        </w:rPr>
        <w:t>34. Что делать, если оказался утрачен один из Z-отчетов</w:t>
      </w:r>
    </w:p>
    <w:p w:rsidR="00434E65" w:rsidRPr="005356B8" w:rsidRDefault="00434E65" w:rsidP="00434E65">
      <w:pPr>
        <w:pStyle w:val="ad"/>
        <w:spacing w:before="0" w:beforeAutospacing="0" w:after="0" w:afterAutospacing="0"/>
      </w:pPr>
      <w:r w:rsidRPr="005356B8">
        <w:t xml:space="preserve">А) снять </w:t>
      </w:r>
      <w:r w:rsidRPr="005356B8">
        <w:rPr>
          <w:lang w:val="en-US"/>
        </w:rPr>
        <w:t>Z</w:t>
      </w:r>
      <w:r w:rsidRPr="005356B8">
        <w:t>-отчет задним числом</w:t>
      </w:r>
    </w:p>
    <w:p w:rsidR="00434E65" w:rsidRPr="005356B8" w:rsidRDefault="00434E65" w:rsidP="00434E65">
      <w:pPr>
        <w:pStyle w:val="ad"/>
        <w:spacing w:before="0" w:beforeAutospacing="0" w:after="0" w:afterAutospacing="0"/>
      </w:pPr>
      <w:r w:rsidRPr="005356B8">
        <w:rPr>
          <w:bCs/>
        </w:rPr>
        <w:t>Б)</w:t>
      </w:r>
      <w:r w:rsidRPr="005356B8">
        <w:t xml:space="preserve"> вызвать специалиста Центра технического обслуживания контрольно-кассовых машин</w:t>
      </w:r>
    </w:p>
    <w:p w:rsidR="00434E65" w:rsidRPr="005356B8" w:rsidRDefault="00434E65" w:rsidP="00434E65">
      <w:pPr>
        <w:pStyle w:val="ad"/>
        <w:spacing w:before="0" w:beforeAutospacing="0" w:after="0" w:afterAutospacing="0"/>
      </w:pPr>
      <w:r w:rsidRPr="005356B8">
        <w:t>В) пробить новый отчет</w:t>
      </w:r>
    </w:p>
    <w:p w:rsidR="00434E65" w:rsidRPr="005356B8" w:rsidRDefault="00434E65" w:rsidP="00434E65">
      <w:pPr>
        <w:pStyle w:val="ad"/>
        <w:spacing w:before="0" w:beforeAutospacing="0" w:after="0" w:afterAutospacing="0"/>
      </w:pPr>
      <w:r w:rsidRPr="005356B8">
        <w:t>Г)  Сообщить в налоговую инспекцию</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bCs/>
          <w:sz w:val="24"/>
          <w:szCs w:val="24"/>
        </w:rPr>
        <w:t>35.</w:t>
      </w:r>
      <w:r w:rsidRPr="005356B8">
        <w:rPr>
          <w:rFonts w:ascii="Times New Roman" w:hAnsi="Times New Roman"/>
          <w:bCs/>
          <w:sz w:val="24"/>
          <w:szCs w:val="24"/>
        </w:rPr>
        <w:t xml:space="preserve"> </w:t>
      </w:r>
      <w:r w:rsidRPr="005356B8">
        <w:rPr>
          <w:rFonts w:ascii="Times New Roman" w:hAnsi="Times New Roman"/>
          <w:b/>
          <w:sz w:val="24"/>
          <w:szCs w:val="24"/>
        </w:rPr>
        <w:t>Форма № КМ-3-это</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Акт о возврате денежных сумм покупателям по неиспользованным кассовым чекам (в том числе по ошибочно пробитым кассовым чекам)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lastRenderedPageBreak/>
        <w:t>Б)</w:t>
      </w:r>
      <w:r w:rsidRPr="005356B8">
        <w:rPr>
          <w:rFonts w:ascii="Times New Roman" w:hAnsi="Times New Roman"/>
          <w:b/>
          <w:bCs/>
          <w:sz w:val="24"/>
          <w:szCs w:val="24"/>
        </w:rPr>
        <w:t xml:space="preserve"> </w:t>
      </w:r>
      <w:r w:rsidRPr="005356B8">
        <w:rPr>
          <w:rFonts w:ascii="Times New Roman" w:hAnsi="Times New Roman"/>
          <w:sz w:val="24"/>
          <w:szCs w:val="24"/>
        </w:rPr>
        <w:t>Акт о переводе показаний суммирующих денежных счетчиков на нули и регистрации контрольных счетчиков контрольно-кассовой машины</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sz w:val="24"/>
          <w:szCs w:val="24"/>
        </w:rPr>
        <w:t>Журнал кассира-операциониста</w:t>
      </w:r>
    </w:p>
    <w:p w:rsidR="00434E65" w:rsidRPr="005356B8" w:rsidRDefault="00434E65" w:rsidP="00434E65">
      <w:pPr>
        <w:spacing w:after="0" w:line="240" w:lineRule="auto"/>
        <w:rPr>
          <w:rFonts w:ascii="Times New Roman" w:hAnsi="Times New Roman"/>
          <w:b/>
          <w:bCs/>
          <w:sz w:val="24"/>
          <w:szCs w:val="24"/>
        </w:rPr>
      </w:pPr>
      <w:r w:rsidRPr="005356B8">
        <w:rPr>
          <w:rFonts w:ascii="Times New Roman" w:hAnsi="Times New Roman"/>
          <w:b/>
          <w:bCs/>
          <w:sz w:val="24"/>
          <w:szCs w:val="24"/>
        </w:rPr>
        <w:t xml:space="preserve">36. </w:t>
      </w:r>
      <w:r w:rsidRPr="005356B8">
        <w:rPr>
          <w:rFonts w:ascii="Times New Roman" w:hAnsi="Times New Roman"/>
          <w:b/>
          <w:sz w:val="24"/>
          <w:szCs w:val="24"/>
        </w:rPr>
        <w:t>Справка-отчет кассира-операциониста, это форма: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КМ-4</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sz w:val="24"/>
          <w:szCs w:val="24"/>
        </w:rPr>
        <w:t>КМ-6</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 В)</w:t>
      </w:r>
      <w:r w:rsidRPr="005356B8">
        <w:rPr>
          <w:rFonts w:ascii="Times New Roman" w:hAnsi="Times New Roman"/>
          <w:b/>
          <w:bCs/>
          <w:sz w:val="24"/>
          <w:szCs w:val="24"/>
        </w:rPr>
        <w:t xml:space="preserve"> </w:t>
      </w:r>
      <w:r w:rsidRPr="005356B8">
        <w:rPr>
          <w:rFonts w:ascii="Times New Roman" w:hAnsi="Times New Roman"/>
          <w:sz w:val="24"/>
          <w:szCs w:val="24"/>
        </w:rPr>
        <w:t>КМ-8</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37.  Акт о проверке наличных денежных средств кассы, это форма: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КМ-4</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
          <w:bCs/>
          <w:sz w:val="24"/>
          <w:szCs w:val="24"/>
        </w:rPr>
        <w:t xml:space="preserve"> </w:t>
      </w:r>
      <w:r w:rsidRPr="005356B8">
        <w:rPr>
          <w:rFonts w:ascii="Times New Roman" w:hAnsi="Times New Roman"/>
          <w:sz w:val="24"/>
          <w:szCs w:val="24"/>
        </w:rPr>
        <w:t>КМ-9</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 В)</w:t>
      </w:r>
      <w:r w:rsidRPr="005356B8">
        <w:rPr>
          <w:rFonts w:ascii="Times New Roman" w:hAnsi="Times New Roman"/>
          <w:b/>
          <w:bCs/>
          <w:sz w:val="24"/>
          <w:szCs w:val="24"/>
        </w:rPr>
        <w:t xml:space="preserve"> </w:t>
      </w:r>
      <w:r w:rsidRPr="005356B8">
        <w:rPr>
          <w:rFonts w:ascii="Times New Roman" w:hAnsi="Times New Roman"/>
          <w:sz w:val="24"/>
          <w:szCs w:val="24"/>
        </w:rPr>
        <w:t>КМ-8</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38. Розничное торговое предприятие лишается лицензии за следующие нарушение:</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не выдача кассового чека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w:t>
      </w:r>
      <w:r w:rsidRPr="005356B8">
        <w:rPr>
          <w:rFonts w:ascii="Times New Roman" w:hAnsi="Times New Roman"/>
          <w:bCs/>
          <w:sz w:val="24"/>
          <w:szCs w:val="24"/>
        </w:rPr>
        <w:t xml:space="preserve"> грубое отношение к покупателю</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отсутствие товарных реквизитов</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bCs/>
          <w:sz w:val="24"/>
          <w:szCs w:val="24"/>
        </w:rPr>
        <w:t xml:space="preserve">39. </w:t>
      </w:r>
      <w:r w:rsidRPr="005356B8">
        <w:rPr>
          <w:rFonts w:ascii="Times New Roman" w:hAnsi="Times New Roman"/>
          <w:b/>
          <w:sz w:val="24"/>
          <w:szCs w:val="24"/>
        </w:rPr>
        <w:t xml:space="preserve">Что </w:t>
      </w:r>
      <w:r w:rsidRPr="005356B8">
        <w:rPr>
          <w:rFonts w:ascii="Times New Roman" w:hAnsi="Times New Roman"/>
          <w:b/>
          <w:bCs/>
          <w:sz w:val="24"/>
          <w:szCs w:val="24"/>
        </w:rPr>
        <w:t>означает клавиша на контрольно-кассовом аппарате ↑</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пробить следующий чек</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прогон ленты</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 В)</w:t>
      </w:r>
      <w:r w:rsidRPr="005356B8">
        <w:rPr>
          <w:rFonts w:ascii="Times New Roman" w:hAnsi="Times New Roman"/>
          <w:bCs/>
          <w:sz w:val="24"/>
          <w:szCs w:val="24"/>
        </w:rPr>
        <w:t xml:space="preserve"> вверх</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40. Снятие с учета контрольно-кассовой машины производиться в течении:</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3 рабочего дня</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7 рабочих дней</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
          <w:bCs/>
          <w:sz w:val="24"/>
          <w:szCs w:val="24"/>
        </w:rPr>
        <w:t xml:space="preserve"> </w:t>
      </w:r>
      <w:r w:rsidRPr="005356B8">
        <w:rPr>
          <w:rFonts w:ascii="Times New Roman" w:hAnsi="Times New Roman"/>
          <w:bCs/>
          <w:sz w:val="24"/>
          <w:szCs w:val="24"/>
        </w:rPr>
        <w:t>5 рабочих дней</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41. В течение, какого срока хранятся контрольно-кассовые ленты, книги кассира-операциониста и другие документы, утверждающие денежные операции с покупателями:</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1 года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5 лет</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3 лет</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b/>
          <w:sz w:val="24"/>
          <w:szCs w:val="24"/>
        </w:rPr>
        <w:t>42. Ответственность за обеспечение хранения контрольно-кассовых лент, книг кассира-операциониста несёт:</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w:t>
      </w:r>
      <w:r w:rsidRPr="005356B8">
        <w:rPr>
          <w:rFonts w:ascii="Times New Roman" w:hAnsi="Times New Roman"/>
          <w:b/>
          <w:sz w:val="24"/>
          <w:szCs w:val="24"/>
        </w:rPr>
        <w:t xml:space="preserve"> </w:t>
      </w:r>
      <w:r w:rsidRPr="005356B8">
        <w:rPr>
          <w:rFonts w:ascii="Times New Roman" w:hAnsi="Times New Roman"/>
          <w:sz w:val="24"/>
          <w:szCs w:val="24"/>
        </w:rPr>
        <w:t>руководитель</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главный бухгалтер</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 кассир-операционист</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bCs/>
          <w:sz w:val="24"/>
          <w:szCs w:val="24"/>
        </w:rPr>
        <w:t xml:space="preserve">43. </w:t>
      </w:r>
      <w:r w:rsidRPr="005356B8">
        <w:rPr>
          <w:rFonts w:ascii="Times New Roman" w:hAnsi="Times New Roman"/>
          <w:b/>
          <w:sz w:val="24"/>
          <w:szCs w:val="24"/>
        </w:rPr>
        <w:t>К обязательным реквизитам кассового чека выдаваемого покупателю относится:</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 индетификатор секций</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Б)  </w:t>
      </w:r>
      <w:r w:rsidRPr="005356B8">
        <w:rPr>
          <w:rFonts w:ascii="Times New Roman" w:hAnsi="Times New Roman"/>
          <w:bCs/>
          <w:sz w:val="24"/>
          <w:szCs w:val="24"/>
        </w:rPr>
        <w:t>фамилия кассира</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признак фискального режима </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b/>
          <w:sz w:val="24"/>
          <w:szCs w:val="24"/>
        </w:rPr>
        <w:t>44. К дополнительным реквизитам кассового чека выдаваемого покупателю относится</w:t>
      </w:r>
      <w:r w:rsidRPr="005356B8">
        <w:rPr>
          <w:rFonts w:ascii="Times New Roman" w:hAnsi="Times New Roman"/>
          <w:sz w:val="24"/>
          <w:szCs w:val="24"/>
        </w:rPr>
        <w:t>:</w:t>
      </w:r>
    </w:p>
    <w:p w:rsidR="00434E65" w:rsidRPr="005356B8" w:rsidRDefault="00434E65" w:rsidP="00434E65">
      <w:pPr>
        <w:spacing w:after="0" w:line="240" w:lineRule="auto"/>
        <w:rPr>
          <w:rFonts w:ascii="Times New Roman" w:hAnsi="Times New Roman"/>
          <w:b/>
          <w:sz w:val="24"/>
          <w:szCs w:val="24"/>
        </w:rPr>
      </w:pPr>
      <w:r w:rsidRPr="005356B8">
        <w:rPr>
          <w:rFonts w:ascii="Times New Roman" w:hAnsi="Times New Roman"/>
          <w:sz w:val="24"/>
          <w:szCs w:val="24"/>
        </w:rPr>
        <w:t>А) индетификатор секций</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порядковый номер чека</w:t>
      </w:r>
    </w:p>
    <w:p w:rsidR="00434E65" w:rsidRPr="005356B8" w:rsidRDefault="00434E65" w:rsidP="00434E65">
      <w:pPr>
        <w:spacing w:after="0" w:line="240" w:lineRule="auto"/>
        <w:rPr>
          <w:rFonts w:ascii="Times New Roman" w:hAnsi="Times New Roman"/>
          <w:bCs/>
          <w:sz w:val="24"/>
          <w:szCs w:val="24"/>
        </w:rPr>
      </w:pPr>
      <w:r w:rsidRPr="005356B8">
        <w:rPr>
          <w:rFonts w:ascii="Times New Roman" w:hAnsi="Times New Roman"/>
          <w:sz w:val="24"/>
          <w:szCs w:val="24"/>
        </w:rPr>
        <w:t>В)</w:t>
      </w:r>
      <w:r w:rsidRPr="005356B8">
        <w:rPr>
          <w:rFonts w:ascii="Times New Roman" w:hAnsi="Times New Roman"/>
          <w:bCs/>
          <w:sz w:val="24"/>
          <w:szCs w:val="24"/>
        </w:rPr>
        <w:t xml:space="preserve"> признак фискального режима </w:t>
      </w:r>
    </w:p>
    <w:p w:rsidR="00434E65" w:rsidRPr="005356B8" w:rsidRDefault="00434E65" w:rsidP="00434E65">
      <w:pPr>
        <w:rPr>
          <w:rFonts w:ascii="Times New Roman" w:hAnsi="Times New Roman"/>
          <w:sz w:val="24"/>
          <w:szCs w:val="24"/>
        </w:rPr>
      </w:pPr>
      <w:r w:rsidRPr="005356B8">
        <w:rPr>
          <w:rFonts w:ascii="Times New Roman" w:hAnsi="Times New Roman"/>
          <w:b/>
          <w:sz w:val="24"/>
          <w:szCs w:val="24"/>
        </w:rPr>
        <w:t>45.  Для  оформления чека со скидкой необходимо после введенной суммы нажать клавишу</w:t>
      </w:r>
    </w:p>
    <w:p w:rsidR="00434E65" w:rsidRPr="005356B8" w:rsidRDefault="00434E65" w:rsidP="00434E65">
      <w:pPr>
        <w:spacing w:after="0" w:line="240" w:lineRule="auto"/>
        <w:rPr>
          <w:rFonts w:ascii="Times New Roman" w:hAnsi="Times New Roman"/>
          <w:sz w:val="24"/>
          <w:szCs w:val="24"/>
        </w:rPr>
      </w:pPr>
    </w:p>
    <w:p w:rsidR="00434E65" w:rsidRPr="005356B8" w:rsidRDefault="009F44CF"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Pr>
          <w:rFonts w:ascii="Times New Roman" w:hAnsi="Times New Roman"/>
          <w:noProof/>
          <w:sz w:val="24"/>
          <w:szCs w:val="24"/>
        </w:rPr>
        <w:pict>
          <v:rect id="Прямоугольник 1" o:spid="_x0000_s1026" style="position:absolute;margin-left:13.95pt;margin-top:1.2pt;width:21pt;height:21.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" filled="f" strokeweight="2pt">
            <v:textbox>
              <w:txbxContent>
                <w:p w:rsidR="00D46CB0" w:rsidRPr="004D28D8" w:rsidRDefault="00D46CB0" w:rsidP="00434E65">
                  <w:pPr>
                    <w:spacing w:after="0" w:line="240" w:lineRule="auto"/>
                    <w:rPr>
                      <w:color w:val="000000"/>
                    </w:rPr>
                  </w:pPr>
                  <w:r w:rsidRPr="004D28D8">
                    <w:rPr>
                      <w:color w:val="000000"/>
                    </w:rPr>
                    <w:t>.</w:t>
                  </w:r>
                </w:p>
              </w:txbxContent>
            </v:textbox>
          </v:rect>
        </w:pict>
      </w:r>
      <w:r>
        <w:rPr>
          <w:rFonts w:ascii="Times New Roman" w:hAnsi="Times New Roman"/>
          <w:noProof/>
          <w:sz w:val="24"/>
          <w:szCs w:val="24"/>
        </w:rPr>
        <w:pict>
          <v:rect id="Прямоугольник 4" o:spid="_x0000_s1029" style="position:absolute;margin-left:331.2pt;margin-top:1.2pt;width:21.75pt;height:21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" filled="f" strokeweight="2pt">
            <v:textbox>
              <w:txbxContent>
                <w:p w:rsidR="00D46CB0" w:rsidRPr="004D28D8" w:rsidRDefault="00D46CB0" w:rsidP="00434E65">
                  <w:pPr>
                    <w:jc w:val="center"/>
                    <w:rPr>
                      <w:color w:val="000000"/>
                    </w:rPr>
                  </w:pPr>
                  <w:r w:rsidRPr="004D28D8">
                    <w:rPr>
                      <w:color w:val="000000"/>
                    </w:rPr>
                    <w:t>*</w:t>
                  </w:r>
                </w:p>
              </w:txbxContent>
            </v:textbox>
          </v:rect>
        </w:pict>
      </w:r>
      <w:r>
        <w:rPr>
          <w:rFonts w:ascii="Times New Roman" w:hAnsi="Times New Roman"/>
          <w:noProof/>
          <w:sz w:val="24"/>
          <w:szCs w:val="24"/>
        </w:rPr>
        <w:pict>
          <v:rect id="Прямоугольник 3" o:spid="_x0000_s1028" style="position:absolute;margin-left:225.45pt;margin-top:.45pt;width:19.5pt;height:21.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" filled="f" strokeweight="2pt">
            <v:textbox>
              <w:txbxContent>
                <w:p w:rsidR="00D46CB0" w:rsidRDefault="00D46CB0" w:rsidP="00434E65">
                  <w:r w:rsidRPr="004D28D8">
                    <w:rPr>
                      <w:color w:val="000000"/>
                    </w:rPr>
                    <w:t>-</w:t>
                  </w:r>
                  <w:r>
                    <w:t>р</w:t>
                  </w:r>
                </w:p>
              </w:txbxContent>
            </v:textbox>
          </v:rect>
        </w:pict>
      </w:r>
      <w:r>
        <w:rPr>
          <w:rFonts w:ascii="Times New Roman" w:hAnsi="Times New Roman"/>
          <w:noProof/>
          <w:sz w:val="24"/>
          <w:szCs w:val="24"/>
        </w:rPr>
        <w:pict>
          <v:rect id="Прямоугольник 2" o:spid="_x0000_s1027" style="position:absolute;margin-left:121.95pt;margin-top:.45pt;width:20.25pt;height:21.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" filled="f" strokeweight="2pt">
            <v:textbox>
              <w:txbxContent>
                <w:p w:rsidR="00D46CB0" w:rsidRDefault="00D46CB0" w:rsidP="00434E65">
                  <w:pPr>
                    <w:jc w:val="center"/>
                  </w:pPr>
                  <w:r w:rsidRPr="004D28D8">
                    <w:rPr>
                      <w:color w:val="000000"/>
                    </w:rPr>
                    <w:t>+</w:t>
                  </w:r>
                  <w:r>
                    <w:t>ш</w:t>
                  </w:r>
                </w:p>
              </w:txbxContent>
            </v:textbox>
          </v:rect>
        </w:pict>
      </w:r>
      <w:r w:rsidR="00434E65" w:rsidRPr="005356B8">
        <w:rPr>
          <w:rFonts w:ascii="Times New Roman" w:hAnsi="Times New Roman"/>
          <w:sz w:val="24"/>
          <w:szCs w:val="24"/>
        </w:rPr>
        <w:t xml:space="preserve">А) </w:t>
      </w:r>
      <w:r w:rsidR="00434E65" w:rsidRPr="005356B8">
        <w:rPr>
          <w:rFonts w:ascii="Times New Roman" w:hAnsi="Times New Roman"/>
          <w:sz w:val="24"/>
          <w:szCs w:val="24"/>
        </w:rPr>
        <w:tab/>
      </w:r>
      <w:r w:rsidR="00434E65" w:rsidRPr="005356B8">
        <w:rPr>
          <w:rFonts w:ascii="Times New Roman" w:hAnsi="Times New Roman"/>
          <w:sz w:val="24"/>
          <w:szCs w:val="24"/>
        </w:rPr>
        <w:tab/>
      </w:r>
      <w:r w:rsidR="00434E65" w:rsidRPr="005356B8">
        <w:rPr>
          <w:rFonts w:ascii="Times New Roman" w:hAnsi="Times New Roman"/>
          <w:sz w:val="24"/>
          <w:szCs w:val="24"/>
        </w:rPr>
        <w:tab/>
        <w:t>Б)</w:t>
      </w:r>
      <w:r w:rsidR="00434E65" w:rsidRPr="005356B8">
        <w:rPr>
          <w:rFonts w:ascii="Times New Roman" w:hAnsi="Times New Roman"/>
          <w:sz w:val="24"/>
          <w:szCs w:val="24"/>
        </w:rPr>
        <w:tab/>
      </w:r>
      <w:r w:rsidR="00434E65" w:rsidRPr="005356B8">
        <w:rPr>
          <w:rFonts w:ascii="Times New Roman" w:hAnsi="Times New Roman"/>
          <w:sz w:val="24"/>
          <w:szCs w:val="24"/>
        </w:rPr>
        <w:tab/>
      </w:r>
      <w:r w:rsidR="00434E65" w:rsidRPr="005356B8">
        <w:rPr>
          <w:rFonts w:ascii="Times New Roman" w:hAnsi="Times New Roman"/>
          <w:sz w:val="24"/>
          <w:szCs w:val="24"/>
        </w:rPr>
        <w:tab/>
        <w:t>В)</w:t>
      </w:r>
      <w:r w:rsidR="00434E65" w:rsidRPr="005356B8">
        <w:rPr>
          <w:rFonts w:ascii="Times New Roman" w:hAnsi="Times New Roman"/>
          <w:b/>
          <w:sz w:val="24"/>
          <w:szCs w:val="24"/>
        </w:rPr>
        <w:tab/>
      </w:r>
      <w:r w:rsidR="00434E65" w:rsidRPr="005356B8">
        <w:rPr>
          <w:rFonts w:ascii="Times New Roman" w:hAnsi="Times New Roman"/>
          <w:b/>
          <w:sz w:val="24"/>
          <w:szCs w:val="24"/>
        </w:rPr>
        <w:tab/>
      </w:r>
      <w:r w:rsidR="00434E65" w:rsidRPr="005356B8">
        <w:rPr>
          <w:rFonts w:ascii="Times New Roman" w:hAnsi="Times New Roman"/>
          <w:b/>
          <w:sz w:val="24"/>
          <w:szCs w:val="24"/>
        </w:rPr>
        <w:tab/>
      </w:r>
      <w:r w:rsidR="00434E65" w:rsidRPr="005356B8">
        <w:rPr>
          <w:rFonts w:ascii="Times New Roman" w:hAnsi="Times New Roman"/>
          <w:sz w:val="24"/>
          <w:szCs w:val="24"/>
        </w:rPr>
        <w:t>Г)</w:t>
      </w:r>
      <w:r w:rsidR="00434E65" w:rsidRPr="005356B8">
        <w:rPr>
          <w:rFonts w:ascii="Times New Roman" w:hAnsi="Times New Roman"/>
          <w:sz w:val="24"/>
          <w:szCs w:val="24"/>
        </w:rPr>
        <w:tab/>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b/>
          <w:sz w:val="24"/>
          <w:szCs w:val="24"/>
        </w:rPr>
        <w:t xml:space="preserve">46. Данные </w:t>
      </w:r>
      <w:r w:rsidRPr="005356B8">
        <w:rPr>
          <w:rFonts w:ascii="Times New Roman" w:hAnsi="Times New Roman"/>
          <w:b/>
          <w:sz w:val="24"/>
          <w:szCs w:val="24"/>
          <w:lang w:val="en-US"/>
        </w:rPr>
        <w:t>Z</w:t>
      </w:r>
      <w:r w:rsidRPr="005356B8">
        <w:rPr>
          <w:rFonts w:ascii="Times New Roman" w:hAnsi="Times New Roman"/>
          <w:b/>
          <w:sz w:val="24"/>
          <w:szCs w:val="24"/>
        </w:rPr>
        <w:t>-отчета сверяются с данными по счету</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А)90</w:t>
      </w:r>
      <w:r w:rsidRPr="005356B8">
        <w:rPr>
          <w:rFonts w:ascii="Times New Roman" w:hAnsi="Times New Roman"/>
          <w:sz w:val="24"/>
          <w:szCs w:val="24"/>
        </w:rPr>
        <w:tab/>
      </w:r>
      <w:r w:rsidRPr="005356B8">
        <w:rPr>
          <w:rFonts w:ascii="Times New Roman" w:hAnsi="Times New Roman"/>
          <w:sz w:val="24"/>
          <w:szCs w:val="24"/>
        </w:rPr>
        <w:tab/>
      </w:r>
      <w:r w:rsidRPr="005356B8">
        <w:rPr>
          <w:rFonts w:ascii="Times New Roman" w:hAnsi="Times New Roman"/>
          <w:sz w:val="24"/>
          <w:szCs w:val="24"/>
        </w:rPr>
        <w:tab/>
        <w:t>Б)50</w:t>
      </w:r>
      <w:r w:rsidRPr="005356B8">
        <w:rPr>
          <w:rFonts w:ascii="Times New Roman" w:hAnsi="Times New Roman"/>
          <w:sz w:val="24"/>
          <w:szCs w:val="24"/>
        </w:rPr>
        <w:tab/>
      </w:r>
      <w:r w:rsidRPr="005356B8">
        <w:rPr>
          <w:rFonts w:ascii="Times New Roman" w:hAnsi="Times New Roman"/>
          <w:sz w:val="24"/>
          <w:szCs w:val="24"/>
        </w:rPr>
        <w:tab/>
      </w:r>
      <w:r w:rsidRPr="005356B8">
        <w:rPr>
          <w:rFonts w:ascii="Times New Roman" w:hAnsi="Times New Roman"/>
          <w:sz w:val="24"/>
          <w:szCs w:val="24"/>
        </w:rPr>
        <w:tab/>
        <w:t>В)91</w:t>
      </w:r>
      <w:r w:rsidRPr="005356B8">
        <w:rPr>
          <w:rFonts w:ascii="Times New Roman" w:hAnsi="Times New Roman"/>
          <w:sz w:val="24"/>
          <w:szCs w:val="24"/>
        </w:rPr>
        <w:tab/>
      </w:r>
      <w:r w:rsidRPr="005356B8">
        <w:rPr>
          <w:rFonts w:ascii="Times New Roman" w:hAnsi="Times New Roman"/>
          <w:sz w:val="24"/>
          <w:szCs w:val="24"/>
        </w:rPr>
        <w:tab/>
      </w:r>
      <w:r w:rsidRPr="005356B8">
        <w:rPr>
          <w:rFonts w:ascii="Times New Roman" w:hAnsi="Times New Roman"/>
          <w:sz w:val="24"/>
          <w:szCs w:val="24"/>
        </w:rPr>
        <w:tab/>
        <w:t>Г) 99</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b/>
          <w:sz w:val="24"/>
          <w:szCs w:val="24"/>
        </w:rPr>
        <w:t>47. Предполагаемая ответственность за нарушение кассовой дисциплины</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А)штраф</w:t>
      </w:r>
      <w:r w:rsidRPr="005356B8">
        <w:rPr>
          <w:rFonts w:ascii="Times New Roman" w:hAnsi="Times New Roman"/>
          <w:sz w:val="24"/>
          <w:szCs w:val="24"/>
        </w:rPr>
        <w:tab/>
      </w:r>
      <w:r w:rsidRPr="005356B8">
        <w:rPr>
          <w:rFonts w:ascii="Times New Roman" w:hAnsi="Times New Roman"/>
          <w:b/>
          <w:sz w:val="24"/>
          <w:szCs w:val="24"/>
        </w:rPr>
        <w:tab/>
      </w:r>
      <w:r w:rsidRPr="005356B8">
        <w:rPr>
          <w:rFonts w:ascii="Times New Roman" w:hAnsi="Times New Roman"/>
          <w:b/>
          <w:sz w:val="24"/>
          <w:szCs w:val="24"/>
        </w:rPr>
        <w:tab/>
      </w:r>
      <w:r w:rsidRPr="005356B8">
        <w:rPr>
          <w:rFonts w:ascii="Times New Roman" w:hAnsi="Times New Roman"/>
          <w:sz w:val="24"/>
          <w:szCs w:val="24"/>
        </w:rPr>
        <w:t>Б)предупреждение</w:t>
      </w:r>
      <w:r w:rsidRPr="005356B8">
        <w:rPr>
          <w:rFonts w:ascii="Times New Roman" w:hAnsi="Times New Roman"/>
          <w:sz w:val="24"/>
          <w:szCs w:val="24"/>
        </w:rPr>
        <w:tab/>
      </w:r>
      <w:r w:rsidRPr="005356B8">
        <w:rPr>
          <w:rFonts w:ascii="Times New Roman" w:hAnsi="Times New Roman"/>
          <w:sz w:val="24"/>
          <w:szCs w:val="24"/>
        </w:rPr>
        <w:tab/>
        <w:t xml:space="preserve">В)лишение премии </w:t>
      </w:r>
      <w:r w:rsidRPr="005356B8">
        <w:rPr>
          <w:rFonts w:ascii="Times New Roman" w:hAnsi="Times New Roman"/>
          <w:sz w:val="24"/>
          <w:szCs w:val="24"/>
        </w:rPr>
        <w:tab/>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b/>
          <w:sz w:val="24"/>
          <w:szCs w:val="24"/>
        </w:rPr>
        <w:t>48.</w:t>
      </w:r>
      <w:r w:rsidRPr="005356B8">
        <w:rPr>
          <w:rFonts w:ascii="Times New Roman" w:hAnsi="Times New Roman"/>
          <w:sz w:val="24"/>
          <w:szCs w:val="24"/>
        </w:rPr>
        <w:t xml:space="preserve">  </w:t>
      </w:r>
      <w:r w:rsidRPr="005356B8">
        <w:rPr>
          <w:rFonts w:ascii="Times New Roman" w:hAnsi="Times New Roman"/>
          <w:b/>
          <w:sz w:val="24"/>
          <w:szCs w:val="24"/>
        </w:rPr>
        <w:t>Кассир при принятии на работу должен подписать:</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инструкцию о кассовых операциях;</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color w:val="000000"/>
          <w:sz w:val="24"/>
          <w:szCs w:val="24"/>
        </w:rPr>
      </w:pPr>
      <w:r w:rsidRPr="005356B8">
        <w:rPr>
          <w:rFonts w:ascii="Times New Roman" w:hAnsi="Times New Roman"/>
          <w:color w:val="000000"/>
          <w:sz w:val="24"/>
          <w:szCs w:val="24"/>
        </w:rPr>
        <w:t>Б) договор о полной материальной ответственности;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инструкцию о технике безопасности.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49. При выявлении в кассе недостачи руководством выносится решение:</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о возмещении недостачи;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 об увольнении кассира;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об увольнении заведующей кассой.</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50. Контрольно-кассовая техника не должна: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 быть зарегистрирована в налоговых органах по месту учета индивидуального  предпринимателя в качестве налогоплательщика;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Б) быть исправна, опломбирована в установленном порядке;</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иметь фискальную память и эксплуатироваться в фискальном режиме;</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обеспечивать недолговременное хранение информации.</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51. К обязательным реквизитам кассового чека относится: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сумма сдачи;</w:t>
      </w:r>
      <w:r w:rsidRPr="005356B8">
        <w:rPr>
          <w:rFonts w:ascii="Times New Roman" w:hAnsi="Times New Roman"/>
          <w:sz w:val="24"/>
          <w:szCs w:val="24"/>
        </w:rPr>
        <w:br/>
        <w:t>Б)дата и время;</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В) фамилия кассира;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Г) сумма скидок</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52. При возникновении неисправности кассир обязан:</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sz w:val="24"/>
          <w:szCs w:val="24"/>
        </w:rPr>
      </w:pPr>
      <w:r w:rsidRPr="005356B8">
        <w:rPr>
          <w:rFonts w:ascii="Times New Roman" w:hAnsi="Times New Roman"/>
          <w:sz w:val="24"/>
          <w:szCs w:val="24"/>
        </w:rPr>
        <w:t>А) закрыть помещение;</w:t>
      </w:r>
      <w:r w:rsidRPr="005356B8">
        <w:rPr>
          <w:rFonts w:ascii="Times New Roman" w:hAnsi="Times New Roman"/>
          <w:sz w:val="24"/>
          <w:szCs w:val="24"/>
        </w:rPr>
        <w:br/>
        <w:t>Б) определить характер неисправности;</w:t>
      </w:r>
      <w:r w:rsidRPr="005356B8">
        <w:rPr>
          <w:rFonts w:ascii="Times New Roman" w:hAnsi="Times New Roman"/>
          <w:sz w:val="24"/>
          <w:szCs w:val="24"/>
        </w:rPr>
        <w:br/>
        <w:t>В)вызвать технического специалиста;</w:t>
      </w:r>
    </w:p>
    <w:p w:rsidR="00434E65" w:rsidRPr="005356B8" w:rsidRDefault="00434E65" w:rsidP="00434E65">
      <w:pPr>
        <w:tabs>
          <w:tab w:val="left" w:pos="870"/>
          <w:tab w:val="left" w:pos="1416"/>
          <w:tab w:val="left" w:pos="2124"/>
          <w:tab w:val="left" w:pos="3405"/>
          <w:tab w:val="left" w:pos="3540"/>
          <w:tab w:val="left" w:pos="4248"/>
          <w:tab w:val="left" w:pos="5190"/>
          <w:tab w:val="left" w:pos="5664"/>
          <w:tab w:val="left" w:pos="6372"/>
          <w:tab w:val="left" w:pos="7890"/>
        </w:tabs>
        <w:spacing w:after="0" w:line="240" w:lineRule="auto"/>
        <w:rPr>
          <w:rFonts w:ascii="Times New Roman" w:hAnsi="Times New Roman"/>
          <w:b/>
          <w:sz w:val="24"/>
          <w:szCs w:val="24"/>
        </w:rPr>
      </w:pPr>
      <w:r w:rsidRPr="005356B8">
        <w:rPr>
          <w:rFonts w:ascii="Times New Roman" w:hAnsi="Times New Roman"/>
          <w:b/>
          <w:sz w:val="24"/>
          <w:szCs w:val="24"/>
        </w:rPr>
        <w:t>Г) выключит ККМ, вызвать представителя администрации.</w:t>
      </w:r>
    </w:p>
    <w:p w:rsidR="00434E65" w:rsidRPr="005356B8" w:rsidRDefault="00434E65" w:rsidP="00434E65">
      <w:pPr>
        <w:pStyle w:val="ad"/>
        <w:spacing w:before="0" w:beforeAutospacing="0" w:after="0" w:afterAutospacing="0"/>
      </w:pPr>
      <w:r w:rsidRPr="005356B8">
        <w:rPr>
          <w:b/>
          <w:bCs/>
          <w:iCs/>
        </w:rPr>
        <w:t>53. Кто допускается к работе на ККМ</w:t>
      </w:r>
    </w:p>
    <w:p w:rsidR="00434E65" w:rsidRPr="005356B8" w:rsidRDefault="00434E65" w:rsidP="00434E65">
      <w:pPr>
        <w:pStyle w:val="ad"/>
        <w:spacing w:before="0" w:beforeAutospacing="0" w:after="0" w:afterAutospacing="0"/>
      </w:pPr>
      <w:r w:rsidRPr="005356B8">
        <w:t>А) лица, заключившие договор о материальной ответственности.</w:t>
      </w:r>
    </w:p>
    <w:p w:rsidR="00434E65" w:rsidRPr="005356B8" w:rsidRDefault="00434E65" w:rsidP="00434E65">
      <w:pPr>
        <w:pStyle w:val="ad"/>
        <w:spacing w:before="0" w:beforeAutospacing="0" w:after="0" w:afterAutospacing="0"/>
      </w:pPr>
      <w:r w:rsidRPr="005356B8">
        <w:rPr>
          <w:bCs/>
        </w:rPr>
        <w:t>Б)</w:t>
      </w:r>
      <w:r w:rsidRPr="005356B8">
        <w:t xml:space="preserve"> лица, освоившие правила их эксплуатации в объеме технического минимума и изучившие Типовые правила эксплуатации контрольно-кассовых машин, заключившие договор о материальной ответственности</w:t>
      </w:r>
    </w:p>
    <w:p w:rsidR="00434E65" w:rsidRPr="005356B8" w:rsidRDefault="00434E65" w:rsidP="00434E65">
      <w:pPr>
        <w:pStyle w:val="ad"/>
        <w:spacing w:before="0" w:beforeAutospacing="0" w:after="0" w:afterAutospacing="0"/>
      </w:pPr>
      <w:r w:rsidRPr="005356B8">
        <w:t>В) лица, освоившие правила их эксплуатации в объеме технического минимума и изучившие Типовые правила эксплуатации контрольно-кассовых машин</w:t>
      </w:r>
    </w:p>
    <w:p w:rsidR="00434E65" w:rsidRPr="005356B8" w:rsidRDefault="00434E65" w:rsidP="00434E65">
      <w:pPr>
        <w:pStyle w:val="ad"/>
        <w:spacing w:before="0" w:beforeAutospacing="0" w:after="0" w:afterAutospacing="0"/>
      </w:pPr>
      <w:r w:rsidRPr="005356B8">
        <w:rPr>
          <w:b/>
          <w:bCs/>
          <w:iCs/>
        </w:rPr>
        <w:t>54. Что должен сделать кассир-операционист в случае выхода из строя ККМ</w:t>
      </w:r>
    </w:p>
    <w:p w:rsidR="00434E65" w:rsidRPr="005356B8" w:rsidRDefault="00434E65" w:rsidP="00434E65">
      <w:pPr>
        <w:pStyle w:val="ad"/>
        <w:spacing w:before="0" w:beforeAutospacing="0" w:after="0" w:afterAutospacing="0"/>
      </w:pPr>
      <w:r w:rsidRPr="005356B8">
        <w:t>А )перезагрузить машину</w:t>
      </w:r>
    </w:p>
    <w:p w:rsidR="00434E65" w:rsidRPr="005356B8" w:rsidRDefault="00434E65" w:rsidP="00434E65">
      <w:pPr>
        <w:pStyle w:val="ad"/>
        <w:spacing w:before="0" w:beforeAutospacing="0" w:after="0" w:afterAutospacing="0"/>
      </w:pPr>
      <w:r w:rsidRPr="005356B8">
        <w:t>Б) снять пломбу и сообщить представителям администрации</w:t>
      </w:r>
    </w:p>
    <w:p w:rsidR="00434E65" w:rsidRPr="005356B8" w:rsidRDefault="00434E65" w:rsidP="00434E65">
      <w:pPr>
        <w:pStyle w:val="ad"/>
        <w:spacing w:before="0" w:beforeAutospacing="0" w:after="0" w:afterAutospacing="0"/>
      </w:pPr>
      <w:r w:rsidRPr="005356B8">
        <w:rPr>
          <w:bCs/>
        </w:rPr>
        <w:t>В)</w:t>
      </w:r>
      <w:r w:rsidRPr="005356B8">
        <w:t xml:space="preserve"> выключить машину, вызвать представителя администрации, совместно определить характер неисправности</w:t>
      </w:r>
    </w:p>
    <w:p w:rsidR="00434E65" w:rsidRPr="005356B8" w:rsidRDefault="00434E65" w:rsidP="00434E65">
      <w:pPr>
        <w:pStyle w:val="ad"/>
        <w:spacing w:before="0" w:beforeAutospacing="0" w:after="0" w:afterAutospacing="0"/>
      </w:pPr>
      <w:r w:rsidRPr="005356B8">
        <w:rPr>
          <w:b/>
          <w:bCs/>
          <w:iCs/>
        </w:rPr>
        <w:t>55. В результатах проверки машины и пломбирования кожуха с участием механика и налогового инспектора составляется</w:t>
      </w:r>
    </w:p>
    <w:p w:rsidR="00434E65" w:rsidRPr="005356B8" w:rsidRDefault="00434E65" w:rsidP="00434E65">
      <w:pPr>
        <w:pStyle w:val="ad"/>
        <w:spacing w:before="0" w:beforeAutospacing="0" w:after="0" w:afterAutospacing="0"/>
      </w:pPr>
      <w:r w:rsidRPr="005356B8">
        <w:t>А) акт по форме КМ-8</w:t>
      </w:r>
    </w:p>
    <w:p w:rsidR="00434E65" w:rsidRPr="005356B8" w:rsidRDefault="00434E65" w:rsidP="00434E65">
      <w:pPr>
        <w:pStyle w:val="ad"/>
        <w:spacing w:before="0" w:beforeAutospacing="0" w:after="0" w:afterAutospacing="0"/>
      </w:pPr>
      <w:r w:rsidRPr="005356B8">
        <w:t>Б) акт по форме КМ-4</w:t>
      </w:r>
    </w:p>
    <w:p w:rsidR="00434E65" w:rsidRPr="005356B8" w:rsidRDefault="00434E65" w:rsidP="00434E65">
      <w:pPr>
        <w:pStyle w:val="ad"/>
        <w:spacing w:before="0" w:beforeAutospacing="0" w:after="0" w:afterAutospacing="0"/>
      </w:pPr>
      <w:r w:rsidRPr="005356B8">
        <w:rPr>
          <w:bCs/>
        </w:rPr>
        <w:t>В)</w:t>
      </w:r>
      <w:r w:rsidRPr="005356B8">
        <w:t xml:space="preserve"> акт по форме КМ-2</w:t>
      </w:r>
    </w:p>
    <w:p w:rsidR="00434E65" w:rsidRPr="005356B8" w:rsidRDefault="00434E65" w:rsidP="00434E65">
      <w:pPr>
        <w:pStyle w:val="ad"/>
        <w:spacing w:before="0" w:beforeAutospacing="0" w:after="0" w:afterAutospacing="0"/>
      </w:pPr>
      <w:r w:rsidRPr="005356B8">
        <w:rPr>
          <w:b/>
          <w:bCs/>
          <w:iCs/>
        </w:rPr>
        <w:t>56. В каком документе ведется учет выручки, полученной с применением ККМ</w:t>
      </w:r>
    </w:p>
    <w:p w:rsidR="00434E65" w:rsidRPr="005356B8" w:rsidRDefault="00434E65" w:rsidP="00434E65">
      <w:pPr>
        <w:pStyle w:val="ad"/>
        <w:spacing w:before="0" w:beforeAutospacing="0" w:after="0" w:afterAutospacing="0"/>
      </w:pPr>
      <w:r w:rsidRPr="005356B8">
        <w:rPr>
          <w:bCs/>
        </w:rPr>
        <w:t>А)</w:t>
      </w:r>
      <w:r w:rsidRPr="005356B8">
        <w:t xml:space="preserve"> КМ-4</w:t>
      </w:r>
    </w:p>
    <w:p w:rsidR="00434E65" w:rsidRPr="005356B8" w:rsidRDefault="00434E65" w:rsidP="00434E65">
      <w:pPr>
        <w:pStyle w:val="ad"/>
        <w:spacing w:before="0" w:beforeAutospacing="0" w:after="0" w:afterAutospacing="0"/>
      </w:pPr>
      <w:r w:rsidRPr="005356B8">
        <w:t>Б) КМ-3</w:t>
      </w:r>
    </w:p>
    <w:p w:rsidR="00434E65" w:rsidRPr="005356B8" w:rsidRDefault="00434E65" w:rsidP="00434E65">
      <w:pPr>
        <w:pStyle w:val="ad"/>
        <w:spacing w:before="0" w:beforeAutospacing="0" w:after="0" w:afterAutospacing="0"/>
      </w:pPr>
      <w:r w:rsidRPr="005356B8">
        <w:t>В) КМ-2</w:t>
      </w:r>
    </w:p>
    <w:p w:rsidR="00434E65" w:rsidRPr="005356B8" w:rsidRDefault="00434E65" w:rsidP="00434E65">
      <w:pPr>
        <w:pStyle w:val="ad"/>
        <w:spacing w:before="0" w:beforeAutospacing="0" w:after="0" w:afterAutospacing="0"/>
      </w:pPr>
      <w:r w:rsidRPr="005356B8">
        <w:t>Г) КМ 6</w:t>
      </w:r>
    </w:p>
    <w:p w:rsidR="00434E65" w:rsidRPr="005356B8" w:rsidRDefault="00434E65" w:rsidP="00434E65">
      <w:pPr>
        <w:pStyle w:val="ad"/>
        <w:spacing w:before="0" w:beforeAutospacing="0" w:after="0" w:afterAutospacing="0"/>
      </w:pPr>
      <w:r w:rsidRPr="005356B8">
        <w:rPr>
          <w:b/>
          <w:bCs/>
          <w:iCs/>
        </w:rPr>
        <w:t>57. Какие документы проверяют налоговые органы при проверке правильности применения ККМ</w:t>
      </w:r>
    </w:p>
    <w:p w:rsidR="00434E65" w:rsidRPr="005356B8" w:rsidRDefault="00434E65" w:rsidP="00434E65">
      <w:pPr>
        <w:pStyle w:val="ad"/>
        <w:spacing w:before="0" w:beforeAutospacing="0" w:after="0" w:afterAutospacing="0"/>
      </w:pPr>
      <w:r w:rsidRPr="005356B8">
        <w:t>А) кассовую книгу или сводный кассовый (товарный) отчет;</w:t>
      </w:r>
    </w:p>
    <w:p w:rsidR="00434E65" w:rsidRPr="005356B8" w:rsidRDefault="00434E65" w:rsidP="00434E65">
      <w:pPr>
        <w:pStyle w:val="ad"/>
        <w:spacing w:before="0" w:beforeAutospacing="0" w:after="0" w:afterAutospacing="0"/>
      </w:pPr>
      <w:r w:rsidRPr="005356B8">
        <w:lastRenderedPageBreak/>
        <w:t>расчетные и платежные документы по учету выручки и дохода</w:t>
      </w:r>
    </w:p>
    <w:p w:rsidR="00434E65" w:rsidRPr="005356B8" w:rsidRDefault="00434E65" w:rsidP="00434E65">
      <w:pPr>
        <w:pStyle w:val="ad"/>
        <w:spacing w:before="0" w:beforeAutospacing="0" w:after="0" w:afterAutospacing="0"/>
      </w:pPr>
      <w:r w:rsidRPr="005356B8">
        <w:rPr>
          <w:bCs/>
        </w:rPr>
        <w:t>Б)</w:t>
      </w:r>
      <w:r w:rsidRPr="005356B8">
        <w:t xml:space="preserve"> карточку регистрации ККМ, книгу кассира-операциониста, контрольные ленты,</w:t>
      </w:r>
    </w:p>
    <w:p w:rsidR="00434E65" w:rsidRPr="005356B8" w:rsidRDefault="00434E65" w:rsidP="00434E65">
      <w:pPr>
        <w:pStyle w:val="ad"/>
        <w:spacing w:before="0" w:beforeAutospacing="0" w:after="0" w:afterAutospacing="0"/>
      </w:pPr>
      <w:r w:rsidRPr="005356B8">
        <w:t>кассовую книгу или сводный кассовый отчет, расчетные и платежные документы по учету выручки и дохода, кассовые чеки, фискальные отчеты за соответствующие периоды.</w:t>
      </w:r>
    </w:p>
    <w:p w:rsidR="00434E65" w:rsidRPr="005356B8" w:rsidRDefault="00434E65" w:rsidP="00434E65">
      <w:pPr>
        <w:pStyle w:val="ad"/>
        <w:spacing w:before="0" w:beforeAutospacing="0" w:after="0" w:afterAutospacing="0"/>
      </w:pPr>
      <w:r w:rsidRPr="005356B8">
        <w:t>В) фискальные отчеты за соответствующие периоды</w:t>
      </w:r>
    </w:p>
    <w:p w:rsidR="00434E65" w:rsidRPr="005356B8" w:rsidRDefault="00434E65" w:rsidP="00434E65">
      <w:pPr>
        <w:pStyle w:val="ad"/>
        <w:spacing w:before="0" w:beforeAutospacing="0" w:after="0" w:afterAutospacing="0"/>
      </w:pPr>
      <w:r w:rsidRPr="005356B8">
        <w:rPr>
          <w:b/>
          <w:bCs/>
          <w:iCs/>
        </w:rPr>
        <w:t>58. Кто должен вести журнал кассира-операциониста</w:t>
      </w:r>
    </w:p>
    <w:p w:rsidR="00434E65" w:rsidRPr="005356B8" w:rsidRDefault="00434E65" w:rsidP="00434E65">
      <w:pPr>
        <w:pStyle w:val="ad"/>
        <w:spacing w:before="0" w:beforeAutospacing="0" w:after="0" w:afterAutospacing="0"/>
      </w:pPr>
      <w:r w:rsidRPr="005356B8">
        <w:t>А) только кассир-операционист</w:t>
      </w:r>
    </w:p>
    <w:p w:rsidR="00434E65" w:rsidRPr="005356B8" w:rsidRDefault="00434E65" w:rsidP="00434E65">
      <w:pPr>
        <w:pStyle w:val="ad"/>
        <w:spacing w:before="0" w:beforeAutospacing="0" w:after="0" w:afterAutospacing="0"/>
      </w:pPr>
      <w:r w:rsidRPr="005356B8">
        <w:rPr>
          <w:bCs/>
        </w:rPr>
        <w:t>Б)</w:t>
      </w:r>
      <w:r w:rsidRPr="005356B8">
        <w:t xml:space="preserve"> лицо, назначенное приказом руководителя и выполняющее обязанности кассира-операциониста</w:t>
      </w:r>
    </w:p>
    <w:p w:rsidR="00434E65" w:rsidRPr="005356B8" w:rsidRDefault="00434E65" w:rsidP="00434E65">
      <w:pPr>
        <w:pStyle w:val="ad"/>
        <w:spacing w:before="0" w:beforeAutospacing="0" w:after="0" w:afterAutospacing="0"/>
      </w:pPr>
      <w:r w:rsidRPr="005356B8">
        <w:t>В) главный бухгалтер</w:t>
      </w:r>
    </w:p>
    <w:p w:rsidR="00434E65" w:rsidRPr="005356B8" w:rsidRDefault="00434E65" w:rsidP="00434E65">
      <w:pPr>
        <w:pStyle w:val="ad"/>
        <w:spacing w:before="0" w:beforeAutospacing="0" w:after="0" w:afterAutospacing="0"/>
      </w:pPr>
      <w:r w:rsidRPr="005356B8">
        <w:rPr>
          <w:b/>
          <w:bCs/>
          <w:iCs/>
        </w:rPr>
        <w:t>59. Требования к хранению  Z-отчетов</w:t>
      </w:r>
    </w:p>
    <w:p w:rsidR="00434E65" w:rsidRPr="005356B8" w:rsidRDefault="00434E65" w:rsidP="00434E65">
      <w:pPr>
        <w:pStyle w:val="ad"/>
        <w:spacing w:before="0" w:beforeAutospacing="0" w:after="0" w:afterAutospacing="0"/>
      </w:pPr>
      <w:r w:rsidRPr="005356B8">
        <w:rPr>
          <w:bCs/>
        </w:rPr>
        <w:t>А)</w:t>
      </w:r>
      <w:r w:rsidRPr="005356B8">
        <w:t xml:space="preserve"> должны быть сохранены руководством в течение 5 лет в защищенном месте, определенном приказом директора или учетной политикой предприятия</w:t>
      </w:r>
    </w:p>
    <w:p w:rsidR="00434E65" w:rsidRPr="005356B8" w:rsidRDefault="00434E65" w:rsidP="00434E65">
      <w:pPr>
        <w:pStyle w:val="ad"/>
        <w:spacing w:before="0" w:beforeAutospacing="0" w:after="0" w:afterAutospacing="0"/>
      </w:pPr>
      <w:r w:rsidRPr="005356B8">
        <w:t>Б) должны быть сохранены руководством в течение 5 лет в защищенном месте</w:t>
      </w:r>
    </w:p>
    <w:p w:rsidR="00434E65" w:rsidRPr="005356B8" w:rsidRDefault="00434E65" w:rsidP="00434E65">
      <w:pPr>
        <w:pStyle w:val="ad"/>
        <w:spacing w:before="0" w:beforeAutospacing="0" w:after="0" w:afterAutospacing="0"/>
      </w:pPr>
      <w:r w:rsidRPr="005356B8">
        <w:t>В) должны быть сохранены руководством в течение 10 лет в защищенном мест.3е, определенном приказом директора или учетной политикой предприятия</w:t>
      </w:r>
    </w:p>
    <w:p w:rsidR="00434E65" w:rsidRPr="005356B8" w:rsidRDefault="00434E65" w:rsidP="00434E65">
      <w:pPr>
        <w:pStyle w:val="ad"/>
        <w:spacing w:before="0" w:beforeAutospacing="0" w:after="0" w:afterAutospacing="0"/>
      </w:pPr>
      <w:r w:rsidRPr="005356B8">
        <w:rPr>
          <w:b/>
          <w:bCs/>
          <w:iCs/>
        </w:rPr>
        <w:t>60. Возможно ли ведение ИП одного Журнала кассира-операциониста для нескольких контрольно-кассовых машин</w:t>
      </w:r>
    </w:p>
    <w:p w:rsidR="00434E65" w:rsidRPr="005356B8" w:rsidRDefault="00434E65" w:rsidP="00434E65">
      <w:pPr>
        <w:pStyle w:val="ad"/>
        <w:spacing w:before="0" w:beforeAutospacing="0" w:after="0" w:afterAutospacing="0"/>
      </w:pPr>
      <w:r w:rsidRPr="005356B8">
        <w:t>А) допускается.</w:t>
      </w:r>
    </w:p>
    <w:p w:rsidR="00434E65" w:rsidRPr="005356B8" w:rsidRDefault="00434E65" w:rsidP="00434E65">
      <w:pPr>
        <w:pStyle w:val="ad"/>
        <w:spacing w:before="0" w:beforeAutospacing="0" w:after="0" w:afterAutospacing="0"/>
      </w:pPr>
      <w:r w:rsidRPr="005356B8">
        <w:t>Б) не допускается</w:t>
      </w:r>
    </w:p>
    <w:p w:rsidR="00434E65" w:rsidRPr="005356B8" w:rsidRDefault="00434E65" w:rsidP="00434E65">
      <w:pPr>
        <w:pStyle w:val="ad"/>
        <w:spacing w:before="0" w:beforeAutospacing="0" w:after="0" w:afterAutospacing="0"/>
      </w:pPr>
      <w:r w:rsidRPr="005356B8">
        <w:rPr>
          <w:bCs/>
        </w:rPr>
        <w:t>В)</w:t>
      </w:r>
      <w:r w:rsidRPr="005356B8">
        <w:t xml:space="preserve"> допускается, но в этом  случае записи должны производиться в порядке нумерации всех касс</w:t>
      </w:r>
    </w:p>
    <w:p w:rsidR="00434E65" w:rsidRPr="005356B8" w:rsidRDefault="00434E65" w:rsidP="005356B8">
      <w:pPr>
        <w:spacing w:after="0" w:line="240" w:lineRule="auto"/>
        <w:jc w:val="both"/>
        <w:rPr>
          <w:rFonts w:ascii="Times New Roman" w:hAnsi="Times New Roman"/>
          <w:sz w:val="24"/>
          <w:szCs w:val="24"/>
        </w:rPr>
      </w:pPr>
    </w:p>
    <w:tbl>
      <w:tblPr>
        <w:tblpPr w:leftFromText="180" w:rightFromText="180" w:vertAnchor="text" w:horzAnchor="margin" w:tblpY="13"/>
        <w:tblW w:w="9604" w:type="dxa"/>
        <w:tblLayout w:type="fixed"/>
        <w:tblCellMar>
          <w:left w:w="40" w:type="dxa"/>
          <w:right w:w="40" w:type="dxa"/>
        </w:tblCellMar>
        <w:tblLook w:val="0000"/>
      </w:tblPr>
      <w:tblGrid>
        <w:gridCol w:w="544"/>
        <w:gridCol w:w="2317"/>
        <w:gridCol w:w="709"/>
        <w:gridCol w:w="6034"/>
      </w:tblGrid>
      <w:tr w:rsidR="000F413B" w:rsidRPr="005356B8" w:rsidTr="000F413B">
        <w:trPr>
          <w:trHeight w:hRule="exact" w:val="241"/>
        </w:trPr>
        <w:tc>
          <w:tcPr>
            <w:tcW w:w="9604" w:type="dxa"/>
            <w:gridSpan w:val="4"/>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pStyle w:val="a8"/>
              <w:shd w:val="clear" w:color="auto" w:fill="FFFFFF"/>
              <w:spacing w:after="0" w:line="240" w:lineRule="auto"/>
              <w:ind w:left="0"/>
              <w:rPr>
                <w:rFonts w:ascii="Times New Roman" w:hAnsi="Times New Roman" w:cs="Times New Roman"/>
                <w:sz w:val="24"/>
                <w:szCs w:val="24"/>
              </w:rPr>
            </w:pPr>
            <w:r w:rsidRPr="005356B8">
              <w:rPr>
                <w:rFonts w:ascii="Times New Roman" w:hAnsi="Times New Roman" w:cs="Times New Roman"/>
                <w:sz w:val="24"/>
                <w:szCs w:val="24"/>
              </w:rPr>
              <w:t>61.СООТНЕСИТЕ НОМЕР ФОРМЫ ДОКУМЕНТА С ЕГО НАИМЕНОВАНИЕМ</w:t>
            </w:r>
          </w:p>
        </w:tc>
      </w:tr>
      <w:tr w:rsidR="000F413B" w:rsidRPr="005356B8" w:rsidTr="000F413B">
        <w:trPr>
          <w:trHeight w:hRule="exact" w:val="409"/>
        </w:trPr>
        <w:tc>
          <w:tcPr>
            <w:tcW w:w="54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1</w:t>
            </w:r>
          </w:p>
        </w:tc>
        <w:tc>
          <w:tcPr>
            <w:tcW w:w="2317"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КМ-3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А</w:t>
            </w:r>
          </w:p>
        </w:tc>
        <w:tc>
          <w:tcPr>
            <w:tcW w:w="603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Журнал кассира-операциониста</w:t>
            </w:r>
          </w:p>
        </w:tc>
      </w:tr>
      <w:tr w:rsidR="000F413B" w:rsidRPr="005356B8" w:rsidTr="000F413B">
        <w:trPr>
          <w:trHeight w:hRule="exact" w:val="273"/>
        </w:trPr>
        <w:tc>
          <w:tcPr>
            <w:tcW w:w="54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2</w:t>
            </w:r>
          </w:p>
        </w:tc>
        <w:tc>
          <w:tcPr>
            <w:tcW w:w="2317"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КМ-4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Б</w:t>
            </w:r>
          </w:p>
        </w:tc>
        <w:tc>
          <w:tcPr>
            <w:tcW w:w="603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Справка-отчет кассира-операциониста</w:t>
            </w:r>
          </w:p>
        </w:tc>
      </w:tr>
      <w:tr w:rsidR="000F413B" w:rsidRPr="005356B8" w:rsidTr="000F413B">
        <w:trPr>
          <w:trHeight w:hRule="exact" w:val="1141"/>
        </w:trPr>
        <w:tc>
          <w:tcPr>
            <w:tcW w:w="54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3</w:t>
            </w:r>
          </w:p>
        </w:tc>
        <w:tc>
          <w:tcPr>
            <w:tcW w:w="2317"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КМ-6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В</w:t>
            </w:r>
          </w:p>
        </w:tc>
        <w:tc>
          <w:tcPr>
            <w:tcW w:w="603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Акт о снятии показаний контрольных и суммирующих денежных счетчиков при сдаче (отправке) контрольно-кассовой машины в ремонт и при возвращении ее в организацию</w:t>
            </w:r>
          </w:p>
        </w:tc>
      </w:tr>
      <w:tr w:rsidR="000F413B" w:rsidRPr="005356B8" w:rsidTr="000F413B">
        <w:trPr>
          <w:trHeight w:hRule="exact" w:val="877"/>
        </w:trPr>
        <w:tc>
          <w:tcPr>
            <w:tcW w:w="54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4</w:t>
            </w:r>
          </w:p>
        </w:tc>
        <w:tc>
          <w:tcPr>
            <w:tcW w:w="2317"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КМ-7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Г</w:t>
            </w:r>
          </w:p>
        </w:tc>
        <w:tc>
          <w:tcPr>
            <w:tcW w:w="603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Акт о возврате денежных сумм покупателям (клиентам) по неиспользованным кассовым чекам (в том числе по ошибочно пробитым кассовым чекам)</w:t>
            </w:r>
            <w:r w:rsidRPr="005356B8">
              <w:rPr>
                <w:rFonts w:ascii="Times New Roman" w:hAnsi="Times New Roman"/>
                <w:sz w:val="24"/>
                <w:szCs w:val="24"/>
              </w:rPr>
              <w:br/>
            </w:r>
          </w:p>
        </w:tc>
      </w:tr>
      <w:tr w:rsidR="000F413B" w:rsidRPr="005356B8" w:rsidTr="000F413B">
        <w:trPr>
          <w:trHeight w:hRule="exact" w:val="877"/>
        </w:trPr>
        <w:tc>
          <w:tcPr>
            <w:tcW w:w="54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p>
        </w:tc>
        <w:tc>
          <w:tcPr>
            <w:tcW w:w="2317"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ind w:firstLine="10"/>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bCs/>
                <w:sz w:val="24"/>
                <w:szCs w:val="24"/>
              </w:rPr>
            </w:pPr>
            <w:r w:rsidRPr="005356B8">
              <w:rPr>
                <w:rFonts w:ascii="Times New Roman" w:hAnsi="Times New Roman"/>
                <w:bCs/>
                <w:sz w:val="24"/>
                <w:szCs w:val="24"/>
              </w:rPr>
              <w:t>Д</w:t>
            </w:r>
          </w:p>
        </w:tc>
        <w:tc>
          <w:tcPr>
            <w:tcW w:w="6034" w:type="dxa"/>
            <w:tcBorders>
              <w:top w:val="single" w:sz="6" w:space="0" w:color="auto"/>
              <w:left w:val="single" w:sz="6" w:space="0" w:color="auto"/>
              <w:bottom w:val="single" w:sz="6" w:space="0" w:color="auto"/>
              <w:right w:val="single" w:sz="6" w:space="0" w:color="auto"/>
            </w:tcBorders>
            <w:shd w:val="clear" w:color="auto" w:fill="FFFFFF"/>
          </w:tcPr>
          <w:p w:rsidR="000F413B" w:rsidRPr="005356B8" w:rsidRDefault="000F413B"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Сведения</w:t>
            </w:r>
            <w:r w:rsidRPr="005356B8">
              <w:rPr>
                <w:rFonts w:ascii="Times New Roman" w:hAnsi="Times New Roman"/>
                <w:sz w:val="24"/>
                <w:szCs w:val="24"/>
              </w:rPr>
              <w:br/>
              <w:t>о показаниях счетчиков контрольно-кассовых машин и выручке организации</w:t>
            </w:r>
            <w:r w:rsidRPr="005356B8">
              <w:rPr>
                <w:rFonts w:ascii="Times New Roman" w:hAnsi="Times New Roman"/>
                <w:sz w:val="24"/>
                <w:szCs w:val="24"/>
              </w:rPr>
              <w:br/>
            </w:r>
          </w:p>
        </w:tc>
      </w:tr>
    </w:tbl>
    <w:p w:rsidR="00905A97" w:rsidRPr="005356B8" w:rsidRDefault="00434E65" w:rsidP="005356B8">
      <w:pPr>
        <w:spacing w:after="0" w:line="240" w:lineRule="auto"/>
        <w:rPr>
          <w:rFonts w:ascii="Times New Roman" w:hAnsi="Times New Roman"/>
          <w:b/>
          <w:sz w:val="24"/>
          <w:szCs w:val="24"/>
        </w:rPr>
      </w:pPr>
      <w:r w:rsidRPr="005356B8">
        <w:rPr>
          <w:rFonts w:ascii="Times New Roman" w:hAnsi="Times New Roman"/>
          <w:b/>
          <w:sz w:val="24"/>
          <w:szCs w:val="24"/>
        </w:rPr>
        <w:t xml:space="preserve">              </w:t>
      </w:r>
    </w:p>
    <w:p w:rsidR="00905A97" w:rsidRPr="005356B8" w:rsidRDefault="00905A97" w:rsidP="005356B8">
      <w:pPr>
        <w:spacing w:after="0" w:line="240" w:lineRule="auto"/>
        <w:rPr>
          <w:rFonts w:ascii="Times New Roman" w:hAnsi="Times New Roman"/>
          <w:b/>
          <w:sz w:val="24"/>
          <w:szCs w:val="24"/>
        </w:rPr>
      </w:pPr>
    </w:p>
    <w:p w:rsidR="00434E65" w:rsidRPr="005356B8" w:rsidRDefault="00434E65" w:rsidP="005356B8">
      <w:pPr>
        <w:spacing w:after="0" w:line="240" w:lineRule="auto"/>
        <w:rPr>
          <w:rFonts w:ascii="Times New Roman" w:hAnsi="Times New Roman"/>
          <w:b/>
          <w:sz w:val="24"/>
          <w:szCs w:val="24"/>
        </w:rPr>
      </w:pPr>
      <w:r w:rsidRPr="005356B8">
        <w:rPr>
          <w:rFonts w:ascii="Times New Roman" w:hAnsi="Times New Roman"/>
          <w:b/>
          <w:sz w:val="24"/>
          <w:szCs w:val="24"/>
        </w:rPr>
        <w:t xml:space="preserve">                                    </w:t>
      </w:r>
    </w:p>
    <w:p w:rsidR="00434E65" w:rsidRPr="005356B8" w:rsidRDefault="00434E65" w:rsidP="005356B8">
      <w:pPr>
        <w:spacing w:after="0" w:line="240" w:lineRule="auto"/>
        <w:rPr>
          <w:rFonts w:ascii="Times New Roman" w:hAnsi="Times New Roman"/>
          <w:sz w:val="24"/>
          <w:szCs w:val="24"/>
        </w:rPr>
      </w:pPr>
    </w:p>
    <w:p w:rsidR="00434E65" w:rsidRPr="005356B8" w:rsidRDefault="00434E65" w:rsidP="005356B8">
      <w:pPr>
        <w:spacing w:after="0" w:line="240" w:lineRule="auto"/>
        <w:rPr>
          <w:rFonts w:ascii="Times New Roman" w:hAnsi="Times New Roman"/>
          <w:sz w:val="24"/>
          <w:szCs w:val="24"/>
        </w:rPr>
      </w:pPr>
    </w:p>
    <w:tbl>
      <w:tblPr>
        <w:tblW w:w="968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95"/>
        <w:gridCol w:w="4736"/>
        <w:gridCol w:w="600"/>
        <w:gridCol w:w="3749"/>
      </w:tblGrid>
      <w:tr w:rsidR="00434E65" w:rsidRPr="005356B8" w:rsidTr="00A2648F">
        <w:trPr>
          <w:trHeight w:hRule="exact" w:val="541"/>
        </w:trPr>
        <w:tc>
          <w:tcPr>
            <w:tcW w:w="9680" w:type="dxa"/>
            <w:gridSpan w:val="4"/>
            <w:shd w:val="clear" w:color="auto" w:fill="FFFFFF"/>
          </w:tcPr>
          <w:p w:rsidR="00434E65" w:rsidRPr="005356B8" w:rsidRDefault="00434E65" w:rsidP="005356B8">
            <w:pPr>
              <w:pStyle w:val="a8"/>
              <w:shd w:val="clear" w:color="auto" w:fill="FFFFFF"/>
              <w:spacing w:after="0" w:line="240" w:lineRule="auto"/>
              <w:ind w:left="0"/>
              <w:rPr>
                <w:rFonts w:ascii="Times New Roman" w:hAnsi="Times New Roman" w:cs="Times New Roman"/>
                <w:sz w:val="24"/>
                <w:szCs w:val="24"/>
              </w:rPr>
            </w:pPr>
            <w:r w:rsidRPr="005356B8">
              <w:rPr>
                <w:rFonts w:ascii="Times New Roman" w:hAnsi="Times New Roman" w:cs="Times New Roman"/>
                <w:sz w:val="24"/>
                <w:szCs w:val="24"/>
              </w:rPr>
              <w:t>62.УСТАНОВИТЕ СООТВЕТСТВИЕ МЕЖДУ ВИДАМИ НЕИСПРАВНОСТИ ККТ И ИХ ИНДИКАЦИЕЙ</w:t>
            </w:r>
          </w:p>
        </w:tc>
      </w:tr>
      <w:tr w:rsidR="00434E65" w:rsidRPr="005356B8" w:rsidTr="00A2648F">
        <w:trPr>
          <w:trHeight w:hRule="exact" w:val="577"/>
        </w:trPr>
        <w:tc>
          <w:tcPr>
            <w:tcW w:w="595"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1</w:t>
            </w:r>
          </w:p>
        </w:tc>
        <w:tc>
          <w:tcPr>
            <w:tcW w:w="4736" w:type="dxa"/>
            <w:shd w:val="clear" w:color="auto" w:fill="FFFFFF"/>
          </w:tcPr>
          <w:p w:rsidR="00434E65" w:rsidRPr="005356B8" w:rsidRDefault="00434E65" w:rsidP="005356B8">
            <w:pPr>
              <w:shd w:val="clear" w:color="auto" w:fill="FFFFFF"/>
              <w:spacing w:after="0" w:line="240" w:lineRule="auto"/>
              <w:ind w:firstLine="5"/>
              <w:rPr>
                <w:rFonts w:ascii="Times New Roman" w:hAnsi="Times New Roman"/>
                <w:sz w:val="24"/>
                <w:szCs w:val="24"/>
              </w:rPr>
            </w:pPr>
            <w:r w:rsidRPr="005356B8">
              <w:rPr>
                <w:rFonts w:ascii="Times New Roman" w:hAnsi="Times New Roman"/>
                <w:bCs/>
                <w:sz w:val="24"/>
                <w:szCs w:val="24"/>
              </w:rPr>
              <w:t>отсутствие печати или искажение печатаемой информации</w:t>
            </w:r>
          </w:p>
        </w:tc>
        <w:tc>
          <w:tcPr>
            <w:tcW w:w="600"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А</w:t>
            </w:r>
          </w:p>
        </w:tc>
        <w:tc>
          <w:tcPr>
            <w:tcW w:w="3749" w:type="dxa"/>
            <w:shd w:val="clear" w:color="auto" w:fill="FFFFFF"/>
          </w:tcPr>
          <w:p w:rsidR="00434E65" w:rsidRPr="005356B8" w:rsidRDefault="00434E65" w:rsidP="005356B8">
            <w:pPr>
              <w:shd w:val="clear" w:color="auto" w:fill="FFFFFF"/>
              <w:spacing w:after="0" w:line="240" w:lineRule="auto"/>
              <w:ind w:firstLine="5"/>
              <w:jc w:val="both"/>
              <w:rPr>
                <w:rFonts w:ascii="Times New Roman" w:hAnsi="Times New Roman"/>
                <w:sz w:val="24"/>
                <w:szCs w:val="24"/>
              </w:rPr>
            </w:pPr>
            <w:r w:rsidRPr="005356B8">
              <w:rPr>
                <w:rFonts w:ascii="Times New Roman" w:hAnsi="Times New Roman"/>
                <w:sz w:val="24"/>
                <w:szCs w:val="24"/>
              </w:rPr>
              <w:t>ОП, НП</w:t>
            </w:r>
          </w:p>
        </w:tc>
      </w:tr>
      <w:tr w:rsidR="00434E65" w:rsidRPr="005356B8" w:rsidTr="00A2648F">
        <w:trPr>
          <w:trHeight w:hRule="exact" w:val="558"/>
        </w:trPr>
        <w:tc>
          <w:tcPr>
            <w:tcW w:w="595"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2</w:t>
            </w:r>
          </w:p>
        </w:tc>
        <w:tc>
          <w:tcPr>
            <w:tcW w:w="4736"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Неисправность БУ и ОЗУ приводит к нарушению работы, и ККМ сама блокируется</w:t>
            </w:r>
          </w:p>
        </w:tc>
        <w:tc>
          <w:tcPr>
            <w:tcW w:w="600"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Б</w:t>
            </w:r>
          </w:p>
        </w:tc>
        <w:tc>
          <w:tcPr>
            <w:tcW w:w="3749" w:type="dxa"/>
            <w:shd w:val="clear" w:color="auto" w:fill="FFFFFF"/>
          </w:tcPr>
          <w:p w:rsidR="00434E65" w:rsidRPr="005356B8" w:rsidRDefault="00434E65" w:rsidP="005356B8">
            <w:pPr>
              <w:shd w:val="clear" w:color="auto" w:fill="FFFFFF"/>
              <w:spacing w:after="0" w:line="240" w:lineRule="auto"/>
              <w:jc w:val="both"/>
              <w:rPr>
                <w:rFonts w:ascii="Times New Roman" w:hAnsi="Times New Roman"/>
                <w:sz w:val="24"/>
                <w:szCs w:val="24"/>
              </w:rPr>
            </w:pPr>
            <w:r w:rsidRPr="005356B8">
              <w:rPr>
                <w:rFonts w:ascii="Times New Roman" w:hAnsi="Times New Roman"/>
                <w:sz w:val="24"/>
                <w:szCs w:val="24"/>
              </w:rPr>
              <w:t>АП</w:t>
            </w:r>
          </w:p>
        </w:tc>
      </w:tr>
      <w:tr w:rsidR="00434E65" w:rsidRPr="005356B8" w:rsidTr="005356B8">
        <w:trPr>
          <w:trHeight w:hRule="exact" w:val="603"/>
        </w:trPr>
        <w:tc>
          <w:tcPr>
            <w:tcW w:w="595"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3</w:t>
            </w:r>
          </w:p>
        </w:tc>
        <w:tc>
          <w:tcPr>
            <w:tcW w:w="4736"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Неисправность в блоке питания и цепях питания</w:t>
            </w:r>
          </w:p>
        </w:tc>
        <w:tc>
          <w:tcPr>
            <w:tcW w:w="600"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В</w:t>
            </w:r>
          </w:p>
        </w:tc>
        <w:tc>
          <w:tcPr>
            <w:tcW w:w="3749" w:type="dxa"/>
            <w:shd w:val="clear" w:color="auto" w:fill="FFFFFF"/>
          </w:tcPr>
          <w:p w:rsidR="00434E65" w:rsidRPr="005356B8" w:rsidRDefault="00434E65" w:rsidP="005356B8">
            <w:pPr>
              <w:shd w:val="clear" w:color="auto" w:fill="FFFFFF"/>
              <w:spacing w:after="0" w:line="240" w:lineRule="auto"/>
              <w:ind w:hanging="5"/>
              <w:jc w:val="both"/>
              <w:rPr>
                <w:rFonts w:ascii="Times New Roman" w:hAnsi="Times New Roman"/>
                <w:sz w:val="24"/>
                <w:szCs w:val="24"/>
              </w:rPr>
            </w:pPr>
            <w:r w:rsidRPr="005356B8">
              <w:rPr>
                <w:rFonts w:ascii="Times New Roman" w:hAnsi="Times New Roman"/>
                <w:sz w:val="24"/>
                <w:szCs w:val="24"/>
              </w:rPr>
              <w:t>ОП, АП, НП</w:t>
            </w:r>
          </w:p>
        </w:tc>
      </w:tr>
      <w:tr w:rsidR="00434E65" w:rsidRPr="005356B8" w:rsidTr="005356B8">
        <w:trPr>
          <w:trHeight w:hRule="exact" w:val="893"/>
        </w:trPr>
        <w:tc>
          <w:tcPr>
            <w:tcW w:w="595"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lastRenderedPageBreak/>
              <w:t>4</w:t>
            </w:r>
          </w:p>
        </w:tc>
        <w:tc>
          <w:tcPr>
            <w:tcW w:w="4736" w:type="dxa"/>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bCs/>
                <w:sz w:val="24"/>
                <w:szCs w:val="24"/>
              </w:rPr>
              <w:t>полной или частичной невозможности набора информации (заклинило одну или несколько клавиш)</w:t>
            </w:r>
          </w:p>
        </w:tc>
        <w:tc>
          <w:tcPr>
            <w:tcW w:w="600" w:type="dxa"/>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Г</w:t>
            </w:r>
          </w:p>
        </w:tc>
        <w:tc>
          <w:tcPr>
            <w:tcW w:w="3749" w:type="dxa"/>
            <w:shd w:val="clear" w:color="auto" w:fill="FFFFFF"/>
          </w:tcPr>
          <w:p w:rsidR="00434E65" w:rsidRPr="005356B8" w:rsidRDefault="00434E65" w:rsidP="005356B8">
            <w:pPr>
              <w:shd w:val="clear" w:color="auto" w:fill="FFFFFF"/>
              <w:spacing w:after="0" w:line="240" w:lineRule="auto"/>
              <w:ind w:hanging="5"/>
              <w:jc w:val="both"/>
              <w:rPr>
                <w:rFonts w:ascii="Times New Roman" w:hAnsi="Times New Roman"/>
                <w:sz w:val="24"/>
                <w:szCs w:val="24"/>
              </w:rPr>
            </w:pPr>
            <w:r w:rsidRPr="005356B8">
              <w:rPr>
                <w:rFonts w:ascii="Times New Roman" w:hAnsi="Times New Roman"/>
                <w:sz w:val="24"/>
                <w:szCs w:val="24"/>
              </w:rPr>
              <w:t>ОБ, СП</w:t>
            </w:r>
          </w:p>
        </w:tc>
      </w:tr>
      <w:tr w:rsidR="00E9369D" w:rsidRPr="005356B8" w:rsidTr="00A2648F">
        <w:trPr>
          <w:trHeight w:hRule="exact" w:val="713"/>
        </w:trPr>
        <w:tc>
          <w:tcPr>
            <w:tcW w:w="595" w:type="dxa"/>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p>
        </w:tc>
        <w:tc>
          <w:tcPr>
            <w:tcW w:w="4736" w:type="dxa"/>
            <w:shd w:val="clear" w:color="auto" w:fill="FFFFFF"/>
          </w:tcPr>
          <w:p w:rsidR="00E9369D" w:rsidRPr="005356B8" w:rsidRDefault="00E9369D" w:rsidP="005356B8">
            <w:pPr>
              <w:shd w:val="clear" w:color="auto" w:fill="FFFFFF"/>
              <w:spacing w:after="0" w:line="240" w:lineRule="auto"/>
              <w:ind w:firstLine="10"/>
              <w:rPr>
                <w:rFonts w:ascii="Times New Roman" w:hAnsi="Times New Roman"/>
                <w:bCs/>
                <w:sz w:val="24"/>
                <w:szCs w:val="24"/>
              </w:rPr>
            </w:pPr>
          </w:p>
        </w:tc>
        <w:tc>
          <w:tcPr>
            <w:tcW w:w="600" w:type="dxa"/>
            <w:shd w:val="clear" w:color="auto" w:fill="FFFFFF"/>
          </w:tcPr>
          <w:p w:rsidR="00E9369D" w:rsidRPr="005356B8" w:rsidRDefault="00E9369D" w:rsidP="005356B8">
            <w:pPr>
              <w:shd w:val="clear" w:color="auto" w:fill="FFFFFF"/>
              <w:spacing w:after="0" w:line="240" w:lineRule="auto"/>
              <w:rPr>
                <w:rFonts w:ascii="Times New Roman" w:hAnsi="Times New Roman"/>
                <w:bCs/>
                <w:sz w:val="24"/>
                <w:szCs w:val="24"/>
              </w:rPr>
            </w:pPr>
            <w:r w:rsidRPr="005356B8">
              <w:rPr>
                <w:rFonts w:ascii="Times New Roman" w:hAnsi="Times New Roman"/>
                <w:bCs/>
                <w:sz w:val="24"/>
                <w:szCs w:val="24"/>
              </w:rPr>
              <w:t>Д</w:t>
            </w:r>
          </w:p>
        </w:tc>
        <w:tc>
          <w:tcPr>
            <w:tcW w:w="3749" w:type="dxa"/>
            <w:shd w:val="clear" w:color="auto" w:fill="FFFFFF"/>
          </w:tcPr>
          <w:p w:rsidR="00E9369D" w:rsidRPr="005356B8" w:rsidRDefault="00E9369D" w:rsidP="005356B8">
            <w:pPr>
              <w:shd w:val="clear" w:color="auto" w:fill="FFFFFF"/>
              <w:spacing w:after="0" w:line="240" w:lineRule="auto"/>
              <w:ind w:hanging="5"/>
              <w:jc w:val="both"/>
              <w:rPr>
                <w:rFonts w:ascii="Times New Roman" w:hAnsi="Times New Roman"/>
                <w:sz w:val="24"/>
                <w:szCs w:val="24"/>
              </w:rPr>
            </w:pPr>
            <w:r w:rsidRPr="005356B8">
              <w:rPr>
                <w:rFonts w:ascii="Times New Roman" w:hAnsi="Times New Roman"/>
                <w:sz w:val="24"/>
                <w:szCs w:val="24"/>
              </w:rPr>
              <w:t>ОБ, АП</w:t>
            </w:r>
          </w:p>
        </w:tc>
      </w:tr>
    </w:tbl>
    <w:p w:rsidR="00434E65" w:rsidRPr="005356B8" w:rsidRDefault="00434E65" w:rsidP="005356B8">
      <w:pPr>
        <w:spacing w:after="0" w:line="240" w:lineRule="auto"/>
        <w:rPr>
          <w:rFonts w:ascii="Times New Roman" w:hAnsi="Times New Roman"/>
          <w:sz w:val="24"/>
          <w:szCs w:val="24"/>
        </w:rPr>
      </w:pPr>
    </w:p>
    <w:tbl>
      <w:tblPr>
        <w:tblW w:w="9665" w:type="dxa"/>
        <w:tblInd w:w="-411" w:type="dxa"/>
        <w:tblLayout w:type="fixed"/>
        <w:tblCellMar>
          <w:left w:w="40" w:type="dxa"/>
          <w:right w:w="40" w:type="dxa"/>
        </w:tblCellMar>
        <w:tblLook w:val="0000"/>
      </w:tblPr>
      <w:tblGrid>
        <w:gridCol w:w="621"/>
        <w:gridCol w:w="2524"/>
        <w:gridCol w:w="708"/>
        <w:gridCol w:w="5812"/>
      </w:tblGrid>
      <w:tr w:rsidR="00434E65" w:rsidRPr="005356B8" w:rsidTr="00A2648F">
        <w:trPr>
          <w:trHeight w:hRule="exact" w:val="272"/>
        </w:trPr>
        <w:tc>
          <w:tcPr>
            <w:tcW w:w="9665" w:type="dxa"/>
            <w:gridSpan w:val="4"/>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pStyle w:val="a8"/>
              <w:numPr>
                <w:ilvl w:val="0"/>
                <w:numId w:val="15"/>
              </w:numPr>
              <w:shd w:val="clear" w:color="auto" w:fill="FFFFFF"/>
              <w:spacing w:after="0" w:line="240" w:lineRule="auto"/>
              <w:ind w:left="0"/>
              <w:contextualSpacing/>
              <w:rPr>
                <w:rFonts w:ascii="Times New Roman" w:hAnsi="Times New Roman" w:cs="Times New Roman"/>
                <w:sz w:val="24"/>
                <w:szCs w:val="24"/>
              </w:rPr>
            </w:pPr>
            <w:r w:rsidRPr="005356B8">
              <w:rPr>
                <w:rFonts w:ascii="Times New Roman" w:hAnsi="Times New Roman" w:cs="Times New Roman"/>
                <w:sz w:val="24"/>
                <w:szCs w:val="24"/>
              </w:rPr>
              <w:t>63.УСТАНОВИТЕ СООТВЕТСТВИЕ МЕЖДУ ТЕРМИНОМ И ЕГО ОПРЕДЕЛЕНИЕМ</w:t>
            </w:r>
          </w:p>
        </w:tc>
      </w:tr>
      <w:tr w:rsidR="00434E65" w:rsidRPr="005356B8" w:rsidTr="005356B8">
        <w:trPr>
          <w:trHeight w:hRule="exact" w:val="1810"/>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1</w:t>
            </w:r>
          </w:p>
        </w:tc>
        <w:tc>
          <w:tcPr>
            <w:tcW w:w="2524"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bCs/>
                <w:sz w:val="24"/>
                <w:szCs w:val="24"/>
              </w:rPr>
              <w:t>Фискальный регистратор</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А</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jc w:val="both"/>
              <w:rPr>
                <w:rFonts w:ascii="Times New Roman" w:hAnsi="Times New Roman"/>
                <w:sz w:val="24"/>
                <w:szCs w:val="24"/>
              </w:rPr>
            </w:pPr>
            <w:r w:rsidRPr="005356B8">
              <w:rPr>
                <w:rFonts w:ascii="Times New Roman" w:hAnsi="Times New Roman"/>
                <w:bCs/>
                <w:sz w:val="24"/>
                <w:szCs w:val="24"/>
              </w:rPr>
              <w:t>комплекс программно-аппаратных средств в составе ККМ, обеспечивающий некорректируемую ежесуточную (ежесменную) регистрацию и энергонезависимое долговременное хранение итоговой информации о денежных расчетах с населением, проведенных на ККМ</w:t>
            </w:r>
          </w:p>
        </w:tc>
      </w:tr>
      <w:tr w:rsidR="00434E65" w:rsidRPr="005356B8" w:rsidTr="005356B8">
        <w:trPr>
          <w:trHeight w:hRule="exact" w:val="1269"/>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2</w:t>
            </w:r>
          </w:p>
        </w:tc>
        <w:tc>
          <w:tcPr>
            <w:tcW w:w="2524"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5"/>
              <w:rPr>
                <w:rFonts w:ascii="Times New Roman" w:hAnsi="Times New Roman"/>
                <w:sz w:val="24"/>
                <w:szCs w:val="24"/>
              </w:rPr>
            </w:pPr>
            <w:r w:rsidRPr="005356B8">
              <w:rPr>
                <w:rFonts w:ascii="Times New Roman" w:hAnsi="Times New Roman"/>
                <w:bCs/>
                <w:sz w:val="24"/>
                <w:szCs w:val="24"/>
              </w:rPr>
              <w:t>Фискальная память</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Б</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5"/>
              <w:jc w:val="both"/>
              <w:rPr>
                <w:rFonts w:ascii="Times New Roman" w:hAnsi="Times New Roman"/>
                <w:sz w:val="24"/>
                <w:szCs w:val="24"/>
              </w:rPr>
            </w:pPr>
            <w:r w:rsidRPr="005356B8">
              <w:rPr>
                <w:rFonts w:ascii="Times New Roman" w:hAnsi="Times New Roman"/>
                <w:bCs/>
                <w:sz w:val="24"/>
                <w:szCs w:val="24"/>
              </w:rPr>
              <w:t>объемные голограммы, изготовленные на фотополимерной пленке. На ККМ должны быть установлены 2 голограммы "Государственный реестр" и "Сервисное обслуживание"</w:t>
            </w:r>
          </w:p>
        </w:tc>
      </w:tr>
      <w:tr w:rsidR="00434E65" w:rsidRPr="005356B8" w:rsidTr="005356B8">
        <w:trPr>
          <w:trHeight w:hRule="exact" w:val="1127"/>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3</w:t>
            </w:r>
          </w:p>
        </w:tc>
        <w:tc>
          <w:tcPr>
            <w:tcW w:w="2524"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5"/>
              <w:rPr>
                <w:rFonts w:ascii="Times New Roman" w:hAnsi="Times New Roman"/>
                <w:sz w:val="24"/>
                <w:szCs w:val="24"/>
              </w:rPr>
            </w:pPr>
            <w:r w:rsidRPr="005356B8">
              <w:rPr>
                <w:rFonts w:ascii="Times New Roman" w:hAnsi="Times New Roman"/>
                <w:bCs/>
                <w:sz w:val="24"/>
                <w:szCs w:val="24"/>
              </w:rPr>
              <w:t>Средства визуального контроля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В</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jc w:val="both"/>
              <w:rPr>
                <w:rFonts w:ascii="Times New Roman" w:hAnsi="Times New Roman"/>
                <w:sz w:val="24"/>
                <w:szCs w:val="24"/>
              </w:rPr>
            </w:pPr>
            <w:r w:rsidRPr="005356B8">
              <w:rPr>
                <w:rFonts w:ascii="Times New Roman" w:hAnsi="Times New Roman"/>
                <w:bCs/>
                <w:sz w:val="24"/>
                <w:szCs w:val="24"/>
              </w:rPr>
              <w:t>контрольно-кассовая машина, способная работать только в составе компьютерно-кассовой системы, получая данные через канал связи</w:t>
            </w:r>
          </w:p>
        </w:tc>
      </w:tr>
      <w:tr w:rsidR="00434E65" w:rsidRPr="005356B8" w:rsidTr="00A2648F">
        <w:trPr>
          <w:trHeight w:hRule="exact" w:val="581"/>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4</w:t>
            </w:r>
          </w:p>
        </w:tc>
        <w:tc>
          <w:tcPr>
            <w:tcW w:w="2524"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bCs/>
                <w:sz w:val="24"/>
                <w:szCs w:val="24"/>
              </w:rPr>
              <w:t>Фискальный режим</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Г</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hanging="10"/>
              <w:jc w:val="both"/>
              <w:rPr>
                <w:rFonts w:ascii="Times New Roman" w:hAnsi="Times New Roman"/>
                <w:sz w:val="24"/>
                <w:szCs w:val="24"/>
              </w:rPr>
            </w:pPr>
            <w:r w:rsidRPr="005356B8">
              <w:rPr>
                <w:rFonts w:ascii="Times New Roman" w:hAnsi="Times New Roman"/>
                <w:bCs/>
                <w:sz w:val="24"/>
                <w:szCs w:val="24"/>
              </w:rPr>
              <w:t>режим функционирования ККМ до проведения фискализации, т.е. перевода в фискальный режим</w:t>
            </w:r>
          </w:p>
        </w:tc>
      </w:tr>
      <w:tr w:rsidR="00E9369D" w:rsidRPr="005356B8" w:rsidTr="005356B8">
        <w:trPr>
          <w:trHeight w:hRule="exact" w:val="344"/>
        </w:trPr>
        <w:tc>
          <w:tcPr>
            <w:tcW w:w="621"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p>
        </w:tc>
        <w:tc>
          <w:tcPr>
            <w:tcW w:w="2524"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bCs/>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Д</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ind w:hanging="10"/>
              <w:jc w:val="both"/>
              <w:rPr>
                <w:rFonts w:ascii="Times New Roman" w:hAnsi="Times New Roman"/>
                <w:bCs/>
                <w:sz w:val="24"/>
                <w:szCs w:val="24"/>
              </w:rPr>
            </w:pPr>
            <w:r w:rsidRPr="005356B8">
              <w:rPr>
                <w:rFonts w:ascii="Times New Roman" w:hAnsi="Times New Roman"/>
                <w:bCs/>
                <w:sz w:val="24"/>
                <w:szCs w:val="24"/>
              </w:rPr>
              <w:t>чекопечатающая машина</w:t>
            </w:r>
          </w:p>
        </w:tc>
      </w:tr>
    </w:tbl>
    <w:p w:rsidR="00434E65" w:rsidRPr="005356B8" w:rsidRDefault="00434E65" w:rsidP="005356B8">
      <w:pPr>
        <w:spacing w:after="0" w:line="240" w:lineRule="auto"/>
        <w:rPr>
          <w:rFonts w:ascii="Times New Roman" w:hAnsi="Times New Roman"/>
          <w:sz w:val="24"/>
          <w:szCs w:val="24"/>
        </w:rPr>
      </w:pPr>
    </w:p>
    <w:tbl>
      <w:tblPr>
        <w:tblW w:w="9680" w:type="dxa"/>
        <w:tblInd w:w="-426" w:type="dxa"/>
        <w:tblLayout w:type="fixed"/>
        <w:tblCellMar>
          <w:left w:w="40" w:type="dxa"/>
          <w:right w:w="40" w:type="dxa"/>
        </w:tblCellMar>
        <w:tblLook w:val="0000"/>
      </w:tblPr>
      <w:tblGrid>
        <w:gridCol w:w="607"/>
        <w:gridCol w:w="2553"/>
        <w:gridCol w:w="708"/>
        <w:gridCol w:w="5812"/>
      </w:tblGrid>
      <w:tr w:rsidR="00434E65" w:rsidRPr="005356B8" w:rsidTr="00A2648F">
        <w:trPr>
          <w:trHeight w:hRule="exact" w:val="305"/>
        </w:trPr>
        <w:tc>
          <w:tcPr>
            <w:tcW w:w="9680" w:type="dxa"/>
            <w:gridSpan w:val="4"/>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pStyle w:val="a8"/>
              <w:shd w:val="clear" w:color="auto" w:fill="FFFFFF"/>
              <w:spacing w:after="0" w:line="240" w:lineRule="auto"/>
              <w:ind w:left="0"/>
              <w:rPr>
                <w:rFonts w:ascii="Times New Roman" w:hAnsi="Times New Roman" w:cs="Times New Roman"/>
                <w:sz w:val="24"/>
                <w:szCs w:val="24"/>
              </w:rPr>
            </w:pPr>
            <w:r w:rsidRPr="005356B8">
              <w:rPr>
                <w:rFonts w:ascii="Times New Roman" w:hAnsi="Times New Roman" w:cs="Times New Roman"/>
                <w:sz w:val="24"/>
                <w:szCs w:val="24"/>
              </w:rPr>
              <w:t>64.УСТАНОВИТЕ СООТВЕТСТВИЕ МЕЖДУ ТЕРМИНОМ И ЕГО ОПРЕДЕЛЕНИЕМ</w:t>
            </w:r>
          </w:p>
        </w:tc>
      </w:tr>
      <w:tr w:rsidR="00434E65" w:rsidRPr="005356B8" w:rsidTr="005356B8">
        <w:trPr>
          <w:trHeight w:hRule="exact" w:val="1736"/>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1</w:t>
            </w:r>
          </w:p>
        </w:tc>
        <w:tc>
          <w:tcPr>
            <w:tcW w:w="2553"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9"/>
              <w:rPr>
                <w:rFonts w:ascii="Times New Roman" w:hAnsi="Times New Roman"/>
                <w:sz w:val="24"/>
                <w:szCs w:val="24"/>
              </w:rPr>
            </w:pPr>
            <w:r w:rsidRPr="005356B8">
              <w:rPr>
                <w:rFonts w:ascii="Times New Roman" w:hAnsi="Times New Roman"/>
                <w:color w:val="000000"/>
                <w:sz w:val="24"/>
                <w:szCs w:val="24"/>
              </w:rPr>
              <w:t>Кассовый суммирующий аппарат</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А</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jc w:val="both"/>
              <w:rPr>
                <w:rFonts w:ascii="Times New Roman" w:hAnsi="Times New Roman"/>
                <w:sz w:val="24"/>
                <w:szCs w:val="24"/>
              </w:rPr>
            </w:pPr>
            <w:r w:rsidRPr="005356B8">
              <w:rPr>
                <w:rFonts w:ascii="Times New Roman" w:hAnsi="Times New Roman"/>
                <w:color w:val="000000"/>
                <w:sz w:val="24"/>
                <w:szCs w:val="24"/>
              </w:rPr>
              <w:t>электронное программно-техническое (электронный терминал) или механическое (импринтер) устройство, предназначенное для регистрации операций, совершаемых с использованием банковских пластиковых карточек, с последующим формированием карт-чека</w:t>
            </w:r>
          </w:p>
        </w:tc>
      </w:tr>
      <w:tr w:rsidR="00434E65" w:rsidRPr="005356B8" w:rsidTr="005356B8">
        <w:trPr>
          <w:trHeight w:hRule="exact" w:val="169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2</w:t>
            </w:r>
          </w:p>
        </w:tc>
        <w:tc>
          <w:tcPr>
            <w:tcW w:w="2553"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color w:val="000000"/>
                <w:sz w:val="24"/>
                <w:szCs w:val="24"/>
              </w:rPr>
              <w:t>Платежный терминал</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Б</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jc w:val="both"/>
              <w:rPr>
                <w:rFonts w:ascii="Times New Roman" w:hAnsi="Times New Roman"/>
                <w:sz w:val="24"/>
                <w:szCs w:val="24"/>
              </w:rPr>
            </w:pPr>
            <w:r w:rsidRPr="005356B8">
              <w:rPr>
                <w:rFonts w:ascii="Times New Roman" w:hAnsi="Times New Roman"/>
                <w:color w:val="000000"/>
                <w:sz w:val="24"/>
                <w:szCs w:val="24"/>
              </w:rPr>
              <w:t>электронное устройство, предназначенное для выполнения кассовых операций регистрации расчетов за реализованные товары, для сбора, сохранения и выдачи финансовой информации, а также печати платежных документов</w:t>
            </w:r>
          </w:p>
        </w:tc>
      </w:tr>
      <w:tr w:rsidR="00434E65" w:rsidRPr="005356B8" w:rsidTr="005356B8">
        <w:trPr>
          <w:trHeight w:hRule="exact" w:val="2991"/>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3</w:t>
            </w:r>
          </w:p>
        </w:tc>
        <w:tc>
          <w:tcPr>
            <w:tcW w:w="2553"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5"/>
              <w:rPr>
                <w:rFonts w:ascii="Times New Roman" w:hAnsi="Times New Roman"/>
                <w:sz w:val="24"/>
                <w:szCs w:val="24"/>
              </w:rPr>
            </w:pPr>
            <w:r w:rsidRPr="005356B8">
              <w:rPr>
                <w:rFonts w:ascii="Times New Roman" w:hAnsi="Times New Roman"/>
                <w:color w:val="000000"/>
                <w:sz w:val="24"/>
                <w:szCs w:val="24"/>
              </w:rPr>
              <w:t>Кассовое оборудование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В</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5"/>
              <w:jc w:val="both"/>
              <w:rPr>
                <w:rFonts w:ascii="Times New Roman" w:hAnsi="Times New Roman"/>
                <w:sz w:val="24"/>
                <w:szCs w:val="24"/>
              </w:rPr>
            </w:pPr>
            <w:r w:rsidRPr="005356B8">
              <w:rPr>
                <w:rFonts w:ascii="Times New Roman" w:hAnsi="Times New Roman"/>
                <w:sz w:val="24"/>
                <w:szCs w:val="24"/>
              </w:rPr>
              <w:t>первичный учетный документ, отпечатанный контрольно-кассовой техникой на бумажном носителе, подтверждающий факт осуществления между пользователем и покупателем (клиентом) наличного денежного расчета и (или) расчета с использованием платежных карт, содержащий сведения об этих расчетах, зарегистрированных программно-аппаратными средствами контрольно-кассовой техники, обеспечивающими надлежащий учет денежных средств при проведении расчетов</w:t>
            </w:r>
          </w:p>
        </w:tc>
      </w:tr>
      <w:tr w:rsidR="00434E65" w:rsidRPr="005356B8" w:rsidTr="005356B8">
        <w:trPr>
          <w:trHeight w:hRule="exact" w:val="1417"/>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lastRenderedPageBreak/>
              <w:t>4</w:t>
            </w:r>
          </w:p>
        </w:tc>
        <w:tc>
          <w:tcPr>
            <w:tcW w:w="2553"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Кассовый чек</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Г</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jc w:val="both"/>
              <w:rPr>
                <w:rFonts w:ascii="Times New Roman" w:hAnsi="Times New Roman"/>
                <w:sz w:val="24"/>
                <w:szCs w:val="24"/>
              </w:rPr>
            </w:pPr>
            <w:r w:rsidRPr="005356B8">
              <w:rPr>
                <w:rFonts w:ascii="Times New Roman" w:hAnsi="Times New Roman"/>
                <w:color w:val="000000"/>
                <w:sz w:val="24"/>
                <w:szCs w:val="24"/>
              </w:rPr>
              <w:t>специальная компьютерная система, билетопечатающая машина, используемые для приема наличных денежных средств и (или) банковских пластиковых карточек в качестве средства осуществления расчетов</w:t>
            </w:r>
          </w:p>
        </w:tc>
      </w:tr>
      <w:tr w:rsidR="00E9369D" w:rsidRPr="005356B8" w:rsidTr="00E9369D">
        <w:trPr>
          <w:trHeight w:hRule="exact" w:val="411"/>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p>
        </w:tc>
        <w:tc>
          <w:tcPr>
            <w:tcW w:w="2553"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ind w:firstLine="10"/>
              <w:rPr>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Д</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jc w:val="both"/>
              <w:rPr>
                <w:rFonts w:ascii="Times New Roman" w:hAnsi="Times New Roman"/>
                <w:color w:val="000000"/>
                <w:sz w:val="24"/>
                <w:szCs w:val="24"/>
              </w:rPr>
            </w:pPr>
            <w:r w:rsidRPr="005356B8">
              <w:rPr>
                <w:rFonts w:ascii="Times New Roman" w:hAnsi="Times New Roman"/>
                <w:color w:val="000000"/>
                <w:sz w:val="24"/>
                <w:szCs w:val="24"/>
              </w:rPr>
              <w:t>чекопечатающая машина</w:t>
            </w:r>
          </w:p>
        </w:tc>
      </w:tr>
    </w:tbl>
    <w:p w:rsidR="00434E65" w:rsidRPr="005356B8" w:rsidRDefault="00434E65" w:rsidP="005356B8">
      <w:pPr>
        <w:spacing w:after="0" w:line="240" w:lineRule="auto"/>
        <w:rPr>
          <w:rFonts w:ascii="Times New Roman" w:hAnsi="Times New Roman"/>
          <w:sz w:val="24"/>
          <w:szCs w:val="24"/>
        </w:rPr>
      </w:pPr>
    </w:p>
    <w:tbl>
      <w:tblPr>
        <w:tblW w:w="9665" w:type="dxa"/>
        <w:tblInd w:w="-411" w:type="dxa"/>
        <w:tblLayout w:type="fixed"/>
        <w:tblCellMar>
          <w:left w:w="40" w:type="dxa"/>
          <w:right w:w="40" w:type="dxa"/>
        </w:tblCellMar>
        <w:tblLook w:val="0000"/>
      </w:tblPr>
      <w:tblGrid>
        <w:gridCol w:w="600"/>
        <w:gridCol w:w="2545"/>
        <w:gridCol w:w="708"/>
        <w:gridCol w:w="5812"/>
      </w:tblGrid>
      <w:tr w:rsidR="00434E65" w:rsidRPr="005356B8" w:rsidTr="005356B8">
        <w:trPr>
          <w:trHeight w:hRule="exact" w:val="582"/>
        </w:trPr>
        <w:tc>
          <w:tcPr>
            <w:tcW w:w="9665" w:type="dxa"/>
            <w:gridSpan w:val="4"/>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pStyle w:val="a8"/>
              <w:shd w:val="clear" w:color="auto" w:fill="FFFFFF"/>
              <w:spacing w:after="0" w:line="240" w:lineRule="auto"/>
              <w:ind w:left="0"/>
              <w:rPr>
                <w:rFonts w:ascii="Times New Roman" w:hAnsi="Times New Roman" w:cs="Times New Roman"/>
                <w:sz w:val="24"/>
                <w:szCs w:val="24"/>
              </w:rPr>
            </w:pPr>
            <w:r w:rsidRPr="005356B8">
              <w:rPr>
                <w:rFonts w:ascii="Times New Roman" w:hAnsi="Times New Roman" w:cs="Times New Roman"/>
                <w:sz w:val="24"/>
                <w:szCs w:val="24"/>
              </w:rPr>
              <w:t>65. УСТАНОВИТЕ СООТВЕТСТВИЕ МЕЖДУ ВИДАМИ ККМ И ИХ ХАРАКТЕРИСТИКАМИ</w:t>
            </w:r>
          </w:p>
        </w:tc>
      </w:tr>
      <w:tr w:rsidR="00434E65" w:rsidRPr="005356B8" w:rsidTr="005356B8">
        <w:trPr>
          <w:trHeight w:hRule="exact" w:val="911"/>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1</w:t>
            </w:r>
          </w:p>
        </w:tc>
        <w:tc>
          <w:tcPr>
            <w:tcW w:w="2545"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автономная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jc w:val="right"/>
              <w:rPr>
                <w:rFonts w:ascii="Times New Roman" w:hAnsi="Times New Roman"/>
                <w:sz w:val="24"/>
                <w:szCs w:val="24"/>
              </w:rPr>
            </w:pPr>
            <w:r w:rsidRPr="005356B8">
              <w:rPr>
                <w:rFonts w:ascii="Times New Roman" w:hAnsi="Times New Roman"/>
                <w:sz w:val="24"/>
                <w:szCs w:val="24"/>
              </w:rPr>
              <w:t>А</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ККМ, способная работать только в составе компьютерно-кассовой системы, получая данные через канал связи</w:t>
            </w:r>
          </w:p>
        </w:tc>
      </w:tr>
      <w:tr w:rsidR="00434E65" w:rsidRPr="005356B8" w:rsidTr="00A2648F">
        <w:trPr>
          <w:trHeight w:hRule="exact" w:val="718"/>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2</w:t>
            </w:r>
          </w:p>
        </w:tc>
        <w:tc>
          <w:tcPr>
            <w:tcW w:w="2545"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пассивная системная ККМ</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jc w:val="right"/>
              <w:rPr>
                <w:rFonts w:ascii="Times New Roman" w:hAnsi="Times New Roman"/>
                <w:sz w:val="24"/>
                <w:szCs w:val="24"/>
              </w:rPr>
            </w:pPr>
            <w:r w:rsidRPr="005356B8">
              <w:rPr>
                <w:rFonts w:ascii="Times New Roman" w:hAnsi="Times New Roman"/>
                <w:sz w:val="24"/>
                <w:szCs w:val="24"/>
              </w:rPr>
              <w:t>Б</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ККМ, имеющая возможность работать в компьютерно-кассовой системе, управляя при этом работой системы.</w:t>
            </w:r>
          </w:p>
        </w:tc>
      </w:tr>
      <w:tr w:rsidR="00434E65" w:rsidRPr="005356B8" w:rsidTr="00A2648F">
        <w:trPr>
          <w:trHeight w:hRule="exact" w:val="841"/>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3</w:t>
            </w:r>
          </w:p>
        </w:tc>
        <w:tc>
          <w:tcPr>
            <w:tcW w:w="2545"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5"/>
              <w:rPr>
                <w:rFonts w:ascii="Times New Roman" w:hAnsi="Times New Roman"/>
                <w:sz w:val="24"/>
                <w:szCs w:val="24"/>
              </w:rPr>
            </w:pPr>
            <w:r w:rsidRPr="005356B8">
              <w:rPr>
                <w:rFonts w:ascii="Times New Roman" w:hAnsi="Times New Roman"/>
                <w:sz w:val="24"/>
                <w:szCs w:val="24"/>
              </w:rPr>
              <w:t>активная системная ККМ</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jc w:val="right"/>
              <w:rPr>
                <w:rFonts w:ascii="Times New Roman" w:hAnsi="Times New Roman"/>
                <w:sz w:val="24"/>
                <w:szCs w:val="24"/>
              </w:rPr>
            </w:pPr>
            <w:r w:rsidRPr="005356B8">
              <w:rPr>
                <w:rFonts w:ascii="Times New Roman" w:hAnsi="Times New Roman"/>
                <w:sz w:val="24"/>
                <w:szCs w:val="24"/>
              </w:rPr>
              <w:t>В</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КМ, имеющая возможность работать в компьютерно-кассовой системе, но не имеющая возможности управлять работой этой системы</w:t>
            </w:r>
          </w:p>
        </w:tc>
      </w:tr>
      <w:tr w:rsidR="00434E65" w:rsidRPr="005356B8" w:rsidTr="005356B8">
        <w:trPr>
          <w:trHeight w:hRule="exact" w:val="1556"/>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4</w:t>
            </w:r>
          </w:p>
        </w:tc>
        <w:tc>
          <w:tcPr>
            <w:tcW w:w="2545"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ind w:firstLine="10"/>
              <w:rPr>
                <w:rFonts w:ascii="Times New Roman" w:hAnsi="Times New Roman"/>
                <w:sz w:val="24"/>
                <w:szCs w:val="24"/>
              </w:rPr>
            </w:pPr>
            <w:r w:rsidRPr="005356B8">
              <w:rPr>
                <w:rFonts w:ascii="Times New Roman" w:hAnsi="Times New Roman"/>
                <w:sz w:val="24"/>
                <w:szCs w:val="24"/>
              </w:rPr>
              <w:t>фискальный регистратор</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jc w:val="right"/>
              <w:rPr>
                <w:rFonts w:ascii="Times New Roman" w:hAnsi="Times New Roman"/>
                <w:sz w:val="24"/>
                <w:szCs w:val="24"/>
              </w:rPr>
            </w:pPr>
            <w:r w:rsidRPr="005356B8">
              <w:rPr>
                <w:rFonts w:ascii="Times New Roman" w:hAnsi="Times New Roman"/>
                <w:sz w:val="24"/>
                <w:szCs w:val="24"/>
              </w:rPr>
              <w:t>Г</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434E65" w:rsidRPr="005356B8" w:rsidRDefault="00434E65"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ККМ, расширение функциональных возможностей которой может достигаться только за счет подключения дополнительных устройств ввода-вывода, управляемых ККМ по размещенным в ней программам</w:t>
            </w:r>
          </w:p>
        </w:tc>
      </w:tr>
      <w:tr w:rsidR="00E9369D" w:rsidRPr="005356B8" w:rsidTr="00E9369D">
        <w:trPr>
          <w:trHeight w:hRule="exact" w:val="869"/>
        </w:trPr>
        <w:tc>
          <w:tcPr>
            <w:tcW w:w="600"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p>
        </w:tc>
        <w:tc>
          <w:tcPr>
            <w:tcW w:w="2545"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ind w:firstLine="10"/>
              <w:rPr>
                <w:rFonts w:ascii="Times New Roman" w:hAnsi="Times New Roman"/>
                <w:sz w:val="24"/>
                <w:szCs w:val="24"/>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jc w:val="right"/>
              <w:rPr>
                <w:rFonts w:ascii="Times New Roman" w:hAnsi="Times New Roman"/>
                <w:sz w:val="24"/>
                <w:szCs w:val="24"/>
              </w:rPr>
            </w:pPr>
            <w:r w:rsidRPr="005356B8">
              <w:rPr>
                <w:rFonts w:ascii="Times New Roman" w:hAnsi="Times New Roman"/>
                <w:sz w:val="24"/>
                <w:szCs w:val="24"/>
              </w:rPr>
              <w:t>Д</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rsidR="00E9369D" w:rsidRPr="005356B8" w:rsidRDefault="00E9369D" w:rsidP="005356B8">
            <w:pPr>
              <w:shd w:val="clear" w:color="auto" w:fill="FFFFFF"/>
              <w:spacing w:after="0" w:line="240" w:lineRule="auto"/>
              <w:rPr>
                <w:rFonts w:ascii="Times New Roman" w:hAnsi="Times New Roman"/>
                <w:sz w:val="24"/>
                <w:szCs w:val="24"/>
              </w:rPr>
            </w:pPr>
            <w:r w:rsidRPr="005356B8">
              <w:rPr>
                <w:rFonts w:ascii="Times New Roman" w:hAnsi="Times New Roman"/>
                <w:sz w:val="24"/>
                <w:szCs w:val="24"/>
              </w:rPr>
              <w:t>ККМ, расширение функциональных возможностей которой может достигаться без дополнительных устройств ввода-вывода</w:t>
            </w:r>
          </w:p>
        </w:tc>
      </w:tr>
    </w:tbl>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 xml:space="preserve">66. УСТАНОВИТЕ ПОСЛЕДОВАТЕЛЬНОСТЬ ДЕЙСТВИЙ КАССИРА ПРИ ПОДГОТОВКЕ ККМ К РАБОТЕ </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получение  у администратора ключа кассира;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Б)получение разменной монеты;</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 включить машину в сеть – электровилкой или тумблером;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Г)ввести пароль кассира;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Д)оформить контрольную ленту на начало, при необходимости заправить чековую ленту;</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Е)с помощью ключа кассира перевести машину в рабочий режим « Касса»;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Ж)проверить исправность вилки, шнура, розетки, наличие контактного заземления, сохранность пломбы ККМ;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З) получение кассовой ленты;</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И)вывести   Х  отчет;</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 привести рабочее место в санитарное состояние</w:t>
      </w:r>
    </w:p>
    <w:p w:rsidR="00434E65" w:rsidRPr="005356B8" w:rsidRDefault="00434E65" w:rsidP="00434E65">
      <w:pPr>
        <w:spacing w:after="0" w:line="240" w:lineRule="auto"/>
        <w:jc w:val="both"/>
        <w:rPr>
          <w:rFonts w:ascii="Times New Roman" w:hAnsi="Times New Roman"/>
          <w:sz w:val="24"/>
          <w:szCs w:val="24"/>
        </w:rPr>
      </w:pP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67. УСТАНОВИТЕ ПОСЛЕДОВАТЕЛЬНОСТЬ ДЕЙСТВИЙ КАССИРА ПРИ РАСЧЕТАХ С ПОКУПАТЕЛЯМИ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положить деньги на видное место на виду у покупателя;</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объявить четко общую стоимость покупки;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 В) четко назвать сумму полученных денег от покупателя;</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Г) назвать сумму сдачи и выдать ее вместе с погашенным чеком;</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Д) положить деньги в денежный ящик.</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 xml:space="preserve">Е)напечатать чек на ККМ </w:t>
      </w:r>
    </w:p>
    <w:p w:rsidR="00434E65" w:rsidRPr="005356B8" w:rsidRDefault="00434E65" w:rsidP="00434E65">
      <w:pPr>
        <w:spacing w:after="0" w:line="240" w:lineRule="auto"/>
        <w:rPr>
          <w:rFonts w:ascii="Times New Roman" w:hAnsi="Times New Roman"/>
          <w:sz w:val="24"/>
          <w:szCs w:val="24"/>
        </w:rPr>
      </w:pP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68. УСТАНОВИТЕ ПОСЛЕДОВАТЕЛЬНОСТЬ ВВОДА ДАННЫХ ПРИ ОФОРМЛЕНИИ ЧЕКА ОДНОЙ ПОКУПКИ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lastRenderedPageBreak/>
        <w:t xml:space="preserve"> А) Сумма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ИТ</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 № секции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69. УСТАНОВИТЕ ПОСЛЕДОВАТЕЛЬНОСТЬ ВВОДА ДАННЫХ ПРИ ОФОРМЛЕНИИ ЧЕКА С ВЫЧИСЛЕНИЕМ СДАЧИ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А) № секции</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Б) ИТ</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В) оплата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Г) сумма</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70. РАССЧИТАЙТЕ СУММУ СДАЧИ, НЕОБХОДИМУЮ К ВЫДАЧЕ ПОКУПАТЕЛЮ</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Покупатель приобрел:</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Чай «Липтон» по цене 162 руб 60 коп- 2 пачки;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Чай «Серебряные типсы» по цене 116 руб;</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Кофе «Монарх» по цене 91 руб 90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Торт «Фантазия» по цене 250 руб;</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Конфеты «Палитра» по цене 62 руб 70 коп – 2 коробки.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Сумма полученная от покупателя 1000 руб.</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71. РАССЧИТАЙТЕ СУММУ СДАЧИ, НЕОБХОДИМУЮ К ВЫДАЧЕ ПОКУПАТЕЛЮ</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Покупатель приобрел:</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Морковь по цене 23 руб 40 коп – 3кг;</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Капусту по цене 15 руб 20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Лук зеленый по цене 17 руб 60 коп – 2 упаковки;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Ананасы в сиропе по цене 142 руб 80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Масло растительное по цене 31 руб 50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Сумма полученная от покупателя 500 руб.</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72. РАССЧИТАЙТЕ СУММУ СДАЧИ, НЕОБХОДИМУЮ К ВЫДАЧЕ ПОКУПАТЕЛЮ</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Покупатель приобрел:</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Макароны по цене 18 руб 30 коп – 2 упаковки;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Лечо «Балтимор» по цене 36 руб 50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Огурцы маринованные по цене 42 руб;</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Хлеб «Новосибирский» по цене 11 руб 50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Булочки с маком по цене 6 руб 50 коп – 4 штуки.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Сумма полученная от покупателя 200 руб.</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73.  РАССЧИТАЙТЕ СУММУ СДАЧИ, НЕОБХОДИМУЮ К ВЫДАЧЕ ПОКУПАТЕЛЮ</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Покупатель приобрел:</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Колбасу «Таллиннскую» по цене 89 руб 40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Сосиски молочные по цене 102 руб 70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Консервы «Сайра в масле» по цене 19 руб 10 коп – 3 банки;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Майонез «Лука» по цене 52 руб – 2 штуки;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Кетчуп «Шашлычный» по цене 31 руб 10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Сумма полученная от покупателя 1000 руб.</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74.  РАССЧИТАЙТЕ СУММУ СДАЧИ, НЕОБХОДИМУЮ К ВЫДАЧЕ ПОКУПАТЕЛЮ</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Покупатель приобрел:</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Молоко «Веселый молочник» по цене 60 руб 50 коп – 2 штуки;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Сметану «Веселый молочник» по цене 83 руб 80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Масло сливочное по цене 85 руб 80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Сдобу к чаю по цене 14 руб 50 коп – 6 штук;</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Батон нарезной по цене 33 руб 50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Сумма полученная от покупателя 500 руб.</w:t>
      </w:r>
    </w:p>
    <w:p w:rsidR="00434E65" w:rsidRPr="005356B8" w:rsidRDefault="00434E65" w:rsidP="00434E65">
      <w:pPr>
        <w:spacing w:after="0" w:line="240" w:lineRule="auto"/>
        <w:rPr>
          <w:rFonts w:ascii="Times New Roman" w:hAnsi="Times New Roman"/>
          <w:sz w:val="24"/>
          <w:szCs w:val="24"/>
        </w:rPr>
      </w:pPr>
      <w:r w:rsidRPr="005356B8">
        <w:rPr>
          <w:rFonts w:ascii="Times New Roman" w:hAnsi="Times New Roman"/>
          <w:sz w:val="24"/>
          <w:szCs w:val="24"/>
        </w:rPr>
        <w:t>75. РАССЧИТАЙТЕ СУММУ СДАЧИ, НЕОБХОДИМУЮ К ВЫДАЧЕ ПОКУПАТЕЛЮ</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Покупатель приобрел:</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Сок «Добрый» по цене 52 руб 50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lastRenderedPageBreak/>
        <w:t>Печенье «Курабье» по цене 45 руб 30 коп – 2 пачки;</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Молоко сгущенное по цене 51 руб 30 коп;</w:t>
      </w:r>
    </w:p>
    <w:p w:rsidR="00434E65" w:rsidRPr="005356B8" w:rsidRDefault="00434E65" w:rsidP="00434E65">
      <w:pPr>
        <w:spacing w:after="0" w:line="240" w:lineRule="auto"/>
        <w:jc w:val="both"/>
        <w:rPr>
          <w:rFonts w:ascii="Times New Roman" w:hAnsi="Times New Roman"/>
          <w:sz w:val="24"/>
          <w:szCs w:val="24"/>
        </w:rPr>
      </w:pPr>
      <w:r w:rsidRPr="005356B8">
        <w:rPr>
          <w:rFonts w:ascii="Times New Roman" w:hAnsi="Times New Roman"/>
          <w:sz w:val="24"/>
          <w:szCs w:val="24"/>
        </w:rPr>
        <w:t>Чай «Акбар» по цене 76 руб 80 коп;</w:t>
      </w:r>
    </w:p>
    <w:p w:rsidR="00434E65"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 xml:space="preserve">Йогурт «Сливочный» по цене 17 руб 50 коп – 4 штуки </w:t>
      </w:r>
    </w:p>
    <w:p w:rsidR="00434E65"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Сумма полученная от покупателя 500 руб.</w:t>
      </w:r>
    </w:p>
    <w:p w:rsidR="00434E65" w:rsidRPr="005356B8" w:rsidRDefault="00434E65" w:rsidP="000F413B">
      <w:pPr>
        <w:spacing w:after="0" w:line="240" w:lineRule="auto"/>
        <w:jc w:val="both"/>
        <w:rPr>
          <w:rFonts w:ascii="Times New Roman" w:hAnsi="Times New Roman"/>
          <w:sz w:val="24"/>
          <w:szCs w:val="24"/>
        </w:rPr>
      </w:pPr>
    </w:p>
    <w:p w:rsidR="00434E65"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Тестирование осуществляется в системе АСТ-тест</w:t>
      </w:r>
    </w:p>
    <w:p w:rsidR="000F413B" w:rsidRPr="005356B8" w:rsidRDefault="00434E65" w:rsidP="000F413B">
      <w:pPr>
        <w:spacing w:after="0" w:line="240" w:lineRule="auto"/>
        <w:jc w:val="both"/>
        <w:rPr>
          <w:rFonts w:ascii="Times New Roman" w:hAnsi="Times New Roman"/>
          <w:b/>
          <w:sz w:val="24"/>
          <w:szCs w:val="24"/>
        </w:rPr>
      </w:pPr>
      <w:r w:rsidRPr="005356B8">
        <w:rPr>
          <w:rFonts w:ascii="Times New Roman" w:hAnsi="Times New Roman"/>
          <w:b/>
          <w:sz w:val="24"/>
          <w:szCs w:val="24"/>
        </w:rPr>
        <w:t>Время на подготовку и выполнение:</w:t>
      </w:r>
    </w:p>
    <w:p w:rsidR="000F413B"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подготовка 5 мин.;</w:t>
      </w:r>
    </w:p>
    <w:p w:rsidR="000F413B"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выполнение 50  мин.;</w:t>
      </w:r>
    </w:p>
    <w:p w:rsidR="000F413B"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оформление и сдача 5 мин.;</w:t>
      </w:r>
    </w:p>
    <w:p w:rsidR="00434E65" w:rsidRPr="005356B8" w:rsidRDefault="00434E65" w:rsidP="000F413B">
      <w:pPr>
        <w:spacing w:after="0" w:line="240" w:lineRule="auto"/>
        <w:jc w:val="both"/>
        <w:rPr>
          <w:rFonts w:ascii="Times New Roman" w:hAnsi="Times New Roman"/>
          <w:sz w:val="24"/>
          <w:szCs w:val="24"/>
        </w:rPr>
      </w:pPr>
      <w:r w:rsidRPr="005356B8">
        <w:rPr>
          <w:rFonts w:ascii="Times New Roman" w:hAnsi="Times New Roman"/>
          <w:sz w:val="24"/>
          <w:szCs w:val="24"/>
        </w:rPr>
        <w:t>всего1час 0 мин.</w:t>
      </w:r>
    </w:p>
    <w:p w:rsidR="00434E65" w:rsidRDefault="00434E65" w:rsidP="003F02C9">
      <w:pPr>
        <w:keepNext/>
        <w:keepLines/>
        <w:suppressLineNumbers/>
        <w:suppressAutoHyphens/>
        <w:spacing w:after="0" w:line="240" w:lineRule="auto"/>
        <w:jc w:val="both"/>
        <w:rPr>
          <w:rFonts w:ascii="Times New Roman" w:hAnsi="Times New Roman"/>
          <w:sz w:val="20"/>
          <w:szCs w:val="20"/>
        </w:rPr>
      </w:pPr>
      <w:r>
        <w:rPr>
          <w:rFonts w:ascii="Times New Roman" w:hAnsi="Times New Roman"/>
          <w:sz w:val="20"/>
          <w:szCs w:val="20"/>
        </w:rPr>
        <w:t>ЭТАЛОН ОТВЕТОВ</w:t>
      </w:r>
    </w:p>
    <w:p w:rsidR="00434E65" w:rsidRDefault="00434E65" w:rsidP="00434E65">
      <w:pPr>
        <w:keepNext/>
        <w:keepLines/>
        <w:suppressLineNumbers/>
        <w:suppressAutoHyphens/>
        <w:spacing w:after="0" w:line="240" w:lineRule="auto"/>
        <w:ind w:firstLine="709"/>
        <w:jc w:val="both"/>
        <w:rPr>
          <w:rFonts w:ascii="Times New Roman" w:hAnsi="Times New Roman"/>
          <w:sz w:val="20"/>
          <w:szCs w:val="20"/>
        </w:rPr>
      </w:pPr>
    </w:p>
    <w:tbl>
      <w:tblPr>
        <w:tblpPr w:leftFromText="180" w:rightFromText="180" w:vertAnchor="text" w:horzAnchor="margin" w:tblpY="-2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0"/>
        <w:gridCol w:w="1160"/>
        <w:gridCol w:w="1160"/>
        <w:gridCol w:w="1160"/>
        <w:gridCol w:w="1160"/>
        <w:gridCol w:w="3097"/>
      </w:tblGrid>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1-Г, 2-А, 3-Б, 4-Д</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1-В, 2-Г, 3-Б, 4-А</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3</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1-В, 2-А, 3-Б, 4-Г</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4</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1-Б, 2-А, 3-Г, 4-В</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5</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1-Г, 2-В, 3-Б, 4-А</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6</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 З;Б; Ж;В; Е;Г; Д; И; К</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7</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Б;В;А;Е;Г;Д</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8</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А;В;Б</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9</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Г;А;В;Б</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10</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91,5</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11</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205,1</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12</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47,4</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13</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615,5</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14</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88,9</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15</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6"/>
              </w:num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158,8</w:t>
            </w: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16</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17</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18</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19</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20</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21</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22</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23</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24</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25</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26</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27</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28</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Б</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29</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Г</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r w:rsidR="00434E65" w:rsidRPr="005356B8" w:rsidTr="00A2648F">
        <w:trPr>
          <w:trHeight w:hRule="exact" w:val="306"/>
        </w:trPr>
        <w:tc>
          <w:tcPr>
            <w:tcW w:w="1160" w:type="dxa"/>
          </w:tcPr>
          <w:p w:rsidR="00434E65" w:rsidRPr="005356B8" w:rsidRDefault="00434E65" w:rsidP="00A2648F">
            <w:pPr>
              <w:rPr>
                <w:rFonts w:ascii="Times New Roman" w:hAnsi="Times New Roman"/>
                <w:b/>
                <w:sz w:val="24"/>
                <w:szCs w:val="24"/>
              </w:rPr>
            </w:pPr>
            <w:r w:rsidRPr="005356B8">
              <w:rPr>
                <w:rFonts w:ascii="Times New Roman" w:hAnsi="Times New Roman"/>
                <w:b/>
                <w:sz w:val="24"/>
                <w:szCs w:val="24"/>
              </w:rPr>
              <w:t>30</w:t>
            </w: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А</w:t>
            </w:r>
          </w:p>
        </w:tc>
        <w:tc>
          <w:tcPr>
            <w:tcW w:w="1160" w:type="dxa"/>
          </w:tcPr>
          <w:p w:rsidR="00434E65" w:rsidRPr="005356B8" w:rsidRDefault="00434E65" w:rsidP="003F02C9">
            <w:pPr>
              <w:numPr>
                <w:ilvl w:val="0"/>
                <w:numId w:val="14"/>
              </w:numPr>
              <w:rPr>
                <w:rFonts w:ascii="Times New Roman" w:hAnsi="Times New Roman"/>
                <w:sz w:val="24"/>
                <w:szCs w:val="24"/>
              </w:rPr>
            </w:pPr>
          </w:p>
        </w:tc>
        <w:tc>
          <w:tcPr>
            <w:tcW w:w="1160" w:type="dxa"/>
          </w:tcPr>
          <w:p w:rsidR="00434E65" w:rsidRPr="005356B8" w:rsidRDefault="00434E65" w:rsidP="00A2648F">
            <w:pPr>
              <w:rPr>
                <w:rFonts w:ascii="Times New Roman" w:hAnsi="Times New Roman"/>
                <w:sz w:val="24"/>
                <w:szCs w:val="24"/>
              </w:rPr>
            </w:pPr>
            <w:r w:rsidRPr="005356B8">
              <w:rPr>
                <w:rFonts w:ascii="Times New Roman" w:hAnsi="Times New Roman"/>
                <w:sz w:val="24"/>
                <w:szCs w:val="24"/>
              </w:rPr>
              <w:t>В</w:t>
            </w:r>
          </w:p>
        </w:tc>
        <w:tc>
          <w:tcPr>
            <w:tcW w:w="1160" w:type="dxa"/>
          </w:tcPr>
          <w:p w:rsidR="00434E65" w:rsidRPr="005356B8" w:rsidRDefault="00434E65" w:rsidP="00A2648F">
            <w:pPr>
              <w:rPr>
                <w:rFonts w:ascii="Times New Roman" w:hAnsi="Times New Roman"/>
                <w:sz w:val="24"/>
                <w:szCs w:val="24"/>
              </w:rPr>
            </w:pPr>
          </w:p>
        </w:tc>
        <w:tc>
          <w:tcPr>
            <w:tcW w:w="3097" w:type="dxa"/>
          </w:tcPr>
          <w:p w:rsidR="00434E65" w:rsidRPr="005356B8" w:rsidRDefault="00434E65" w:rsidP="00A2648F">
            <w:pPr>
              <w:rPr>
                <w:rFonts w:ascii="Times New Roman" w:hAnsi="Times New Roman"/>
                <w:sz w:val="24"/>
                <w:szCs w:val="24"/>
              </w:rPr>
            </w:pPr>
          </w:p>
        </w:tc>
      </w:tr>
    </w:tbl>
    <w:p w:rsidR="00434E65" w:rsidRPr="00AF50B3" w:rsidRDefault="00434E65" w:rsidP="00434E65">
      <w:pPr>
        <w:keepNext/>
        <w:keepLines/>
        <w:suppressLineNumbers/>
        <w:suppressAutoHyphens/>
        <w:spacing w:after="0" w:line="240" w:lineRule="auto"/>
        <w:ind w:firstLine="709"/>
        <w:jc w:val="both"/>
        <w:rPr>
          <w:rFonts w:ascii="Times New Roman" w:hAnsi="Times New Roman"/>
          <w:sz w:val="20"/>
          <w:szCs w:val="20"/>
        </w:rPr>
      </w:pPr>
    </w:p>
    <w:p w:rsidR="00434E65" w:rsidRDefault="00434E65" w:rsidP="0043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Default="00434E65" w:rsidP="00434E65">
      <w:pPr>
        <w:spacing w:after="0" w:line="240" w:lineRule="auto"/>
        <w:jc w:val="both"/>
        <w:rPr>
          <w:rFonts w:ascii="Times New Roman" w:hAnsi="Times New Roman"/>
          <w:b/>
          <w:bCs/>
          <w:sz w:val="20"/>
          <w:szCs w:val="20"/>
        </w:rPr>
      </w:pPr>
    </w:p>
    <w:p w:rsidR="00434E65" w:rsidRPr="0078642C" w:rsidRDefault="00434E65" w:rsidP="0078642C">
      <w:pPr>
        <w:spacing w:after="0" w:line="240" w:lineRule="auto"/>
        <w:jc w:val="both"/>
        <w:rPr>
          <w:rFonts w:ascii="Times New Roman" w:hAnsi="Times New Roman"/>
          <w:b/>
          <w:bCs/>
          <w:sz w:val="24"/>
          <w:szCs w:val="24"/>
        </w:rPr>
      </w:pPr>
      <w:r w:rsidRPr="000F413B">
        <w:rPr>
          <w:rFonts w:ascii="Times New Roman" w:hAnsi="Times New Roman"/>
          <w:b/>
          <w:bCs/>
          <w:sz w:val="24"/>
          <w:szCs w:val="24"/>
        </w:rPr>
        <w:t>4</w:t>
      </w:r>
      <w:r w:rsidRPr="0078642C">
        <w:rPr>
          <w:rFonts w:ascii="Times New Roman" w:hAnsi="Times New Roman"/>
          <w:b/>
          <w:bCs/>
          <w:sz w:val="24"/>
          <w:szCs w:val="24"/>
        </w:rPr>
        <w:t>. Оценка по учебной практике</w:t>
      </w:r>
    </w:p>
    <w:p w:rsidR="00434E65" w:rsidRPr="0078642C" w:rsidRDefault="00434E65" w:rsidP="0078642C">
      <w:pPr>
        <w:spacing w:after="0" w:line="240" w:lineRule="auto"/>
        <w:jc w:val="both"/>
        <w:rPr>
          <w:rFonts w:ascii="Times New Roman" w:hAnsi="Times New Roman"/>
          <w:b/>
          <w:bCs/>
          <w:sz w:val="24"/>
          <w:szCs w:val="24"/>
        </w:rPr>
      </w:pPr>
      <w:r w:rsidRPr="0078642C">
        <w:rPr>
          <w:rFonts w:ascii="Times New Roman" w:hAnsi="Times New Roman"/>
          <w:b/>
          <w:bCs/>
          <w:sz w:val="24"/>
          <w:szCs w:val="24"/>
        </w:rPr>
        <w:t>4.1. Общие положения</w:t>
      </w:r>
    </w:p>
    <w:p w:rsidR="00434E65" w:rsidRPr="0078642C" w:rsidRDefault="00EE3D5A" w:rsidP="0078642C">
      <w:pPr>
        <w:spacing w:after="0" w:line="240" w:lineRule="auto"/>
        <w:jc w:val="both"/>
        <w:rPr>
          <w:rFonts w:ascii="Times New Roman" w:hAnsi="Times New Roman"/>
          <w:sz w:val="24"/>
          <w:szCs w:val="24"/>
        </w:rPr>
      </w:pPr>
      <w:r w:rsidRPr="0078642C">
        <w:rPr>
          <w:rFonts w:ascii="Times New Roman" w:hAnsi="Times New Roman"/>
          <w:sz w:val="24"/>
          <w:szCs w:val="24"/>
        </w:rPr>
        <w:t>Целью аттестации</w:t>
      </w:r>
      <w:r w:rsidR="00434E65" w:rsidRPr="0078642C">
        <w:rPr>
          <w:rFonts w:ascii="Times New Roman" w:hAnsi="Times New Roman"/>
          <w:sz w:val="24"/>
          <w:szCs w:val="24"/>
        </w:rPr>
        <w:t xml:space="preserve"> по учебной  практике является оценка: </w:t>
      </w:r>
    </w:p>
    <w:p w:rsidR="00434E65"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sz w:val="24"/>
          <w:szCs w:val="24"/>
        </w:rPr>
        <w:t xml:space="preserve">1) профессиональных и общих компетенций; </w:t>
      </w:r>
    </w:p>
    <w:p w:rsidR="00434E65"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sz w:val="24"/>
          <w:szCs w:val="24"/>
        </w:rPr>
        <w:t>2)  практического опыта и умений.</w:t>
      </w:r>
    </w:p>
    <w:p w:rsidR="00EE3D5A"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sz w:val="24"/>
          <w:szCs w:val="24"/>
        </w:rPr>
        <w:t xml:space="preserve">Оценка по учебной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w:t>
      </w:r>
      <w:r w:rsidRPr="0078642C">
        <w:rPr>
          <w:rFonts w:ascii="Times New Roman" w:hAnsi="Times New Roman"/>
          <w:sz w:val="24"/>
          <w:szCs w:val="24"/>
        </w:rPr>
        <w:lastRenderedPageBreak/>
        <w:t>указанием видов работ, выполненных обучающимся во время практики, их объема, качества выполнения</w:t>
      </w:r>
    </w:p>
    <w:p w:rsidR="00DC511F" w:rsidRDefault="00DC511F" w:rsidP="0078642C">
      <w:pPr>
        <w:spacing w:after="0" w:line="240" w:lineRule="auto"/>
        <w:jc w:val="both"/>
        <w:rPr>
          <w:rFonts w:ascii="Times New Roman" w:hAnsi="Times New Roman"/>
          <w:b/>
          <w:sz w:val="24"/>
          <w:szCs w:val="24"/>
        </w:rPr>
      </w:pPr>
    </w:p>
    <w:p w:rsidR="00434E65" w:rsidRPr="0078642C" w:rsidRDefault="00EE3D5A" w:rsidP="0078642C">
      <w:pPr>
        <w:spacing w:after="0" w:line="240" w:lineRule="auto"/>
        <w:jc w:val="both"/>
        <w:rPr>
          <w:rFonts w:ascii="Times New Roman" w:hAnsi="Times New Roman"/>
          <w:b/>
          <w:bCs/>
          <w:sz w:val="24"/>
          <w:szCs w:val="24"/>
        </w:rPr>
      </w:pPr>
      <w:r w:rsidRPr="0078642C">
        <w:rPr>
          <w:rFonts w:ascii="Times New Roman" w:hAnsi="Times New Roman"/>
          <w:b/>
          <w:sz w:val="24"/>
          <w:szCs w:val="24"/>
        </w:rPr>
        <w:t>4</w:t>
      </w:r>
      <w:r w:rsidR="00434E65" w:rsidRPr="0078642C">
        <w:rPr>
          <w:rFonts w:ascii="Times New Roman" w:hAnsi="Times New Roman"/>
          <w:b/>
          <w:bCs/>
          <w:sz w:val="24"/>
          <w:szCs w:val="24"/>
        </w:rPr>
        <w:t>.2. Виды работ практики и проверяемые результаты обучения по  профессиональному модулю</w:t>
      </w:r>
    </w:p>
    <w:p w:rsidR="00434E65" w:rsidRPr="0078642C" w:rsidRDefault="00434E65" w:rsidP="0078642C">
      <w:pPr>
        <w:spacing w:after="0" w:line="240" w:lineRule="auto"/>
        <w:jc w:val="both"/>
        <w:rPr>
          <w:rFonts w:ascii="Times New Roman" w:hAnsi="Times New Roman"/>
          <w:b/>
          <w:bCs/>
          <w:sz w:val="24"/>
          <w:szCs w:val="24"/>
        </w:rPr>
      </w:pPr>
      <w:r w:rsidRPr="0078642C">
        <w:rPr>
          <w:rFonts w:ascii="Times New Roman" w:hAnsi="Times New Roman"/>
          <w:b/>
          <w:bCs/>
          <w:sz w:val="24"/>
          <w:szCs w:val="24"/>
        </w:rPr>
        <w:t>4.2.1. Учебная практика :</w:t>
      </w:r>
    </w:p>
    <w:p w:rsidR="00434E65" w:rsidRPr="0078642C" w:rsidRDefault="00434E65" w:rsidP="0078642C">
      <w:pPr>
        <w:spacing w:after="0" w:line="240" w:lineRule="auto"/>
        <w:jc w:val="right"/>
        <w:rPr>
          <w:rFonts w:ascii="Times New Roman" w:hAnsi="Times New Roman"/>
          <w:sz w:val="24"/>
          <w:szCs w:val="24"/>
        </w:rPr>
      </w:pPr>
      <w:r w:rsidRPr="0078642C">
        <w:rPr>
          <w:rFonts w:ascii="Times New Roman" w:hAnsi="Times New Roman"/>
          <w:sz w:val="24"/>
          <w:szCs w:val="24"/>
        </w:rPr>
        <w:t>Таблица 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261"/>
      </w:tblGrid>
      <w:tr w:rsidR="00434E65" w:rsidRPr="0078642C" w:rsidTr="00376D94">
        <w:trPr>
          <w:trHeight w:val="673"/>
        </w:trPr>
        <w:tc>
          <w:tcPr>
            <w:tcW w:w="6345"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Виды работ</w:t>
            </w:r>
          </w:p>
        </w:tc>
        <w:tc>
          <w:tcPr>
            <w:tcW w:w="3261" w:type="dxa"/>
            <w:hideMark/>
          </w:tcPr>
          <w:p w:rsidR="00434E65" w:rsidRPr="0078642C" w:rsidRDefault="00434E65" w:rsidP="00376D94">
            <w:pPr>
              <w:spacing w:after="0" w:line="240" w:lineRule="auto"/>
              <w:rPr>
                <w:rFonts w:ascii="Times New Roman" w:hAnsi="Times New Roman"/>
                <w:sz w:val="24"/>
                <w:szCs w:val="24"/>
              </w:rPr>
            </w:pPr>
            <w:r w:rsidRPr="0078642C">
              <w:rPr>
                <w:rFonts w:ascii="Times New Roman" w:hAnsi="Times New Roman"/>
                <w:sz w:val="24"/>
                <w:szCs w:val="24"/>
              </w:rPr>
              <w:t xml:space="preserve">Коды проверяемых результатов (ПК, ОК, ПО, </w:t>
            </w:r>
            <w:r w:rsidR="00376D94">
              <w:rPr>
                <w:rFonts w:ascii="Times New Roman" w:hAnsi="Times New Roman"/>
                <w:sz w:val="24"/>
                <w:szCs w:val="24"/>
              </w:rPr>
              <w:t>У</w:t>
            </w:r>
            <w:r w:rsidRPr="0078642C">
              <w:rPr>
                <w:rFonts w:ascii="Times New Roman" w:hAnsi="Times New Roman"/>
                <w:sz w:val="24"/>
                <w:szCs w:val="24"/>
              </w:rPr>
              <w:t>)</w:t>
            </w:r>
          </w:p>
        </w:tc>
      </w:tr>
      <w:tr w:rsidR="00434E65" w:rsidRPr="0078642C" w:rsidTr="00376D94">
        <w:trPr>
          <w:trHeight w:val="286"/>
        </w:trPr>
        <w:tc>
          <w:tcPr>
            <w:tcW w:w="6345" w:type="dxa"/>
            <w:hideMark/>
          </w:tcPr>
          <w:p w:rsidR="00434E65" w:rsidRPr="0078642C" w:rsidRDefault="00434E65" w:rsidP="0078642C">
            <w:pPr>
              <w:pStyle w:val="3"/>
              <w:numPr>
                <w:ilvl w:val="0"/>
                <w:numId w:val="11"/>
              </w:numPr>
              <w:spacing w:before="0" w:after="0" w:line="240" w:lineRule="auto"/>
              <w:ind w:left="0" w:hanging="357"/>
              <w:rPr>
                <w:rFonts w:ascii="Times New Roman" w:eastAsia="Calibri" w:hAnsi="Times New Roman"/>
                <w:b w:val="0"/>
                <w:bCs w:val="0"/>
                <w:sz w:val="24"/>
                <w:szCs w:val="24"/>
              </w:rPr>
            </w:pPr>
            <w:r w:rsidRPr="0078642C">
              <w:rPr>
                <w:rFonts w:ascii="Times New Roman" w:eastAsia="Calibri" w:hAnsi="Times New Roman"/>
                <w:b w:val="0"/>
                <w:bCs w:val="0"/>
                <w:sz w:val="24"/>
                <w:szCs w:val="24"/>
              </w:rPr>
              <w:t xml:space="preserve">Заполнение  </w:t>
            </w:r>
            <w:r w:rsidRPr="0078642C">
              <w:rPr>
                <w:rFonts w:ascii="Times New Roman" w:hAnsi="Times New Roman"/>
                <w:b w:val="0"/>
                <w:sz w:val="24"/>
                <w:szCs w:val="24"/>
              </w:rPr>
              <w:t>журнала кассира-операциониста (форма № КМ-4)</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 ПК8.4 ПО1 ОК1-5 У1-4</w:t>
            </w:r>
          </w:p>
        </w:tc>
      </w:tr>
      <w:tr w:rsidR="00434E65" w:rsidRPr="0078642C" w:rsidTr="00376D94">
        <w:trPr>
          <w:trHeight w:val="278"/>
        </w:trPr>
        <w:tc>
          <w:tcPr>
            <w:tcW w:w="6345" w:type="dxa"/>
            <w:hideMark/>
          </w:tcPr>
          <w:p w:rsidR="00434E65" w:rsidRPr="0078642C" w:rsidRDefault="00434E65" w:rsidP="0078642C">
            <w:pPr>
              <w:pStyle w:val="3"/>
              <w:numPr>
                <w:ilvl w:val="0"/>
                <w:numId w:val="11"/>
              </w:numPr>
              <w:spacing w:before="0" w:after="0" w:line="240" w:lineRule="auto"/>
              <w:ind w:left="0" w:hanging="357"/>
              <w:rPr>
                <w:rFonts w:ascii="Times New Roman" w:eastAsia="Calibri" w:hAnsi="Times New Roman"/>
                <w:b w:val="0"/>
                <w:bCs w:val="0"/>
                <w:sz w:val="24"/>
                <w:szCs w:val="24"/>
              </w:rPr>
            </w:pPr>
            <w:r w:rsidRPr="0078642C">
              <w:rPr>
                <w:rFonts w:ascii="Times New Roman" w:eastAsia="Calibri" w:hAnsi="Times New Roman"/>
                <w:b w:val="0"/>
                <w:bCs w:val="0"/>
                <w:sz w:val="24"/>
                <w:szCs w:val="24"/>
              </w:rPr>
              <w:t xml:space="preserve">Составление </w:t>
            </w:r>
            <w:r w:rsidRPr="0078642C">
              <w:rPr>
                <w:rFonts w:ascii="Times New Roman" w:hAnsi="Times New Roman"/>
                <w:b w:val="0"/>
                <w:sz w:val="24"/>
                <w:szCs w:val="24"/>
              </w:rPr>
              <w:t>акта о возврате денежных сумм покупателям (клиентам) по неиспользованным кассовым чекам (в том числе по ошибочно пробитым кассовым чекам) (форма № КМ-3)</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 ПК8.4 ОК2-4 У1-2</w:t>
            </w:r>
          </w:p>
        </w:tc>
      </w:tr>
      <w:tr w:rsidR="00434E65" w:rsidRPr="0078642C" w:rsidTr="00376D94">
        <w:trPr>
          <w:trHeight w:val="538"/>
        </w:trPr>
        <w:tc>
          <w:tcPr>
            <w:tcW w:w="6345" w:type="dxa"/>
            <w:hideMark/>
          </w:tcPr>
          <w:p w:rsidR="00434E65" w:rsidRPr="0078642C" w:rsidRDefault="00434E65" w:rsidP="0078642C">
            <w:pPr>
              <w:pStyle w:val="3"/>
              <w:numPr>
                <w:ilvl w:val="0"/>
                <w:numId w:val="11"/>
              </w:numPr>
              <w:spacing w:before="0" w:after="0" w:line="240" w:lineRule="auto"/>
              <w:ind w:left="0" w:hanging="357"/>
              <w:rPr>
                <w:rFonts w:ascii="Times New Roman" w:hAnsi="Times New Roman"/>
                <w:b w:val="0"/>
                <w:sz w:val="24"/>
                <w:szCs w:val="24"/>
              </w:rPr>
            </w:pPr>
            <w:r w:rsidRPr="0078642C">
              <w:rPr>
                <w:rFonts w:ascii="Times New Roman" w:hAnsi="Times New Roman"/>
                <w:b w:val="0"/>
                <w:sz w:val="24"/>
                <w:szCs w:val="24"/>
              </w:rPr>
              <w:t>Заполнение акта  о снятии показаний контрольных и суммирующих денежных счетчиков при сдаче (отправке) контрольно-кассовой машины в ремонт и при возвращении ее в организацию (форма № КМ-2)</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ПК8.4ПО1 ОК 1-3 У4-6</w:t>
            </w:r>
          </w:p>
        </w:tc>
      </w:tr>
      <w:tr w:rsidR="00434E65" w:rsidRPr="0078642C" w:rsidTr="00376D94">
        <w:trPr>
          <w:trHeight w:val="412"/>
        </w:trPr>
        <w:tc>
          <w:tcPr>
            <w:tcW w:w="6345" w:type="dxa"/>
            <w:hideMark/>
          </w:tcPr>
          <w:p w:rsidR="00434E65" w:rsidRPr="0078642C" w:rsidRDefault="00434E65" w:rsidP="0078642C">
            <w:pPr>
              <w:pStyle w:val="a8"/>
              <w:numPr>
                <w:ilvl w:val="0"/>
                <w:numId w:val="12"/>
              </w:numPr>
              <w:spacing w:after="0" w:line="240" w:lineRule="auto"/>
              <w:ind w:left="0" w:hanging="357"/>
              <w:contextualSpacing/>
              <w:rPr>
                <w:rFonts w:ascii="Times New Roman" w:hAnsi="Times New Roman"/>
                <w:bCs/>
                <w:sz w:val="24"/>
                <w:szCs w:val="24"/>
              </w:rPr>
            </w:pPr>
            <w:r w:rsidRPr="0078642C">
              <w:rPr>
                <w:rFonts w:ascii="Times New Roman" w:hAnsi="Times New Roman"/>
                <w:bCs/>
                <w:sz w:val="24"/>
                <w:szCs w:val="24"/>
              </w:rPr>
              <w:t>Соблюде</w:t>
            </w:r>
            <w:r w:rsidR="0078642C">
              <w:rPr>
                <w:rFonts w:ascii="Times New Roman" w:hAnsi="Times New Roman"/>
                <w:bCs/>
                <w:sz w:val="24"/>
                <w:szCs w:val="24"/>
              </w:rPr>
              <w:t>ние правил техники безопасности</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ПК8.1ОК6-8 У1-3</w:t>
            </w:r>
          </w:p>
        </w:tc>
      </w:tr>
      <w:tr w:rsidR="00434E65" w:rsidRPr="0078642C" w:rsidTr="00376D94">
        <w:trPr>
          <w:trHeight w:val="538"/>
        </w:trPr>
        <w:tc>
          <w:tcPr>
            <w:tcW w:w="6345" w:type="dxa"/>
            <w:hideMark/>
          </w:tcPr>
          <w:p w:rsidR="00434E65" w:rsidRPr="0078642C" w:rsidRDefault="00434E65" w:rsidP="0078642C">
            <w:pPr>
              <w:pStyle w:val="a8"/>
              <w:numPr>
                <w:ilvl w:val="0"/>
                <w:numId w:val="12"/>
              </w:numPr>
              <w:spacing w:after="0" w:line="240" w:lineRule="auto"/>
              <w:ind w:left="0" w:hanging="357"/>
              <w:contextualSpacing/>
              <w:rPr>
                <w:rFonts w:ascii="Times New Roman" w:hAnsi="Times New Roman"/>
                <w:bCs/>
                <w:sz w:val="24"/>
                <w:szCs w:val="24"/>
              </w:rPr>
            </w:pPr>
            <w:r w:rsidRPr="0078642C">
              <w:rPr>
                <w:rFonts w:ascii="Times New Roman" w:hAnsi="Times New Roman"/>
                <w:bCs/>
                <w:sz w:val="24"/>
                <w:szCs w:val="24"/>
              </w:rPr>
              <w:t xml:space="preserve">подготовка </w:t>
            </w:r>
            <w:r w:rsidR="0078642C">
              <w:rPr>
                <w:rFonts w:ascii="Times New Roman" w:hAnsi="Times New Roman"/>
                <w:bCs/>
                <w:sz w:val="24"/>
                <w:szCs w:val="24"/>
              </w:rPr>
              <w:t>рабочего места кассира к работе</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ПК8.3 ОК7-9 У2-4</w:t>
            </w:r>
          </w:p>
        </w:tc>
      </w:tr>
      <w:tr w:rsidR="00434E65" w:rsidRPr="0078642C" w:rsidTr="00376D94">
        <w:trPr>
          <w:trHeight w:val="357"/>
        </w:trPr>
        <w:tc>
          <w:tcPr>
            <w:tcW w:w="6345" w:type="dxa"/>
            <w:hideMark/>
          </w:tcPr>
          <w:p w:rsidR="00434E65" w:rsidRPr="0078642C" w:rsidRDefault="00434E65" w:rsidP="0078642C">
            <w:pPr>
              <w:pStyle w:val="a8"/>
              <w:numPr>
                <w:ilvl w:val="0"/>
                <w:numId w:val="12"/>
              </w:numPr>
              <w:spacing w:after="0" w:line="240" w:lineRule="auto"/>
              <w:ind w:left="0" w:hanging="357"/>
              <w:contextualSpacing/>
              <w:rPr>
                <w:rFonts w:ascii="Times New Roman" w:hAnsi="Times New Roman"/>
                <w:bCs/>
                <w:sz w:val="24"/>
                <w:szCs w:val="24"/>
              </w:rPr>
            </w:pPr>
            <w:r w:rsidRPr="0078642C">
              <w:rPr>
                <w:rFonts w:ascii="Times New Roman" w:hAnsi="Times New Roman"/>
                <w:bCs/>
                <w:sz w:val="24"/>
                <w:szCs w:val="24"/>
              </w:rPr>
              <w:t xml:space="preserve"> подготовка к раб</w:t>
            </w:r>
            <w:r w:rsidR="0078642C">
              <w:rPr>
                <w:rFonts w:ascii="Times New Roman" w:hAnsi="Times New Roman"/>
                <w:bCs/>
                <w:sz w:val="24"/>
                <w:szCs w:val="24"/>
              </w:rPr>
              <w:t>оте контрольно-кассовой техники</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ПК8.1, ПО1 ОК1-5 У73-5</w:t>
            </w:r>
          </w:p>
        </w:tc>
      </w:tr>
      <w:tr w:rsidR="00434E65" w:rsidRPr="0078642C" w:rsidTr="00376D94">
        <w:trPr>
          <w:trHeight w:val="491"/>
        </w:trPr>
        <w:tc>
          <w:tcPr>
            <w:tcW w:w="6345" w:type="dxa"/>
            <w:hideMark/>
          </w:tcPr>
          <w:p w:rsidR="00434E65" w:rsidRPr="0078642C" w:rsidRDefault="00434E65" w:rsidP="0078642C">
            <w:pPr>
              <w:pStyle w:val="3"/>
              <w:numPr>
                <w:ilvl w:val="0"/>
                <w:numId w:val="12"/>
              </w:numPr>
              <w:spacing w:before="0" w:after="0" w:line="240" w:lineRule="auto"/>
              <w:ind w:left="0"/>
              <w:rPr>
                <w:rFonts w:ascii="Times New Roman" w:eastAsia="Calibri" w:hAnsi="Times New Roman"/>
                <w:b w:val="0"/>
                <w:bCs w:val="0"/>
                <w:sz w:val="24"/>
                <w:szCs w:val="24"/>
              </w:rPr>
            </w:pPr>
            <w:r w:rsidRPr="0078642C">
              <w:rPr>
                <w:rFonts w:ascii="Times New Roman" w:eastAsia="Calibri" w:hAnsi="Times New Roman"/>
                <w:b w:val="0"/>
                <w:bCs w:val="0"/>
                <w:sz w:val="24"/>
                <w:szCs w:val="24"/>
              </w:rPr>
              <w:t xml:space="preserve">получение отчетов на начало и конец смены;  Составление </w:t>
            </w:r>
            <w:r w:rsidRPr="0078642C">
              <w:rPr>
                <w:rFonts w:ascii="Times New Roman" w:hAnsi="Times New Roman"/>
                <w:b w:val="0"/>
                <w:sz w:val="24"/>
                <w:szCs w:val="24"/>
              </w:rPr>
              <w:t>справки-отчета кассира-операциониста (форма № КМ-6)</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ПК8.4 ОК2-3 У2-5</w:t>
            </w:r>
          </w:p>
        </w:tc>
      </w:tr>
      <w:tr w:rsidR="00434E65" w:rsidRPr="0078642C" w:rsidTr="00376D94">
        <w:trPr>
          <w:trHeight w:val="216"/>
        </w:trPr>
        <w:tc>
          <w:tcPr>
            <w:tcW w:w="6345" w:type="dxa"/>
            <w:hideMark/>
          </w:tcPr>
          <w:p w:rsidR="00434E65" w:rsidRPr="0078642C" w:rsidRDefault="00434E65" w:rsidP="0078642C">
            <w:pPr>
              <w:pStyle w:val="a8"/>
              <w:numPr>
                <w:ilvl w:val="0"/>
                <w:numId w:val="12"/>
              </w:numPr>
              <w:spacing w:after="0" w:line="240" w:lineRule="auto"/>
              <w:ind w:left="0" w:hanging="357"/>
              <w:contextualSpacing/>
              <w:rPr>
                <w:rFonts w:ascii="Times New Roman" w:hAnsi="Times New Roman"/>
                <w:bCs/>
                <w:sz w:val="24"/>
                <w:szCs w:val="24"/>
              </w:rPr>
            </w:pPr>
            <w:r w:rsidRPr="0078642C">
              <w:rPr>
                <w:rFonts w:ascii="Times New Roman" w:hAnsi="Times New Roman"/>
                <w:bCs/>
                <w:sz w:val="24"/>
                <w:szCs w:val="24"/>
              </w:rPr>
              <w:t>обслужив</w:t>
            </w:r>
            <w:r w:rsidR="0078642C">
              <w:rPr>
                <w:rFonts w:ascii="Times New Roman" w:hAnsi="Times New Roman"/>
                <w:bCs/>
                <w:sz w:val="24"/>
                <w:szCs w:val="24"/>
              </w:rPr>
              <w:t>ание покупателей в узле расчета</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ПК8.5 П К9.3  ОК2-7У3-6</w:t>
            </w:r>
          </w:p>
        </w:tc>
      </w:tr>
      <w:tr w:rsidR="00434E65" w:rsidRPr="0078642C" w:rsidTr="00376D94">
        <w:trPr>
          <w:trHeight w:val="330"/>
        </w:trPr>
        <w:tc>
          <w:tcPr>
            <w:tcW w:w="6345" w:type="dxa"/>
            <w:hideMark/>
          </w:tcPr>
          <w:p w:rsidR="00434E65" w:rsidRPr="0078642C" w:rsidRDefault="00434E65" w:rsidP="0078642C">
            <w:pPr>
              <w:pStyle w:val="a8"/>
              <w:spacing w:after="0" w:line="240" w:lineRule="auto"/>
              <w:ind w:left="0"/>
              <w:contextualSpacing/>
              <w:rPr>
                <w:rFonts w:ascii="Times New Roman" w:hAnsi="Times New Roman"/>
                <w:bCs/>
                <w:sz w:val="24"/>
                <w:szCs w:val="24"/>
              </w:rPr>
            </w:pPr>
            <w:r w:rsidRPr="0078642C">
              <w:rPr>
                <w:rFonts w:ascii="Times New Roman" w:hAnsi="Times New Roman"/>
                <w:bCs/>
                <w:sz w:val="24"/>
                <w:szCs w:val="24"/>
              </w:rPr>
              <w:t>проверка п</w:t>
            </w:r>
            <w:r w:rsidR="0078642C">
              <w:rPr>
                <w:rFonts w:ascii="Times New Roman" w:hAnsi="Times New Roman"/>
                <w:bCs/>
                <w:sz w:val="24"/>
                <w:szCs w:val="24"/>
              </w:rPr>
              <w:t>латежеспособности  денных купюр</w:t>
            </w:r>
          </w:p>
        </w:tc>
        <w:tc>
          <w:tcPr>
            <w:tcW w:w="3261"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ПК 8.2 ПО1 У6</w:t>
            </w:r>
          </w:p>
        </w:tc>
      </w:tr>
    </w:tbl>
    <w:p w:rsidR="00434E65" w:rsidRPr="005B3903" w:rsidRDefault="00434E65" w:rsidP="00434E65">
      <w:pPr>
        <w:spacing w:after="0" w:line="240" w:lineRule="auto"/>
        <w:rPr>
          <w:rFonts w:ascii="Times New Roman" w:hAnsi="Times New Roman"/>
          <w:b/>
          <w:bCs/>
          <w:sz w:val="20"/>
          <w:szCs w:val="20"/>
        </w:rPr>
      </w:pPr>
    </w:p>
    <w:p w:rsidR="00DC511F" w:rsidRDefault="00434E65" w:rsidP="00DC511F">
      <w:pPr>
        <w:keepNext/>
        <w:keepLines/>
        <w:suppressLineNumbers/>
        <w:suppressAutoHyphens/>
        <w:spacing w:after="0" w:line="240" w:lineRule="auto"/>
        <w:ind w:left="708"/>
        <w:jc w:val="both"/>
        <w:rPr>
          <w:rFonts w:ascii="Times New Roman" w:hAnsi="Times New Roman"/>
          <w:b/>
          <w:bCs/>
          <w:sz w:val="24"/>
          <w:szCs w:val="24"/>
        </w:rPr>
      </w:pPr>
      <w:r w:rsidRPr="00DC511F">
        <w:rPr>
          <w:rFonts w:ascii="Times New Roman" w:hAnsi="Times New Roman"/>
          <w:b/>
          <w:bCs/>
          <w:sz w:val="24"/>
          <w:szCs w:val="24"/>
        </w:rPr>
        <w:t>5. Контрольно-оценочные материалы для экзамена (квалификационного)</w:t>
      </w:r>
      <w:r w:rsidRPr="00DC511F">
        <w:rPr>
          <w:rFonts w:ascii="Times New Roman" w:hAnsi="Times New Roman"/>
          <w:sz w:val="24"/>
          <w:szCs w:val="24"/>
        </w:rPr>
        <w:br/>
      </w:r>
      <w:r w:rsidRPr="00DC511F">
        <w:rPr>
          <w:rFonts w:ascii="Times New Roman" w:hAnsi="Times New Roman"/>
          <w:b/>
          <w:bCs/>
          <w:sz w:val="24"/>
          <w:szCs w:val="24"/>
        </w:rPr>
        <w:t>5.1. Общие положения</w:t>
      </w:r>
      <w:r w:rsidR="00DC511F">
        <w:rPr>
          <w:rFonts w:ascii="Times New Roman" w:hAnsi="Times New Roman"/>
          <w:b/>
          <w:bCs/>
          <w:sz w:val="24"/>
          <w:szCs w:val="24"/>
        </w:rPr>
        <w:t xml:space="preserve"> </w:t>
      </w:r>
    </w:p>
    <w:p w:rsidR="00434E65" w:rsidRPr="0078642C" w:rsidRDefault="00434E65" w:rsidP="00DC511F">
      <w:pPr>
        <w:keepNext/>
        <w:keepLines/>
        <w:suppressLineNumbers/>
        <w:suppressAutoHyphens/>
        <w:spacing w:after="0" w:line="240" w:lineRule="auto"/>
        <w:ind w:firstLine="708"/>
        <w:jc w:val="both"/>
        <w:rPr>
          <w:rFonts w:ascii="Times New Roman" w:hAnsi="Times New Roman"/>
          <w:sz w:val="24"/>
          <w:szCs w:val="24"/>
        </w:rPr>
      </w:pPr>
      <w:r w:rsidRPr="0078642C">
        <w:rPr>
          <w:rFonts w:ascii="Times New Roman" w:hAnsi="Times New Roman"/>
          <w:sz w:val="24"/>
          <w:szCs w:val="24"/>
        </w:rPr>
        <w:t>Экзамен (квалификационный) предназначен для контроля  и оценки результатов освоения профессионального модуля ПМ08 </w:t>
      </w:r>
      <w:r w:rsidRPr="0078642C">
        <w:rPr>
          <w:rFonts w:ascii="Times New Roman" w:hAnsi="Times New Roman"/>
          <w:bCs/>
          <w:sz w:val="24"/>
          <w:szCs w:val="24"/>
        </w:rPr>
        <w:t>«Работа на контрольно-кассовой технике и расчеты с покупателями»</w:t>
      </w:r>
      <w:r w:rsidRPr="0078642C">
        <w:rPr>
          <w:bCs/>
          <w:sz w:val="24"/>
          <w:szCs w:val="24"/>
        </w:rPr>
        <w:t xml:space="preserve"> </w:t>
      </w:r>
      <w:r w:rsidR="00DC511F">
        <w:rPr>
          <w:bCs/>
          <w:sz w:val="24"/>
          <w:szCs w:val="24"/>
        </w:rPr>
        <w:t xml:space="preserve"> </w:t>
      </w:r>
      <w:r w:rsidRPr="0078642C">
        <w:rPr>
          <w:rFonts w:ascii="Times New Roman" w:hAnsi="Times New Roman"/>
          <w:sz w:val="24"/>
          <w:szCs w:val="24"/>
        </w:rPr>
        <w:t>по  специальности 38.02.01 Экономика и бухгалтерский учет (по отраслям)</w:t>
      </w:r>
    </w:p>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 xml:space="preserve">    </w:t>
      </w:r>
    </w:p>
    <w:p w:rsidR="00434E65" w:rsidRPr="0078642C" w:rsidRDefault="00434E65" w:rsidP="0078642C">
      <w:pPr>
        <w:spacing w:after="0" w:line="240" w:lineRule="auto"/>
        <w:ind w:firstLine="709"/>
        <w:jc w:val="both"/>
        <w:rPr>
          <w:rFonts w:ascii="Times New Roman" w:hAnsi="Times New Roman"/>
          <w:b/>
          <w:bCs/>
          <w:sz w:val="24"/>
          <w:szCs w:val="24"/>
        </w:rPr>
      </w:pPr>
      <w:r w:rsidRPr="0078642C">
        <w:rPr>
          <w:rFonts w:ascii="Times New Roman" w:hAnsi="Times New Roman"/>
          <w:sz w:val="24"/>
          <w:szCs w:val="24"/>
        </w:rPr>
        <w:t xml:space="preserve">Экзамен включает </w:t>
      </w:r>
      <w:r w:rsidRPr="0078642C">
        <w:rPr>
          <w:rFonts w:ascii="Times New Roman" w:hAnsi="Times New Roman"/>
          <w:bCs/>
          <w:iCs/>
          <w:sz w:val="24"/>
          <w:szCs w:val="24"/>
        </w:rPr>
        <w:t>выполнение практического задания</w:t>
      </w:r>
      <w:r w:rsidRPr="0078642C">
        <w:rPr>
          <w:rFonts w:ascii="Times New Roman" w:hAnsi="Times New Roman"/>
          <w:sz w:val="24"/>
          <w:szCs w:val="24"/>
        </w:rPr>
        <w:t>    Итогом экзамена является однозначное решение: «вид профессиональной деятельности освоен / не освоен».</w:t>
      </w:r>
      <w:r w:rsidRPr="0078642C">
        <w:rPr>
          <w:rFonts w:ascii="Times New Roman" w:hAnsi="Times New Roman"/>
          <w:sz w:val="24"/>
          <w:szCs w:val="24"/>
        </w:rPr>
        <w:br/>
        <w:t>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r w:rsidRPr="0078642C">
        <w:rPr>
          <w:rFonts w:ascii="Times New Roman" w:hAnsi="Times New Roman"/>
          <w:sz w:val="24"/>
          <w:szCs w:val="24"/>
        </w:rPr>
        <w:br/>
      </w:r>
      <w:r w:rsidRPr="0078642C">
        <w:rPr>
          <w:rFonts w:ascii="Times New Roman" w:hAnsi="Times New Roman"/>
          <w:sz w:val="24"/>
          <w:szCs w:val="24"/>
        </w:rPr>
        <w:br/>
      </w:r>
      <w:r w:rsidRPr="0078642C">
        <w:rPr>
          <w:rFonts w:ascii="Times New Roman" w:hAnsi="Times New Roman"/>
          <w:b/>
          <w:bCs/>
          <w:sz w:val="24"/>
          <w:szCs w:val="24"/>
        </w:rPr>
        <w:t xml:space="preserve">5.  Защита практической работы </w:t>
      </w:r>
    </w:p>
    <w:p w:rsidR="00434E65"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b/>
          <w:bCs/>
          <w:sz w:val="24"/>
          <w:szCs w:val="24"/>
        </w:rPr>
        <w:t xml:space="preserve">5.2.1. Коды проверяемых профессиональных и общих компетенций: </w:t>
      </w:r>
    </w:p>
    <w:p w:rsidR="00434E65"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sz w:val="24"/>
          <w:szCs w:val="24"/>
        </w:rPr>
        <w:t>Таблица сочетаний проверяемых показателей ПК и ОК: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5"/>
        <w:gridCol w:w="5207"/>
      </w:tblGrid>
      <w:tr w:rsidR="00434E65" w:rsidRPr="0078642C" w:rsidTr="0078642C">
        <w:tc>
          <w:tcPr>
            <w:tcW w:w="4115"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Коды проверяемых компетенций</w:t>
            </w:r>
          </w:p>
        </w:tc>
        <w:tc>
          <w:tcPr>
            <w:tcW w:w="5207" w:type="dxa"/>
            <w:hideMark/>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Показатели оценки результата</w:t>
            </w:r>
          </w:p>
        </w:tc>
      </w:tr>
      <w:tr w:rsidR="00434E65" w:rsidRPr="0078642C" w:rsidTr="0078642C">
        <w:tc>
          <w:tcPr>
            <w:tcW w:w="4115" w:type="dxa"/>
          </w:tcPr>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sz w:val="24"/>
                <w:szCs w:val="24"/>
              </w:rPr>
              <w:t xml:space="preserve">ПК 8.1 Соблюдать  правила эксплуатации контрольно-кассовой техники (ККТ) и выполнять </w:t>
            </w:r>
            <w:r w:rsidRPr="0078642C">
              <w:rPr>
                <w:rFonts w:ascii="Times New Roman" w:hAnsi="Times New Roman"/>
                <w:sz w:val="24"/>
                <w:szCs w:val="24"/>
              </w:rPr>
              <w:lastRenderedPageBreak/>
              <w:t>расчетные операции с покупателями</w:t>
            </w:r>
          </w:p>
          <w:p w:rsidR="00434E65" w:rsidRPr="0078642C" w:rsidRDefault="00434E65" w:rsidP="0078642C">
            <w:pPr>
              <w:spacing w:after="0" w:line="240" w:lineRule="auto"/>
              <w:jc w:val="both"/>
              <w:rPr>
                <w:rFonts w:ascii="Times New Roman" w:hAnsi="Times New Roman"/>
                <w:sz w:val="24"/>
                <w:szCs w:val="24"/>
                <w:lang w:eastAsia="en-US"/>
              </w:rPr>
            </w:pPr>
            <w:r w:rsidRPr="0078642C">
              <w:rPr>
                <w:rFonts w:ascii="Times New Roman" w:hAnsi="Times New Roman"/>
                <w:iCs/>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r w:rsidRPr="0078642C">
              <w:rPr>
                <w:rFonts w:ascii="Times New Roman" w:hAnsi="Times New Roman"/>
                <w:iCs/>
                <w:sz w:val="24"/>
                <w:szCs w:val="24"/>
              </w:rPr>
              <w:b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5207" w:type="dxa"/>
          </w:tcPr>
          <w:p w:rsidR="00434E65" w:rsidRPr="0078642C" w:rsidRDefault="00434E65" w:rsidP="0078642C">
            <w:pPr>
              <w:spacing w:after="0" w:line="240" w:lineRule="auto"/>
              <w:rPr>
                <w:rFonts w:ascii="Times New Roman" w:hAnsi="Times New Roman"/>
                <w:iCs/>
                <w:sz w:val="24"/>
                <w:szCs w:val="24"/>
              </w:rPr>
            </w:pPr>
            <w:r w:rsidRPr="0078642C">
              <w:rPr>
                <w:rFonts w:ascii="Times New Roman" w:hAnsi="Times New Roman"/>
                <w:sz w:val="24"/>
                <w:szCs w:val="24"/>
              </w:rPr>
              <w:lastRenderedPageBreak/>
              <w:t xml:space="preserve">Выполнение расчетов с покупателями в  соответствии с законом РФ о применении контрольно-кассовых аппаратов при </w:t>
            </w:r>
            <w:r w:rsidRPr="0078642C">
              <w:rPr>
                <w:rFonts w:ascii="Times New Roman" w:hAnsi="Times New Roman"/>
                <w:sz w:val="24"/>
                <w:szCs w:val="24"/>
              </w:rPr>
              <w:lastRenderedPageBreak/>
              <w:t xml:space="preserve">осуществлении денежных расчетов с населением. </w:t>
            </w:r>
          </w:p>
          <w:p w:rsidR="00434E65" w:rsidRPr="0078642C" w:rsidRDefault="00434E65" w:rsidP="0078642C">
            <w:pPr>
              <w:pStyle w:val="5"/>
              <w:spacing w:before="0" w:line="240" w:lineRule="auto"/>
              <w:rPr>
                <w:rFonts w:ascii="Times New Roman" w:hAnsi="Times New Roman" w:cs="Times New Roman"/>
                <w:color w:val="auto"/>
                <w:sz w:val="24"/>
                <w:szCs w:val="24"/>
              </w:rPr>
            </w:pPr>
            <w:r w:rsidRPr="0078642C">
              <w:rPr>
                <w:rFonts w:ascii="Times New Roman" w:hAnsi="Times New Roman" w:cs="Times New Roman"/>
                <w:iCs/>
                <w:color w:val="auto"/>
                <w:sz w:val="24"/>
                <w:szCs w:val="24"/>
              </w:rPr>
              <w:t>Обоснованность выбора и оптимальность состава источников, необходимых для решения поставленной задачи;</w:t>
            </w:r>
            <w:r w:rsidRPr="0078642C">
              <w:rPr>
                <w:rFonts w:ascii="Times New Roman" w:hAnsi="Times New Roman" w:cs="Times New Roman"/>
                <w:iCs/>
                <w:color w:val="auto"/>
                <w:sz w:val="24"/>
                <w:szCs w:val="24"/>
              </w:rPr>
              <w:br/>
              <w:t>Рациональное распределение времени на все этапы решения задачи</w:t>
            </w:r>
            <w:r w:rsidRPr="0078642C">
              <w:rPr>
                <w:rFonts w:ascii="Times New Roman" w:hAnsi="Times New Roman" w:cs="Times New Roman"/>
                <w:iCs/>
                <w:color w:val="auto"/>
                <w:sz w:val="24"/>
                <w:szCs w:val="24"/>
              </w:rPr>
              <w:br/>
              <w:t>Соответствие выбора форм  документации поставленному условию</w:t>
            </w:r>
          </w:p>
          <w:p w:rsidR="00434E65" w:rsidRPr="0078642C" w:rsidRDefault="00434E65" w:rsidP="0078642C">
            <w:pPr>
              <w:pStyle w:val="5"/>
              <w:spacing w:before="0" w:line="240" w:lineRule="auto"/>
              <w:rPr>
                <w:rFonts w:ascii="Times New Roman" w:hAnsi="Times New Roman" w:cs="Times New Roman"/>
                <w:color w:val="auto"/>
                <w:sz w:val="24"/>
                <w:szCs w:val="24"/>
              </w:rPr>
            </w:pPr>
          </w:p>
        </w:tc>
      </w:tr>
      <w:tr w:rsidR="00434E65" w:rsidRPr="0078642C" w:rsidTr="0078642C">
        <w:tc>
          <w:tcPr>
            <w:tcW w:w="4115" w:type="dxa"/>
          </w:tcPr>
          <w:p w:rsidR="00434E65"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sz w:val="24"/>
                <w:szCs w:val="24"/>
              </w:rPr>
              <w:lastRenderedPageBreak/>
              <w:t>ПК 8.4 Оформлять документы по кассовым операциям</w:t>
            </w:r>
          </w:p>
          <w:p w:rsidR="00434E65" w:rsidRPr="0078642C" w:rsidRDefault="00434E65" w:rsidP="0078642C">
            <w:pPr>
              <w:spacing w:after="0" w:line="240" w:lineRule="auto"/>
              <w:jc w:val="both"/>
              <w:rPr>
                <w:rFonts w:ascii="Times New Roman" w:hAnsi="Times New Roman"/>
                <w:sz w:val="24"/>
                <w:szCs w:val="24"/>
              </w:rPr>
            </w:pPr>
            <w:r w:rsidRPr="0078642C">
              <w:rPr>
                <w:rFonts w:ascii="Times New Roman" w:hAnsi="Times New Roman"/>
                <w:sz w:val="24"/>
                <w:szCs w:val="24"/>
              </w:rPr>
              <w:t>ОК 9</w:t>
            </w:r>
            <w:r w:rsidR="0078642C">
              <w:rPr>
                <w:rFonts w:ascii="Times New Roman" w:hAnsi="Times New Roman"/>
                <w:sz w:val="24"/>
                <w:szCs w:val="24"/>
              </w:rPr>
              <w:t xml:space="preserve"> </w:t>
            </w:r>
            <w:r w:rsidRPr="0078642C">
              <w:rPr>
                <w:rFonts w:ascii="Times New Roman" w:hAnsi="Times New Roman"/>
                <w:sz w:val="24"/>
                <w:szCs w:val="24"/>
              </w:rPr>
              <w:t>Ориентироваться в условиях частой смены технологий в профессиональной деятельности</w:t>
            </w:r>
          </w:p>
        </w:tc>
        <w:tc>
          <w:tcPr>
            <w:tcW w:w="5207" w:type="dxa"/>
          </w:tcPr>
          <w:p w:rsidR="00434E65" w:rsidRPr="0078642C" w:rsidRDefault="00434E65" w:rsidP="0078642C">
            <w:pPr>
              <w:pStyle w:val="5"/>
              <w:spacing w:before="0" w:line="240" w:lineRule="auto"/>
              <w:rPr>
                <w:rFonts w:ascii="Times New Roman" w:hAnsi="Times New Roman" w:cs="Times New Roman"/>
                <w:color w:val="auto"/>
                <w:sz w:val="24"/>
                <w:szCs w:val="24"/>
              </w:rPr>
            </w:pPr>
            <w:r w:rsidRPr="0078642C">
              <w:rPr>
                <w:rFonts w:ascii="Times New Roman" w:hAnsi="Times New Roman" w:cs="Times New Roman"/>
                <w:color w:val="auto"/>
                <w:sz w:val="24"/>
                <w:szCs w:val="24"/>
              </w:rPr>
              <w:t xml:space="preserve"> Правильное оформление товарного чека, Полнота и правильность отражения информации при заполнении журнала кассира-операциониста и составлении  кассового отчета</w:t>
            </w:r>
          </w:p>
          <w:p w:rsidR="00434E65" w:rsidRPr="0078642C" w:rsidRDefault="00434E65" w:rsidP="0078642C">
            <w:pPr>
              <w:pStyle w:val="5"/>
              <w:spacing w:before="0" w:line="240" w:lineRule="auto"/>
              <w:rPr>
                <w:rFonts w:ascii="Times New Roman" w:hAnsi="Times New Roman" w:cs="Times New Roman"/>
                <w:color w:val="auto"/>
                <w:sz w:val="24"/>
                <w:szCs w:val="24"/>
              </w:rPr>
            </w:pPr>
          </w:p>
        </w:tc>
      </w:tr>
    </w:tbl>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b/>
          <w:bCs/>
          <w:sz w:val="24"/>
          <w:szCs w:val="24"/>
        </w:rPr>
        <w:t>5.2.2. Основные требования:</w:t>
      </w:r>
      <w:r w:rsidRPr="0078642C">
        <w:rPr>
          <w:rFonts w:ascii="Times New Roman" w:hAnsi="Times New Roman"/>
          <w:sz w:val="24"/>
          <w:szCs w:val="24"/>
        </w:rPr>
        <w:br/>
        <w:t xml:space="preserve"> К структуре и оформлению работы:</w:t>
      </w:r>
    </w:p>
    <w:p w:rsidR="00434E65" w:rsidRPr="0078642C" w:rsidRDefault="00434E65" w:rsidP="0078642C">
      <w:pPr>
        <w:numPr>
          <w:ilvl w:val="0"/>
          <w:numId w:val="10"/>
        </w:numPr>
        <w:spacing w:after="0" w:line="240" w:lineRule="auto"/>
        <w:ind w:left="0"/>
        <w:rPr>
          <w:rFonts w:ascii="Times New Roman" w:hAnsi="Times New Roman"/>
          <w:sz w:val="24"/>
          <w:szCs w:val="24"/>
        </w:rPr>
      </w:pPr>
      <w:r w:rsidRPr="0078642C">
        <w:rPr>
          <w:rFonts w:ascii="Times New Roman" w:hAnsi="Times New Roman"/>
          <w:sz w:val="24"/>
          <w:szCs w:val="24"/>
        </w:rPr>
        <w:t xml:space="preserve">наличие необходимых реквизитов в первичных документах </w:t>
      </w:r>
    </w:p>
    <w:p w:rsidR="00434E65" w:rsidRPr="0078642C" w:rsidRDefault="00434E65" w:rsidP="0078642C">
      <w:pPr>
        <w:numPr>
          <w:ilvl w:val="0"/>
          <w:numId w:val="10"/>
        </w:numPr>
        <w:spacing w:after="0" w:line="240" w:lineRule="auto"/>
        <w:ind w:left="0"/>
        <w:rPr>
          <w:rFonts w:ascii="Times New Roman" w:hAnsi="Times New Roman"/>
          <w:sz w:val="24"/>
          <w:szCs w:val="24"/>
        </w:rPr>
      </w:pPr>
      <w:r w:rsidRPr="0078642C">
        <w:rPr>
          <w:rFonts w:ascii="Times New Roman" w:hAnsi="Times New Roman"/>
          <w:sz w:val="24"/>
          <w:szCs w:val="24"/>
        </w:rPr>
        <w:t>аккуратность заполнения документов</w:t>
      </w:r>
    </w:p>
    <w:p w:rsidR="00434E65" w:rsidRPr="0078642C" w:rsidRDefault="00434E65" w:rsidP="0078642C">
      <w:pPr>
        <w:numPr>
          <w:ilvl w:val="0"/>
          <w:numId w:val="10"/>
        </w:numPr>
        <w:spacing w:after="0" w:line="240" w:lineRule="auto"/>
        <w:ind w:left="0"/>
        <w:rPr>
          <w:rFonts w:ascii="Times New Roman" w:hAnsi="Times New Roman"/>
          <w:sz w:val="24"/>
          <w:szCs w:val="24"/>
        </w:rPr>
      </w:pPr>
      <w:r w:rsidRPr="0078642C">
        <w:rPr>
          <w:rFonts w:ascii="Times New Roman" w:hAnsi="Times New Roman"/>
          <w:sz w:val="24"/>
          <w:szCs w:val="24"/>
        </w:rPr>
        <w:t>отсутствие грамматических и арифметических ошибок</w:t>
      </w:r>
    </w:p>
    <w:p w:rsidR="00434E65" w:rsidRPr="0078642C" w:rsidRDefault="00434E65" w:rsidP="0078642C">
      <w:pPr>
        <w:numPr>
          <w:ilvl w:val="0"/>
          <w:numId w:val="10"/>
        </w:numPr>
        <w:spacing w:after="0" w:line="240" w:lineRule="auto"/>
        <w:ind w:left="0"/>
        <w:rPr>
          <w:rFonts w:ascii="Times New Roman" w:hAnsi="Times New Roman"/>
          <w:sz w:val="24"/>
          <w:szCs w:val="24"/>
        </w:rPr>
      </w:pPr>
      <w:r w:rsidRPr="0078642C">
        <w:rPr>
          <w:rFonts w:ascii="Times New Roman" w:hAnsi="Times New Roman"/>
          <w:sz w:val="24"/>
          <w:szCs w:val="24"/>
        </w:rPr>
        <w:t>полнота отражения информации в журнале кассира-операциониста</w:t>
      </w:r>
    </w:p>
    <w:p w:rsidR="00434E65" w:rsidRPr="0078642C" w:rsidRDefault="00434E65" w:rsidP="0078642C">
      <w:pPr>
        <w:numPr>
          <w:ilvl w:val="0"/>
          <w:numId w:val="10"/>
        </w:numPr>
        <w:spacing w:after="0" w:line="240" w:lineRule="auto"/>
        <w:ind w:left="0"/>
        <w:rPr>
          <w:rFonts w:ascii="Times New Roman" w:hAnsi="Times New Roman"/>
          <w:sz w:val="24"/>
          <w:szCs w:val="24"/>
        </w:rPr>
      </w:pPr>
      <w:r w:rsidRPr="0078642C">
        <w:rPr>
          <w:rFonts w:ascii="Times New Roman" w:hAnsi="Times New Roman"/>
          <w:sz w:val="24"/>
          <w:szCs w:val="24"/>
        </w:rPr>
        <w:t>скорость и правильность оформления чека на ККМ</w:t>
      </w:r>
    </w:p>
    <w:p w:rsidR="00434E65" w:rsidRPr="0078642C" w:rsidRDefault="00434E65" w:rsidP="0078642C">
      <w:pPr>
        <w:numPr>
          <w:ilvl w:val="0"/>
          <w:numId w:val="10"/>
        </w:numPr>
        <w:spacing w:after="0" w:line="240" w:lineRule="auto"/>
        <w:ind w:left="0"/>
        <w:rPr>
          <w:rFonts w:ascii="Times New Roman" w:hAnsi="Times New Roman"/>
          <w:sz w:val="24"/>
          <w:szCs w:val="24"/>
        </w:rPr>
      </w:pPr>
      <w:r w:rsidRPr="0078642C">
        <w:rPr>
          <w:rFonts w:ascii="Times New Roman" w:hAnsi="Times New Roman"/>
          <w:sz w:val="24"/>
          <w:szCs w:val="24"/>
        </w:rPr>
        <w:t>правильность  оформления возврата денег из кассы покупателям</w:t>
      </w:r>
    </w:p>
    <w:p w:rsidR="00434E65" w:rsidRPr="0078642C" w:rsidRDefault="00434E65" w:rsidP="0078642C">
      <w:pPr>
        <w:spacing w:after="0" w:line="240" w:lineRule="auto"/>
        <w:rPr>
          <w:rFonts w:ascii="Times New Roman" w:hAnsi="Times New Roman"/>
          <w:sz w:val="24"/>
          <w:szCs w:val="24"/>
        </w:rPr>
      </w:pPr>
      <w:r w:rsidRPr="0078642C">
        <w:rPr>
          <w:rFonts w:ascii="Times New Roman" w:hAnsi="Times New Roman"/>
          <w:b/>
          <w:bCs/>
          <w:sz w:val="24"/>
          <w:szCs w:val="24"/>
        </w:rPr>
        <w:t>5.2.3. Критерии оценки</w:t>
      </w:r>
      <w:r w:rsidRPr="0078642C">
        <w:rPr>
          <w:rFonts w:ascii="Times New Roman" w:hAnsi="Times New Roman"/>
          <w:sz w:val="24"/>
          <w:szCs w:val="24"/>
        </w:rPr>
        <w:br/>
      </w:r>
      <w:r w:rsidRPr="0078642C">
        <w:rPr>
          <w:rFonts w:ascii="Times New Roman" w:hAnsi="Times New Roman"/>
          <w:b/>
          <w:bCs/>
          <w:sz w:val="24"/>
          <w:szCs w:val="24"/>
        </w:rPr>
        <w:t>Оценка работы</w:t>
      </w:r>
      <w:r w:rsidRPr="0078642C">
        <w:rPr>
          <w:rFonts w:ascii="Times New Roman" w:hAnsi="Times New Roman"/>
          <w:sz w:val="24"/>
          <w:szCs w:val="24"/>
        </w:rPr>
        <w:br/>
        <w:t>Таблица 6</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491"/>
      </w:tblGrid>
      <w:tr w:rsidR="0078642C" w:rsidRPr="0078642C" w:rsidTr="0078642C">
        <w:trPr>
          <w:trHeight w:val="142"/>
        </w:trPr>
        <w:tc>
          <w:tcPr>
            <w:tcW w:w="4928" w:type="dxa"/>
            <w:hideMark/>
          </w:tcPr>
          <w:p w:rsidR="0078642C" w:rsidRPr="0078642C" w:rsidRDefault="0078642C" w:rsidP="0078642C">
            <w:pPr>
              <w:spacing w:after="0" w:line="240" w:lineRule="auto"/>
              <w:rPr>
                <w:rFonts w:ascii="Times New Roman" w:hAnsi="Times New Roman"/>
                <w:sz w:val="24"/>
                <w:szCs w:val="24"/>
              </w:rPr>
            </w:pPr>
            <w:r w:rsidRPr="0078642C">
              <w:rPr>
                <w:rFonts w:ascii="Times New Roman" w:hAnsi="Times New Roman"/>
                <w:sz w:val="24"/>
                <w:szCs w:val="24"/>
              </w:rPr>
              <w:t>Коды проверяемых компетенций</w:t>
            </w:r>
          </w:p>
        </w:tc>
        <w:tc>
          <w:tcPr>
            <w:tcW w:w="4491" w:type="dxa"/>
            <w:hideMark/>
          </w:tcPr>
          <w:p w:rsidR="0078642C" w:rsidRPr="0078642C" w:rsidRDefault="0078642C" w:rsidP="0078642C">
            <w:pPr>
              <w:spacing w:after="0" w:line="240" w:lineRule="auto"/>
              <w:rPr>
                <w:rFonts w:ascii="Times New Roman" w:hAnsi="Times New Roman"/>
                <w:sz w:val="24"/>
                <w:szCs w:val="24"/>
              </w:rPr>
            </w:pPr>
            <w:r w:rsidRPr="0078642C">
              <w:rPr>
                <w:rFonts w:ascii="Times New Roman" w:hAnsi="Times New Roman"/>
                <w:sz w:val="24"/>
                <w:szCs w:val="24"/>
              </w:rPr>
              <w:t>Показатели оценки результата</w:t>
            </w:r>
          </w:p>
        </w:tc>
      </w:tr>
      <w:tr w:rsidR="0078642C" w:rsidRPr="0078642C" w:rsidTr="0078642C">
        <w:trPr>
          <w:trHeight w:val="3682"/>
        </w:trPr>
        <w:tc>
          <w:tcPr>
            <w:tcW w:w="4928" w:type="dxa"/>
          </w:tcPr>
          <w:p w:rsidR="0078642C" w:rsidRPr="0078642C" w:rsidRDefault="0078642C" w:rsidP="0078642C">
            <w:pPr>
              <w:spacing w:after="0" w:line="240" w:lineRule="auto"/>
              <w:rPr>
                <w:rFonts w:ascii="Times New Roman" w:hAnsi="Times New Roman"/>
                <w:sz w:val="24"/>
                <w:szCs w:val="24"/>
              </w:rPr>
            </w:pPr>
            <w:r w:rsidRPr="0078642C">
              <w:rPr>
                <w:rFonts w:ascii="Times New Roman" w:hAnsi="Times New Roman"/>
                <w:sz w:val="24"/>
                <w:szCs w:val="24"/>
              </w:rPr>
              <w:t>ПК 8.1 Соблюдать  правила эксплуатации контрольно-кассовой техники (ККТ) и выполнять расчетные операции с покупателями</w:t>
            </w:r>
          </w:p>
          <w:p w:rsidR="0078642C" w:rsidRPr="0078642C" w:rsidRDefault="0078642C" w:rsidP="0078642C">
            <w:pPr>
              <w:spacing w:after="0" w:line="240" w:lineRule="auto"/>
              <w:rPr>
                <w:rFonts w:ascii="Times New Roman" w:hAnsi="Times New Roman"/>
                <w:sz w:val="24"/>
                <w:szCs w:val="24"/>
                <w:lang w:eastAsia="en-US"/>
              </w:rPr>
            </w:pPr>
            <w:r w:rsidRPr="0078642C">
              <w:rPr>
                <w:rFonts w:ascii="Times New Roman" w:hAnsi="Times New Roman"/>
                <w:iCs/>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r w:rsidRPr="0078642C">
              <w:rPr>
                <w:rFonts w:ascii="Times New Roman" w:hAnsi="Times New Roman"/>
                <w:iCs/>
                <w:sz w:val="24"/>
                <w:szCs w:val="24"/>
              </w:rPr>
              <w:b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491" w:type="dxa"/>
          </w:tcPr>
          <w:p w:rsidR="0078642C" w:rsidRPr="0078642C" w:rsidRDefault="0078642C" w:rsidP="0078642C">
            <w:pPr>
              <w:spacing w:after="0" w:line="240" w:lineRule="auto"/>
              <w:rPr>
                <w:rFonts w:ascii="Times New Roman" w:hAnsi="Times New Roman"/>
                <w:iCs/>
                <w:sz w:val="24"/>
                <w:szCs w:val="24"/>
              </w:rPr>
            </w:pPr>
            <w:r w:rsidRPr="0078642C">
              <w:rPr>
                <w:rFonts w:ascii="Times New Roman" w:hAnsi="Times New Roman"/>
                <w:sz w:val="24"/>
                <w:szCs w:val="24"/>
              </w:rPr>
              <w:t xml:space="preserve">  Выполнение расчетов с покупателями в  соответствии с законом РФ о применении контрольно-кассовых аппаратов при осуществлении денежных расчетов с населением. </w:t>
            </w:r>
          </w:p>
          <w:p w:rsidR="0078642C" w:rsidRPr="0078642C" w:rsidRDefault="0078642C" w:rsidP="0078642C">
            <w:pPr>
              <w:pStyle w:val="5"/>
              <w:spacing w:before="0" w:line="240" w:lineRule="auto"/>
              <w:rPr>
                <w:rFonts w:ascii="Times New Roman" w:hAnsi="Times New Roman" w:cs="Times New Roman"/>
                <w:color w:val="auto"/>
                <w:sz w:val="24"/>
                <w:szCs w:val="24"/>
              </w:rPr>
            </w:pPr>
            <w:r w:rsidRPr="0078642C">
              <w:rPr>
                <w:rFonts w:ascii="Times New Roman" w:hAnsi="Times New Roman" w:cs="Times New Roman"/>
                <w:iCs/>
                <w:color w:val="auto"/>
                <w:sz w:val="24"/>
                <w:szCs w:val="24"/>
              </w:rPr>
              <w:t>Обоснованность выбора и оптимальность состава источников, необходимых для решения поставленной задачи;</w:t>
            </w:r>
            <w:r w:rsidRPr="0078642C">
              <w:rPr>
                <w:rFonts w:ascii="Times New Roman" w:hAnsi="Times New Roman" w:cs="Times New Roman"/>
                <w:iCs/>
                <w:color w:val="auto"/>
                <w:sz w:val="24"/>
                <w:szCs w:val="24"/>
              </w:rPr>
              <w:br/>
              <w:t>Рациональное распределение времени на все этапы решения задачи</w:t>
            </w:r>
            <w:r w:rsidRPr="0078642C">
              <w:rPr>
                <w:rFonts w:ascii="Times New Roman" w:hAnsi="Times New Roman" w:cs="Times New Roman"/>
                <w:iCs/>
                <w:color w:val="auto"/>
                <w:sz w:val="24"/>
                <w:szCs w:val="24"/>
              </w:rPr>
              <w:br/>
              <w:t>Соответствие выбора форм  документации поставленному условию</w:t>
            </w:r>
          </w:p>
        </w:tc>
      </w:tr>
      <w:tr w:rsidR="0078642C" w:rsidRPr="0078642C" w:rsidTr="0078642C">
        <w:trPr>
          <w:trHeight w:val="1409"/>
        </w:trPr>
        <w:tc>
          <w:tcPr>
            <w:tcW w:w="4928" w:type="dxa"/>
          </w:tcPr>
          <w:p w:rsidR="0078642C" w:rsidRPr="0078642C" w:rsidRDefault="0078642C" w:rsidP="0078642C">
            <w:pPr>
              <w:spacing w:after="0" w:line="240" w:lineRule="auto"/>
              <w:jc w:val="both"/>
              <w:rPr>
                <w:rFonts w:ascii="Times New Roman" w:hAnsi="Times New Roman"/>
                <w:sz w:val="24"/>
                <w:szCs w:val="24"/>
              </w:rPr>
            </w:pPr>
            <w:r w:rsidRPr="0078642C">
              <w:rPr>
                <w:rFonts w:ascii="Times New Roman" w:hAnsi="Times New Roman"/>
                <w:sz w:val="24"/>
                <w:szCs w:val="24"/>
              </w:rPr>
              <w:t>ПК 8.4 Оформлять документы по кассовым операциям</w:t>
            </w:r>
          </w:p>
          <w:p w:rsidR="0078642C" w:rsidRPr="0078642C" w:rsidRDefault="0078642C" w:rsidP="0078642C">
            <w:pPr>
              <w:spacing w:after="0" w:line="240" w:lineRule="auto"/>
              <w:jc w:val="both"/>
              <w:rPr>
                <w:rFonts w:ascii="Times New Roman" w:hAnsi="Times New Roman"/>
                <w:sz w:val="24"/>
                <w:szCs w:val="24"/>
              </w:rPr>
            </w:pPr>
            <w:r w:rsidRPr="0078642C">
              <w:rPr>
                <w:rFonts w:ascii="Times New Roman" w:hAnsi="Times New Roman"/>
                <w:sz w:val="24"/>
                <w:szCs w:val="24"/>
              </w:rPr>
              <w:t>ОК 9Ориентироваться в условиях частой смены технологий в профессиональной деятельности</w:t>
            </w:r>
          </w:p>
        </w:tc>
        <w:tc>
          <w:tcPr>
            <w:tcW w:w="4491" w:type="dxa"/>
          </w:tcPr>
          <w:p w:rsidR="0078642C" w:rsidRPr="0078642C" w:rsidRDefault="0078642C" w:rsidP="0078642C">
            <w:pPr>
              <w:pStyle w:val="5"/>
              <w:spacing w:before="0" w:line="240" w:lineRule="auto"/>
              <w:rPr>
                <w:rFonts w:ascii="Times New Roman" w:hAnsi="Times New Roman" w:cs="Times New Roman"/>
                <w:color w:val="auto"/>
                <w:sz w:val="24"/>
                <w:szCs w:val="24"/>
              </w:rPr>
            </w:pPr>
            <w:r w:rsidRPr="0078642C">
              <w:rPr>
                <w:rFonts w:ascii="Times New Roman" w:hAnsi="Times New Roman" w:cs="Times New Roman"/>
                <w:color w:val="auto"/>
                <w:sz w:val="24"/>
                <w:szCs w:val="24"/>
              </w:rPr>
              <w:t xml:space="preserve"> Правильное оформление товарного чека, Полнота и правильность отражения информации при заполнении журнала кассира-операциониста и составлении  кассового отчета</w:t>
            </w:r>
          </w:p>
        </w:tc>
      </w:tr>
    </w:tbl>
    <w:p w:rsidR="00434E65" w:rsidRPr="0078642C" w:rsidRDefault="00434E65" w:rsidP="0078642C">
      <w:pPr>
        <w:spacing w:after="0" w:line="240" w:lineRule="auto"/>
        <w:ind w:firstLine="709"/>
        <w:jc w:val="both"/>
        <w:rPr>
          <w:rFonts w:ascii="Times New Roman" w:hAnsi="Times New Roman"/>
          <w:sz w:val="24"/>
          <w:szCs w:val="24"/>
        </w:rPr>
      </w:pPr>
      <w:r w:rsidRPr="0078642C">
        <w:rPr>
          <w:rFonts w:ascii="Times New Roman" w:hAnsi="Times New Roman"/>
          <w:sz w:val="24"/>
          <w:szCs w:val="24"/>
        </w:rPr>
        <w:t xml:space="preserve">При принятии решения об итоговой оценке по профессиональному модулю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w:t>
      </w:r>
      <w:r w:rsidRPr="0078642C">
        <w:rPr>
          <w:rFonts w:ascii="Times New Roman" w:hAnsi="Times New Roman"/>
          <w:sz w:val="24"/>
          <w:szCs w:val="24"/>
        </w:rPr>
        <w:lastRenderedPageBreak/>
        <w:t>противоречивых оценок по одному тому же показателю при выполнении разных видов работ, решение принимается в пользу обучающегося.</w:t>
      </w:r>
    </w:p>
    <w:p w:rsidR="00434E65" w:rsidRPr="0078642C" w:rsidRDefault="00434E65" w:rsidP="0078642C">
      <w:pPr>
        <w:spacing w:after="0" w:line="240" w:lineRule="auto"/>
        <w:rPr>
          <w:rFonts w:ascii="Times New Roman" w:hAnsi="Times New Roman"/>
          <w:b/>
          <w:bCs/>
          <w:sz w:val="24"/>
          <w:szCs w:val="24"/>
        </w:rPr>
      </w:pPr>
    </w:p>
    <w:p w:rsidR="00434E65" w:rsidRPr="0078642C" w:rsidRDefault="00434E65" w:rsidP="00434E65">
      <w:pPr>
        <w:spacing w:after="0" w:line="240" w:lineRule="auto"/>
        <w:rPr>
          <w:rFonts w:ascii="Times New Roman" w:hAnsi="Times New Roman"/>
          <w:b/>
          <w:bCs/>
          <w:sz w:val="24"/>
          <w:szCs w:val="24"/>
        </w:rPr>
      </w:pPr>
      <w:r w:rsidRPr="0078642C">
        <w:rPr>
          <w:rFonts w:ascii="Times New Roman" w:hAnsi="Times New Roman"/>
          <w:b/>
          <w:bCs/>
          <w:sz w:val="24"/>
          <w:szCs w:val="24"/>
        </w:rPr>
        <w:t>5.3. Выполнение заданий</w:t>
      </w:r>
      <w:r w:rsidRPr="0078642C">
        <w:rPr>
          <w:rFonts w:ascii="Times New Roman" w:hAnsi="Times New Roman"/>
          <w:sz w:val="24"/>
          <w:szCs w:val="24"/>
        </w:rPr>
        <w:br/>
      </w:r>
      <w:r w:rsidRPr="0078642C">
        <w:rPr>
          <w:rFonts w:ascii="Times New Roman" w:hAnsi="Times New Roman"/>
          <w:b/>
          <w:bCs/>
          <w:sz w:val="24"/>
          <w:szCs w:val="24"/>
        </w:rPr>
        <w:t xml:space="preserve">ЗАДАНИЕ ДЛЯ ЭКЗАМЕНУЮЩЕГОСЯ </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sz w:val="24"/>
          <w:szCs w:val="24"/>
        </w:rPr>
        <w:br/>
      </w:r>
      <w:r w:rsidRPr="0078642C">
        <w:rPr>
          <w:rFonts w:ascii="Times New Roman" w:hAnsi="Times New Roman"/>
          <w:b/>
          <w:sz w:val="24"/>
          <w:szCs w:val="24"/>
        </w:rPr>
        <w:t>1 вариант</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Порядок оформления и выполнения задания</w:t>
      </w:r>
    </w:p>
    <w:p w:rsidR="00434E65" w:rsidRPr="0078642C" w:rsidRDefault="00434E65" w:rsidP="00434E65">
      <w:pPr>
        <w:pStyle w:val="a3"/>
        <w:spacing w:after="0" w:line="240" w:lineRule="auto"/>
        <w:ind w:firstLine="720"/>
        <w:rPr>
          <w:rFonts w:ascii="Times New Roman" w:hAnsi="Times New Roman"/>
          <w:sz w:val="24"/>
          <w:szCs w:val="24"/>
        </w:rPr>
      </w:pPr>
      <w:r w:rsidRPr="0078642C">
        <w:rPr>
          <w:rFonts w:ascii="Times New Roman" w:hAnsi="Times New Roman"/>
          <w:sz w:val="24"/>
          <w:szCs w:val="24"/>
        </w:rPr>
        <w:t xml:space="preserve">Справочные данные: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ООО «Сибирь»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директор Жуков А.А., главный бухгалтер Свищук Е.В.,кассир  Елецкая А.М.</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Юридический адрес: г. Тюмень, ул. Широтная, д. 127</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ИНН 7203056589</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Реквизиты банка:</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Калининский филиал ОАО Запсибкомбанк, Г. Тюмень</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Расчетный счет 40702810600000000384</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Кор. счет. 30101810700000000725</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БИК 047130725     ИНН 7203045689</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1 .Получить чек в режиме «Касса»:</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Чай «Липтон» по цене 162 руб 60 коп- 2 пачки;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Чай «Серебряные типсы» по цене 116 руб;</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Кофе «Монарх» по цене 121 руб 90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Торт «Фантазия» по цене 250 руб;</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Конфеты «Палитра» по цене 132 руб 70 коп – 2 коробки.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Сумма полученная от покупателя 1000 руб.</w:t>
      </w:r>
    </w:p>
    <w:p w:rsidR="00434E65" w:rsidRPr="0078642C" w:rsidRDefault="00434E65" w:rsidP="00434E65">
      <w:pPr>
        <w:spacing w:after="0" w:line="240" w:lineRule="auto"/>
        <w:jc w:val="both"/>
        <w:rPr>
          <w:rFonts w:ascii="Times New Roman" w:hAnsi="Times New Roman"/>
          <w:sz w:val="24"/>
          <w:szCs w:val="24"/>
        </w:rPr>
      </w:pP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2 Вывести на печать «</w:t>
      </w:r>
      <w:r w:rsidRPr="0078642C">
        <w:rPr>
          <w:rFonts w:ascii="Times New Roman" w:hAnsi="Times New Roman"/>
          <w:b/>
          <w:sz w:val="24"/>
          <w:szCs w:val="24"/>
          <w:lang w:val="en-US"/>
        </w:rPr>
        <w:t>Z</w:t>
      </w:r>
      <w:r w:rsidRPr="0078642C">
        <w:rPr>
          <w:rFonts w:ascii="Times New Roman" w:hAnsi="Times New Roman"/>
          <w:b/>
          <w:sz w:val="24"/>
          <w:szCs w:val="24"/>
        </w:rPr>
        <w:t>-отчет» (гашение)</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 xml:space="preserve">Задание 3 Заполните журнал кассира –операциониста по полученному </w:t>
      </w:r>
      <w:r w:rsidRPr="0078642C">
        <w:rPr>
          <w:rFonts w:ascii="Times New Roman" w:hAnsi="Times New Roman"/>
          <w:b/>
          <w:sz w:val="24"/>
          <w:szCs w:val="24"/>
          <w:lang w:val="en-US"/>
        </w:rPr>
        <w:t>Z</w:t>
      </w:r>
      <w:r w:rsidRPr="0078642C">
        <w:rPr>
          <w:rFonts w:ascii="Times New Roman" w:hAnsi="Times New Roman"/>
          <w:b/>
          <w:sz w:val="24"/>
          <w:szCs w:val="24"/>
        </w:rPr>
        <w:t>-отчету</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4 Оформите «Акт о возврате денежных сумм покупателям».</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 xml:space="preserve">Покупатель приобрел по чеку 2141  от 24.06.2013г. в магазине «Ракдуга»   краску эмалевую 1 банку по цене 250 рублей, дома выяснилось, что   она  загустела . На следующий день после покупки покупатель возвращает товар  в магазин. </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2 вариант</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Порядок оформления и выполнения задания</w:t>
      </w:r>
    </w:p>
    <w:p w:rsidR="00434E65" w:rsidRPr="0078642C" w:rsidRDefault="00434E65" w:rsidP="00434E65">
      <w:pPr>
        <w:pStyle w:val="a3"/>
        <w:spacing w:after="0" w:line="240" w:lineRule="auto"/>
        <w:ind w:firstLine="720"/>
        <w:rPr>
          <w:rFonts w:ascii="Times New Roman" w:hAnsi="Times New Roman"/>
          <w:sz w:val="24"/>
          <w:szCs w:val="24"/>
        </w:rPr>
      </w:pPr>
      <w:r w:rsidRPr="0078642C">
        <w:rPr>
          <w:rFonts w:ascii="Times New Roman" w:hAnsi="Times New Roman"/>
          <w:sz w:val="24"/>
          <w:szCs w:val="24"/>
        </w:rPr>
        <w:t xml:space="preserve">Справочные данные: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ООО «Сибирь»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директор Жуков А.А., главный бухгалтер Свищук Е.В.,кассир  Елецкая А.М.</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Юридический адрес: г. Тюмень, ул. Широтная, д. 127</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ИНН 7203056589</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Реквизиты банка:</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Калининский филиал ОАО Запсибкомбанк, Г. Тюмень</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Расчетный счет 40702810600000000384</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Кор. счет. 30101810700000000725</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БИК 047130725     ИНН 7203045689</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1 .Получить чек в режиме «Касса»:</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Морковь по цене 23 руб 40 коп – 3кг;</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Капусту по цене 15 руб 20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Лук зеленый по цене 17 руб 60 коп – 2 упаковки;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Ананасы в сиропе по цене 142 руб 80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Масло растительное по цене 31 руб 50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lastRenderedPageBreak/>
        <w:t>Сумма полученная от покупателя 500 руб.</w:t>
      </w:r>
    </w:p>
    <w:p w:rsidR="00434E65" w:rsidRPr="0078642C" w:rsidRDefault="00434E65" w:rsidP="00434E65">
      <w:pPr>
        <w:spacing w:after="0" w:line="240" w:lineRule="auto"/>
        <w:jc w:val="both"/>
        <w:rPr>
          <w:rFonts w:ascii="Times New Roman" w:hAnsi="Times New Roman"/>
          <w:sz w:val="24"/>
          <w:szCs w:val="24"/>
        </w:rPr>
      </w:pP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2 Вывести на печать «</w:t>
      </w:r>
      <w:r w:rsidRPr="0078642C">
        <w:rPr>
          <w:rFonts w:ascii="Times New Roman" w:hAnsi="Times New Roman"/>
          <w:b/>
          <w:sz w:val="24"/>
          <w:szCs w:val="24"/>
          <w:lang w:val="en-US"/>
        </w:rPr>
        <w:t>Z</w:t>
      </w:r>
      <w:r w:rsidRPr="0078642C">
        <w:rPr>
          <w:rFonts w:ascii="Times New Roman" w:hAnsi="Times New Roman"/>
          <w:b/>
          <w:sz w:val="24"/>
          <w:szCs w:val="24"/>
        </w:rPr>
        <w:t>-отчет» (гашение)</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 xml:space="preserve">Задание 3 Заполните журнал кассира –операциониста по полученному </w:t>
      </w:r>
      <w:r w:rsidRPr="0078642C">
        <w:rPr>
          <w:rFonts w:ascii="Times New Roman" w:hAnsi="Times New Roman"/>
          <w:b/>
          <w:sz w:val="24"/>
          <w:szCs w:val="24"/>
          <w:lang w:val="en-US"/>
        </w:rPr>
        <w:t>Z</w:t>
      </w:r>
      <w:r w:rsidRPr="0078642C">
        <w:rPr>
          <w:rFonts w:ascii="Times New Roman" w:hAnsi="Times New Roman"/>
          <w:b/>
          <w:sz w:val="24"/>
          <w:szCs w:val="24"/>
        </w:rPr>
        <w:t>-отчету</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4 Оформите «Акт о возврате денежных сумм покупателям».</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 xml:space="preserve">Покупатель приобрел по чеку 2142  от 24.06.2013г. в магазине «Электросеть»  электродрель по цене 4500 рублей  дома выяснилось, что   она недоукомплектована. На следующий день после покупки покупатель возвращает товар  в магазин. </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3 вариант</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Порядок оформления и выполнения задания</w:t>
      </w:r>
    </w:p>
    <w:p w:rsidR="00434E65" w:rsidRPr="0078642C" w:rsidRDefault="00434E65" w:rsidP="00434E65">
      <w:pPr>
        <w:pStyle w:val="a3"/>
        <w:spacing w:after="0" w:line="240" w:lineRule="auto"/>
        <w:ind w:firstLine="720"/>
        <w:rPr>
          <w:rFonts w:ascii="Times New Roman" w:hAnsi="Times New Roman"/>
          <w:sz w:val="24"/>
          <w:szCs w:val="24"/>
        </w:rPr>
      </w:pPr>
      <w:r w:rsidRPr="0078642C">
        <w:rPr>
          <w:rFonts w:ascii="Times New Roman" w:hAnsi="Times New Roman"/>
          <w:sz w:val="24"/>
          <w:szCs w:val="24"/>
        </w:rPr>
        <w:t xml:space="preserve">Справочные данные: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ООО «Сибирь»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директор Жуков А.А., главный бухгалтер Свищук Е.В.,кассир  Елецкая А.М.</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Юридический адрес: г. Тюмень, ул. Широтная, д. 127</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ИНН 7203056589</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Реквизиты банка:</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Калининский филиал ОАО Запсибкомбанк, Г. Тюмень</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Расчетный счет 40702810600000000384</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Кор. счет. 30101810700000000725</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БИК 047130725     ИНН 7203045689</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1 .Получить чек в режиме «Касса»:</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Макароны по цене 33 руб 30 коп – 2 упаковки;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Лечо «Балтимор» по цене 46 руб 50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Огурцы маринованные по цене 62 руб;</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Хлеб «Новосибирский» по цене 21 руб 50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Булочки с маком по цене 16 руб 50 коп – 4 штуки.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Сумма полученная от покупателя 200 руб.</w:t>
      </w:r>
    </w:p>
    <w:p w:rsidR="00434E65" w:rsidRPr="0078642C" w:rsidRDefault="00434E65" w:rsidP="00434E65">
      <w:pPr>
        <w:spacing w:after="0" w:line="240" w:lineRule="auto"/>
        <w:jc w:val="both"/>
        <w:rPr>
          <w:rFonts w:ascii="Times New Roman" w:hAnsi="Times New Roman"/>
          <w:sz w:val="24"/>
          <w:szCs w:val="24"/>
        </w:rPr>
      </w:pP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2 Вывести на печать «</w:t>
      </w:r>
      <w:r w:rsidRPr="0078642C">
        <w:rPr>
          <w:rFonts w:ascii="Times New Roman" w:hAnsi="Times New Roman"/>
          <w:b/>
          <w:sz w:val="24"/>
          <w:szCs w:val="24"/>
          <w:lang w:val="en-US"/>
        </w:rPr>
        <w:t>Z</w:t>
      </w:r>
      <w:r w:rsidRPr="0078642C">
        <w:rPr>
          <w:rFonts w:ascii="Times New Roman" w:hAnsi="Times New Roman"/>
          <w:b/>
          <w:sz w:val="24"/>
          <w:szCs w:val="24"/>
        </w:rPr>
        <w:t>-отчет» (гашение)</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 xml:space="preserve">Задание 3 Заполните журнал кассира –операциониста по полученному </w:t>
      </w:r>
      <w:r w:rsidRPr="0078642C">
        <w:rPr>
          <w:rFonts w:ascii="Times New Roman" w:hAnsi="Times New Roman"/>
          <w:b/>
          <w:sz w:val="24"/>
          <w:szCs w:val="24"/>
          <w:lang w:val="en-US"/>
        </w:rPr>
        <w:t>Z</w:t>
      </w:r>
      <w:r w:rsidRPr="0078642C">
        <w:rPr>
          <w:rFonts w:ascii="Times New Roman" w:hAnsi="Times New Roman"/>
          <w:b/>
          <w:sz w:val="24"/>
          <w:szCs w:val="24"/>
        </w:rPr>
        <w:t>-отчету</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4 Оформите «Акт о возврате денежных сумм покупателям».</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 по чеку 2143  от 24.06.2013г. в магазине «Спорт»  кроссовки по цене 3500 рублей  дома выяснилось, что  размер не подходит. На следующий день после покупки покупатель возвращает товар  в магазин.  Недостающие реквизиты возьмите произвольно</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4 вариант</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Порядок оформления и выполнения задания</w:t>
      </w:r>
    </w:p>
    <w:p w:rsidR="00434E65" w:rsidRPr="0078642C" w:rsidRDefault="00434E65" w:rsidP="00434E65">
      <w:pPr>
        <w:pStyle w:val="a3"/>
        <w:spacing w:after="0" w:line="240" w:lineRule="auto"/>
        <w:ind w:firstLine="720"/>
        <w:rPr>
          <w:rFonts w:ascii="Times New Roman" w:hAnsi="Times New Roman"/>
          <w:sz w:val="24"/>
          <w:szCs w:val="24"/>
        </w:rPr>
      </w:pPr>
      <w:r w:rsidRPr="0078642C">
        <w:rPr>
          <w:rFonts w:ascii="Times New Roman" w:hAnsi="Times New Roman"/>
          <w:sz w:val="24"/>
          <w:szCs w:val="24"/>
        </w:rPr>
        <w:t xml:space="preserve">Справочные данные: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ООО «Сибирь»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директор Жуков А.А., главный бухгалтер Свищук Е.В.,кассир  Елецкая А.М.</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Юридический адрес: г. Тюмень, ул. Широтная, д. 127</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ИНН 7203056589</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Реквизиты банка:</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Калининский филиал ОАО Запсибкомбанк, Г. Тюмень</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Расчетный счет 40702810600000000384</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Кор. счет. 30101810700000000725</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БИК 047130725     ИНН 7203045689</w:t>
      </w:r>
    </w:p>
    <w:p w:rsidR="00434E65" w:rsidRPr="0078642C" w:rsidRDefault="00434E65" w:rsidP="00434E65">
      <w:pPr>
        <w:pStyle w:val="a3"/>
        <w:spacing w:after="0" w:line="240" w:lineRule="auto"/>
        <w:jc w:val="both"/>
        <w:rPr>
          <w:rFonts w:ascii="Times New Roman" w:hAnsi="Times New Roman"/>
          <w:b w:val="0"/>
          <w:sz w:val="24"/>
          <w:szCs w:val="24"/>
        </w:rPr>
      </w:pP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1 .Получить чек в режиме «Касса»:</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Колбасу «Таллиннскую» 600 грамм по цене 189 руб 40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lastRenderedPageBreak/>
        <w:t>Сосиски молочные 500 грамм  по цене 152 руб 70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Консервы «Сайра в масле» по цене 39 руб 10 коп – 3 банки;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Майонез «Лука» по цене 52 руб – 2 штуки;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Кетчуп «Шашлычный» по цене 31 руб 10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Сумма полученная от покупателя 1000 руб.</w:t>
      </w:r>
    </w:p>
    <w:p w:rsidR="00434E65" w:rsidRPr="0078642C" w:rsidRDefault="00434E65" w:rsidP="00434E65">
      <w:pPr>
        <w:spacing w:after="0" w:line="240" w:lineRule="auto"/>
        <w:jc w:val="both"/>
        <w:rPr>
          <w:rFonts w:ascii="Times New Roman" w:hAnsi="Times New Roman"/>
          <w:sz w:val="24"/>
          <w:szCs w:val="24"/>
        </w:rPr>
      </w:pP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2 Вывести на печать «</w:t>
      </w:r>
      <w:r w:rsidRPr="0078642C">
        <w:rPr>
          <w:rFonts w:ascii="Times New Roman" w:hAnsi="Times New Roman"/>
          <w:b/>
          <w:sz w:val="24"/>
          <w:szCs w:val="24"/>
          <w:lang w:val="en-US"/>
        </w:rPr>
        <w:t>Z</w:t>
      </w:r>
      <w:r w:rsidRPr="0078642C">
        <w:rPr>
          <w:rFonts w:ascii="Times New Roman" w:hAnsi="Times New Roman"/>
          <w:b/>
          <w:sz w:val="24"/>
          <w:szCs w:val="24"/>
        </w:rPr>
        <w:t>-отчет» (гашение)</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 xml:space="preserve">Задание 3 Заполните журнал кассира –операциониста по полученному </w:t>
      </w:r>
      <w:r w:rsidRPr="0078642C">
        <w:rPr>
          <w:rFonts w:ascii="Times New Roman" w:hAnsi="Times New Roman"/>
          <w:b/>
          <w:sz w:val="24"/>
          <w:szCs w:val="24"/>
          <w:lang w:val="en-US"/>
        </w:rPr>
        <w:t>Z</w:t>
      </w:r>
      <w:r w:rsidRPr="0078642C">
        <w:rPr>
          <w:rFonts w:ascii="Times New Roman" w:hAnsi="Times New Roman"/>
          <w:b/>
          <w:sz w:val="24"/>
          <w:szCs w:val="24"/>
        </w:rPr>
        <w:t>-отчету</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4 Оформите «Акт о возврате денежных сумм покупателям».</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 по чеку 2144 от 24.06.2013г. в магазине «Люкс»  гитару по цене 7 000 рублей  дома выяснилось, что  корпус поцарапан. На следующий день после покупки покупатель возвращает товар  в магазин. Недостающие реквизиты возьмите произвольно.</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5 вариант</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Порядок оформления и выполнения задания</w:t>
      </w:r>
    </w:p>
    <w:p w:rsidR="00434E65" w:rsidRPr="0078642C" w:rsidRDefault="00434E65" w:rsidP="00434E65">
      <w:pPr>
        <w:pStyle w:val="a3"/>
        <w:spacing w:after="0" w:line="240" w:lineRule="auto"/>
        <w:ind w:firstLine="720"/>
        <w:rPr>
          <w:rFonts w:ascii="Times New Roman" w:hAnsi="Times New Roman"/>
          <w:sz w:val="24"/>
          <w:szCs w:val="24"/>
        </w:rPr>
      </w:pPr>
      <w:r w:rsidRPr="0078642C">
        <w:rPr>
          <w:rFonts w:ascii="Times New Roman" w:hAnsi="Times New Roman"/>
          <w:sz w:val="24"/>
          <w:szCs w:val="24"/>
        </w:rPr>
        <w:t xml:space="preserve">Справочные данные: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ООО «Сибирь»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директор Жуков А.А., главный бухгалтер Свищук Е.В.,кассир  Елецкая А.М.</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Юридический адрес: г. Тюмень, ул. Широтная, д. 127</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ИНН 7203056589</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Реквизиты банка:</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Калининский филиал ОАО Запсибкомбанк, Г. Тюмень</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Расчетный счет 40702810600000000384</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Кор. счет. 30101810700000000725</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БИК 047130725     ИНН 7203045689</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1 .Получить чек в режиме «Касса»:</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Молоко «Веселый молочник» по цене 40 руб 50 коп – 2 штуки;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Сметану «Веселый молочник» по цене 43 руб 80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Масло сливочное по цене 75 руб 80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Сдобу к чаю по цене 14 руб 50 коп – 6 штук;</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Батон нарезной по цене 23 руб 50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Сумма полученная от покупателя 5000 руб.</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2 Вывести на печать «</w:t>
      </w:r>
      <w:r w:rsidRPr="0078642C">
        <w:rPr>
          <w:rFonts w:ascii="Times New Roman" w:hAnsi="Times New Roman"/>
          <w:b/>
          <w:sz w:val="24"/>
          <w:szCs w:val="24"/>
          <w:lang w:val="en-US"/>
        </w:rPr>
        <w:t>Z</w:t>
      </w:r>
      <w:r w:rsidRPr="0078642C">
        <w:rPr>
          <w:rFonts w:ascii="Times New Roman" w:hAnsi="Times New Roman"/>
          <w:b/>
          <w:sz w:val="24"/>
          <w:szCs w:val="24"/>
        </w:rPr>
        <w:t>-отчет» (гашение)</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 xml:space="preserve">Задание 3 Заполните журнал кассира –операциониста по полученному </w:t>
      </w:r>
      <w:r w:rsidRPr="0078642C">
        <w:rPr>
          <w:rFonts w:ascii="Times New Roman" w:hAnsi="Times New Roman"/>
          <w:b/>
          <w:sz w:val="24"/>
          <w:szCs w:val="24"/>
          <w:lang w:val="en-US"/>
        </w:rPr>
        <w:t>Z</w:t>
      </w:r>
      <w:r w:rsidRPr="0078642C">
        <w:rPr>
          <w:rFonts w:ascii="Times New Roman" w:hAnsi="Times New Roman"/>
          <w:b/>
          <w:sz w:val="24"/>
          <w:szCs w:val="24"/>
        </w:rPr>
        <w:t>-отчету</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4 Оформите «Акт о возврате денежных сумм покупателям».</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 xml:space="preserve">Покупатель приобрел по чеку 2145 от 24.06.2013г. в магазине «Малютка» детское питание </w:t>
      </w:r>
      <w:r w:rsidRPr="0078642C">
        <w:rPr>
          <w:rFonts w:ascii="Times New Roman" w:hAnsi="Times New Roman"/>
          <w:sz w:val="24"/>
          <w:szCs w:val="24"/>
          <w:lang w:val="en-US"/>
        </w:rPr>
        <w:t>NAN</w:t>
      </w:r>
      <w:r w:rsidRPr="0078642C">
        <w:rPr>
          <w:rFonts w:ascii="Times New Roman" w:hAnsi="Times New Roman"/>
          <w:sz w:val="24"/>
          <w:szCs w:val="24"/>
        </w:rPr>
        <w:t xml:space="preserve"> 2  банки по цене 220 рублей, дома выяснилось, что  срок годности истек. На следующий день после покупки покупатель возвращает товар  в магазин. </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Недостающие реквизиты возьмите произвольно.</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6 вариант</w:t>
      </w:r>
    </w:p>
    <w:p w:rsidR="00434E65" w:rsidRPr="0078642C" w:rsidRDefault="00434E65" w:rsidP="00434E65">
      <w:pPr>
        <w:spacing w:after="0" w:line="240" w:lineRule="auto"/>
        <w:jc w:val="center"/>
        <w:rPr>
          <w:rFonts w:ascii="Times New Roman" w:hAnsi="Times New Roman"/>
          <w:b/>
          <w:sz w:val="24"/>
          <w:szCs w:val="24"/>
        </w:rPr>
      </w:pPr>
      <w:r w:rsidRPr="0078642C">
        <w:rPr>
          <w:rFonts w:ascii="Times New Roman" w:hAnsi="Times New Roman"/>
          <w:b/>
          <w:sz w:val="24"/>
          <w:szCs w:val="24"/>
        </w:rPr>
        <w:t>Порядок оформления и выполнения задания</w:t>
      </w:r>
    </w:p>
    <w:p w:rsidR="00434E65" w:rsidRPr="0078642C" w:rsidRDefault="00434E65" w:rsidP="00434E65">
      <w:pPr>
        <w:pStyle w:val="a3"/>
        <w:spacing w:after="0" w:line="240" w:lineRule="auto"/>
        <w:ind w:firstLine="720"/>
        <w:rPr>
          <w:rFonts w:ascii="Times New Roman" w:hAnsi="Times New Roman"/>
          <w:sz w:val="24"/>
          <w:szCs w:val="24"/>
        </w:rPr>
      </w:pPr>
      <w:r w:rsidRPr="0078642C">
        <w:rPr>
          <w:rFonts w:ascii="Times New Roman" w:hAnsi="Times New Roman"/>
          <w:sz w:val="24"/>
          <w:szCs w:val="24"/>
        </w:rPr>
        <w:t xml:space="preserve">Справочные данные: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ООО «Сибирь» </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 xml:space="preserve"> директор Жуков А.А., главный бухгалтер Свищук Е.В.,кассир  Елецкая А.М.</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Юридический адрес: г. Тюмень, ул. Широтная, д. 127</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ИНН 7203056589</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Реквизиты банка:</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Калининский филиал ОАО Запсибкомбанк, Г. Тюмень</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Расчетный счет 40702810600000000384</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Кор. счет. 30101810700000000725</w:t>
      </w:r>
    </w:p>
    <w:p w:rsidR="00434E65" w:rsidRPr="0078642C" w:rsidRDefault="00434E65" w:rsidP="00434E65">
      <w:pPr>
        <w:pStyle w:val="a3"/>
        <w:spacing w:after="0" w:line="240" w:lineRule="auto"/>
        <w:jc w:val="both"/>
        <w:rPr>
          <w:rFonts w:ascii="Times New Roman" w:hAnsi="Times New Roman"/>
          <w:b w:val="0"/>
          <w:sz w:val="24"/>
          <w:szCs w:val="24"/>
        </w:rPr>
      </w:pPr>
      <w:r w:rsidRPr="0078642C">
        <w:rPr>
          <w:rFonts w:ascii="Times New Roman" w:hAnsi="Times New Roman"/>
          <w:b w:val="0"/>
          <w:sz w:val="24"/>
          <w:szCs w:val="24"/>
        </w:rPr>
        <w:t>БИК 047130725     ИНН 7203045689</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lastRenderedPageBreak/>
        <w:t>Задание 1 .Получить чек в режиме «Касса»:</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Покупатель приобрел:</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Сок «Добрый» по цене 60 руб 50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Печенье «Курабье» по цене 45 руб 30 коп – 2 пачки;</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Молоко сгущенное по цене 33 руб 30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Чай «Акбар» по цене 76 руб 80 коп;</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 xml:space="preserve">Йогурт «Сливочный» по цене 11 руб 50 коп – 4 штуки </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Сумма полученная от покупателя 500 руб.</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2 Вывести на печать «</w:t>
      </w:r>
      <w:r w:rsidRPr="0078642C">
        <w:rPr>
          <w:rFonts w:ascii="Times New Roman" w:hAnsi="Times New Roman"/>
          <w:b/>
          <w:sz w:val="24"/>
          <w:szCs w:val="24"/>
          <w:lang w:val="en-US"/>
        </w:rPr>
        <w:t>Z</w:t>
      </w:r>
      <w:r w:rsidRPr="0078642C">
        <w:rPr>
          <w:rFonts w:ascii="Times New Roman" w:hAnsi="Times New Roman"/>
          <w:b/>
          <w:sz w:val="24"/>
          <w:szCs w:val="24"/>
        </w:rPr>
        <w:t>-отчет» (гашение)</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 xml:space="preserve">Задание 3 Заполните журнал кассира –операциониста по полученному </w:t>
      </w:r>
      <w:r w:rsidRPr="0078642C">
        <w:rPr>
          <w:rFonts w:ascii="Times New Roman" w:hAnsi="Times New Roman"/>
          <w:b/>
          <w:sz w:val="24"/>
          <w:szCs w:val="24"/>
          <w:lang w:val="en-US"/>
        </w:rPr>
        <w:t>Z</w:t>
      </w:r>
      <w:r w:rsidRPr="0078642C">
        <w:rPr>
          <w:rFonts w:ascii="Times New Roman" w:hAnsi="Times New Roman"/>
          <w:b/>
          <w:sz w:val="24"/>
          <w:szCs w:val="24"/>
        </w:rPr>
        <w:t>-отчету</w:t>
      </w:r>
    </w:p>
    <w:p w:rsidR="00434E65" w:rsidRPr="0078642C" w:rsidRDefault="00434E65" w:rsidP="00434E65">
      <w:pPr>
        <w:spacing w:after="0" w:line="240" w:lineRule="auto"/>
        <w:jc w:val="both"/>
        <w:rPr>
          <w:rFonts w:ascii="Times New Roman" w:hAnsi="Times New Roman"/>
          <w:b/>
          <w:sz w:val="24"/>
          <w:szCs w:val="24"/>
        </w:rPr>
      </w:pPr>
      <w:r w:rsidRPr="0078642C">
        <w:rPr>
          <w:rFonts w:ascii="Times New Roman" w:hAnsi="Times New Roman"/>
          <w:b/>
          <w:sz w:val="24"/>
          <w:szCs w:val="24"/>
        </w:rPr>
        <w:t>Задание 4 Оформите «Акт о возврате денежных сумм покупателям».</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 xml:space="preserve">Покупатель приобрел по чеку 2146 от 24.06.2013г. в магазине «Обувашка» детские туфли 28-го размера по цене 960 руб. 70 коп, дома выяснилось, что туфли не подходят по размеру. На следующий день после покупки покупатель возвращает туфли  в магазин. </w:t>
      </w:r>
    </w:p>
    <w:p w:rsidR="00434E65" w:rsidRPr="0078642C" w:rsidRDefault="00434E65" w:rsidP="00434E65">
      <w:pPr>
        <w:spacing w:after="0" w:line="240" w:lineRule="auto"/>
        <w:jc w:val="both"/>
        <w:rPr>
          <w:rFonts w:ascii="Times New Roman" w:hAnsi="Times New Roman"/>
          <w:sz w:val="24"/>
          <w:szCs w:val="24"/>
        </w:rPr>
      </w:pPr>
      <w:r w:rsidRPr="0078642C">
        <w:rPr>
          <w:rFonts w:ascii="Times New Roman" w:hAnsi="Times New Roman"/>
          <w:sz w:val="24"/>
          <w:szCs w:val="24"/>
        </w:rPr>
        <w:t>Недостающие реквизиты возьмите произвольно.</w:t>
      </w:r>
    </w:p>
    <w:p w:rsidR="00434E65" w:rsidRDefault="00434E65" w:rsidP="00434E65">
      <w:pPr>
        <w:jc w:val="both"/>
        <w:rPr>
          <w:sz w:val="28"/>
          <w:szCs w:val="28"/>
        </w:rPr>
      </w:pPr>
    </w:p>
    <w:p w:rsidR="00434E65" w:rsidRDefault="00434E65" w:rsidP="00434E65">
      <w:pPr>
        <w:spacing w:after="0" w:line="240" w:lineRule="auto"/>
        <w:jc w:val="both"/>
        <w:rPr>
          <w:rFonts w:ascii="Times New Roman" w:hAnsi="Times New Roman"/>
          <w:bCs/>
          <w:sz w:val="20"/>
          <w:szCs w:val="20"/>
        </w:rPr>
        <w:sectPr w:rsidR="00434E65" w:rsidSect="00A2648F">
          <w:pgSz w:w="11906" w:h="16838"/>
          <w:pgMar w:top="1134" w:right="851" w:bottom="1134" w:left="1701" w:header="709" w:footer="709" w:gutter="0"/>
          <w:cols w:space="708"/>
          <w:docGrid w:linePitch="360"/>
        </w:sectPr>
      </w:pPr>
    </w:p>
    <w:p w:rsidR="00434E65" w:rsidRPr="001A4AFC" w:rsidRDefault="00434E65" w:rsidP="00434E65">
      <w:pPr>
        <w:spacing w:after="0" w:line="240" w:lineRule="auto"/>
        <w:jc w:val="both"/>
        <w:rPr>
          <w:rFonts w:ascii="Times New Roman" w:hAnsi="Times New Roman"/>
          <w:bCs/>
          <w:sz w:val="20"/>
          <w:szCs w:val="20"/>
        </w:rPr>
      </w:pPr>
    </w:p>
    <w:p w:rsidR="00434E65" w:rsidRPr="00376D94" w:rsidRDefault="00434E65" w:rsidP="0043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376D94">
        <w:rPr>
          <w:rFonts w:ascii="Times New Roman" w:hAnsi="Times New Roman"/>
          <w:b/>
          <w:bCs/>
          <w:sz w:val="24"/>
          <w:szCs w:val="24"/>
        </w:rPr>
        <w:t>ПАКЕТ ЭКЗАМЕНАТОРА</w:t>
      </w:r>
      <w:r w:rsidRPr="00376D94">
        <w:rPr>
          <w:rFonts w:ascii="Times New Roman" w:hAnsi="Times New Roman"/>
          <w:sz w:val="24"/>
          <w:szCs w:val="24"/>
        </w:rPr>
        <w:br/>
      </w:r>
      <w:r w:rsidRPr="00376D94">
        <w:rPr>
          <w:rFonts w:ascii="Times New Roman" w:hAnsi="Times New Roman"/>
          <w:sz w:val="24"/>
          <w:szCs w:val="24"/>
        </w:rPr>
        <w:br/>
        <w:t>УСЛОВИЯ ВЫПОЛНЕНИЯ:</w:t>
      </w:r>
      <w:r w:rsidRPr="00376D94">
        <w:rPr>
          <w:rFonts w:ascii="Times New Roman" w:hAnsi="Times New Roman"/>
          <w:sz w:val="24"/>
          <w:szCs w:val="24"/>
        </w:rPr>
        <w:br/>
        <w:t xml:space="preserve">Оборудование: </w:t>
      </w:r>
      <w:r w:rsidRPr="00376D94">
        <w:rPr>
          <w:rFonts w:ascii="Times New Roman" w:hAnsi="Times New Roman"/>
          <w:bCs/>
          <w:sz w:val="24"/>
          <w:szCs w:val="24"/>
        </w:rPr>
        <w:t>компьютер, б</w:t>
      </w:r>
      <w:r w:rsidRPr="00376D94">
        <w:rPr>
          <w:rFonts w:ascii="Times New Roman" w:hAnsi="Times New Roman"/>
          <w:iCs/>
          <w:sz w:val="24"/>
          <w:szCs w:val="24"/>
        </w:rPr>
        <w:t xml:space="preserve">ланковая  документация, микрокалькулятор, </w:t>
      </w:r>
      <w:r w:rsidRPr="00376D94">
        <w:rPr>
          <w:rFonts w:ascii="Times New Roman" w:hAnsi="Times New Roman"/>
          <w:bCs/>
          <w:sz w:val="24"/>
          <w:szCs w:val="24"/>
        </w:rPr>
        <w:t xml:space="preserve">справочно-правовая </w:t>
      </w:r>
      <w:r w:rsidRPr="00376D94">
        <w:rPr>
          <w:rFonts w:ascii="Times New Roman" w:hAnsi="Times New Roman"/>
          <w:sz w:val="24"/>
          <w:szCs w:val="24"/>
        </w:rPr>
        <w:t>система</w:t>
      </w:r>
      <w:r w:rsidRPr="00376D94">
        <w:rPr>
          <w:rFonts w:ascii="Times New Roman" w:hAnsi="Times New Roman"/>
          <w:bCs/>
          <w:sz w:val="24"/>
          <w:szCs w:val="24"/>
        </w:rPr>
        <w:t xml:space="preserve"> «Консультант плюс»,  контрольно-кассовая машина </w:t>
      </w:r>
      <w:r w:rsidRPr="00376D94">
        <w:rPr>
          <w:rFonts w:ascii="Times New Roman" w:hAnsi="Times New Roman"/>
          <w:color w:val="000000"/>
          <w:sz w:val="24"/>
          <w:szCs w:val="24"/>
        </w:rPr>
        <w:t>ЭКР 2102Ф</w:t>
      </w:r>
    </w:p>
    <w:p w:rsidR="00434E65" w:rsidRPr="00376D94" w:rsidRDefault="00434E65" w:rsidP="0043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p>
    <w:p w:rsidR="00434E65" w:rsidRPr="00376D94" w:rsidRDefault="00434E65" w:rsidP="00434E65">
      <w:pPr>
        <w:jc w:val="center"/>
        <w:rPr>
          <w:rFonts w:ascii="Times New Roman" w:hAnsi="Times New Roman"/>
          <w:b/>
          <w:sz w:val="24"/>
          <w:szCs w:val="24"/>
        </w:rPr>
      </w:pPr>
      <w:r w:rsidRPr="00376D94">
        <w:rPr>
          <w:rFonts w:ascii="Times New Roman" w:hAnsi="Times New Roman"/>
          <w:b/>
          <w:sz w:val="24"/>
          <w:szCs w:val="24"/>
        </w:rPr>
        <w:t>Схема работы на к/м «ЭКР-2102 Ф»</w:t>
      </w:r>
    </w:p>
    <w:p w:rsidR="00434E65" w:rsidRPr="00376D94" w:rsidRDefault="00434E65" w:rsidP="00434E65">
      <w:pPr>
        <w:rPr>
          <w:rFonts w:ascii="Times New Roman" w:hAnsi="Times New Roman"/>
          <w:b/>
          <w:sz w:val="24"/>
          <w:szCs w:val="24"/>
        </w:rPr>
      </w:pPr>
      <w:r w:rsidRPr="00376D94">
        <w:rPr>
          <w:rFonts w:ascii="Times New Roman" w:hAnsi="Times New Roman"/>
          <w:b/>
          <w:sz w:val="24"/>
          <w:szCs w:val="24"/>
        </w:rPr>
        <w:t xml:space="preserve">                              Оформление чека одной покупки.</w:t>
      </w:r>
    </w:p>
    <w:p w:rsidR="00434E65" w:rsidRPr="00375278" w:rsidRDefault="009F44CF" w:rsidP="00434E65">
      <w:pPr>
        <w:rPr>
          <w:rFonts w:ascii="Times New Roman" w:hAnsi="Times New Roman"/>
          <w:sz w:val="20"/>
          <w:szCs w:val="20"/>
        </w:rPr>
      </w:pPr>
      <w:r w:rsidRPr="009F44CF">
        <w:rPr>
          <w:rFonts w:ascii="Times New Roman" w:hAnsi="Times New Roman"/>
          <w:i/>
          <w:noProof/>
          <w:sz w:val="20"/>
          <w:szCs w:val="20"/>
          <w:u w:val="single"/>
        </w:rPr>
        <w:pict>
          <v:rect id="_x0000_s1030" style="position:absolute;margin-left:0;margin-top:2.4pt;width:68.25pt;height:29.4pt;z-index:251664384">
            <v:textbox style="mso-next-textbox:#_x0000_s1030">
              <w:txbxContent>
                <w:p w:rsidR="00D46CB0" w:rsidRPr="0089217C" w:rsidRDefault="00D46CB0" w:rsidP="00434E65">
                  <w:pPr>
                    <w:rPr>
                      <w:sz w:val="28"/>
                      <w:szCs w:val="28"/>
                    </w:rPr>
                  </w:pPr>
                  <w:r w:rsidRPr="0089217C">
                    <w:rPr>
                      <w:sz w:val="28"/>
                      <w:szCs w:val="28"/>
                    </w:rPr>
                    <w:t>Сумма</w:t>
                  </w:r>
                </w:p>
              </w:txbxContent>
            </v:textbox>
          </v:rect>
        </w:pict>
      </w:r>
      <w:r>
        <w:rPr>
          <w:rFonts w:ascii="Times New Roman" w:hAnsi="Times New Roman"/>
          <w:noProof/>
          <w:sz w:val="20"/>
          <w:szCs w:val="20"/>
        </w:rPr>
        <w:pict>
          <v:rect id="_x0000_s1032" style="position:absolute;margin-left:3in;margin-top:2.4pt;width:1in;height:27pt;z-index:251666432">
            <v:textbox style="mso-next-textbox:#_x0000_s1032">
              <w:txbxContent>
                <w:p w:rsidR="00D46CB0" w:rsidRPr="00F20409" w:rsidRDefault="00D46CB0" w:rsidP="00434E65">
                  <w:pPr>
                    <w:jc w:val="center"/>
                    <w:rPr>
                      <w:sz w:val="28"/>
                      <w:szCs w:val="28"/>
                    </w:rPr>
                  </w:pPr>
                  <w:r w:rsidRPr="00F20409">
                    <w:rPr>
                      <w:sz w:val="28"/>
                      <w:szCs w:val="28"/>
                    </w:rPr>
                    <w:t>ИТ</w:t>
                  </w:r>
                </w:p>
              </w:txbxContent>
            </v:textbox>
          </v:rect>
        </w:pict>
      </w:r>
      <w:r>
        <w:rPr>
          <w:rFonts w:ascii="Times New Roman" w:hAnsi="Times New Roman"/>
          <w:noProof/>
          <w:sz w:val="20"/>
          <w:szCs w:val="20"/>
        </w:rPr>
        <w:pict>
          <v:rect id="_x0000_s1031" style="position:absolute;margin-left:108pt;margin-top:2.4pt;width:1in;height:27pt;z-index:251665408">
            <v:textbox style="mso-next-textbox:#_x0000_s1031">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p>
    <w:p w:rsidR="00434E65" w:rsidRPr="00375278" w:rsidRDefault="009F44CF" w:rsidP="00434E65">
      <w:pPr>
        <w:tabs>
          <w:tab w:val="left" w:pos="1875"/>
          <w:tab w:val="left" w:pos="4050"/>
          <w:tab w:val="left" w:pos="6390"/>
          <w:tab w:val="left" w:pos="8820"/>
        </w:tabs>
        <w:rPr>
          <w:rFonts w:ascii="Times New Roman" w:hAnsi="Times New Roman"/>
          <w:sz w:val="20"/>
          <w:szCs w:val="20"/>
        </w:rPr>
      </w:pPr>
      <w:r>
        <w:rPr>
          <w:rFonts w:ascii="Times New Roman" w:hAnsi="Times New Roman"/>
          <w:noProof/>
          <w:sz w:val="20"/>
          <w:szCs w:val="20"/>
        </w:rPr>
        <w:pict>
          <v:line id="_x0000_s1034" style="position:absolute;z-index:251668480" from="180pt,6.6pt" to="3in,6.6pt">
            <v:stroke endarrow="block"/>
          </v:line>
        </w:pict>
      </w:r>
      <w:r>
        <w:rPr>
          <w:rFonts w:ascii="Times New Roman" w:hAnsi="Times New Roman"/>
          <w:noProof/>
          <w:sz w:val="20"/>
          <w:szCs w:val="20"/>
        </w:rPr>
        <w:pict>
          <v:line id="_x0000_s1033" style="position:absolute;z-index:251667456" from="1in,6.6pt" to="108pt,6.6pt">
            <v:stroke endarrow="block"/>
          </v:line>
        </w:pict>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p>
    <w:p w:rsidR="00434E65" w:rsidRPr="00375278" w:rsidRDefault="00434E65" w:rsidP="00434E65">
      <w:pPr>
        <w:tabs>
          <w:tab w:val="left" w:pos="1875"/>
          <w:tab w:val="left" w:pos="4050"/>
          <w:tab w:val="left" w:pos="6390"/>
          <w:tab w:val="left" w:pos="8820"/>
        </w:tabs>
        <w:rPr>
          <w:rFonts w:ascii="Times New Roman" w:hAnsi="Times New Roman"/>
          <w:b/>
          <w:sz w:val="20"/>
          <w:szCs w:val="20"/>
        </w:rPr>
      </w:pPr>
      <w:r w:rsidRPr="00375278">
        <w:rPr>
          <w:rFonts w:ascii="Times New Roman" w:hAnsi="Times New Roman"/>
          <w:sz w:val="20"/>
          <w:szCs w:val="20"/>
        </w:rPr>
        <w:tab/>
      </w:r>
      <w:r w:rsidRPr="00375278">
        <w:rPr>
          <w:rFonts w:ascii="Times New Roman" w:hAnsi="Times New Roman"/>
          <w:b/>
          <w:sz w:val="20"/>
          <w:szCs w:val="20"/>
        </w:rPr>
        <w:t>Оформление чека одной покупки с вычислением сдачи.</w:t>
      </w:r>
    </w:p>
    <w:p w:rsidR="00434E65" w:rsidRPr="00375278" w:rsidRDefault="009F44CF" w:rsidP="00434E65">
      <w:pPr>
        <w:tabs>
          <w:tab w:val="left" w:pos="2730"/>
          <w:tab w:val="left" w:pos="7080"/>
          <w:tab w:val="left" w:pos="9045"/>
          <w:tab w:val="left" w:pos="10695"/>
        </w:tabs>
        <w:rPr>
          <w:rFonts w:ascii="Times New Roman" w:hAnsi="Times New Roman"/>
          <w:sz w:val="20"/>
          <w:szCs w:val="20"/>
        </w:rPr>
      </w:pPr>
      <w:r>
        <w:rPr>
          <w:rFonts w:ascii="Times New Roman" w:hAnsi="Times New Roman"/>
          <w:noProof/>
          <w:sz w:val="20"/>
          <w:szCs w:val="20"/>
        </w:rPr>
        <w:pict>
          <v:line id="_x0000_s1041" style="position:absolute;z-index:251675648" from="4in,9pt" to="324pt,9pt">
            <v:stroke endarrow="block"/>
          </v:line>
        </w:pict>
      </w:r>
      <w:r>
        <w:rPr>
          <w:rFonts w:ascii="Times New Roman" w:hAnsi="Times New Roman"/>
          <w:noProof/>
          <w:sz w:val="20"/>
          <w:szCs w:val="20"/>
        </w:rPr>
        <w:pict>
          <v:line id="_x0000_s1040" style="position:absolute;z-index:251674624" from="180pt,10.2pt" to="3in,10.2pt">
            <v:stroke endarrow="block"/>
          </v:line>
        </w:pict>
      </w:r>
      <w:r>
        <w:rPr>
          <w:rFonts w:ascii="Times New Roman" w:hAnsi="Times New Roman"/>
          <w:noProof/>
          <w:sz w:val="20"/>
          <w:szCs w:val="20"/>
        </w:rPr>
        <w:pict>
          <v:line id="_x0000_s1039" style="position:absolute;z-index:251673600" from="1in,10.2pt" to="108pt,10.2pt">
            <v:stroke endarrow="block"/>
          </v:line>
        </w:pict>
      </w:r>
      <w:r>
        <w:rPr>
          <w:rFonts w:ascii="Times New Roman" w:hAnsi="Times New Roman"/>
          <w:noProof/>
          <w:sz w:val="20"/>
          <w:szCs w:val="20"/>
        </w:rPr>
        <w:pict>
          <v:shapetype id="_x0000_t202" coordsize="21600,21600" o:spt="202" path="m,l,21600r21600,l21600,xe">
            <v:stroke joinstyle="miter"/>
            <v:path gradientshapeok="t" o:connecttype="rect"/>
          </v:shapetype>
          <v:shape id="_x0000_s1038" type="#_x0000_t202" style="position:absolute;margin-left:324pt;margin-top:1.2pt;width:1in;height:27pt;z-index:251672576">
            <v:textbox style="mso-next-textbox:#_x0000_s1038">
              <w:txbxContent>
                <w:p w:rsidR="00D46CB0" w:rsidRPr="000F2932" w:rsidRDefault="00D46CB0" w:rsidP="00434E65">
                  <w:pPr>
                    <w:jc w:val="center"/>
                    <w:rPr>
                      <w:sz w:val="28"/>
                      <w:szCs w:val="28"/>
                    </w:rPr>
                  </w:pPr>
                  <w:r w:rsidRPr="000F2932">
                    <w:rPr>
                      <w:sz w:val="28"/>
                      <w:szCs w:val="28"/>
                    </w:rPr>
                    <w:t>ИТ</w:t>
                  </w:r>
                </w:p>
              </w:txbxContent>
            </v:textbox>
          </v:shape>
        </w:pict>
      </w:r>
      <w:r>
        <w:rPr>
          <w:rFonts w:ascii="Times New Roman" w:hAnsi="Times New Roman"/>
          <w:noProof/>
          <w:sz w:val="20"/>
          <w:szCs w:val="20"/>
        </w:rPr>
        <w:pict>
          <v:shape id="_x0000_s1037" type="#_x0000_t202" style="position:absolute;margin-left:3in;margin-top:1.2pt;width:1in;height:27pt;z-index:251671552">
            <v:textbox style="mso-next-textbox:#_x0000_s1037">
              <w:txbxContent>
                <w:p w:rsidR="00D46CB0" w:rsidRPr="006F2F7F" w:rsidRDefault="00D46CB0" w:rsidP="00434E65">
                  <w:pPr>
                    <w:jc w:val="center"/>
                    <w:rPr>
                      <w:sz w:val="28"/>
                      <w:szCs w:val="28"/>
                    </w:rPr>
                  </w:pPr>
                  <w:r w:rsidRPr="006F2F7F">
                    <w:rPr>
                      <w:sz w:val="28"/>
                      <w:szCs w:val="28"/>
                    </w:rPr>
                    <w:t>Оплата</w:t>
                  </w:r>
                </w:p>
              </w:txbxContent>
            </v:textbox>
          </v:shape>
        </w:pict>
      </w:r>
      <w:r>
        <w:rPr>
          <w:rFonts w:ascii="Times New Roman" w:hAnsi="Times New Roman"/>
          <w:noProof/>
          <w:sz w:val="20"/>
          <w:szCs w:val="20"/>
        </w:rPr>
        <w:pict>
          <v:shape id="_x0000_s1036" type="#_x0000_t202" style="position:absolute;margin-left:108pt;margin-top:1.2pt;width:1in;height:27pt;z-index:251670528">
            <v:textbox style="mso-next-textbox:#_x0000_s1036">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shape>
        </w:pict>
      </w:r>
      <w:r>
        <w:rPr>
          <w:rFonts w:ascii="Times New Roman" w:hAnsi="Times New Roman"/>
          <w:noProof/>
          <w:sz w:val="20"/>
          <w:szCs w:val="20"/>
        </w:rPr>
        <w:pict>
          <v:shape id="_x0000_s1035" type="#_x0000_t202" style="position:absolute;margin-left:0;margin-top:1.2pt;width:1in;height:27pt;z-index:251669504">
            <v:textbox style="mso-next-textbox:#_x0000_s1035">
              <w:txbxContent>
                <w:p w:rsidR="00D46CB0" w:rsidRPr="0089217C" w:rsidRDefault="00D46CB0" w:rsidP="00434E65">
                  <w:pPr>
                    <w:jc w:val="center"/>
                    <w:rPr>
                      <w:sz w:val="28"/>
                      <w:szCs w:val="28"/>
                    </w:rPr>
                  </w:pPr>
                  <w:r w:rsidRPr="0089217C">
                    <w:rPr>
                      <w:sz w:val="28"/>
                      <w:szCs w:val="28"/>
                    </w:rPr>
                    <w:t>Сумма</w:t>
                  </w:r>
                </w:p>
              </w:txbxContent>
            </v:textbox>
          </v:shape>
        </w:pict>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p>
    <w:p w:rsidR="00434E65" w:rsidRPr="00375278" w:rsidRDefault="00434E65" w:rsidP="00434E65">
      <w:pPr>
        <w:rPr>
          <w:rFonts w:ascii="Times New Roman" w:hAnsi="Times New Roman"/>
          <w:sz w:val="20"/>
          <w:szCs w:val="20"/>
        </w:rPr>
      </w:pPr>
    </w:p>
    <w:p w:rsidR="00434E65" w:rsidRPr="00375278" w:rsidRDefault="00434E65" w:rsidP="00434E65">
      <w:pPr>
        <w:jc w:val="center"/>
        <w:rPr>
          <w:rFonts w:ascii="Times New Roman" w:hAnsi="Times New Roman"/>
          <w:b/>
          <w:sz w:val="20"/>
          <w:szCs w:val="20"/>
        </w:rPr>
      </w:pPr>
      <w:r w:rsidRPr="00375278">
        <w:rPr>
          <w:rFonts w:ascii="Times New Roman" w:hAnsi="Times New Roman"/>
          <w:b/>
          <w:sz w:val="20"/>
          <w:szCs w:val="20"/>
        </w:rPr>
        <w:t xml:space="preserve">Оформление чека на некоторое количество товара с подсчётом промежуточных итогов. </w:t>
      </w:r>
    </w:p>
    <w:p w:rsidR="00434E65" w:rsidRPr="00375278" w:rsidRDefault="009F44CF" w:rsidP="00434E65">
      <w:pPr>
        <w:rPr>
          <w:rFonts w:ascii="Times New Roman" w:hAnsi="Times New Roman"/>
          <w:sz w:val="20"/>
          <w:szCs w:val="20"/>
        </w:rPr>
      </w:pPr>
      <w:r>
        <w:rPr>
          <w:rFonts w:ascii="Times New Roman" w:hAnsi="Times New Roman"/>
          <w:noProof/>
          <w:sz w:val="20"/>
          <w:szCs w:val="20"/>
        </w:rPr>
        <w:pict>
          <v:shape id="_x0000_s1069" type="#_x0000_t202" style="position:absolute;margin-left:711pt;margin-top:4pt;width:1in;height:27pt;z-index:251704320">
            <v:textbox style="mso-next-textbox:#_x0000_s1069">
              <w:txbxContent>
                <w:p w:rsidR="00D46CB0" w:rsidRPr="0089217C" w:rsidRDefault="00D46CB0" w:rsidP="00434E65">
                  <w:pPr>
                    <w:jc w:val="center"/>
                    <w:rPr>
                      <w:sz w:val="28"/>
                      <w:szCs w:val="28"/>
                    </w:rPr>
                  </w:pPr>
                  <w:r w:rsidRPr="0089217C">
                    <w:rPr>
                      <w:sz w:val="28"/>
                      <w:szCs w:val="28"/>
                    </w:rPr>
                    <w:t xml:space="preserve">№ </w:t>
                  </w:r>
                  <w:r>
                    <w:rPr>
                      <w:sz w:val="28"/>
                      <w:szCs w:val="28"/>
                    </w:rPr>
                    <w:t>ск</w:t>
                  </w:r>
                </w:p>
                <w:p w:rsidR="00D46CB0" w:rsidRDefault="00D46CB0" w:rsidP="00434E65"/>
              </w:txbxContent>
            </v:textbox>
          </v:shape>
        </w:pict>
      </w:r>
      <w:r>
        <w:rPr>
          <w:rFonts w:ascii="Times New Roman" w:hAnsi="Times New Roman"/>
          <w:noProof/>
          <w:sz w:val="20"/>
          <w:szCs w:val="20"/>
        </w:rPr>
        <w:pict>
          <v:shape id="_x0000_s1068" type="#_x0000_t202" style="position:absolute;margin-left:621pt;margin-top:4pt;width:63pt;height:27pt;z-index:251703296">
            <v:textbox style="mso-next-textbox:#_x0000_s1068">
              <w:txbxContent>
                <w:p w:rsidR="00D46CB0" w:rsidRPr="00600183" w:rsidRDefault="00D46CB0" w:rsidP="00434E65">
                  <w:pPr>
                    <w:jc w:val="center"/>
                    <w:rPr>
                      <w:sz w:val="28"/>
                      <w:szCs w:val="28"/>
                    </w:rPr>
                  </w:pPr>
                  <w:r w:rsidRPr="00600183">
                    <w:rPr>
                      <w:sz w:val="28"/>
                      <w:szCs w:val="28"/>
                    </w:rPr>
                    <w:t>Сумма</w:t>
                  </w:r>
                </w:p>
              </w:txbxContent>
            </v:textbox>
          </v:shape>
        </w:pict>
      </w:r>
      <w:r w:rsidRPr="009F44CF">
        <w:rPr>
          <w:rFonts w:ascii="Times New Roman" w:hAnsi="Times New Roman"/>
          <w:i/>
          <w:noProof/>
          <w:sz w:val="20"/>
          <w:szCs w:val="20"/>
          <w:u w:val="single"/>
        </w:rPr>
        <w:pict>
          <v:rect id="_x0000_s1042" style="position:absolute;margin-left:0;margin-top:2.4pt;width:68.25pt;height:29.4pt;z-index:251676672">
            <v:textbox style="mso-next-textbox:#_x0000_s1042">
              <w:txbxContent>
                <w:p w:rsidR="00D46CB0" w:rsidRPr="0089217C" w:rsidRDefault="00D46CB0" w:rsidP="00434E65">
                  <w:pPr>
                    <w:jc w:val="center"/>
                    <w:rPr>
                      <w:sz w:val="28"/>
                      <w:szCs w:val="28"/>
                    </w:rPr>
                  </w:pPr>
                  <w:r w:rsidRPr="0089217C">
                    <w:rPr>
                      <w:sz w:val="28"/>
                      <w:szCs w:val="28"/>
                    </w:rPr>
                    <w:t>Сумма</w:t>
                  </w:r>
                </w:p>
              </w:txbxContent>
            </v:textbox>
          </v:rect>
        </w:pict>
      </w:r>
      <w:r>
        <w:rPr>
          <w:rFonts w:ascii="Times New Roman" w:hAnsi="Times New Roman"/>
          <w:noProof/>
          <w:sz w:val="20"/>
          <w:szCs w:val="20"/>
        </w:rPr>
        <w:pict>
          <v:rect id="_x0000_s1047" style="position:absolute;margin-left:522pt;margin-top:2.4pt;width:1in;height:27pt;z-index:251681792">
            <v:textbox style="mso-next-textbox:#_x0000_s1047">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r>
        <w:rPr>
          <w:rFonts w:ascii="Times New Roman" w:hAnsi="Times New Roman"/>
          <w:noProof/>
          <w:sz w:val="20"/>
          <w:szCs w:val="20"/>
        </w:rPr>
        <w:pict>
          <v:rect id="_x0000_s1046" style="position:absolute;margin-left:423pt;margin-top:2.4pt;width:1in;height:27pt;z-index:251680768">
            <v:textbox style="mso-next-textbox:#_x0000_s1046">
              <w:txbxContent>
                <w:p w:rsidR="00D46CB0" w:rsidRPr="0089217C" w:rsidRDefault="00D46CB0" w:rsidP="00434E65">
                  <w:pPr>
                    <w:jc w:val="center"/>
                    <w:rPr>
                      <w:sz w:val="28"/>
                      <w:szCs w:val="28"/>
                    </w:rPr>
                  </w:pPr>
                  <w:r w:rsidRPr="0089217C">
                    <w:rPr>
                      <w:sz w:val="28"/>
                      <w:szCs w:val="28"/>
                    </w:rPr>
                    <w:t>Сумма</w:t>
                  </w:r>
                </w:p>
              </w:txbxContent>
            </v:textbox>
          </v:rect>
        </w:pict>
      </w:r>
      <w:r>
        <w:rPr>
          <w:rFonts w:ascii="Times New Roman" w:hAnsi="Times New Roman"/>
          <w:noProof/>
          <w:sz w:val="20"/>
          <w:szCs w:val="20"/>
        </w:rPr>
        <w:pict>
          <v:rect id="_x0000_s1045" style="position:absolute;margin-left:324pt;margin-top:2.4pt;width:1in;height:27pt;z-index:251679744">
            <v:textbox style="mso-next-textbox:#_x0000_s1045">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r>
        <w:rPr>
          <w:rFonts w:ascii="Times New Roman" w:hAnsi="Times New Roman"/>
          <w:noProof/>
          <w:sz w:val="20"/>
          <w:szCs w:val="20"/>
        </w:rPr>
        <w:pict>
          <v:rect id="_x0000_s1044" style="position:absolute;margin-left:3in;margin-top:2.4pt;width:1in;height:27pt;z-index:251678720">
            <v:textbox style="mso-next-textbox:#_x0000_s1044">
              <w:txbxContent>
                <w:p w:rsidR="00D46CB0" w:rsidRPr="0089217C" w:rsidRDefault="00D46CB0" w:rsidP="00434E65">
                  <w:pPr>
                    <w:jc w:val="center"/>
                    <w:rPr>
                      <w:sz w:val="28"/>
                      <w:szCs w:val="28"/>
                    </w:rPr>
                  </w:pPr>
                  <w:r w:rsidRPr="0089217C">
                    <w:rPr>
                      <w:sz w:val="28"/>
                      <w:szCs w:val="28"/>
                    </w:rPr>
                    <w:t>Сумма</w:t>
                  </w:r>
                </w:p>
              </w:txbxContent>
            </v:textbox>
          </v:rect>
        </w:pict>
      </w:r>
      <w:r>
        <w:rPr>
          <w:rFonts w:ascii="Times New Roman" w:hAnsi="Times New Roman"/>
          <w:noProof/>
          <w:sz w:val="20"/>
          <w:szCs w:val="20"/>
        </w:rPr>
        <w:pict>
          <v:rect id="_x0000_s1043" style="position:absolute;margin-left:108pt;margin-top:2.4pt;width:1in;height:27pt;z-index:251677696">
            <v:textbox style="mso-next-textbox:#_x0000_s1043">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p>
    <w:p w:rsidR="00434E65" w:rsidRPr="00375278" w:rsidRDefault="009F44CF" w:rsidP="00434E65">
      <w:pPr>
        <w:tabs>
          <w:tab w:val="left" w:pos="1875"/>
          <w:tab w:val="left" w:pos="4050"/>
          <w:tab w:val="left" w:pos="6390"/>
          <w:tab w:val="left" w:pos="8820"/>
          <w:tab w:val="left" w:pos="14175"/>
        </w:tabs>
        <w:rPr>
          <w:rFonts w:ascii="Times New Roman" w:hAnsi="Times New Roman"/>
          <w:sz w:val="20"/>
          <w:szCs w:val="20"/>
        </w:rPr>
      </w:pPr>
      <w:r>
        <w:rPr>
          <w:rFonts w:ascii="Times New Roman" w:hAnsi="Times New Roman"/>
          <w:noProof/>
          <w:sz w:val="20"/>
          <w:szCs w:val="20"/>
        </w:rPr>
        <w:pict>
          <v:line id="_x0000_s1071" style="position:absolute;z-index:251706368" from="783pt,5.9pt" to="11in,5.9pt"/>
        </w:pict>
      </w:r>
      <w:r>
        <w:rPr>
          <w:rFonts w:ascii="Times New Roman" w:hAnsi="Times New Roman"/>
          <w:noProof/>
          <w:sz w:val="20"/>
          <w:szCs w:val="20"/>
        </w:rPr>
        <w:pict>
          <v:line id="_x0000_s1070" style="position:absolute;z-index:251705344" from="684pt,5.9pt" to="711pt,5.9pt">
            <v:stroke endarrow="block"/>
          </v:line>
        </w:pict>
      </w:r>
      <w:r>
        <w:rPr>
          <w:rFonts w:ascii="Times New Roman" w:hAnsi="Times New Roman"/>
          <w:noProof/>
          <w:sz w:val="20"/>
          <w:szCs w:val="20"/>
        </w:rPr>
        <w:pict>
          <v:line id="_x0000_s1053" style="position:absolute;z-index:251687936" from="594pt,6.6pt" to="621pt,6.6pt">
            <v:stroke endarrow="block"/>
          </v:line>
        </w:pict>
      </w:r>
      <w:r>
        <w:rPr>
          <w:rFonts w:ascii="Times New Roman" w:hAnsi="Times New Roman"/>
          <w:noProof/>
          <w:sz w:val="20"/>
          <w:szCs w:val="20"/>
        </w:rPr>
        <w:pict>
          <v:line id="_x0000_s1052" style="position:absolute;z-index:251686912" from="495pt,6.6pt" to="522pt,6.6pt">
            <v:stroke endarrow="block"/>
          </v:line>
        </w:pict>
      </w:r>
      <w:r>
        <w:rPr>
          <w:rFonts w:ascii="Times New Roman" w:hAnsi="Times New Roman"/>
          <w:noProof/>
          <w:sz w:val="20"/>
          <w:szCs w:val="20"/>
        </w:rPr>
        <w:pict>
          <v:line id="_x0000_s1051" style="position:absolute;z-index:251685888" from="396pt,6.6pt" to="423pt,6.6pt">
            <v:stroke endarrow="block"/>
          </v:line>
        </w:pict>
      </w:r>
      <w:r>
        <w:rPr>
          <w:rFonts w:ascii="Times New Roman" w:hAnsi="Times New Roman"/>
          <w:noProof/>
          <w:sz w:val="20"/>
          <w:szCs w:val="20"/>
        </w:rPr>
        <w:pict>
          <v:line id="_x0000_s1050" style="position:absolute;z-index:251684864" from="4in,6.6pt" to="324pt,6.6pt">
            <v:stroke endarrow="block"/>
          </v:line>
        </w:pict>
      </w:r>
      <w:r>
        <w:rPr>
          <w:rFonts w:ascii="Times New Roman" w:hAnsi="Times New Roman"/>
          <w:noProof/>
          <w:sz w:val="20"/>
          <w:szCs w:val="20"/>
        </w:rPr>
        <w:pict>
          <v:line id="_x0000_s1049" style="position:absolute;z-index:251683840" from="180pt,6.6pt" to="3in,6.6pt">
            <v:stroke endarrow="block"/>
          </v:line>
        </w:pict>
      </w:r>
      <w:r>
        <w:rPr>
          <w:rFonts w:ascii="Times New Roman" w:hAnsi="Times New Roman"/>
          <w:noProof/>
          <w:sz w:val="20"/>
          <w:szCs w:val="20"/>
        </w:rPr>
        <w:pict>
          <v:line id="_x0000_s1048" style="position:absolute;z-index:251682816" from="1in,6.6pt" to="108pt,6.6pt">
            <v:stroke endarrow="block"/>
          </v:line>
        </w:pict>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p>
    <w:p w:rsidR="00434E65" w:rsidRPr="00375278" w:rsidRDefault="009F44CF" w:rsidP="00434E65">
      <w:pPr>
        <w:tabs>
          <w:tab w:val="left" w:pos="2730"/>
          <w:tab w:val="left" w:pos="7080"/>
          <w:tab w:val="left" w:pos="9045"/>
          <w:tab w:val="left" w:pos="10695"/>
        </w:tabs>
        <w:rPr>
          <w:rFonts w:ascii="Times New Roman" w:hAnsi="Times New Roman"/>
          <w:sz w:val="20"/>
          <w:szCs w:val="20"/>
        </w:rPr>
      </w:pPr>
      <w:r>
        <w:rPr>
          <w:rFonts w:ascii="Times New Roman" w:hAnsi="Times New Roman"/>
          <w:noProof/>
          <w:sz w:val="20"/>
          <w:szCs w:val="20"/>
        </w:rPr>
        <w:pict>
          <v:shape id="_x0000_s1055" type="#_x0000_t202" style="position:absolute;margin-left:2in;margin-top:1.2pt;width:1in;height:27pt;z-index:251689984">
            <v:textbox style="mso-next-textbox:#_x0000_s1055">
              <w:txbxContent>
                <w:p w:rsidR="00D46CB0" w:rsidRPr="000F2932" w:rsidRDefault="00D46CB0" w:rsidP="00434E65">
                  <w:pPr>
                    <w:jc w:val="center"/>
                    <w:rPr>
                      <w:sz w:val="28"/>
                      <w:szCs w:val="28"/>
                    </w:rPr>
                  </w:pPr>
                  <w:r w:rsidRPr="000F2932">
                    <w:rPr>
                      <w:sz w:val="28"/>
                      <w:szCs w:val="28"/>
                    </w:rPr>
                    <w:t>И</w:t>
                  </w:r>
                  <w:r>
                    <w:rPr>
                      <w:sz w:val="28"/>
                      <w:szCs w:val="28"/>
                    </w:rPr>
                    <w:t>Т</w:t>
                  </w:r>
                </w:p>
              </w:txbxContent>
            </v:textbox>
          </v:shape>
        </w:pict>
      </w:r>
      <w:r>
        <w:rPr>
          <w:rFonts w:ascii="Times New Roman" w:hAnsi="Times New Roman"/>
          <w:noProof/>
          <w:sz w:val="20"/>
          <w:szCs w:val="20"/>
        </w:rPr>
        <w:pict>
          <v:shape id="_x0000_s1054" type="#_x0000_t202" style="position:absolute;margin-left:45pt;margin-top:1.2pt;width:63pt;height:27pt;z-index:251688960">
            <v:textbox style="mso-next-textbox:#_x0000_s1054">
              <w:txbxContent>
                <w:p w:rsidR="00D46CB0" w:rsidRPr="0089217C" w:rsidRDefault="00D46CB0" w:rsidP="00434E65">
                  <w:pPr>
                    <w:jc w:val="center"/>
                    <w:rPr>
                      <w:sz w:val="28"/>
                      <w:szCs w:val="28"/>
                    </w:rPr>
                  </w:pPr>
                  <w:r>
                    <w:rPr>
                      <w:sz w:val="28"/>
                      <w:szCs w:val="28"/>
                    </w:rPr>
                    <w:t>ПИ</w:t>
                  </w:r>
                </w:p>
              </w:txbxContent>
            </v:textbox>
          </v:shape>
        </w:pict>
      </w:r>
      <w:r w:rsidR="00434E65" w:rsidRPr="00375278">
        <w:rPr>
          <w:rFonts w:ascii="Times New Roman" w:hAnsi="Times New Roman"/>
          <w:sz w:val="20"/>
          <w:szCs w:val="20"/>
        </w:rPr>
        <w:tab/>
      </w:r>
      <w:r w:rsidR="00434E65" w:rsidRPr="00375278">
        <w:rPr>
          <w:rFonts w:ascii="Times New Roman" w:hAnsi="Times New Roman"/>
          <w:sz w:val="20"/>
          <w:szCs w:val="20"/>
        </w:rPr>
        <w:tab/>
      </w:r>
    </w:p>
    <w:p w:rsidR="00434E65" w:rsidRPr="00375278" w:rsidRDefault="009F44CF" w:rsidP="00434E65">
      <w:pPr>
        <w:rPr>
          <w:rFonts w:ascii="Times New Roman" w:hAnsi="Times New Roman"/>
          <w:sz w:val="20"/>
          <w:szCs w:val="20"/>
        </w:rPr>
      </w:pPr>
      <w:r>
        <w:rPr>
          <w:rFonts w:ascii="Times New Roman" w:hAnsi="Times New Roman"/>
          <w:noProof/>
          <w:sz w:val="20"/>
          <w:szCs w:val="20"/>
        </w:rPr>
        <w:pict>
          <v:line id="_x0000_s1073" style="position:absolute;z-index:251708416" from="108pt,4.55pt" to="2in,4.55pt">
            <v:stroke endarrow="block"/>
          </v:line>
        </w:pict>
      </w:r>
      <w:r>
        <w:rPr>
          <w:rFonts w:ascii="Times New Roman" w:hAnsi="Times New Roman"/>
          <w:noProof/>
          <w:sz w:val="20"/>
          <w:szCs w:val="20"/>
        </w:rPr>
        <w:pict>
          <v:line id="_x0000_s1072" style="position:absolute;z-index:251707392" from="9pt,4.55pt" to="45pt,4.55pt">
            <v:stroke endarrow="block"/>
          </v:line>
        </w:pict>
      </w:r>
    </w:p>
    <w:p w:rsidR="00434E65" w:rsidRPr="00375278" w:rsidRDefault="00434E65" w:rsidP="00434E65">
      <w:pPr>
        <w:jc w:val="center"/>
        <w:rPr>
          <w:rFonts w:ascii="Times New Roman" w:hAnsi="Times New Roman"/>
          <w:b/>
          <w:sz w:val="20"/>
          <w:szCs w:val="20"/>
        </w:rPr>
      </w:pPr>
      <w:r w:rsidRPr="00375278">
        <w:rPr>
          <w:rFonts w:ascii="Times New Roman" w:hAnsi="Times New Roman"/>
          <w:b/>
          <w:sz w:val="20"/>
          <w:szCs w:val="20"/>
        </w:rPr>
        <w:t>Оформление чека на некоторое количество товара с подсчётом промежуточных итогов и вычислением сдачи</w:t>
      </w:r>
    </w:p>
    <w:p w:rsidR="00434E65" w:rsidRPr="00375278" w:rsidRDefault="009F44CF" w:rsidP="00434E65">
      <w:pPr>
        <w:tabs>
          <w:tab w:val="left" w:pos="14205"/>
        </w:tabs>
        <w:rPr>
          <w:rFonts w:ascii="Times New Roman" w:hAnsi="Times New Roman"/>
          <w:sz w:val="20"/>
          <w:szCs w:val="20"/>
        </w:rPr>
      </w:pPr>
      <w:r w:rsidRPr="009F44CF">
        <w:rPr>
          <w:rFonts w:ascii="Times New Roman" w:hAnsi="Times New Roman"/>
          <w:i/>
          <w:noProof/>
          <w:sz w:val="20"/>
          <w:szCs w:val="20"/>
          <w:u w:val="single"/>
        </w:rPr>
        <w:pict>
          <v:shape id="_x0000_s1075" type="#_x0000_t202" style="position:absolute;margin-left:711pt;margin-top:3.15pt;width:63pt;height:27pt;z-index:251710464">
            <v:textbox style="mso-next-textbox:#_x0000_s1075">
              <w:txbxContent>
                <w:p w:rsidR="00D46CB0" w:rsidRPr="0089217C" w:rsidRDefault="00D46CB0" w:rsidP="00434E65">
                  <w:pPr>
                    <w:jc w:val="center"/>
                    <w:rPr>
                      <w:sz w:val="28"/>
                      <w:szCs w:val="28"/>
                    </w:rPr>
                  </w:pPr>
                  <w:r w:rsidRPr="0089217C">
                    <w:rPr>
                      <w:sz w:val="28"/>
                      <w:szCs w:val="28"/>
                    </w:rPr>
                    <w:t xml:space="preserve">№ </w:t>
                  </w:r>
                  <w:r>
                    <w:rPr>
                      <w:sz w:val="28"/>
                      <w:szCs w:val="28"/>
                    </w:rPr>
                    <w:t>ск</w:t>
                  </w:r>
                </w:p>
                <w:p w:rsidR="00D46CB0" w:rsidRDefault="00D46CB0" w:rsidP="00434E65"/>
              </w:txbxContent>
            </v:textbox>
          </v:shape>
        </w:pict>
      </w:r>
      <w:r>
        <w:rPr>
          <w:rFonts w:ascii="Times New Roman" w:hAnsi="Times New Roman"/>
          <w:noProof/>
          <w:sz w:val="20"/>
          <w:szCs w:val="20"/>
        </w:rPr>
        <w:pict>
          <v:shape id="_x0000_s1074" type="#_x0000_t202" style="position:absolute;margin-left:621pt;margin-top:3.15pt;width:63pt;height:27pt;z-index:251709440">
            <v:textbox style="mso-next-textbox:#_x0000_s1074">
              <w:txbxContent>
                <w:p w:rsidR="00D46CB0" w:rsidRPr="0089217C" w:rsidRDefault="00D46CB0" w:rsidP="00434E65">
                  <w:pPr>
                    <w:jc w:val="center"/>
                    <w:rPr>
                      <w:sz w:val="28"/>
                      <w:szCs w:val="28"/>
                    </w:rPr>
                  </w:pPr>
                  <w:r w:rsidRPr="0089217C">
                    <w:rPr>
                      <w:sz w:val="28"/>
                      <w:szCs w:val="28"/>
                    </w:rPr>
                    <w:t>Сумма</w:t>
                  </w:r>
                </w:p>
                <w:p w:rsidR="00D46CB0" w:rsidRDefault="00D46CB0" w:rsidP="00434E65"/>
              </w:txbxContent>
            </v:textbox>
          </v:shape>
        </w:pict>
      </w:r>
      <w:r w:rsidRPr="009F44CF">
        <w:rPr>
          <w:rFonts w:ascii="Times New Roman" w:hAnsi="Times New Roman"/>
          <w:i/>
          <w:noProof/>
          <w:sz w:val="20"/>
          <w:szCs w:val="20"/>
          <w:u w:val="single"/>
        </w:rPr>
        <w:pict>
          <v:rect id="_x0000_s1056" style="position:absolute;margin-left:0;margin-top:2.4pt;width:68.25pt;height:29.4pt;z-index:251691008">
            <v:textbox style="mso-next-textbox:#_x0000_s1056">
              <w:txbxContent>
                <w:p w:rsidR="00D46CB0" w:rsidRPr="0089217C" w:rsidRDefault="00D46CB0" w:rsidP="00434E65">
                  <w:pPr>
                    <w:jc w:val="center"/>
                    <w:rPr>
                      <w:sz w:val="28"/>
                      <w:szCs w:val="28"/>
                    </w:rPr>
                  </w:pPr>
                  <w:r w:rsidRPr="0089217C">
                    <w:rPr>
                      <w:sz w:val="28"/>
                      <w:szCs w:val="28"/>
                    </w:rPr>
                    <w:t>Сумма</w:t>
                  </w:r>
                </w:p>
              </w:txbxContent>
            </v:textbox>
          </v:rect>
        </w:pict>
      </w:r>
      <w:r>
        <w:rPr>
          <w:rFonts w:ascii="Times New Roman" w:hAnsi="Times New Roman"/>
          <w:noProof/>
          <w:sz w:val="20"/>
          <w:szCs w:val="20"/>
        </w:rPr>
        <w:pict>
          <v:rect id="_x0000_s1061" style="position:absolute;margin-left:522pt;margin-top:2.4pt;width:1in;height:27pt;z-index:251696128">
            <v:textbox style="mso-next-textbox:#_x0000_s1061">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r>
        <w:rPr>
          <w:rFonts w:ascii="Times New Roman" w:hAnsi="Times New Roman"/>
          <w:noProof/>
          <w:sz w:val="20"/>
          <w:szCs w:val="20"/>
        </w:rPr>
        <w:pict>
          <v:rect id="_x0000_s1060" style="position:absolute;margin-left:423pt;margin-top:2.4pt;width:1in;height:27pt;z-index:251695104">
            <v:textbox style="mso-next-textbox:#_x0000_s1060">
              <w:txbxContent>
                <w:p w:rsidR="00D46CB0" w:rsidRPr="0089217C" w:rsidRDefault="00D46CB0" w:rsidP="00434E65">
                  <w:pPr>
                    <w:jc w:val="center"/>
                    <w:rPr>
                      <w:sz w:val="28"/>
                      <w:szCs w:val="28"/>
                    </w:rPr>
                  </w:pPr>
                  <w:r w:rsidRPr="0089217C">
                    <w:rPr>
                      <w:sz w:val="28"/>
                      <w:szCs w:val="28"/>
                    </w:rPr>
                    <w:t>Сумма</w:t>
                  </w:r>
                </w:p>
              </w:txbxContent>
            </v:textbox>
          </v:rect>
        </w:pict>
      </w:r>
      <w:r>
        <w:rPr>
          <w:rFonts w:ascii="Times New Roman" w:hAnsi="Times New Roman"/>
          <w:noProof/>
          <w:sz w:val="20"/>
          <w:szCs w:val="20"/>
        </w:rPr>
        <w:pict>
          <v:rect id="_x0000_s1059" style="position:absolute;margin-left:324pt;margin-top:2.4pt;width:1in;height:27pt;z-index:251694080">
            <v:textbox style="mso-next-textbox:#_x0000_s1059">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r>
        <w:rPr>
          <w:rFonts w:ascii="Times New Roman" w:hAnsi="Times New Roman"/>
          <w:noProof/>
          <w:sz w:val="20"/>
          <w:szCs w:val="20"/>
        </w:rPr>
        <w:pict>
          <v:rect id="_x0000_s1058" style="position:absolute;margin-left:3in;margin-top:2.4pt;width:1in;height:27pt;z-index:251693056">
            <v:textbox style="mso-next-textbox:#_x0000_s1058">
              <w:txbxContent>
                <w:p w:rsidR="00D46CB0" w:rsidRPr="0089217C" w:rsidRDefault="00D46CB0" w:rsidP="00434E65">
                  <w:pPr>
                    <w:jc w:val="center"/>
                    <w:rPr>
                      <w:sz w:val="28"/>
                      <w:szCs w:val="28"/>
                    </w:rPr>
                  </w:pPr>
                  <w:r w:rsidRPr="0089217C">
                    <w:rPr>
                      <w:sz w:val="28"/>
                      <w:szCs w:val="28"/>
                    </w:rPr>
                    <w:t>Сумма</w:t>
                  </w:r>
                </w:p>
              </w:txbxContent>
            </v:textbox>
          </v:rect>
        </w:pict>
      </w:r>
      <w:r>
        <w:rPr>
          <w:rFonts w:ascii="Times New Roman" w:hAnsi="Times New Roman"/>
          <w:noProof/>
          <w:sz w:val="20"/>
          <w:szCs w:val="20"/>
        </w:rPr>
        <w:pict>
          <v:rect id="_x0000_s1057" style="position:absolute;margin-left:108pt;margin-top:2.4pt;width:1in;height:27pt;z-index:251692032">
            <v:textbox style="mso-next-textbox:#_x0000_s1057">
              <w:txbxContent>
                <w:p w:rsidR="00D46CB0" w:rsidRPr="0089217C" w:rsidRDefault="00D46CB0" w:rsidP="00434E65">
                  <w:pPr>
                    <w:jc w:val="center"/>
                    <w:rPr>
                      <w:sz w:val="28"/>
                      <w:szCs w:val="28"/>
                    </w:rPr>
                  </w:pPr>
                  <w:r w:rsidRPr="0089217C">
                    <w:rPr>
                      <w:sz w:val="28"/>
                      <w:szCs w:val="28"/>
                    </w:rPr>
                    <w:t xml:space="preserve">№ </w:t>
                  </w:r>
                  <w:r>
                    <w:rPr>
                      <w:sz w:val="28"/>
                      <w:szCs w:val="28"/>
                    </w:rPr>
                    <w:t>ск</w:t>
                  </w:r>
                </w:p>
              </w:txbxContent>
            </v:textbox>
          </v:rect>
        </w:pict>
      </w:r>
      <w:r w:rsidR="00434E65" w:rsidRPr="00375278">
        <w:rPr>
          <w:rFonts w:ascii="Times New Roman" w:hAnsi="Times New Roman"/>
          <w:sz w:val="20"/>
          <w:szCs w:val="20"/>
        </w:rPr>
        <w:tab/>
      </w:r>
    </w:p>
    <w:p w:rsidR="00434E65" w:rsidRPr="00375278" w:rsidRDefault="009F44CF" w:rsidP="00434E65">
      <w:pPr>
        <w:tabs>
          <w:tab w:val="left" w:pos="1875"/>
          <w:tab w:val="left" w:pos="4050"/>
          <w:tab w:val="left" w:pos="6390"/>
          <w:tab w:val="left" w:pos="8820"/>
          <w:tab w:val="left" w:pos="12480"/>
        </w:tabs>
        <w:rPr>
          <w:rFonts w:ascii="Times New Roman" w:hAnsi="Times New Roman"/>
          <w:sz w:val="20"/>
          <w:szCs w:val="20"/>
        </w:rPr>
      </w:pPr>
      <w:r>
        <w:rPr>
          <w:rFonts w:ascii="Times New Roman" w:hAnsi="Times New Roman"/>
          <w:noProof/>
          <w:sz w:val="20"/>
          <w:szCs w:val="20"/>
        </w:rPr>
        <w:pict>
          <v:line id="_x0000_s1077" style="position:absolute;z-index:251712512" from="774pt,5.05pt" to="11in,5.05pt"/>
        </w:pict>
      </w:r>
      <w:r>
        <w:rPr>
          <w:rFonts w:ascii="Times New Roman" w:hAnsi="Times New Roman"/>
          <w:noProof/>
          <w:sz w:val="20"/>
          <w:szCs w:val="20"/>
        </w:rPr>
        <w:pict>
          <v:line id="_x0000_s1076" style="position:absolute;z-index:251711488" from="684pt,5.05pt" to="711pt,5.05pt">
            <v:stroke endarrow="block"/>
          </v:line>
        </w:pict>
      </w:r>
      <w:r>
        <w:rPr>
          <w:rFonts w:ascii="Times New Roman" w:hAnsi="Times New Roman"/>
          <w:noProof/>
          <w:sz w:val="20"/>
          <w:szCs w:val="20"/>
        </w:rPr>
        <w:pict>
          <v:line id="_x0000_s1067" style="position:absolute;z-index:251702272" from="594pt,6.6pt" to="621pt,6.6pt">
            <v:stroke endarrow="block"/>
          </v:line>
        </w:pict>
      </w:r>
      <w:r>
        <w:rPr>
          <w:rFonts w:ascii="Times New Roman" w:hAnsi="Times New Roman"/>
          <w:noProof/>
          <w:sz w:val="20"/>
          <w:szCs w:val="20"/>
        </w:rPr>
        <w:pict>
          <v:line id="_x0000_s1066" style="position:absolute;z-index:251701248" from="495pt,6.6pt" to="522pt,6.6pt">
            <v:stroke endarrow="block"/>
          </v:line>
        </w:pict>
      </w:r>
      <w:r>
        <w:rPr>
          <w:rFonts w:ascii="Times New Roman" w:hAnsi="Times New Roman"/>
          <w:noProof/>
          <w:sz w:val="20"/>
          <w:szCs w:val="20"/>
        </w:rPr>
        <w:pict>
          <v:line id="_x0000_s1065" style="position:absolute;z-index:251700224" from="396pt,6.6pt" to="423pt,6.6pt">
            <v:stroke endarrow="block"/>
          </v:line>
        </w:pict>
      </w:r>
      <w:r>
        <w:rPr>
          <w:rFonts w:ascii="Times New Roman" w:hAnsi="Times New Roman"/>
          <w:noProof/>
          <w:sz w:val="20"/>
          <w:szCs w:val="20"/>
        </w:rPr>
        <w:pict>
          <v:line id="_x0000_s1064" style="position:absolute;z-index:251699200" from="4in,6.6pt" to="324pt,6.6pt">
            <v:stroke endarrow="block"/>
          </v:line>
        </w:pict>
      </w:r>
      <w:r>
        <w:rPr>
          <w:rFonts w:ascii="Times New Roman" w:hAnsi="Times New Roman"/>
          <w:noProof/>
          <w:sz w:val="20"/>
          <w:szCs w:val="20"/>
        </w:rPr>
        <w:pict>
          <v:line id="_x0000_s1063" style="position:absolute;z-index:251698176" from="180pt,6.6pt" to="3in,6.6pt">
            <v:stroke endarrow="block"/>
          </v:line>
        </w:pict>
      </w:r>
      <w:r>
        <w:rPr>
          <w:rFonts w:ascii="Times New Roman" w:hAnsi="Times New Roman"/>
          <w:noProof/>
          <w:sz w:val="20"/>
          <w:szCs w:val="20"/>
        </w:rPr>
        <w:pict>
          <v:line id="_x0000_s1062" style="position:absolute;z-index:251697152" from="1in,6.6pt" to="108pt,6.6pt">
            <v:stroke endarrow="block"/>
          </v:line>
        </w:pict>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r w:rsidR="00434E65" w:rsidRPr="00375278">
        <w:rPr>
          <w:rFonts w:ascii="Times New Roman" w:hAnsi="Times New Roman"/>
          <w:sz w:val="20"/>
          <w:szCs w:val="20"/>
        </w:rPr>
        <w:tab/>
      </w:r>
    </w:p>
    <w:p w:rsidR="00434E65" w:rsidRDefault="009F44CF" w:rsidP="00376D94">
      <w:pPr>
        <w:rPr>
          <w:sz w:val="28"/>
          <w:szCs w:val="28"/>
        </w:rPr>
        <w:sectPr w:rsidR="00434E65" w:rsidSect="00A2648F">
          <w:pgSz w:w="16838" w:h="11906" w:orient="landscape"/>
          <w:pgMar w:top="851" w:right="1134" w:bottom="1701" w:left="1134" w:header="709" w:footer="709" w:gutter="0"/>
          <w:cols w:space="708"/>
          <w:docGrid w:linePitch="360"/>
        </w:sectPr>
      </w:pPr>
      <w:r>
        <w:rPr>
          <w:noProof/>
          <w:sz w:val="28"/>
          <w:szCs w:val="28"/>
        </w:rPr>
        <w:pict>
          <v:line id="_x0000_s1083" style="position:absolute;z-index:251718656" from="202.2pt,10.75pt" to="238.2pt,10.75pt">
            <v:stroke endarrow="block"/>
          </v:line>
        </w:pict>
      </w:r>
      <w:r w:rsidRPr="009F44CF">
        <w:rPr>
          <w:rFonts w:ascii="Times New Roman" w:hAnsi="Times New Roman"/>
          <w:noProof/>
          <w:sz w:val="20"/>
          <w:szCs w:val="20"/>
        </w:rPr>
        <w:pict>
          <v:shape id="_x0000_s1080" type="#_x0000_t202" style="position:absolute;margin-left:234pt;margin-top:8.85pt;width:1in;height:27pt;z-index:251715584">
            <v:textbox style="mso-next-textbox:#_x0000_s1080">
              <w:txbxContent>
                <w:p w:rsidR="00D46CB0" w:rsidRPr="00F20409" w:rsidRDefault="00D46CB0" w:rsidP="00434E65">
                  <w:pPr>
                    <w:jc w:val="center"/>
                    <w:rPr>
                      <w:sz w:val="28"/>
                      <w:szCs w:val="28"/>
                    </w:rPr>
                  </w:pPr>
                  <w:r w:rsidRPr="00F20409">
                    <w:rPr>
                      <w:sz w:val="28"/>
                      <w:szCs w:val="28"/>
                    </w:rPr>
                    <w:t>ИТ</w:t>
                  </w:r>
                </w:p>
              </w:txbxContent>
            </v:textbox>
          </v:shape>
        </w:pict>
      </w:r>
      <w:r w:rsidRPr="009F44CF">
        <w:rPr>
          <w:rFonts w:ascii="Times New Roman" w:hAnsi="Times New Roman"/>
          <w:noProof/>
          <w:sz w:val="20"/>
          <w:szCs w:val="20"/>
        </w:rPr>
        <w:pict>
          <v:shape id="_x0000_s1079" type="#_x0000_t202" style="position:absolute;margin-left:126pt;margin-top:8.85pt;width:1in;height:27pt;z-index:251714560">
            <v:textbox style="mso-next-textbox:#_x0000_s1079">
              <w:txbxContent>
                <w:p w:rsidR="00D46CB0" w:rsidRPr="00F20409" w:rsidRDefault="00D46CB0" w:rsidP="00434E65">
                  <w:pPr>
                    <w:jc w:val="center"/>
                    <w:rPr>
                      <w:sz w:val="28"/>
                      <w:szCs w:val="28"/>
                    </w:rPr>
                  </w:pPr>
                  <w:r w:rsidRPr="00F20409">
                    <w:rPr>
                      <w:sz w:val="28"/>
                      <w:szCs w:val="28"/>
                    </w:rPr>
                    <w:t>Оплата</w:t>
                  </w:r>
                </w:p>
              </w:txbxContent>
            </v:textbox>
          </v:shape>
        </w:pict>
      </w:r>
      <w:r w:rsidRPr="009F44CF">
        <w:rPr>
          <w:rFonts w:ascii="Times New Roman" w:hAnsi="Times New Roman"/>
          <w:noProof/>
          <w:sz w:val="20"/>
          <w:szCs w:val="20"/>
        </w:rPr>
        <w:pict>
          <v:shape id="_x0000_s1078" type="#_x0000_t202" style="position:absolute;margin-left:36pt;margin-top:8.85pt;width:63pt;height:27pt;z-index:251713536">
            <v:textbox style="mso-next-textbox:#_x0000_s1078">
              <w:txbxContent>
                <w:p w:rsidR="00D46CB0" w:rsidRPr="00F20409" w:rsidRDefault="00D46CB0" w:rsidP="00434E65">
                  <w:pPr>
                    <w:jc w:val="center"/>
                    <w:rPr>
                      <w:sz w:val="28"/>
                      <w:szCs w:val="28"/>
                    </w:rPr>
                  </w:pPr>
                  <w:r w:rsidRPr="00F20409">
                    <w:rPr>
                      <w:sz w:val="28"/>
                      <w:szCs w:val="28"/>
                    </w:rPr>
                    <w:t>ПИ</w:t>
                  </w:r>
                </w:p>
              </w:txbxContent>
            </v:textbox>
          </v:shape>
        </w:pict>
      </w:r>
      <w:r w:rsidRPr="009F44CF">
        <w:rPr>
          <w:rFonts w:ascii="Times New Roman" w:hAnsi="Times New Roman"/>
          <w:noProof/>
          <w:sz w:val="20"/>
          <w:szCs w:val="20"/>
        </w:rPr>
        <w:pict>
          <v:line id="_x0000_s1082" style="position:absolute;z-index:251717632" from="99pt,10.75pt" to="126pt,10.75pt">
            <v:stroke endarrow="block"/>
          </v:line>
        </w:pict>
      </w:r>
      <w:r w:rsidRPr="009F44CF">
        <w:rPr>
          <w:rFonts w:ascii="Times New Roman" w:hAnsi="Times New Roman"/>
          <w:noProof/>
          <w:sz w:val="20"/>
          <w:szCs w:val="20"/>
        </w:rPr>
        <w:pict>
          <v:line id="_x0000_s1081" style="position:absolute;z-index:251716608" from="9pt,10.75pt" to="36pt,10.75pt">
            <v:stroke endarrow="block"/>
          </v:line>
        </w:pict>
      </w:r>
      <w:r w:rsidR="00434E65" w:rsidRPr="00375278">
        <w:rPr>
          <w:rFonts w:ascii="Times New Roman" w:hAnsi="Times New Roman"/>
          <w:sz w:val="20"/>
          <w:szCs w:val="20"/>
        </w:rPr>
        <w:tab/>
      </w:r>
      <w:r w:rsidR="00434E65" w:rsidRPr="00375278">
        <w:rPr>
          <w:rFonts w:ascii="Times New Roman" w:hAnsi="Times New Roman"/>
          <w:sz w:val="20"/>
          <w:szCs w:val="20"/>
        </w:rPr>
        <w:tab/>
      </w:r>
    </w:p>
    <w:p w:rsidR="00434E65" w:rsidRDefault="00434E65" w:rsidP="0043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434E65" w:rsidRPr="00376D94" w:rsidRDefault="00434E65" w:rsidP="00376D94">
      <w:pPr>
        <w:spacing w:after="0" w:line="240" w:lineRule="auto"/>
        <w:rPr>
          <w:rFonts w:ascii="Times New Roman" w:hAnsi="Times New Roman"/>
          <w:color w:val="000000"/>
          <w:sz w:val="24"/>
          <w:szCs w:val="24"/>
        </w:rPr>
      </w:pPr>
      <w:r w:rsidRPr="00376D94">
        <w:rPr>
          <w:rFonts w:ascii="Times New Roman" w:hAnsi="Times New Roman"/>
          <w:sz w:val="24"/>
          <w:szCs w:val="24"/>
        </w:rPr>
        <w:t xml:space="preserve">Литература для </w:t>
      </w:r>
      <w:r w:rsidR="00376D94">
        <w:rPr>
          <w:rFonts w:ascii="Times New Roman" w:hAnsi="Times New Roman"/>
          <w:sz w:val="24"/>
          <w:szCs w:val="24"/>
        </w:rPr>
        <w:t>обучающихся</w:t>
      </w:r>
      <w:r w:rsidRPr="00376D94">
        <w:rPr>
          <w:rFonts w:ascii="Times New Roman" w:hAnsi="Times New Roman"/>
          <w:color w:val="000000"/>
          <w:sz w:val="24"/>
          <w:szCs w:val="24"/>
        </w:rPr>
        <w:t>:</w:t>
      </w:r>
    </w:p>
    <w:p w:rsidR="00846EEA" w:rsidRPr="009778AA" w:rsidRDefault="00846EEA" w:rsidP="00846EEA">
      <w:pPr>
        <w:numPr>
          <w:ilvl w:val="0"/>
          <w:numId w:val="21"/>
        </w:numPr>
        <w:spacing w:after="0" w:line="240" w:lineRule="auto"/>
        <w:jc w:val="both"/>
        <w:rPr>
          <w:rFonts w:ascii="Times New Roman" w:hAnsi="Times New Roman"/>
          <w:sz w:val="24"/>
          <w:szCs w:val="24"/>
        </w:rPr>
      </w:pPr>
      <w:r w:rsidRPr="009778AA">
        <w:rPr>
          <w:rFonts w:ascii="Times New Roman" w:hAnsi="Times New Roman"/>
          <w:sz w:val="24"/>
          <w:szCs w:val="24"/>
        </w:rPr>
        <w:t>Жуков В.Н. Основы бухгалтерского учета-СПб: Питер, 2013- 336 с.</w:t>
      </w:r>
    </w:p>
    <w:p w:rsidR="00846EEA" w:rsidRPr="009778AA" w:rsidRDefault="00846EEA" w:rsidP="00846EEA">
      <w:pPr>
        <w:numPr>
          <w:ilvl w:val="0"/>
          <w:numId w:val="21"/>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sz w:val="24"/>
          <w:szCs w:val="24"/>
        </w:rPr>
      </w:pPr>
      <w:r w:rsidRPr="009778AA">
        <w:rPr>
          <w:rFonts w:ascii="Times New Roman" w:hAnsi="Times New Roman"/>
          <w:bCs/>
          <w:sz w:val="24"/>
          <w:szCs w:val="24"/>
        </w:rPr>
        <w:t xml:space="preserve"> Н.В. Яковенко «Кассир торгового зала», учебное пособие для начального профессионального образования, Москва, Издательский центр «Академия», 201</w:t>
      </w:r>
      <w:r>
        <w:rPr>
          <w:rFonts w:ascii="Times New Roman" w:hAnsi="Times New Roman"/>
          <w:bCs/>
          <w:sz w:val="24"/>
          <w:szCs w:val="24"/>
        </w:rPr>
        <w:t>2</w:t>
      </w:r>
      <w:r w:rsidRPr="009778AA">
        <w:rPr>
          <w:rFonts w:ascii="Times New Roman" w:hAnsi="Times New Roman"/>
          <w:bCs/>
          <w:sz w:val="24"/>
          <w:szCs w:val="24"/>
        </w:rPr>
        <w:t>г</w:t>
      </w:r>
    </w:p>
    <w:p w:rsidR="00846EEA" w:rsidRPr="009778AA" w:rsidRDefault="00846EEA" w:rsidP="00846EEA">
      <w:pPr>
        <w:numPr>
          <w:ilvl w:val="0"/>
          <w:numId w:val="21"/>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sz w:val="24"/>
          <w:szCs w:val="24"/>
        </w:rPr>
      </w:pPr>
      <w:r w:rsidRPr="009778AA">
        <w:rPr>
          <w:rFonts w:ascii="Times New Roman" w:hAnsi="Times New Roman"/>
          <w:bCs/>
          <w:sz w:val="24"/>
          <w:szCs w:val="24"/>
        </w:rPr>
        <w:t>Л.И. Никитченко  «Контрольно-кассовые машины» учебное пособие для начального профессионального образования, Москва, Издательский центр «Академия», 201</w:t>
      </w:r>
      <w:r>
        <w:rPr>
          <w:rFonts w:ascii="Times New Roman" w:hAnsi="Times New Roman"/>
          <w:bCs/>
          <w:sz w:val="24"/>
          <w:szCs w:val="24"/>
        </w:rPr>
        <w:t>4</w:t>
      </w:r>
      <w:r w:rsidRPr="009778AA">
        <w:rPr>
          <w:rFonts w:ascii="Times New Roman" w:hAnsi="Times New Roman"/>
          <w:bCs/>
          <w:sz w:val="24"/>
          <w:szCs w:val="24"/>
        </w:rPr>
        <w:t xml:space="preserve"> г</w:t>
      </w:r>
    </w:p>
    <w:p w:rsidR="00846EEA" w:rsidRPr="009778AA" w:rsidRDefault="002C36EA" w:rsidP="00846EEA">
      <w:pPr>
        <w:numPr>
          <w:ilvl w:val="0"/>
          <w:numId w:val="21"/>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bCs/>
          <w:sz w:val="24"/>
          <w:szCs w:val="24"/>
        </w:rPr>
      </w:pPr>
      <w:r w:rsidRPr="009778AA">
        <w:rPr>
          <w:rFonts w:ascii="Times New Roman" w:hAnsi="Times New Roman"/>
          <w:bCs/>
          <w:sz w:val="24"/>
          <w:szCs w:val="24"/>
        </w:rPr>
        <w:t xml:space="preserve">Федеральный закон от 21.12.2004 г от 171-ФЗ </w:t>
      </w:r>
      <w:r w:rsidR="00846EEA" w:rsidRPr="009778AA">
        <w:rPr>
          <w:rFonts w:ascii="Times New Roman" w:hAnsi="Times New Roman"/>
          <w:bCs/>
          <w:sz w:val="24"/>
          <w:szCs w:val="24"/>
        </w:rPr>
        <w:t xml:space="preserve">«О защите прав потребителей» </w:t>
      </w:r>
    </w:p>
    <w:p w:rsidR="00434E65" w:rsidRPr="00327A31" w:rsidRDefault="002C36EA" w:rsidP="002C36EA">
      <w:pPr>
        <w:numPr>
          <w:ilvl w:val="0"/>
          <w:numId w:val="21"/>
        </w:num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60"/>
        <w:jc w:val="both"/>
        <w:rPr>
          <w:rFonts w:ascii="Times New Roman" w:hAnsi="Times New Roman"/>
        </w:rPr>
      </w:pPr>
      <w:r w:rsidRPr="002C36EA">
        <w:rPr>
          <w:rFonts w:ascii="Times New Roman" w:hAnsi="Times New Roman"/>
          <w:bCs/>
          <w:sz w:val="24"/>
          <w:szCs w:val="24"/>
        </w:rPr>
        <w:t xml:space="preserve">Федеральный закон </w:t>
      </w:r>
      <w:r w:rsidR="00846EEA" w:rsidRPr="002C36EA">
        <w:rPr>
          <w:rFonts w:ascii="Times New Roman" w:hAnsi="Times New Roman"/>
          <w:bCs/>
          <w:sz w:val="24"/>
          <w:szCs w:val="24"/>
        </w:rPr>
        <w:t xml:space="preserve">«О применении контрольно-кассовой техники при осуществлении наличных денежных расчетов и (или) расчетов с использованием платежных карт» </w:t>
      </w:r>
      <w:r w:rsidR="00434E65" w:rsidRPr="00327A31">
        <w:rPr>
          <w:rFonts w:ascii="Times New Roman" w:hAnsi="Times New Roman"/>
          <w:sz w:val="20"/>
          <w:szCs w:val="20"/>
        </w:rPr>
        <w:br/>
      </w:r>
    </w:p>
    <w:p w:rsidR="00434E65" w:rsidRDefault="00434E65" w:rsidP="00434E65"/>
    <w:p w:rsidR="00434E65" w:rsidRDefault="00434E65" w:rsidP="008B747C">
      <w:pPr>
        <w:rPr>
          <w:rFonts w:ascii="Times New Roman" w:hAnsi="Times New Roman"/>
        </w:rPr>
      </w:pPr>
    </w:p>
    <w:p w:rsidR="00434E65" w:rsidRPr="00C77DB8" w:rsidRDefault="00434E65" w:rsidP="008B747C">
      <w:pPr>
        <w:rPr>
          <w:rFonts w:ascii="Times New Roman" w:hAnsi="Times New Roman"/>
        </w:rPr>
      </w:pPr>
    </w:p>
    <w:p w:rsidR="00E472D1" w:rsidRDefault="00E472D1"/>
    <w:sectPr w:rsidR="00E472D1" w:rsidSect="00CE4AB2">
      <w:pgSz w:w="11906" w:h="16838"/>
      <w:pgMar w:top="1134" w:right="851"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314" w:rsidRDefault="004E4314" w:rsidP="00C6646D">
      <w:pPr>
        <w:spacing w:after="0" w:line="240" w:lineRule="auto"/>
      </w:pPr>
      <w:r>
        <w:separator/>
      </w:r>
    </w:p>
  </w:endnote>
  <w:endnote w:type="continuationSeparator" w:id="0">
    <w:p w:rsidR="004E4314" w:rsidRDefault="004E4314" w:rsidP="00C664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503144"/>
      <w:docPartObj>
        <w:docPartGallery w:val="Page Numbers (Bottom of Page)"/>
        <w:docPartUnique/>
      </w:docPartObj>
    </w:sdtPr>
    <w:sdtContent>
      <w:p w:rsidR="003E4D6E" w:rsidRDefault="009F44CF">
        <w:pPr>
          <w:pStyle w:val="ab"/>
          <w:jc w:val="right"/>
        </w:pPr>
        <w:r>
          <w:fldChar w:fldCharType="begin"/>
        </w:r>
        <w:r w:rsidR="003E4D6E">
          <w:instrText>PAGE   \* MERGEFORMAT</w:instrText>
        </w:r>
        <w:r>
          <w:fldChar w:fldCharType="separate"/>
        </w:r>
        <w:r w:rsidR="00E12931">
          <w:rPr>
            <w:noProof/>
          </w:rPr>
          <w:t>2</w:t>
        </w:r>
        <w:r>
          <w:fldChar w:fldCharType="end"/>
        </w:r>
      </w:p>
    </w:sdtContent>
  </w:sdt>
  <w:p w:rsidR="003E4D6E" w:rsidRDefault="003E4D6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1092936"/>
      <w:docPartObj>
        <w:docPartGallery w:val="Page Numbers (Bottom of Page)"/>
        <w:docPartUnique/>
      </w:docPartObj>
    </w:sdtPr>
    <w:sdtContent>
      <w:p w:rsidR="003E4D6E" w:rsidRDefault="009F44CF">
        <w:pPr>
          <w:pStyle w:val="ab"/>
          <w:jc w:val="right"/>
        </w:pPr>
        <w:r>
          <w:fldChar w:fldCharType="begin"/>
        </w:r>
        <w:r w:rsidR="003E4D6E">
          <w:instrText>PAGE   \* MERGEFORMAT</w:instrText>
        </w:r>
        <w:r>
          <w:fldChar w:fldCharType="separate"/>
        </w:r>
        <w:r w:rsidR="00E12931">
          <w:rPr>
            <w:noProof/>
          </w:rPr>
          <w:t>10</w:t>
        </w:r>
        <w:r>
          <w:fldChar w:fldCharType="end"/>
        </w:r>
      </w:p>
    </w:sdtContent>
  </w:sdt>
  <w:p w:rsidR="00D46CB0" w:rsidRDefault="00D46CB0">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CB0" w:rsidRDefault="009F44CF">
    <w:pPr>
      <w:pStyle w:val="ab"/>
      <w:jc w:val="right"/>
    </w:pPr>
    <w:r>
      <w:fldChar w:fldCharType="begin"/>
    </w:r>
    <w:r w:rsidR="00D46CB0">
      <w:instrText xml:space="preserve"> PAGE   \* MERGEFORMAT </w:instrText>
    </w:r>
    <w:r>
      <w:fldChar w:fldCharType="separate"/>
    </w:r>
    <w:r w:rsidR="00E12931">
      <w:rPr>
        <w:noProof/>
      </w:rPr>
      <w:t>38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314" w:rsidRDefault="004E4314" w:rsidP="00C6646D">
      <w:pPr>
        <w:spacing w:after="0" w:line="240" w:lineRule="auto"/>
      </w:pPr>
      <w:r>
        <w:separator/>
      </w:r>
    </w:p>
  </w:footnote>
  <w:footnote w:type="continuationSeparator" w:id="0">
    <w:p w:rsidR="004E4314" w:rsidRDefault="004E4314" w:rsidP="00C664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172298C"/>
    <w:lvl w:ilvl="0">
      <w:numFmt w:val="bullet"/>
      <w:lvlText w:val="*"/>
      <w:lvlJc w:val="left"/>
    </w:lvl>
  </w:abstractNum>
  <w:abstractNum w:abstractNumId="1">
    <w:nsid w:val="063D064A"/>
    <w:multiLevelType w:val="hybridMultilevel"/>
    <w:tmpl w:val="E2684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741C3"/>
    <w:multiLevelType w:val="hybridMultilevel"/>
    <w:tmpl w:val="52B0A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F65F04"/>
    <w:multiLevelType w:val="hybridMultilevel"/>
    <w:tmpl w:val="D4148446"/>
    <w:lvl w:ilvl="0" w:tplc="4B54278A">
      <w:start w:val="6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994443D"/>
    <w:multiLevelType w:val="multilevel"/>
    <w:tmpl w:val="0910E5FC"/>
    <w:lvl w:ilvl="0">
      <w:start w:val="1"/>
      <w:numFmt w:val="decimal"/>
      <w:lvlText w:val="%1."/>
      <w:lvlJc w:val="left"/>
      <w:pPr>
        <w:ind w:left="72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C6549D1"/>
    <w:multiLevelType w:val="hybridMultilevel"/>
    <w:tmpl w:val="19F66602"/>
    <w:lvl w:ilvl="0" w:tplc="04E625AA">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7B742A"/>
    <w:multiLevelType w:val="multilevel"/>
    <w:tmpl w:val="D59E9D04"/>
    <w:lvl w:ilvl="0">
      <w:start w:val="1"/>
      <w:numFmt w:val="decimal"/>
      <w:suff w:val="space"/>
      <w:lvlText w:val="%1."/>
      <w:lvlJc w:val="left"/>
      <w:pPr>
        <w:ind w:left="227" w:hanging="227"/>
      </w:pPr>
    </w:lvl>
    <w:lvl w:ilvl="1">
      <w:start w:val="1"/>
      <w:numFmt w:val="upperLetter"/>
      <w:suff w:val="space"/>
      <w:lvlText w:val="(%2)"/>
      <w:lvlJc w:val="left"/>
      <w:pPr>
        <w:ind w:left="510" w:hanging="283"/>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396C139E"/>
    <w:multiLevelType w:val="hybridMultilevel"/>
    <w:tmpl w:val="E9506A02"/>
    <w:lvl w:ilvl="0" w:tplc="16703BF8">
      <w:start w:val="3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6E58E9"/>
    <w:multiLevelType w:val="hybridMultilevel"/>
    <w:tmpl w:val="4D4AA972"/>
    <w:lvl w:ilvl="0" w:tplc="5BDA19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F7335C"/>
    <w:multiLevelType w:val="hybridMultilevel"/>
    <w:tmpl w:val="7856DE10"/>
    <w:lvl w:ilvl="0" w:tplc="50A6739A">
      <w:start w:val="1"/>
      <w:numFmt w:val="decimal"/>
      <w:lvlText w:val="%1."/>
      <w:lvlJc w:val="left"/>
      <w:pPr>
        <w:tabs>
          <w:tab w:val="num" w:pos="390"/>
        </w:tabs>
        <w:ind w:left="390" w:hanging="3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415004C"/>
    <w:multiLevelType w:val="hybridMultilevel"/>
    <w:tmpl w:val="2870B438"/>
    <w:lvl w:ilvl="0" w:tplc="D4E8629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57813B57"/>
    <w:multiLevelType w:val="hybridMultilevel"/>
    <w:tmpl w:val="8D268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F3618D"/>
    <w:multiLevelType w:val="hybridMultilevel"/>
    <w:tmpl w:val="6358BF9A"/>
    <w:lvl w:ilvl="0" w:tplc="3AA8CE26">
      <w:start w:val="1"/>
      <w:numFmt w:val="decimal"/>
      <w:lvlText w:val="%1"/>
      <w:lvlJc w:val="left"/>
      <w:pPr>
        <w:tabs>
          <w:tab w:val="num" w:pos="825"/>
        </w:tabs>
        <w:ind w:left="825" w:hanging="390"/>
      </w:pPr>
      <w:rPr>
        <w:rFonts w:ascii="Times New Roman" w:hAnsi="Times New Roman" w:hint="default"/>
        <w:b w:val="0"/>
        <w:sz w:val="22"/>
        <w:szCs w:val="20"/>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nsid w:val="62157ABA"/>
    <w:multiLevelType w:val="hybridMultilevel"/>
    <w:tmpl w:val="1FA6A7F0"/>
    <w:lvl w:ilvl="0" w:tplc="50A6739A">
      <w:start w:val="1"/>
      <w:numFmt w:val="decimal"/>
      <w:lvlText w:val="%1."/>
      <w:lvlJc w:val="left"/>
      <w:pPr>
        <w:tabs>
          <w:tab w:val="num" w:pos="570"/>
        </w:tabs>
        <w:ind w:left="570" w:hanging="390"/>
      </w:pPr>
      <w:rPr>
        <w:rFonts w:hint="default"/>
      </w:rPr>
    </w:lvl>
    <w:lvl w:ilvl="1" w:tplc="04190019" w:tentative="1">
      <w:start w:val="1"/>
      <w:numFmt w:val="lowerLetter"/>
      <w:lvlText w:val="%2."/>
      <w:lvlJc w:val="left"/>
      <w:pPr>
        <w:tabs>
          <w:tab w:val="num" w:pos="1185"/>
        </w:tabs>
        <w:ind w:left="1185" w:hanging="360"/>
      </w:pPr>
    </w:lvl>
    <w:lvl w:ilvl="2" w:tplc="0419001B" w:tentative="1">
      <w:start w:val="1"/>
      <w:numFmt w:val="lowerRoman"/>
      <w:lvlText w:val="%3."/>
      <w:lvlJc w:val="right"/>
      <w:pPr>
        <w:tabs>
          <w:tab w:val="num" w:pos="1905"/>
        </w:tabs>
        <w:ind w:left="1905" w:hanging="180"/>
      </w:pPr>
    </w:lvl>
    <w:lvl w:ilvl="3" w:tplc="0419000F" w:tentative="1">
      <w:start w:val="1"/>
      <w:numFmt w:val="decimal"/>
      <w:lvlText w:val="%4."/>
      <w:lvlJc w:val="left"/>
      <w:pPr>
        <w:tabs>
          <w:tab w:val="num" w:pos="2625"/>
        </w:tabs>
        <w:ind w:left="2625" w:hanging="360"/>
      </w:pPr>
    </w:lvl>
    <w:lvl w:ilvl="4" w:tplc="04190019" w:tentative="1">
      <w:start w:val="1"/>
      <w:numFmt w:val="lowerLetter"/>
      <w:lvlText w:val="%5."/>
      <w:lvlJc w:val="left"/>
      <w:pPr>
        <w:tabs>
          <w:tab w:val="num" w:pos="3345"/>
        </w:tabs>
        <w:ind w:left="3345" w:hanging="360"/>
      </w:pPr>
    </w:lvl>
    <w:lvl w:ilvl="5" w:tplc="0419001B" w:tentative="1">
      <w:start w:val="1"/>
      <w:numFmt w:val="lowerRoman"/>
      <w:lvlText w:val="%6."/>
      <w:lvlJc w:val="right"/>
      <w:pPr>
        <w:tabs>
          <w:tab w:val="num" w:pos="4065"/>
        </w:tabs>
        <w:ind w:left="4065" w:hanging="180"/>
      </w:pPr>
    </w:lvl>
    <w:lvl w:ilvl="6" w:tplc="0419000F" w:tentative="1">
      <w:start w:val="1"/>
      <w:numFmt w:val="decimal"/>
      <w:lvlText w:val="%7."/>
      <w:lvlJc w:val="left"/>
      <w:pPr>
        <w:tabs>
          <w:tab w:val="num" w:pos="4785"/>
        </w:tabs>
        <w:ind w:left="4785" w:hanging="360"/>
      </w:pPr>
    </w:lvl>
    <w:lvl w:ilvl="7" w:tplc="04190019" w:tentative="1">
      <w:start w:val="1"/>
      <w:numFmt w:val="lowerLetter"/>
      <w:lvlText w:val="%8."/>
      <w:lvlJc w:val="left"/>
      <w:pPr>
        <w:tabs>
          <w:tab w:val="num" w:pos="5505"/>
        </w:tabs>
        <w:ind w:left="5505" w:hanging="360"/>
      </w:pPr>
    </w:lvl>
    <w:lvl w:ilvl="8" w:tplc="0419001B" w:tentative="1">
      <w:start w:val="1"/>
      <w:numFmt w:val="lowerRoman"/>
      <w:lvlText w:val="%9."/>
      <w:lvlJc w:val="right"/>
      <w:pPr>
        <w:tabs>
          <w:tab w:val="num" w:pos="6225"/>
        </w:tabs>
        <w:ind w:left="6225" w:hanging="180"/>
      </w:pPr>
    </w:lvl>
  </w:abstractNum>
  <w:abstractNum w:abstractNumId="16">
    <w:nsid w:val="62261048"/>
    <w:multiLevelType w:val="hybridMultilevel"/>
    <w:tmpl w:val="78DC31A8"/>
    <w:lvl w:ilvl="0" w:tplc="884A1E2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4021E4"/>
    <w:multiLevelType w:val="hybridMultilevel"/>
    <w:tmpl w:val="7856DE10"/>
    <w:lvl w:ilvl="0" w:tplc="50A6739A">
      <w:start w:val="1"/>
      <w:numFmt w:val="decimal"/>
      <w:lvlText w:val="%1."/>
      <w:lvlJc w:val="left"/>
      <w:pPr>
        <w:tabs>
          <w:tab w:val="num" w:pos="570"/>
        </w:tabs>
        <w:ind w:left="570" w:hanging="39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8">
    <w:nsid w:val="787D16B9"/>
    <w:multiLevelType w:val="hybridMultilevel"/>
    <w:tmpl w:val="DB12F852"/>
    <w:lvl w:ilvl="0" w:tplc="5BDA197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9522418"/>
    <w:multiLevelType w:val="hybridMultilevel"/>
    <w:tmpl w:val="1FA6A7F0"/>
    <w:lvl w:ilvl="0" w:tplc="50A6739A">
      <w:start w:val="1"/>
      <w:numFmt w:val="decimal"/>
      <w:lvlText w:val="%1."/>
      <w:lvlJc w:val="left"/>
      <w:pPr>
        <w:tabs>
          <w:tab w:val="num" w:pos="570"/>
        </w:tabs>
        <w:ind w:left="570" w:hanging="390"/>
      </w:pPr>
      <w:rPr>
        <w:rFonts w:hint="default"/>
      </w:rPr>
    </w:lvl>
    <w:lvl w:ilvl="1" w:tplc="04190019" w:tentative="1">
      <w:start w:val="1"/>
      <w:numFmt w:val="lowerLetter"/>
      <w:lvlText w:val="%2."/>
      <w:lvlJc w:val="left"/>
      <w:pPr>
        <w:tabs>
          <w:tab w:val="num" w:pos="1185"/>
        </w:tabs>
        <w:ind w:left="1185" w:hanging="360"/>
      </w:pPr>
    </w:lvl>
    <w:lvl w:ilvl="2" w:tplc="0419001B" w:tentative="1">
      <w:start w:val="1"/>
      <w:numFmt w:val="lowerRoman"/>
      <w:lvlText w:val="%3."/>
      <w:lvlJc w:val="right"/>
      <w:pPr>
        <w:tabs>
          <w:tab w:val="num" w:pos="1905"/>
        </w:tabs>
        <w:ind w:left="1905" w:hanging="180"/>
      </w:pPr>
    </w:lvl>
    <w:lvl w:ilvl="3" w:tplc="0419000F" w:tentative="1">
      <w:start w:val="1"/>
      <w:numFmt w:val="decimal"/>
      <w:lvlText w:val="%4."/>
      <w:lvlJc w:val="left"/>
      <w:pPr>
        <w:tabs>
          <w:tab w:val="num" w:pos="2625"/>
        </w:tabs>
        <w:ind w:left="2625" w:hanging="360"/>
      </w:pPr>
    </w:lvl>
    <w:lvl w:ilvl="4" w:tplc="04190019" w:tentative="1">
      <w:start w:val="1"/>
      <w:numFmt w:val="lowerLetter"/>
      <w:lvlText w:val="%5."/>
      <w:lvlJc w:val="left"/>
      <w:pPr>
        <w:tabs>
          <w:tab w:val="num" w:pos="3345"/>
        </w:tabs>
        <w:ind w:left="3345" w:hanging="360"/>
      </w:pPr>
    </w:lvl>
    <w:lvl w:ilvl="5" w:tplc="0419001B" w:tentative="1">
      <w:start w:val="1"/>
      <w:numFmt w:val="lowerRoman"/>
      <w:lvlText w:val="%6."/>
      <w:lvlJc w:val="right"/>
      <w:pPr>
        <w:tabs>
          <w:tab w:val="num" w:pos="4065"/>
        </w:tabs>
        <w:ind w:left="4065" w:hanging="180"/>
      </w:pPr>
    </w:lvl>
    <w:lvl w:ilvl="6" w:tplc="0419000F" w:tentative="1">
      <w:start w:val="1"/>
      <w:numFmt w:val="decimal"/>
      <w:lvlText w:val="%7."/>
      <w:lvlJc w:val="left"/>
      <w:pPr>
        <w:tabs>
          <w:tab w:val="num" w:pos="4785"/>
        </w:tabs>
        <w:ind w:left="4785" w:hanging="360"/>
      </w:pPr>
    </w:lvl>
    <w:lvl w:ilvl="7" w:tplc="04190019" w:tentative="1">
      <w:start w:val="1"/>
      <w:numFmt w:val="lowerLetter"/>
      <w:lvlText w:val="%8."/>
      <w:lvlJc w:val="left"/>
      <w:pPr>
        <w:tabs>
          <w:tab w:val="num" w:pos="5505"/>
        </w:tabs>
        <w:ind w:left="5505" w:hanging="360"/>
      </w:pPr>
    </w:lvl>
    <w:lvl w:ilvl="8" w:tplc="0419001B" w:tentative="1">
      <w:start w:val="1"/>
      <w:numFmt w:val="lowerRoman"/>
      <w:lvlText w:val="%9."/>
      <w:lvlJc w:val="right"/>
      <w:pPr>
        <w:tabs>
          <w:tab w:val="num" w:pos="6225"/>
        </w:tabs>
        <w:ind w:left="6225" w:hanging="180"/>
      </w:pPr>
    </w:lvl>
  </w:abstractNum>
  <w:num w:numId="1">
    <w:abstractNumId w:val="6"/>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65535"/>
        <w:numFmt w:val="bullet"/>
        <w:lvlText w:val="-"/>
        <w:legacy w:legacy="1" w:legacySpace="0" w:legacyIndent="677"/>
        <w:lvlJc w:val="left"/>
        <w:rPr>
          <w:rFonts w:ascii="Times New Roman" w:hAnsi="Times New Roman" w:cs="Times New Roman" w:hint="default"/>
        </w:rPr>
      </w:lvl>
    </w:lvlOverride>
  </w:num>
  <w:num w:numId="5">
    <w:abstractNumId w:val="17"/>
  </w:num>
  <w:num w:numId="6">
    <w:abstractNumId w:val="15"/>
  </w:num>
  <w:num w:numId="7">
    <w:abstractNumId w:val="19"/>
  </w:num>
  <w:num w:numId="8">
    <w:abstractNumId w:val="18"/>
  </w:num>
  <w:num w:numId="9">
    <w:abstractNumId w:val="10"/>
  </w:num>
  <w:num w:numId="10">
    <w:abstractNumId w:val="13"/>
  </w:num>
  <w:num w:numId="11">
    <w:abstractNumId w:val="16"/>
  </w:num>
  <w:num w:numId="12">
    <w:abstractNumId w:val="7"/>
  </w:num>
  <w:num w:numId="13">
    <w:abstractNumId w:val="14"/>
  </w:num>
  <w:num w:numId="14">
    <w:abstractNumId w:val="9"/>
  </w:num>
  <w:num w:numId="15">
    <w:abstractNumId w:val="8"/>
  </w:num>
  <w:num w:numId="16">
    <w:abstractNumId w:val="4"/>
  </w:num>
  <w:num w:numId="17">
    <w:abstractNumId w:val="1"/>
  </w:num>
  <w:num w:numId="18">
    <w:abstractNumId w:val="2"/>
  </w:num>
  <w:num w:numId="19">
    <w:abstractNumId w:val="3"/>
  </w:num>
  <w:num w:numId="20">
    <w:abstractNumId w:val="12"/>
  </w:num>
  <w:num w:numId="21">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8194"/>
  </w:hdrShapeDefaults>
  <w:footnotePr>
    <w:footnote w:id="-1"/>
    <w:footnote w:id="0"/>
  </w:footnotePr>
  <w:endnotePr>
    <w:endnote w:id="-1"/>
    <w:endnote w:id="0"/>
  </w:endnotePr>
  <w:compat/>
  <w:rsids>
    <w:rsidRoot w:val="008B747C"/>
    <w:rsid w:val="000F413B"/>
    <w:rsid w:val="0013598D"/>
    <w:rsid w:val="00157B38"/>
    <w:rsid w:val="00170146"/>
    <w:rsid w:val="00174EB2"/>
    <w:rsid w:val="001831B2"/>
    <w:rsid w:val="00252797"/>
    <w:rsid w:val="002640FB"/>
    <w:rsid w:val="002A540C"/>
    <w:rsid w:val="002B1FDC"/>
    <w:rsid w:val="002C36EA"/>
    <w:rsid w:val="003429D6"/>
    <w:rsid w:val="00376D94"/>
    <w:rsid w:val="003823CE"/>
    <w:rsid w:val="003A1261"/>
    <w:rsid w:val="003A73CB"/>
    <w:rsid w:val="003C3E00"/>
    <w:rsid w:val="003E1C2C"/>
    <w:rsid w:val="003E4D6E"/>
    <w:rsid w:val="003E74A8"/>
    <w:rsid w:val="003F02C9"/>
    <w:rsid w:val="003F0B6B"/>
    <w:rsid w:val="003F249B"/>
    <w:rsid w:val="003F5CF7"/>
    <w:rsid w:val="00434E65"/>
    <w:rsid w:val="00456258"/>
    <w:rsid w:val="00464450"/>
    <w:rsid w:val="004D3860"/>
    <w:rsid w:val="004E4314"/>
    <w:rsid w:val="005356B8"/>
    <w:rsid w:val="0060327D"/>
    <w:rsid w:val="00610C6A"/>
    <w:rsid w:val="00657A36"/>
    <w:rsid w:val="006A358F"/>
    <w:rsid w:val="006D3BB6"/>
    <w:rsid w:val="006F7832"/>
    <w:rsid w:val="0070249E"/>
    <w:rsid w:val="00744E18"/>
    <w:rsid w:val="0078642C"/>
    <w:rsid w:val="007A14BA"/>
    <w:rsid w:val="00810B45"/>
    <w:rsid w:val="00846EEA"/>
    <w:rsid w:val="008800B1"/>
    <w:rsid w:val="008A5015"/>
    <w:rsid w:val="008B747C"/>
    <w:rsid w:val="00905A97"/>
    <w:rsid w:val="009128AE"/>
    <w:rsid w:val="00917BDC"/>
    <w:rsid w:val="009256AF"/>
    <w:rsid w:val="00936C40"/>
    <w:rsid w:val="00955213"/>
    <w:rsid w:val="009726B5"/>
    <w:rsid w:val="009778AA"/>
    <w:rsid w:val="009F44CF"/>
    <w:rsid w:val="00A2648F"/>
    <w:rsid w:val="00AE237D"/>
    <w:rsid w:val="00B0571B"/>
    <w:rsid w:val="00B13104"/>
    <w:rsid w:val="00B35716"/>
    <w:rsid w:val="00B81874"/>
    <w:rsid w:val="00BA596F"/>
    <w:rsid w:val="00BD7398"/>
    <w:rsid w:val="00BF7FEF"/>
    <w:rsid w:val="00C11175"/>
    <w:rsid w:val="00C166FD"/>
    <w:rsid w:val="00C4524E"/>
    <w:rsid w:val="00C63106"/>
    <w:rsid w:val="00C6646D"/>
    <w:rsid w:val="00C81747"/>
    <w:rsid w:val="00CD4370"/>
    <w:rsid w:val="00CE4AB2"/>
    <w:rsid w:val="00CF6ED9"/>
    <w:rsid w:val="00D131C4"/>
    <w:rsid w:val="00D46CB0"/>
    <w:rsid w:val="00DB081F"/>
    <w:rsid w:val="00DC511F"/>
    <w:rsid w:val="00DD1E85"/>
    <w:rsid w:val="00E12931"/>
    <w:rsid w:val="00E472D1"/>
    <w:rsid w:val="00E65BF7"/>
    <w:rsid w:val="00E92290"/>
    <w:rsid w:val="00E9369D"/>
    <w:rsid w:val="00EE3D5A"/>
    <w:rsid w:val="00F10562"/>
    <w:rsid w:val="00F43693"/>
    <w:rsid w:val="00FC48C3"/>
    <w:rsid w:val="00FC57FB"/>
    <w:rsid w:val="00FF6439"/>
    <w:rsid w:val="00FF6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2"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47C"/>
    <w:pPr>
      <w:spacing w:after="200" w:line="276" w:lineRule="auto"/>
    </w:pPr>
    <w:rPr>
      <w:rFonts w:ascii="Calibri" w:hAnsi="Calibri"/>
      <w:sz w:val="22"/>
      <w:szCs w:val="22"/>
    </w:rPr>
  </w:style>
  <w:style w:type="paragraph" w:styleId="1">
    <w:name w:val="heading 1"/>
    <w:basedOn w:val="a"/>
    <w:next w:val="a"/>
    <w:link w:val="10"/>
    <w:uiPriority w:val="9"/>
    <w:qFormat/>
    <w:rsid w:val="00B35716"/>
    <w:pPr>
      <w:keepNext/>
      <w:autoSpaceDE w:val="0"/>
      <w:autoSpaceDN w:val="0"/>
      <w:spacing w:line="360" w:lineRule="auto"/>
      <w:outlineLvl w:val="0"/>
    </w:pPr>
    <w:rPr>
      <w:rFonts w:ascii="Arial" w:hAnsi="Arial" w:cs="Arial"/>
      <w:i/>
      <w:iCs/>
    </w:rPr>
  </w:style>
  <w:style w:type="paragraph" w:styleId="3">
    <w:name w:val="heading 3"/>
    <w:basedOn w:val="a"/>
    <w:next w:val="a"/>
    <w:link w:val="30"/>
    <w:uiPriority w:val="9"/>
    <w:qFormat/>
    <w:rsid w:val="00B35716"/>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434E65"/>
    <w:pPr>
      <w:keepNext/>
      <w:spacing w:before="240" w:after="60" w:line="240" w:lineRule="auto"/>
      <w:outlineLvl w:val="3"/>
    </w:pPr>
    <w:rPr>
      <w:b/>
      <w:bCs/>
      <w:sz w:val="28"/>
      <w:szCs w:val="28"/>
    </w:rPr>
  </w:style>
  <w:style w:type="paragraph" w:styleId="5">
    <w:name w:val="heading 5"/>
    <w:basedOn w:val="a"/>
    <w:next w:val="a"/>
    <w:link w:val="50"/>
    <w:uiPriority w:val="9"/>
    <w:unhideWhenUsed/>
    <w:qFormat/>
    <w:rsid w:val="00434E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5716"/>
    <w:rPr>
      <w:rFonts w:ascii="Arial" w:hAnsi="Arial" w:cs="Arial"/>
      <w:i/>
      <w:iCs/>
      <w:sz w:val="24"/>
      <w:szCs w:val="24"/>
    </w:rPr>
  </w:style>
  <w:style w:type="character" w:customStyle="1" w:styleId="30">
    <w:name w:val="Заголовок 3 Знак"/>
    <w:basedOn w:val="a0"/>
    <w:link w:val="3"/>
    <w:uiPriority w:val="9"/>
    <w:rsid w:val="00B35716"/>
    <w:rPr>
      <w:rFonts w:ascii="Arial" w:hAnsi="Arial" w:cs="Arial"/>
      <w:b/>
      <w:bCs/>
      <w:sz w:val="26"/>
      <w:szCs w:val="26"/>
    </w:rPr>
  </w:style>
  <w:style w:type="paragraph" w:styleId="a3">
    <w:name w:val="Title"/>
    <w:basedOn w:val="a"/>
    <w:link w:val="a4"/>
    <w:qFormat/>
    <w:rsid w:val="00B35716"/>
    <w:pPr>
      <w:jc w:val="center"/>
    </w:pPr>
    <w:rPr>
      <w:b/>
      <w:sz w:val="25"/>
      <w:szCs w:val="20"/>
    </w:rPr>
  </w:style>
  <w:style w:type="character" w:customStyle="1" w:styleId="a4">
    <w:name w:val="Название Знак"/>
    <w:basedOn w:val="a0"/>
    <w:link w:val="a3"/>
    <w:rsid w:val="00B35716"/>
    <w:rPr>
      <w:b/>
      <w:sz w:val="25"/>
    </w:rPr>
  </w:style>
  <w:style w:type="character" w:styleId="a5">
    <w:name w:val="Strong"/>
    <w:basedOn w:val="a0"/>
    <w:qFormat/>
    <w:rsid w:val="00B35716"/>
    <w:rPr>
      <w:b/>
      <w:bCs/>
    </w:rPr>
  </w:style>
  <w:style w:type="character" w:styleId="a6">
    <w:name w:val="Emphasis"/>
    <w:basedOn w:val="a0"/>
    <w:uiPriority w:val="20"/>
    <w:qFormat/>
    <w:rsid w:val="00B35716"/>
    <w:rPr>
      <w:i/>
      <w:iCs/>
    </w:rPr>
  </w:style>
  <w:style w:type="paragraph" w:styleId="a7">
    <w:name w:val="No Spacing"/>
    <w:qFormat/>
    <w:rsid w:val="00B35716"/>
    <w:rPr>
      <w:rFonts w:ascii="Calibri" w:hAnsi="Calibri"/>
      <w:sz w:val="22"/>
      <w:szCs w:val="22"/>
    </w:rPr>
  </w:style>
  <w:style w:type="paragraph" w:styleId="a8">
    <w:name w:val="List Paragraph"/>
    <w:basedOn w:val="a"/>
    <w:uiPriority w:val="34"/>
    <w:qFormat/>
    <w:rsid w:val="00B35716"/>
    <w:pPr>
      <w:ind w:left="720"/>
    </w:pPr>
    <w:rPr>
      <w:rFonts w:cs="Calibri"/>
      <w:lang w:eastAsia="en-US"/>
    </w:rPr>
  </w:style>
  <w:style w:type="character" w:customStyle="1" w:styleId="a9">
    <w:name w:val="Верхний колонтитул Знак"/>
    <w:basedOn w:val="a0"/>
    <w:link w:val="aa"/>
    <w:rsid w:val="008B747C"/>
  </w:style>
  <w:style w:type="paragraph" w:styleId="aa">
    <w:name w:val="header"/>
    <w:basedOn w:val="a"/>
    <w:link w:val="a9"/>
    <w:unhideWhenUsed/>
    <w:rsid w:val="008B747C"/>
    <w:pPr>
      <w:tabs>
        <w:tab w:val="center" w:pos="4677"/>
        <w:tab w:val="right" w:pos="9355"/>
      </w:tabs>
      <w:spacing w:after="0" w:line="240" w:lineRule="auto"/>
    </w:pPr>
    <w:rPr>
      <w:rFonts w:ascii="Times New Roman" w:hAnsi="Times New Roman"/>
      <w:sz w:val="20"/>
      <w:szCs w:val="20"/>
    </w:rPr>
  </w:style>
  <w:style w:type="character" w:customStyle="1" w:styleId="11">
    <w:name w:val="Верхний колонтитул Знак1"/>
    <w:basedOn w:val="a0"/>
    <w:uiPriority w:val="99"/>
    <w:semiHidden/>
    <w:rsid w:val="008B747C"/>
    <w:rPr>
      <w:rFonts w:ascii="Calibri" w:hAnsi="Calibri"/>
      <w:sz w:val="22"/>
      <w:szCs w:val="22"/>
    </w:rPr>
  </w:style>
  <w:style w:type="paragraph" w:styleId="ab">
    <w:name w:val="footer"/>
    <w:basedOn w:val="a"/>
    <w:link w:val="ac"/>
    <w:uiPriority w:val="99"/>
    <w:unhideWhenUsed/>
    <w:rsid w:val="008B74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B747C"/>
    <w:rPr>
      <w:rFonts w:ascii="Calibri" w:hAnsi="Calibri"/>
      <w:sz w:val="22"/>
      <w:szCs w:val="22"/>
    </w:rPr>
  </w:style>
  <w:style w:type="paragraph" w:styleId="2">
    <w:name w:val="List 2"/>
    <w:basedOn w:val="a"/>
    <w:rsid w:val="008B747C"/>
    <w:pPr>
      <w:spacing w:after="0" w:line="240" w:lineRule="auto"/>
      <w:ind w:left="566" w:hanging="283"/>
    </w:pPr>
    <w:rPr>
      <w:rFonts w:ascii="Times New Roman" w:hAnsi="Times New Roman"/>
      <w:sz w:val="24"/>
      <w:szCs w:val="24"/>
    </w:rPr>
  </w:style>
  <w:style w:type="paragraph" w:styleId="20">
    <w:name w:val="Body Text 2"/>
    <w:basedOn w:val="a"/>
    <w:link w:val="21"/>
    <w:uiPriority w:val="99"/>
    <w:unhideWhenUsed/>
    <w:rsid w:val="008B747C"/>
    <w:pPr>
      <w:spacing w:after="120" w:line="480" w:lineRule="auto"/>
    </w:pPr>
  </w:style>
  <w:style w:type="character" w:customStyle="1" w:styleId="21">
    <w:name w:val="Основной текст 2 Знак"/>
    <w:basedOn w:val="a0"/>
    <w:link w:val="20"/>
    <w:uiPriority w:val="99"/>
    <w:rsid w:val="008B747C"/>
    <w:rPr>
      <w:rFonts w:ascii="Calibri" w:hAnsi="Calibri"/>
      <w:sz w:val="22"/>
      <w:szCs w:val="22"/>
    </w:rPr>
  </w:style>
  <w:style w:type="paragraph" w:styleId="ad">
    <w:name w:val="Normal (Web)"/>
    <w:basedOn w:val="a"/>
    <w:uiPriority w:val="99"/>
    <w:rsid w:val="008B747C"/>
    <w:pPr>
      <w:spacing w:before="100" w:beforeAutospacing="1" w:after="100" w:afterAutospacing="1" w:line="240" w:lineRule="auto"/>
    </w:pPr>
    <w:rPr>
      <w:rFonts w:ascii="Times New Roman" w:hAnsi="Times New Roman"/>
      <w:sz w:val="24"/>
      <w:szCs w:val="24"/>
    </w:rPr>
  </w:style>
  <w:style w:type="paragraph" w:styleId="ae">
    <w:name w:val="Body Text"/>
    <w:basedOn w:val="a"/>
    <w:link w:val="af"/>
    <w:uiPriority w:val="99"/>
    <w:rsid w:val="008B747C"/>
    <w:pPr>
      <w:spacing w:after="120" w:line="240" w:lineRule="auto"/>
    </w:pPr>
    <w:rPr>
      <w:rFonts w:ascii="Times New Roman" w:hAnsi="Times New Roman"/>
      <w:sz w:val="20"/>
      <w:szCs w:val="20"/>
    </w:rPr>
  </w:style>
  <w:style w:type="character" w:customStyle="1" w:styleId="af">
    <w:name w:val="Основной текст Знак"/>
    <w:basedOn w:val="a0"/>
    <w:link w:val="ae"/>
    <w:uiPriority w:val="99"/>
    <w:rsid w:val="008B747C"/>
  </w:style>
  <w:style w:type="paragraph" w:customStyle="1" w:styleId="ConsPlusNormal">
    <w:name w:val="ConsPlusNormal"/>
    <w:rsid w:val="008B747C"/>
    <w:pPr>
      <w:widowControl w:val="0"/>
      <w:autoSpaceDE w:val="0"/>
      <w:autoSpaceDN w:val="0"/>
      <w:adjustRightInd w:val="0"/>
      <w:ind w:firstLine="720"/>
    </w:pPr>
    <w:rPr>
      <w:rFonts w:ascii="Arial" w:hAnsi="Arial" w:cs="Arial"/>
    </w:rPr>
  </w:style>
  <w:style w:type="character" w:styleId="af0">
    <w:name w:val="Hyperlink"/>
    <w:basedOn w:val="a0"/>
    <w:uiPriority w:val="99"/>
    <w:semiHidden/>
    <w:unhideWhenUsed/>
    <w:rsid w:val="008B747C"/>
    <w:rPr>
      <w:color w:val="0000FF"/>
      <w:u w:val="single"/>
    </w:rPr>
  </w:style>
  <w:style w:type="paragraph" w:styleId="af1">
    <w:name w:val="List"/>
    <w:basedOn w:val="a"/>
    <w:uiPriority w:val="99"/>
    <w:unhideWhenUsed/>
    <w:rsid w:val="008B747C"/>
    <w:pPr>
      <w:ind w:left="283" w:hanging="283"/>
      <w:contextualSpacing/>
    </w:pPr>
  </w:style>
  <w:style w:type="paragraph" w:styleId="31">
    <w:name w:val="Body Text Indent 3"/>
    <w:basedOn w:val="a"/>
    <w:link w:val="32"/>
    <w:uiPriority w:val="99"/>
    <w:unhideWhenUsed/>
    <w:rsid w:val="008B747C"/>
    <w:pPr>
      <w:spacing w:after="120"/>
      <w:ind w:left="283"/>
    </w:pPr>
    <w:rPr>
      <w:sz w:val="16"/>
      <w:szCs w:val="16"/>
    </w:rPr>
  </w:style>
  <w:style w:type="character" w:customStyle="1" w:styleId="32">
    <w:name w:val="Основной текст с отступом 3 Знак"/>
    <w:basedOn w:val="a0"/>
    <w:link w:val="31"/>
    <w:uiPriority w:val="99"/>
    <w:rsid w:val="008B747C"/>
    <w:rPr>
      <w:rFonts w:ascii="Calibri" w:hAnsi="Calibri"/>
      <w:sz w:val="16"/>
      <w:szCs w:val="16"/>
    </w:rPr>
  </w:style>
  <w:style w:type="paragraph" w:styleId="33">
    <w:name w:val="Body Text 3"/>
    <w:basedOn w:val="a"/>
    <w:link w:val="34"/>
    <w:uiPriority w:val="99"/>
    <w:semiHidden/>
    <w:unhideWhenUsed/>
    <w:rsid w:val="008B747C"/>
    <w:pPr>
      <w:spacing w:after="120"/>
    </w:pPr>
    <w:rPr>
      <w:sz w:val="16"/>
      <w:szCs w:val="16"/>
    </w:rPr>
  </w:style>
  <w:style w:type="character" w:customStyle="1" w:styleId="34">
    <w:name w:val="Основной текст 3 Знак"/>
    <w:basedOn w:val="a0"/>
    <w:link w:val="33"/>
    <w:uiPriority w:val="99"/>
    <w:semiHidden/>
    <w:rsid w:val="008B747C"/>
    <w:rPr>
      <w:rFonts w:ascii="Calibri" w:hAnsi="Calibri"/>
      <w:sz w:val="16"/>
      <w:szCs w:val="16"/>
    </w:rPr>
  </w:style>
  <w:style w:type="paragraph" w:customStyle="1" w:styleId="210">
    <w:name w:val="Список 21"/>
    <w:basedOn w:val="a"/>
    <w:rsid w:val="008B747C"/>
    <w:pPr>
      <w:suppressAutoHyphens/>
      <w:spacing w:after="0" w:line="240" w:lineRule="auto"/>
      <w:ind w:left="566" w:hanging="283"/>
    </w:pPr>
    <w:rPr>
      <w:rFonts w:ascii="Arial" w:hAnsi="Arial" w:cs="Arial"/>
      <w:sz w:val="24"/>
      <w:szCs w:val="28"/>
      <w:lang w:eastAsia="ar-SA"/>
    </w:rPr>
  </w:style>
  <w:style w:type="paragraph" w:customStyle="1" w:styleId="af2">
    <w:name w:val="ии"/>
    <w:basedOn w:val="af3"/>
    <w:autoRedefine/>
    <w:rsid w:val="008B747C"/>
    <w:pPr>
      <w:tabs>
        <w:tab w:val="left" w:pos="0"/>
        <w:tab w:val="left" w:pos="952"/>
        <w:tab w:val="left" w:pos="1645"/>
      </w:tabs>
      <w:spacing w:after="0" w:line="240" w:lineRule="auto"/>
      <w:ind w:left="0" w:right="-108"/>
      <w:jc w:val="both"/>
    </w:pPr>
    <w:rPr>
      <w:rFonts w:ascii="Times New Roman" w:hAnsi="Times New Roman"/>
      <w:iCs/>
      <w:sz w:val="20"/>
      <w:szCs w:val="20"/>
    </w:rPr>
  </w:style>
  <w:style w:type="paragraph" w:styleId="22">
    <w:name w:val="Body Text Indent 2"/>
    <w:basedOn w:val="a"/>
    <w:link w:val="23"/>
    <w:uiPriority w:val="99"/>
    <w:semiHidden/>
    <w:unhideWhenUsed/>
    <w:rsid w:val="008B747C"/>
    <w:pPr>
      <w:spacing w:after="120" w:line="480" w:lineRule="auto"/>
      <w:ind w:left="283"/>
    </w:pPr>
  </w:style>
  <w:style w:type="character" w:customStyle="1" w:styleId="23">
    <w:name w:val="Основной текст с отступом 2 Знак"/>
    <w:basedOn w:val="a0"/>
    <w:link w:val="22"/>
    <w:uiPriority w:val="99"/>
    <w:semiHidden/>
    <w:rsid w:val="008B747C"/>
    <w:rPr>
      <w:rFonts w:ascii="Calibri" w:hAnsi="Calibri"/>
      <w:sz w:val="22"/>
      <w:szCs w:val="22"/>
    </w:rPr>
  </w:style>
  <w:style w:type="paragraph" w:styleId="af3">
    <w:name w:val="Body Text Indent"/>
    <w:basedOn w:val="a"/>
    <w:link w:val="af4"/>
    <w:uiPriority w:val="99"/>
    <w:semiHidden/>
    <w:unhideWhenUsed/>
    <w:rsid w:val="008B747C"/>
    <w:pPr>
      <w:spacing w:after="120"/>
      <w:ind w:left="283"/>
    </w:pPr>
  </w:style>
  <w:style w:type="character" w:customStyle="1" w:styleId="af4">
    <w:name w:val="Основной текст с отступом Знак"/>
    <w:basedOn w:val="a0"/>
    <w:link w:val="af3"/>
    <w:uiPriority w:val="99"/>
    <w:semiHidden/>
    <w:rsid w:val="008B747C"/>
    <w:rPr>
      <w:rFonts w:ascii="Calibri" w:hAnsi="Calibri"/>
      <w:sz w:val="22"/>
      <w:szCs w:val="22"/>
    </w:rPr>
  </w:style>
  <w:style w:type="paragraph" w:customStyle="1" w:styleId="35">
    <w:name w:val="Знак3"/>
    <w:basedOn w:val="a"/>
    <w:rsid w:val="008B747C"/>
    <w:pPr>
      <w:spacing w:after="160" w:line="240" w:lineRule="exact"/>
    </w:pPr>
    <w:rPr>
      <w:rFonts w:ascii="Verdana" w:hAnsi="Verdana"/>
      <w:sz w:val="20"/>
      <w:szCs w:val="20"/>
    </w:rPr>
  </w:style>
  <w:style w:type="character" w:customStyle="1" w:styleId="50">
    <w:name w:val="Заголовок 5 Знак"/>
    <w:basedOn w:val="a0"/>
    <w:link w:val="5"/>
    <w:uiPriority w:val="9"/>
    <w:rsid w:val="00434E65"/>
    <w:rPr>
      <w:rFonts w:asciiTheme="majorHAnsi" w:eastAsiaTheme="majorEastAsia" w:hAnsiTheme="majorHAnsi" w:cstheme="majorBidi"/>
      <w:color w:val="243F60" w:themeColor="accent1" w:themeShade="7F"/>
      <w:sz w:val="22"/>
      <w:szCs w:val="22"/>
    </w:rPr>
  </w:style>
  <w:style w:type="character" w:customStyle="1" w:styleId="40">
    <w:name w:val="Заголовок 4 Знак"/>
    <w:basedOn w:val="a0"/>
    <w:link w:val="4"/>
    <w:uiPriority w:val="9"/>
    <w:rsid w:val="00434E65"/>
    <w:rPr>
      <w:rFonts w:ascii="Calibri" w:hAnsi="Calibri"/>
      <w:b/>
      <w:bCs/>
      <w:sz w:val="28"/>
      <w:szCs w:val="28"/>
    </w:rPr>
  </w:style>
  <w:style w:type="table" w:styleId="af5">
    <w:name w:val="Table Grid"/>
    <w:basedOn w:val="a1"/>
    <w:uiPriority w:val="59"/>
    <w:rsid w:val="00434E6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Plain Text"/>
    <w:basedOn w:val="a"/>
    <w:link w:val="af7"/>
    <w:rsid w:val="00434E65"/>
    <w:pPr>
      <w:spacing w:after="0" w:line="240" w:lineRule="auto"/>
    </w:pPr>
    <w:rPr>
      <w:rFonts w:ascii="Courier New" w:hAnsi="Courier New"/>
      <w:sz w:val="20"/>
      <w:szCs w:val="20"/>
    </w:rPr>
  </w:style>
  <w:style w:type="character" w:customStyle="1" w:styleId="af7">
    <w:name w:val="Текст Знак"/>
    <w:basedOn w:val="a0"/>
    <w:link w:val="af6"/>
    <w:rsid w:val="00434E65"/>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vtorg.pano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rgrus.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3A78-8EB9-4FE0-A7C1-9432B949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10511</Words>
  <Characters>59916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2018-02-08T06:44:00Z</cp:lastPrinted>
  <dcterms:created xsi:type="dcterms:W3CDTF">2015-03-10T18:55:00Z</dcterms:created>
  <dcterms:modified xsi:type="dcterms:W3CDTF">2018-02-08T06:45:00Z</dcterms:modified>
</cp:coreProperties>
</file>