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AB" w:rsidRPr="003E55D5" w:rsidRDefault="00825DAB" w:rsidP="00825DAB">
      <w:pPr>
        <w:rPr>
          <w:sz w:val="28"/>
          <w:szCs w:val="28"/>
        </w:rPr>
      </w:pPr>
      <w:r w:rsidRPr="003E55D5">
        <w:rPr>
          <w:sz w:val="28"/>
          <w:szCs w:val="28"/>
        </w:rPr>
        <w:t>Бюджетное учреждение  профессионального образования</w:t>
      </w:r>
    </w:p>
    <w:p w:rsidR="00825DAB" w:rsidRPr="003E55D5" w:rsidRDefault="00825DAB" w:rsidP="00825DAB">
      <w:pPr>
        <w:rPr>
          <w:sz w:val="28"/>
          <w:szCs w:val="28"/>
        </w:rPr>
      </w:pPr>
      <w:r w:rsidRPr="003E55D5">
        <w:rPr>
          <w:sz w:val="28"/>
          <w:szCs w:val="28"/>
        </w:rPr>
        <w:t>Ханты-Мансийского автономного округа Югры</w:t>
      </w:r>
    </w:p>
    <w:p w:rsidR="00825DAB" w:rsidRPr="003E55D5" w:rsidRDefault="00825DAB" w:rsidP="00825DAB">
      <w:pPr>
        <w:rPr>
          <w:sz w:val="28"/>
          <w:szCs w:val="28"/>
        </w:rPr>
      </w:pPr>
      <w:r w:rsidRPr="003E55D5">
        <w:rPr>
          <w:sz w:val="28"/>
          <w:szCs w:val="28"/>
        </w:rPr>
        <w:t>«Белоярский политехнический колледж»</w:t>
      </w:r>
    </w:p>
    <w:p w:rsidR="00825DAB" w:rsidRPr="00B83C64" w:rsidRDefault="00825DAB" w:rsidP="00825DAB">
      <w:pPr>
        <w:widowControl w:val="0"/>
        <w:suppressAutoHyphens/>
        <w:autoSpaceDE w:val="0"/>
        <w:autoSpaceDN w:val="0"/>
        <w:adjustRightInd w:val="0"/>
        <w:spacing w:line="360" w:lineRule="auto"/>
        <w:rPr>
          <w:caps/>
        </w:rPr>
      </w:pPr>
    </w:p>
    <w:p w:rsidR="00AC744D" w:rsidRPr="00AC744D" w:rsidRDefault="00AC744D" w:rsidP="00AC744D">
      <w:pPr>
        <w:rPr>
          <w:sz w:val="28"/>
          <w:szCs w:val="28"/>
        </w:rPr>
      </w:pPr>
    </w:p>
    <w:p w:rsidR="00AC744D" w:rsidRPr="00AC744D" w:rsidRDefault="00AC744D" w:rsidP="00AC744D">
      <w:pPr>
        <w:rPr>
          <w:sz w:val="28"/>
          <w:szCs w:val="28"/>
        </w:rPr>
      </w:pPr>
    </w:p>
    <w:p w:rsidR="00AC744D" w:rsidRP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Pr="00AC744D" w:rsidRDefault="00AC744D" w:rsidP="00AC744D">
      <w:pPr>
        <w:rPr>
          <w:sz w:val="28"/>
          <w:szCs w:val="28"/>
        </w:rPr>
      </w:pPr>
    </w:p>
    <w:p w:rsidR="00AC744D" w:rsidRPr="00AC744D" w:rsidRDefault="00AC744D" w:rsidP="00AC744D">
      <w:pPr>
        <w:rPr>
          <w:sz w:val="28"/>
          <w:szCs w:val="28"/>
        </w:rPr>
      </w:pPr>
    </w:p>
    <w:p w:rsidR="00AC744D" w:rsidRPr="00AC744D" w:rsidRDefault="00AC744D" w:rsidP="00AC744D">
      <w:pPr>
        <w:rPr>
          <w:sz w:val="28"/>
          <w:szCs w:val="28"/>
        </w:rPr>
      </w:pPr>
    </w:p>
    <w:p w:rsidR="00AC744D" w:rsidRPr="00AC744D" w:rsidRDefault="00AC744D" w:rsidP="00AC744D">
      <w:pPr>
        <w:rPr>
          <w:b/>
          <w:sz w:val="28"/>
          <w:szCs w:val="28"/>
        </w:rPr>
      </w:pPr>
      <w:r w:rsidRPr="00AC744D">
        <w:rPr>
          <w:b/>
          <w:sz w:val="28"/>
          <w:szCs w:val="28"/>
        </w:rPr>
        <w:t>РАБОЧАЯ ПРОГРАММА</w:t>
      </w:r>
    </w:p>
    <w:p w:rsidR="00AC744D" w:rsidRPr="00AC744D" w:rsidRDefault="00AC744D" w:rsidP="00AC744D">
      <w:pPr>
        <w:rPr>
          <w:sz w:val="28"/>
          <w:szCs w:val="28"/>
        </w:rPr>
      </w:pPr>
    </w:p>
    <w:p w:rsidR="00AC744D" w:rsidRPr="00AC744D" w:rsidRDefault="00AC744D" w:rsidP="00AC744D">
      <w:pPr>
        <w:rPr>
          <w:b/>
          <w:sz w:val="28"/>
          <w:szCs w:val="28"/>
        </w:rPr>
      </w:pPr>
      <w:r w:rsidRPr="00AC744D">
        <w:rPr>
          <w:b/>
          <w:sz w:val="28"/>
          <w:szCs w:val="28"/>
        </w:rPr>
        <w:t>профессионального модуля ПМ</w:t>
      </w:r>
      <w:r w:rsidR="00825DAB">
        <w:rPr>
          <w:b/>
          <w:sz w:val="28"/>
          <w:szCs w:val="28"/>
        </w:rPr>
        <w:t>.</w:t>
      </w:r>
      <w:r w:rsidRPr="00AC744D">
        <w:rPr>
          <w:b/>
          <w:sz w:val="28"/>
          <w:szCs w:val="28"/>
        </w:rPr>
        <w:t xml:space="preserve"> 0</w:t>
      </w:r>
      <w:r>
        <w:rPr>
          <w:b/>
          <w:sz w:val="28"/>
          <w:szCs w:val="28"/>
        </w:rPr>
        <w:t>3</w:t>
      </w:r>
      <w:r w:rsidRPr="00AC744D">
        <w:rPr>
          <w:sz w:val="28"/>
          <w:szCs w:val="28"/>
        </w:rPr>
        <w:t xml:space="preserve"> </w:t>
      </w:r>
      <w:r w:rsidRPr="00AC744D">
        <w:rPr>
          <w:b/>
          <w:sz w:val="28"/>
          <w:szCs w:val="28"/>
        </w:rPr>
        <w:t>«Организация занятий по основным общеобразовательным программам дошкольного образования»</w:t>
      </w:r>
    </w:p>
    <w:p w:rsidR="00AC744D" w:rsidRPr="00AC744D" w:rsidRDefault="00AC744D" w:rsidP="00825DAB">
      <w:pPr>
        <w:rPr>
          <w:sz w:val="28"/>
          <w:szCs w:val="28"/>
        </w:rPr>
      </w:pPr>
      <w:r w:rsidRPr="00AC744D">
        <w:rPr>
          <w:sz w:val="28"/>
          <w:szCs w:val="28"/>
        </w:rPr>
        <w:t xml:space="preserve">для специальности </w:t>
      </w:r>
      <w:r w:rsidR="00825DAB">
        <w:rPr>
          <w:sz w:val="28"/>
          <w:szCs w:val="28"/>
        </w:rPr>
        <w:t xml:space="preserve"> </w:t>
      </w:r>
      <w:r w:rsidRPr="00AC744D">
        <w:rPr>
          <w:sz w:val="28"/>
          <w:szCs w:val="28"/>
        </w:rPr>
        <w:t>44</w:t>
      </w:r>
      <w:r w:rsidR="00825DAB">
        <w:rPr>
          <w:sz w:val="28"/>
          <w:szCs w:val="28"/>
        </w:rPr>
        <w:t>.02.01</w:t>
      </w:r>
      <w:r w:rsidRPr="00AC744D">
        <w:rPr>
          <w:sz w:val="28"/>
          <w:szCs w:val="28"/>
        </w:rPr>
        <w:t xml:space="preserve"> Дошкольное образование</w:t>
      </w:r>
    </w:p>
    <w:p w:rsidR="00AC744D" w:rsidRPr="00AC744D" w:rsidRDefault="00AC744D" w:rsidP="00AC744D">
      <w:pPr>
        <w:rPr>
          <w:sz w:val="28"/>
          <w:szCs w:val="28"/>
        </w:rPr>
      </w:pPr>
    </w:p>
    <w:p w:rsidR="00AC744D" w:rsidRP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Default="00AC744D" w:rsidP="00AC744D">
      <w:pPr>
        <w:rPr>
          <w:sz w:val="28"/>
          <w:szCs w:val="28"/>
        </w:rPr>
      </w:pPr>
    </w:p>
    <w:p w:rsidR="00AC744D" w:rsidRPr="00AC744D" w:rsidRDefault="00AC744D" w:rsidP="00AC744D">
      <w:pPr>
        <w:rPr>
          <w:sz w:val="28"/>
          <w:szCs w:val="28"/>
        </w:rPr>
      </w:pPr>
    </w:p>
    <w:p w:rsidR="00AC744D" w:rsidRPr="00AC744D" w:rsidRDefault="00AC744D" w:rsidP="00AC744D">
      <w:pPr>
        <w:rPr>
          <w:sz w:val="28"/>
          <w:szCs w:val="28"/>
        </w:rPr>
      </w:pPr>
    </w:p>
    <w:p w:rsidR="00AC744D" w:rsidRPr="00AC744D" w:rsidRDefault="00AC744D" w:rsidP="00AC744D">
      <w:pPr>
        <w:rPr>
          <w:sz w:val="28"/>
          <w:szCs w:val="28"/>
        </w:rPr>
      </w:pPr>
    </w:p>
    <w:p w:rsidR="00825DAB" w:rsidRDefault="00825DAB" w:rsidP="005A696D">
      <w:pPr>
        <w:rPr>
          <w:sz w:val="28"/>
          <w:szCs w:val="28"/>
        </w:rPr>
      </w:pPr>
    </w:p>
    <w:p w:rsidR="00825DAB" w:rsidRDefault="00825DAB" w:rsidP="005A696D">
      <w:pPr>
        <w:rPr>
          <w:sz w:val="28"/>
          <w:szCs w:val="28"/>
        </w:rPr>
      </w:pPr>
    </w:p>
    <w:p w:rsidR="00825DAB" w:rsidRDefault="00825DAB" w:rsidP="005A696D">
      <w:pPr>
        <w:rPr>
          <w:sz w:val="28"/>
          <w:szCs w:val="28"/>
        </w:rPr>
      </w:pPr>
    </w:p>
    <w:p w:rsidR="00825DAB" w:rsidRDefault="00825DAB" w:rsidP="005A696D">
      <w:pPr>
        <w:rPr>
          <w:sz w:val="28"/>
          <w:szCs w:val="28"/>
        </w:rPr>
      </w:pPr>
    </w:p>
    <w:p w:rsidR="00825DAB" w:rsidRDefault="00825DAB" w:rsidP="005A696D">
      <w:pPr>
        <w:rPr>
          <w:sz w:val="28"/>
          <w:szCs w:val="28"/>
        </w:rPr>
      </w:pPr>
    </w:p>
    <w:p w:rsidR="00825DAB" w:rsidRDefault="00825DAB" w:rsidP="005A696D">
      <w:pPr>
        <w:rPr>
          <w:sz w:val="28"/>
          <w:szCs w:val="28"/>
        </w:rPr>
      </w:pPr>
    </w:p>
    <w:p w:rsidR="00825DAB" w:rsidRDefault="00825DAB" w:rsidP="005A696D">
      <w:pPr>
        <w:rPr>
          <w:sz w:val="28"/>
          <w:szCs w:val="28"/>
        </w:rPr>
      </w:pPr>
    </w:p>
    <w:p w:rsidR="0097204C" w:rsidRDefault="00825DAB" w:rsidP="005A696D">
      <w:pPr>
        <w:rPr>
          <w:szCs w:val="24"/>
        </w:rPr>
      </w:pPr>
      <w:r>
        <w:rPr>
          <w:sz w:val="28"/>
          <w:szCs w:val="28"/>
        </w:rPr>
        <w:t xml:space="preserve"> </w:t>
      </w:r>
    </w:p>
    <w:p w:rsidR="00D03C8A" w:rsidRPr="00E632F7" w:rsidRDefault="00D03C8A" w:rsidP="00D03C8A">
      <w:pPr>
        <w:spacing w:line="360" w:lineRule="auto"/>
        <w:rPr>
          <w:b/>
          <w:sz w:val="28"/>
          <w:szCs w:val="28"/>
        </w:rPr>
      </w:pPr>
      <w:r w:rsidRPr="00E632F7">
        <w:rPr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2"/>
          <w:lang w:eastAsia="en-US"/>
        </w:rPr>
        <w:id w:val="1129045842"/>
        <w:docPartObj>
          <w:docPartGallery w:val="Table of Contents"/>
          <w:docPartUnique/>
        </w:docPartObj>
      </w:sdtPr>
      <w:sdtContent>
        <w:p w:rsidR="00AE52AD" w:rsidRPr="00E76D8F" w:rsidRDefault="00AE52AD" w:rsidP="00E76D8F">
          <w:pPr>
            <w:pStyle w:val="af7"/>
            <w:jc w:val="both"/>
            <w:rPr>
              <w:sz w:val="32"/>
              <w:szCs w:val="32"/>
              <w:lang w:val="en-US"/>
            </w:rPr>
          </w:pPr>
        </w:p>
        <w:p w:rsidR="00E76D8F" w:rsidRPr="00BC0586" w:rsidRDefault="00591986" w:rsidP="00E76D8F">
          <w:pPr>
            <w:pStyle w:val="23"/>
            <w:tabs>
              <w:tab w:val="right" w:leader="dot" w:pos="9344"/>
            </w:tabs>
            <w:jc w:val="both"/>
            <w:rPr>
              <w:rFonts w:asciiTheme="minorHAnsi" w:eastAsiaTheme="minorEastAsia" w:hAnsiTheme="minorHAnsi"/>
              <w:noProof/>
              <w:sz w:val="28"/>
              <w:szCs w:val="28"/>
              <w:lang w:eastAsia="ru-RU"/>
            </w:rPr>
          </w:pPr>
          <w:r w:rsidRPr="00591986">
            <w:rPr>
              <w:sz w:val="32"/>
              <w:szCs w:val="32"/>
            </w:rPr>
            <w:fldChar w:fldCharType="begin"/>
          </w:r>
          <w:r w:rsidR="00AE52AD" w:rsidRPr="00E76D8F">
            <w:rPr>
              <w:sz w:val="32"/>
              <w:szCs w:val="32"/>
            </w:rPr>
            <w:instrText xml:space="preserve"> TOC \o "1-3" \h \z \u </w:instrText>
          </w:r>
          <w:r w:rsidRPr="00591986">
            <w:rPr>
              <w:sz w:val="32"/>
              <w:szCs w:val="32"/>
            </w:rPr>
            <w:fldChar w:fldCharType="separate"/>
          </w:r>
          <w:hyperlink w:anchor="_Toc440307584" w:history="1">
            <w:r w:rsidR="00E76D8F" w:rsidRPr="00BC0586">
              <w:rPr>
                <w:rStyle w:val="af8"/>
                <w:rFonts w:cs="Times New Roman"/>
                <w:noProof/>
                <w:sz w:val="28"/>
                <w:szCs w:val="28"/>
              </w:rPr>
              <w:t>1. ПАСПОРТ РАБОЧЕЙ ПРОГРАММЫ ПРОФЕССИОНАЛЬНОГО МОДУЛЯ</w:t>
            </w:r>
            <w:r w:rsidR="00E76D8F" w:rsidRPr="00BC0586">
              <w:rPr>
                <w:noProof/>
                <w:webHidden/>
                <w:sz w:val="28"/>
                <w:szCs w:val="28"/>
              </w:rPr>
              <w:tab/>
            </w:r>
            <w:r w:rsidRPr="00BC0586">
              <w:rPr>
                <w:noProof/>
                <w:webHidden/>
                <w:sz w:val="28"/>
                <w:szCs w:val="28"/>
              </w:rPr>
              <w:fldChar w:fldCharType="begin"/>
            </w:r>
            <w:r w:rsidR="00E76D8F" w:rsidRPr="00BC0586">
              <w:rPr>
                <w:noProof/>
                <w:webHidden/>
                <w:sz w:val="28"/>
                <w:szCs w:val="28"/>
              </w:rPr>
              <w:instrText xml:space="preserve"> PAGEREF _Toc440307584 \h </w:instrText>
            </w:r>
            <w:r w:rsidRPr="00BC0586">
              <w:rPr>
                <w:noProof/>
                <w:webHidden/>
                <w:sz w:val="28"/>
                <w:szCs w:val="28"/>
              </w:rPr>
            </w:r>
            <w:r w:rsidRPr="00BC058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61291" w:rsidRPr="00BC0586">
              <w:rPr>
                <w:noProof/>
                <w:webHidden/>
                <w:sz w:val="28"/>
                <w:szCs w:val="28"/>
              </w:rPr>
              <w:t>4</w:t>
            </w:r>
            <w:r w:rsidRPr="00BC058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76D8F" w:rsidRPr="00BC0586" w:rsidRDefault="00591986" w:rsidP="00E76D8F">
          <w:pPr>
            <w:pStyle w:val="23"/>
            <w:tabs>
              <w:tab w:val="right" w:leader="dot" w:pos="9344"/>
            </w:tabs>
            <w:jc w:val="both"/>
            <w:rPr>
              <w:rFonts w:asciiTheme="minorHAnsi" w:eastAsiaTheme="minorEastAsia" w:hAnsiTheme="minorHAnsi"/>
              <w:noProof/>
              <w:sz w:val="28"/>
              <w:szCs w:val="28"/>
              <w:lang w:eastAsia="ru-RU"/>
            </w:rPr>
          </w:pPr>
          <w:hyperlink w:anchor="_Toc440307585" w:history="1">
            <w:r w:rsidR="00E76D8F" w:rsidRPr="00BC0586">
              <w:rPr>
                <w:rStyle w:val="af8"/>
                <w:rFonts w:cs="Times New Roman"/>
                <w:noProof/>
                <w:sz w:val="28"/>
                <w:szCs w:val="28"/>
              </w:rPr>
              <w:t>2. РЕЗУЛЬТАТЫ ОСВОЕНИЯ ПРОФЕССИОНАЛЬНОГО МОДУЛЯ</w:t>
            </w:r>
            <w:r w:rsidR="00E76D8F" w:rsidRPr="00BC0586">
              <w:rPr>
                <w:noProof/>
                <w:webHidden/>
                <w:sz w:val="28"/>
                <w:szCs w:val="28"/>
              </w:rPr>
              <w:tab/>
            </w:r>
            <w:r w:rsidRPr="00BC0586">
              <w:rPr>
                <w:noProof/>
                <w:webHidden/>
                <w:sz w:val="28"/>
                <w:szCs w:val="28"/>
              </w:rPr>
              <w:fldChar w:fldCharType="begin"/>
            </w:r>
            <w:r w:rsidR="00E76D8F" w:rsidRPr="00BC0586">
              <w:rPr>
                <w:noProof/>
                <w:webHidden/>
                <w:sz w:val="28"/>
                <w:szCs w:val="28"/>
              </w:rPr>
              <w:instrText xml:space="preserve"> PAGEREF _Toc440307585 \h </w:instrText>
            </w:r>
            <w:r w:rsidRPr="00BC0586">
              <w:rPr>
                <w:noProof/>
                <w:webHidden/>
                <w:sz w:val="28"/>
                <w:szCs w:val="28"/>
              </w:rPr>
            </w:r>
            <w:r w:rsidRPr="00BC058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61291" w:rsidRPr="00BC0586">
              <w:rPr>
                <w:noProof/>
                <w:webHidden/>
                <w:sz w:val="28"/>
                <w:szCs w:val="28"/>
              </w:rPr>
              <w:t>10</w:t>
            </w:r>
            <w:r w:rsidRPr="00BC058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76D8F" w:rsidRPr="00BC0586" w:rsidRDefault="00591986" w:rsidP="00E76D8F">
          <w:pPr>
            <w:pStyle w:val="23"/>
            <w:tabs>
              <w:tab w:val="right" w:leader="dot" w:pos="9344"/>
            </w:tabs>
            <w:jc w:val="both"/>
            <w:rPr>
              <w:rFonts w:asciiTheme="minorHAnsi" w:eastAsiaTheme="minorEastAsia" w:hAnsiTheme="minorHAnsi"/>
              <w:noProof/>
              <w:sz w:val="28"/>
              <w:szCs w:val="28"/>
              <w:lang w:eastAsia="ru-RU"/>
            </w:rPr>
          </w:pPr>
          <w:hyperlink w:anchor="_Toc440307586" w:history="1">
            <w:r w:rsidR="00E76D8F" w:rsidRPr="00BC0586">
              <w:rPr>
                <w:rStyle w:val="af8"/>
                <w:rFonts w:cs="Times New Roman"/>
                <w:noProof/>
                <w:sz w:val="28"/>
                <w:szCs w:val="28"/>
              </w:rPr>
              <w:t>3. СТРУКТУРА И СОДЕРЖАНИЕ ПРОФЕССИОНАЛЬНОГО МОДУЛЯ</w:t>
            </w:r>
            <w:r w:rsidR="00E76D8F" w:rsidRPr="00BC0586">
              <w:rPr>
                <w:noProof/>
                <w:webHidden/>
                <w:sz w:val="28"/>
                <w:szCs w:val="28"/>
              </w:rPr>
              <w:tab/>
            </w:r>
            <w:r w:rsidRPr="00BC0586">
              <w:rPr>
                <w:noProof/>
                <w:webHidden/>
                <w:sz w:val="28"/>
                <w:szCs w:val="28"/>
              </w:rPr>
              <w:fldChar w:fldCharType="begin"/>
            </w:r>
            <w:r w:rsidR="00E76D8F" w:rsidRPr="00BC0586">
              <w:rPr>
                <w:noProof/>
                <w:webHidden/>
                <w:sz w:val="28"/>
                <w:szCs w:val="28"/>
              </w:rPr>
              <w:instrText xml:space="preserve"> PAGEREF _Toc440307586 \h </w:instrText>
            </w:r>
            <w:r w:rsidRPr="00BC0586">
              <w:rPr>
                <w:noProof/>
                <w:webHidden/>
                <w:sz w:val="28"/>
                <w:szCs w:val="28"/>
              </w:rPr>
            </w:r>
            <w:r w:rsidRPr="00BC058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61291" w:rsidRPr="00BC0586">
              <w:rPr>
                <w:noProof/>
                <w:webHidden/>
                <w:sz w:val="28"/>
                <w:szCs w:val="28"/>
              </w:rPr>
              <w:t>11</w:t>
            </w:r>
            <w:r w:rsidRPr="00BC058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76D8F" w:rsidRPr="00BC0586" w:rsidRDefault="00591986" w:rsidP="00E76D8F">
          <w:pPr>
            <w:pStyle w:val="23"/>
            <w:tabs>
              <w:tab w:val="right" w:leader="dot" w:pos="9344"/>
            </w:tabs>
            <w:jc w:val="both"/>
            <w:rPr>
              <w:rFonts w:asciiTheme="minorHAnsi" w:eastAsiaTheme="minorEastAsia" w:hAnsiTheme="minorHAnsi"/>
              <w:noProof/>
              <w:sz w:val="28"/>
              <w:szCs w:val="28"/>
              <w:lang w:eastAsia="ru-RU"/>
            </w:rPr>
          </w:pPr>
          <w:hyperlink w:anchor="_Toc440307587" w:history="1">
            <w:r w:rsidR="00E76D8F" w:rsidRPr="00BC0586">
              <w:rPr>
                <w:rStyle w:val="af8"/>
                <w:rFonts w:cs="Times New Roman"/>
                <w:noProof/>
                <w:sz w:val="28"/>
                <w:szCs w:val="28"/>
              </w:rPr>
              <w:t>4. УСЛОВИЯ РЕАЛИЗАЦИИ ПРОФЕССИОНАЛЬНОГО МОДУЛЯ</w:t>
            </w:r>
            <w:r w:rsidR="00E76D8F" w:rsidRPr="00BC0586">
              <w:rPr>
                <w:noProof/>
                <w:webHidden/>
                <w:sz w:val="28"/>
                <w:szCs w:val="28"/>
              </w:rPr>
              <w:tab/>
            </w:r>
            <w:r w:rsidRPr="00BC0586">
              <w:rPr>
                <w:noProof/>
                <w:webHidden/>
                <w:sz w:val="28"/>
                <w:szCs w:val="28"/>
              </w:rPr>
              <w:fldChar w:fldCharType="begin"/>
            </w:r>
            <w:r w:rsidR="00E76D8F" w:rsidRPr="00BC0586">
              <w:rPr>
                <w:noProof/>
                <w:webHidden/>
                <w:sz w:val="28"/>
                <w:szCs w:val="28"/>
              </w:rPr>
              <w:instrText xml:space="preserve"> PAGEREF _Toc440307587 \h </w:instrText>
            </w:r>
            <w:r w:rsidRPr="00BC0586">
              <w:rPr>
                <w:noProof/>
                <w:webHidden/>
                <w:sz w:val="28"/>
                <w:szCs w:val="28"/>
              </w:rPr>
            </w:r>
            <w:r w:rsidRPr="00BC058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61291" w:rsidRPr="00BC0586">
              <w:rPr>
                <w:noProof/>
                <w:webHidden/>
                <w:sz w:val="28"/>
                <w:szCs w:val="28"/>
              </w:rPr>
              <w:t>39</w:t>
            </w:r>
            <w:r w:rsidRPr="00BC058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76D8F" w:rsidRPr="00E76D8F" w:rsidRDefault="00591986" w:rsidP="00E76D8F">
          <w:pPr>
            <w:pStyle w:val="23"/>
            <w:tabs>
              <w:tab w:val="right" w:leader="dot" w:pos="9344"/>
            </w:tabs>
            <w:jc w:val="both"/>
            <w:rPr>
              <w:rFonts w:asciiTheme="minorHAnsi" w:eastAsiaTheme="minorEastAsia" w:hAnsiTheme="minorHAnsi"/>
              <w:noProof/>
              <w:sz w:val="32"/>
              <w:szCs w:val="32"/>
              <w:lang w:eastAsia="ru-RU"/>
            </w:rPr>
          </w:pPr>
          <w:hyperlink w:anchor="_Toc440307588" w:history="1">
            <w:r w:rsidR="00E76D8F" w:rsidRPr="00BC0586">
              <w:rPr>
                <w:rStyle w:val="af8"/>
                <w:rFonts w:eastAsia="Times New Roman" w:cs="Times New Roman"/>
                <w:noProof/>
                <w:sz w:val="28"/>
                <w:szCs w:val="28"/>
              </w:rPr>
              <w:t>5. КОНТРОЛЬ И ОЦЕНКА РЕЗУЛЬТАТОВ ОСВОЕНИЯ ПРОФЕССИОНАЛЬНОГО МОДУЛЯ</w:t>
            </w:r>
            <w:r w:rsidR="00E76D8F" w:rsidRPr="00BC0586">
              <w:rPr>
                <w:noProof/>
                <w:webHidden/>
                <w:sz w:val="28"/>
                <w:szCs w:val="28"/>
              </w:rPr>
              <w:tab/>
            </w:r>
            <w:r w:rsidRPr="00BC0586">
              <w:rPr>
                <w:noProof/>
                <w:webHidden/>
                <w:sz w:val="28"/>
                <w:szCs w:val="28"/>
              </w:rPr>
              <w:fldChar w:fldCharType="begin"/>
            </w:r>
            <w:r w:rsidR="00E76D8F" w:rsidRPr="00BC0586">
              <w:rPr>
                <w:noProof/>
                <w:webHidden/>
                <w:sz w:val="28"/>
                <w:szCs w:val="28"/>
              </w:rPr>
              <w:instrText xml:space="preserve"> PAGEREF _Toc440307588 \h </w:instrText>
            </w:r>
            <w:r w:rsidRPr="00BC0586">
              <w:rPr>
                <w:noProof/>
                <w:webHidden/>
                <w:sz w:val="28"/>
                <w:szCs w:val="28"/>
              </w:rPr>
            </w:r>
            <w:r w:rsidRPr="00BC058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61291" w:rsidRPr="00BC0586">
              <w:rPr>
                <w:noProof/>
                <w:webHidden/>
                <w:sz w:val="28"/>
                <w:szCs w:val="28"/>
              </w:rPr>
              <w:t>47</w:t>
            </w:r>
            <w:r w:rsidRPr="00BC058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E52AD" w:rsidRDefault="00591986" w:rsidP="00E76D8F">
          <w:pPr>
            <w:jc w:val="both"/>
          </w:pPr>
          <w:r w:rsidRPr="00E76D8F">
            <w:rPr>
              <w:b/>
              <w:bCs/>
              <w:sz w:val="32"/>
              <w:szCs w:val="32"/>
            </w:rPr>
            <w:fldChar w:fldCharType="end"/>
          </w:r>
        </w:p>
      </w:sdtContent>
    </w:sdt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Default="00293A81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D03C8A" w:rsidRDefault="00D03C8A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D03C8A" w:rsidRDefault="00D03C8A" w:rsidP="00293A81">
      <w:pPr>
        <w:pStyle w:val="a3"/>
        <w:ind w:left="780"/>
        <w:jc w:val="left"/>
        <w:rPr>
          <w:b/>
          <w:sz w:val="28"/>
          <w:szCs w:val="28"/>
        </w:rPr>
      </w:pPr>
    </w:p>
    <w:p w:rsidR="00293A81" w:rsidRPr="00B467B8" w:rsidRDefault="00293A81" w:rsidP="00B467B8">
      <w:pPr>
        <w:jc w:val="left"/>
        <w:rPr>
          <w:b/>
          <w:sz w:val="28"/>
          <w:szCs w:val="28"/>
          <w:lang w:val="en-US"/>
        </w:rPr>
      </w:pPr>
    </w:p>
    <w:p w:rsidR="00AC744D" w:rsidRDefault="00AC744D">
      <w:pPr>
        <w:spacing w:after="200" w:line="276" w:lineRule="auto"/>
        <w:jc w:val="left"/>
        <w:rPr>
          <w:rFonts w:cs="Times New Roman"/>
          <w:b/>
          <w:caps/>
          <w:sz w:val="28"/>
          <w:szCs w:val="28"/>
        </w:rPr>
      </w:pPr>
      <w:r>
        <w:rPr>
          <w:rFonts w:cs="Times New Roman"/>
          <w:b/>
          <w:caps/>
          <w:sz w:val="28"/>
          <w:szCs w:val="28"/>
        </w:rPr>
        <w:br w:type="page"/>
      </w:r>
    </w:p>
    <w:p w:rsidR="00293A81" w:rsidRPr="00AC744D" w:rsidRDefault="00AC744D" w:rsidP="00AC744D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440307584"/>
      <w:r w:rsidRPr="00AC744D">
        <w:rPr>
          <w:rFonts w:ascii="Times New Roman" w:hAnsi="Times New Roman" w:cs="Times New Roman"/>
          <w:color w:val="auto"/>
          <w:sz w:val="28"/>
          <w:szCs w:val="28"/>
        </w:rPr>
        <w:lastRenderedPageBreak/>
        <w:t>1. ПАСПОРТ РАБОЧЕЙ ПРОГРАММЫ ПРОФЕССИОНАЛЬНОГО МОДУЛЯ</w:t>
      </w:r>
      <w:bookmarkEnd w:id="0"/>
    </w:p>
    <w:p w:rsidR="00293A81" w:rsidRDefault="00AC744D" w:rsidP="00AC744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ПМ 03. </w:t>
      </w:r>
      <w:r w:rsidR="00293A81" w:rsidRPr="00D03C8A">
        <w:rPr>
          <w:sz w:val="28"/>
          <w:szCs w:val="28"/>
        </w:rPr>
        <w:t>Организация занятий по основным образовательным программам дошкольного образования</w:t>
      </w:r>
    </w:p>
    <w:p w:rsidR="00AC744D" w:rsidRPr="00AC744D" w:rsidRDefault="00AC744D" w:rsidP="00AC744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AC744D">
        <w:rPr>
          <w:b/>
          <w:color w:val="000000"/>
          <w:sz w:val="28"/>
          <w:szCs w:val="28"/>
        </w:rPr>
        <w:t>1.1. Область применения  рабочей программы профессионального модуля</w:t>
      </w:r>
    </w:p>
    <w:p w:rsidR="00AC744D" w:rsidRPr="00AC744D" w:rsidRDefault="00AC744D" w:rsidP="00AC744D">
      <w:pPr>
        <w:spacing w:line="360" w:lineRule="auto"/>
        <w:ind w:firstLine="709"/>
        <w:jc w:val="both"/>
        <w:rPr>
          <w:sz w:val="28"/>
          <w:szCs w:val="28"/>
        </w:rPr>
      </w:pPr>
      <w:r w:rsidRPr="00AC744D">
        <w:rPr>
          <w:color w:val="000000"/>
          <w:sz w:val="28"/>
          <w:szCs w:val="28"/>
        </w:rPr>
        <w:t>Программа профессионального модуля является частью основной профессиональной образовательной программы в соответствии с ФГОС по специальности СПО</w:t>
      </w:r>
      <w:r w:rsidRPr="00AC744D">
        <w:rPr>
          <w:sz w:val="28"/>
          <w:szCs w:val="28"/>
        </w:rPr>
        <w:t xml:space="preserve">, </w:t>
      </w:r>
      <w:r w:rsidRPr="00AC744D">
        <w:rPr>
          <w:color w:val="000000"/>
          <w:sz w:val="28"/>
          <w:szCs w:val="28"/>
        </w:rPr>
        <w:t xml:space="preserve">по направлению подготовки </w:t>
      </w:r>
      <w:r w:rsidR="00BC0586">
        <w:rPr>
          <w:color w:val="000000"/>
          <w:sz w:val="28"/>
          <w:szCs w:val="28"/>
        </w:rPr>
        <w:t xml:space="preserve"> </w:t>
      </w:r>
      <w:r w:rsidRPr="00AC744D">
        <w:rPr>
          <w:color w:val="000000"/>
          <w:sz w:val="28"/>
          <w:szCs w:val="28"/>
        </w:rPr>
        <w:t>44</w:t>
      </w:r>
      <w:r w:rsidR="00BC0586">
        <w:rPr>
          <w:color w:val="000000"/>
          <w:sz w:val="28"/>
          <w:szCs w:val="28"/>
        </w:rPr>
        <w:t>.02.01</w:t>
      </w:r>
      <w:r w:rsidRPr="00AC744D">
        <w:rPr>
          <w:color w:val="000000"/>
          <w:sz w:val="28"/>
          <w:szCs w:val="28"/>
        </w:rPr>
        <w:t xml:space="preserve"> Дошкольное образование и составлена на основе опроса работодателей.</w:t>
      </w:r>
    </w:p>
    <w:p w:rsidR="00AC744D" w:rsidRPr="00AC744D" w:rsidRDefault="00AC744D" w:rsidP="00AC744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C744D">
        <w:rPr>
          <w:b/>
          <w:color w:val="000000"/>
          <w:sz w:val="28"/>
          <w:szCs w:val="28"/>
        </w:rPr>
        <w:t xml:space="preserve">1.2. Место профессионального модуля в структуре основной профессиональной образовательной программы: </w:t>
      </w:r>
      <w:r w:rsidRPr="00AC744D">
        <w:rPr>
          <w:color w:val="000000"/>
          <w:sz w:val="28"/>
          <w:szCs w:val="28"/>
        </w:rPr>
        <w:t>профессиональный модуль относится к профессиональном  циклу.</w:t>
      </w:r>
    </w:p>
    <w:p w:rsidR="00AC744D" w:rsidRPr="00AC744D" w:rsidRDefault="00AC744D" w:rsidP="00AC744D">
      <w:pPr>
        <w:spacing w:line="360" w:lineRule="auto"/>
        <w:ind w:firstLine="709"/>
        <w:jc w:val="both"/>
        <w:rPr>
          <w:rFonts w:eastAsia="Times New Roman"/>
          <w:b/>
          <w:color w:val="000000"/>
          <w:sz w:val="28"/>
          <w:szCs w:val="28"/>
          <w:lang w:eastAsia="ru-RU"/>
        </w:rPr>
      </w:pPr>
      <w:r w:rsidRPr="00AC744D">
        <w:rPr>
          <w:rFonts w:eastAsia="Times New Roman"/>
          <w:b/>
          <w:color w:val="000000"/>
          <w:sz w:val="28"/>
          <w:szCs w:val="28"/>
          <w:lang w:eastAsia="ru-RU"/>
        </w:rPr>
        <w:t>1.3. Цели и задачи профессионального модуля – требования к результатам освоения профессионального модуля:</w:t>
      </w:r>
    </w:p>
    <w:p w:rsidR="00AC744D" w:rsidRPr="00BC0586" w:rsidRDefault="00AC744D" w:rsidP="00BC0586">
      <w:pPr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C744D">
        <w:rPr>
          <w:color w:val="000000"/>
          <w:sz w:val="28"/>
          <w:szCs w:val="28"/>
        </w:rPr>
        <w:t>В результате освоения профессионального модуля обучающийся должен приобрести компетенции:</w:t>
      </w:r>
      <w:r w:rsidRPr="00AC744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AC744D" w:rsidRDefault="00AC744D" w:rsidP="00AC744D">
      <w:pPr>
        <w:spacing w:line="360" w:lineRule="auto"/>
        <w:ind w:firstLine="709"/>
        <w:jc w:val="both"/>
        <w:rPr>
          <w:sz w:val="28"/>
          <w:szCs w:val="28"/>
        </w:rPr>
      </w:pPr>
      <w:r w:rsidRPr="00AC744D">
        <w:rPr>
          <w:sz w:val="28"/>
          <w:szCs w:val="28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:rsidR="00AC744D" w:rsidRDefault="00AC744D" w:rsidP="00AC744D">
      <w:pPr>
        <w:spacing w:line="360" w:lineRule="auto"/>
        <w:ind w:firstLine="709"/>
        <w:jc w:val="both"/>
        <w:rPr>
          <w:sz w:val="28"/>
          <w:szCs w:val="28"/>
        </w:rPr>
      </w:pPr>
      <w:r w:rsidRPr="00AC744D">
        <w:rPr>
          <w:sz w:val="28"/>
          <w:szCs w:val="28"/>
        </w:rPr>
        <w:t xml:space="preserve">ОК 2. 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AC744D" w:rsidRDefault="00AC744D" w:rsidP="00AC744D">
      <w:pPr>
        <w:spacing w:line="360" w:lineRule="auto"/>
        <w:ind w:firstLine="709"/>
        <w:jc w:val="both"/>
        <w:rPr>
          <w:sz w:val="28"/>
          <w:szCs w:val="28"/>
        </w:rPr>
      </w:pPr>
      <w:r w:rsidRPr="00AC744D">
        <w:rPr>
          <w:sz w:val="28"/>
          <w:szCs w:val="28"/>
        </w:rPr>
        <w:t xml:space="preserve">ОК 3. Оценивать риски и принимать решения в нестандартных ситуациях. </w:t>
      </w:r>
    </w:p>
    <w:p w:rsidR="00AC744D" w:rsidRDefault="00AC744D" w:rsidP="00AC744D">
      <w:pPr>
        <w:spacing w:line="360" w:lineRule="auto"/>
        <w:ind w:firstLine="709"/>
        <w:jc w:val="both"/>
        <w:rPr>
          <w:sz w:val="28"/>
          <w:szCs w:val="28"/>
        </w:rPr>
      </w:pPr>
      <w:r w:rsidRPr="00AC744D">
        <w:rPr>
          <w:sz w:val="28"/>
          <w:szCs w:val="28"/>
        </w:rPr>
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 </w:t>
      </w:r>
    </w:p>
    <w:p w:rsidR="00AC744D" w:rsidRDefault="00AC744D" w:rsidP="00AC744D">
      <w:pPr>
        <w:spacing w:line="360" w:lineRule="auto"/>
        <w:ind w:firstLine="709"/>
        <w:jc w:val="both"/>
        <w:rPr>
          <w:sz w:val="28"/>
          <w:szCs w:val="28"/>
        </w:rPr>
      </w:pPr>
      <w:r w:rsidRPr="00AC744D">
        <w:rPr>
          <w:sz w:val="28"/>
          <w:szCs w:val="28"/>
        </w:rPr>
        <w:t xml:space="preserve">ОК 5. Использовать информационно-коммуникационные технологии для совершенствования профессиональной деятельности. </w:t>
      </w:r>
    </w:p>
    <w:p w:rsidR="00AC744D" w:rsidRDefault="00AC744D" w:rsidP="00AC744D">
      <w:pPr>
        <w:spacing w:line="360" w:lineRule="auto"/>
        <w:ind w:firstLine="709"/>
        <w:jc w:val="both"/>
        <w:rPr>
          <w:sz w:val="28"/>
          <w:szCs w:val="28"/>
        </w:rPr>
      </w:pPr>
      <w:r w:rsidRPr="00AC744D">
        <w:rPr>
          <w:sz w:val="28"/>
          <w:szCs w:val="28"/>
        </w:rPr>
        <w:t xml:space="preserve">ОК 6. Работать в коллективе и команде, взаимодействовать с руководством, коллегами и социальными партнерами. </w:t>
      </w:r>
    </w:p>
    <w:p w:rsidR="00AC744D" w:rsidRDefault="00AC744D" w:rsidP="00AC744D">
      <w:pPr>
        <w:spacing w:line="360" w:lineRule="auto"/>
        <w:ind w:firstLine="709"/>
        <w:jc w:val="both"/>
        <w:rPr>
          <w:sz w:val="28"/>
          <w:szCs w:val="28"/>
        </w:rPr>
      </w:pPr>
      <w:r w:rsidRPr="00AC744D">
        <w:rPr>
          <w:sz w:val="28"/>
          <w:szCs w:val="28"/>
        </w:rPr>
        <w:lastRenderedPageBreak/>
        <w:t xml:space="preserve"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 </w:t>
      </w:r>
    </w:p>
    <w:p w:rsidR="00AC744D" w:rsidRDefault="00AC744D" w:rsidP="00AC744D">
      <w:pPr>
        <w:spacing w:line="360" w:lineRule="auto"/>
        <w:ind w:firstLine="709"/>
        <w:jc w:val="both"/>
        <w:rPr>
          <w:sz w:val="28"/>
          <w:szCs w:val="28"/>
        </w:rPr>
      </w:pPr>
      <w:r w:rsidRPr="00AC744D">
        <w:rPr>
          <w:sz w:val="28"/>
          <w:szCs w:val="28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 </w:t>
      </w:r>
    </w:p>
    <w:p w:rsidR="00AC744D" w:rsidRDefault="00AC744D" w:rsidP="00AC744D">
      <w:pPr>
        <w:spacing w:line="360" w:lineRule="auto"/>
        <w:ind w:firstLine="709"/>
        <w:jc w:val="both"/>
        <w:rPr>
          <w:sz w:val="28"/>
          <w:szCs w:val="28"/>
        </w:rPr>
      </w:pPr>
      <w:r w:rsidRPr="00AC744D">
        <w:rPr>
          <w:sz w:val="28"/>
          <w:szCs w:val="28"/>
        </w:rPr>
        <w:t xml:space="preserve">ОК 9. Осуществлять профессиональную деятельность в условиях обновления ее целей, содержания, смены технологий. </w:t>
      </w:r>
    </w:p>
    <w:p w:rsidR="00AC744D" w:rsidRDefault="00AC744D" w:rsidP="00AC744D">
      <w:pPr>
        <w:spacing w:line="360" w:lineRule="auto"/>
        <w:ind w:firstLine="709"/>
        <w:jc w:val="both"/>
        <w:rPr>
          <w:sz w:val="28"/>
          <w:szCs w:val="28"/>
        </w:rPr>
      </w:pPr>
      <w:r w:rsidRPr="00AC744D">
        <w:rPr>
          <w:sz w:val="28"/>
          <w:szCs w:val="28"/>
        </w:rPr>
        <w:t xml:space="preserve">ОК 10. Осуществлять профилактику травматизма, обеспечивать охрану жизни и здоровья детей. </w:t>
      </w:r>
    </w:p>
    <w:p w:rsidR="00AC744D" w:rsidRDefault="00AC744D" w:rsidP="00BC0586">
      <w:pPr>
        <w:spacing w:line="360" w:lineRule="auto"/>
        <w:ind w:firstLine="709"/>
        <w:jc w:val="both"/>
        <w:rPr>
          <w:sz w:val="28"/>
          <w:szCs w:val="28"/>
        </w:rPr>
      </w:pPr>
      <w:r w:rsidRPr="00AC744D">
        <w:rPr>
          <w:sz w:val="28"/>
          <w:szCs w:val="28"/>
        </w:rPr>
        <w:t>ОК 11. Строить профессиональную деятельность с соблюдением регулирующих ее правовых норм.</w:t>
      </w:r>
    </w:p>
    <w:p w:rsidR="00AC744D" w:rsidRDefault="00AC744D" w:rsidP="00AC744D">
      <w:pPr>
        <w:pStyle w:val="22"/>
        <w:widowControl w:val="0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AC744D">
        <w:rPr>
          <w:rFonts w:ascii="Times New Roman" w:hAnsi="Times New Roman" w:cs="Times New Roman"/>
          <w:sz w:val="28"/>
        </w:rPr>
        <w:t xml:space="preserve">ПК 3.1. Определять цели и задачи, планировать занятия с детьми дошкольного возраста. </w:t>
      </w:r>
    </w:p>
    <w:p w:rsidR="00AC744D" w:rsidRDefault="00AC744D" w:rsidP="00AC744D">
      <w:pPr>
        <w:pStyle w:val="22"/>
        <w:widowControl w:val="0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AC744D">
        <w:rPr>
          <w:rFonts w:ascii="Times New Roman" w:hAnsi="Times New Roman" w:cs="Times New Roman"/>
          <w:sz w:val="28"/>
        </w:rPr>
        <w:t xml:space="preserve">ПК 3.2. Проводить занятия с детьми дошкольного возраста. </w:t>
      </w:r>
    </w:p>
    <w:p w:rsidR="00AC744D" w:rsidRDefault="00AC744D" w:rsidP="00AC744D">
      <w:pPr>
        <w:pStyle w:val="22"/>
        <w:widowControl w:val="0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AC744D">
        <w:rPr>
          <w:rFonts w:ascii="Times New Roman" w:hAnsi="Times New Roman" w:cs="Times New Roman"/>
          <w:sz w:val="28"/>
        </w:rPr>
        <w:t xml:space="preserve">ПК 3.3. Осуществлять педагогический контроль, оценивать процесс и результаты обучения дошкольников. </w:t>
      </w:r>
    </w:p>
    <w:p w:rsidR="00AC744D" w:rsidRDefault="00AC744D" w:rsidP="00AC744D">
      <w:pPr>
        <w:pStyle w:val="22"/>
        <w:widowControl w:val="0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AC744D">
        <w:rPr>
          <w:rFonts w:ascii="Times New Roman" w:hAnsi="Times New Roman" w:cs="Times New Roman"/>
          <w:sz w:val="28"/>
        </w:rPr>
        <w:t xml:space="preserve">ПК 3.4. Анализировать занятия. </w:t>
      </w:r>
    </w:p>
    <w:p w:rsidR="00AC744D" w:rsidRDefault="00AC744D" w:rsidP="00AC744D">
      <w:pPr>
        <w:pStyle w:val="22"/>
        <w:widowControl w:val="0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AC744D">
        <w:rPr>
          <w:rFonts w:ascii="Times New Roman" w:hAnsi="Times New Roman" w:cs="Times New Roman"/>
          <w:sz w:val="28"/>
        </w:rPr>
        <w:t>ПК 3.5. Вести документацию, обеспечивающую организацию занятий.</w:t>
      </w:r>
    </w:p>
    <w:p w:rsidR="00C85B56" w:rsidRPr="00764F01" w:rsidRDefault="00C85B56" w:rsidP="00AC744D">
      <w:pPr>
        <w:pStyle w:val="22"/>
        <w:widowControl w:val="0"/>
        <w:spacing w:line="360" w:lineRule="auto"/>
        <w:ind w:left="0" w:firstLine="720"/>
        <w:jc w:val="both"/>
        <w:rPr>
          <w:rFonts w:ascii="Times New Roman" w:hAnsi="Times New Roman" w:cs="Times New Roman"/>
          <w:i/>
          <w:sz w:val="28"/>
        </w:rPr>
      </w:pPr>
      <w:r w:rsidRPr="00764F01">
        <w:rPr>
          <w:rFonts w:ascii="Times New Roman" w:hAnsi="Times New Roman" w:cs="Times New Roman"/>
          <w:i/>
          <w:sz w:val="28"/>
        </w:rPr>
        <w:t>ПК 3.6. Организация работы с детьми, имеющими нарушения речи</w:t>
      </w:r>
      <w:r w:rsidR="00826430" w:rsidRPr="00764F01">
        <w:rPr>
          <w:rFonts w:ascii="Times New Roman" w:hAnsi="Times New Roman" w:cs="Times New Roman"/>
          <w:i/>
          <w:sz w:val="28"/>
        </w:rPr>
        <w:t>.</w:t>
      </w:r>
    </w:p>
    <w:p w:rsidR="00ED5763" w:rsidRPr="00ED5763" w:rsidRDefault="00ED5763" w:rsidP="00AC744D">
      <w:pPr>
        <w:pStyle w:val="22"/>
        <w:widowControl w:val="0"/>
        <w:spacing w:line="360" w:lineRule="auto"/>
        <w:ind w:left="0" w:firstLine="720"/>
        <w:jc w:val="both"/>
        <w:rPr>
          <w:rFonts w:ascii="Times New Roman" w:hAnsi="Times New Roman" w:cs="Times New Roman"/>
          <w:i/>
          <w:sz w:val="28"/>
        </w:rPr>
      </w:pPr>
      <w:r w:rsidRPr="00ED5763">
        <w:rPr>
          <w:rFonts w:ascii="Times New Roman" w:hAnsi="Times New Roman" w:cs="Times New Roman"/>
          <w:i/>
          <w:sz w:val="28"/>
        </w:rPr>
        <w:t>(вариативная часть)</w:t>
      </w:r>
      <w:r>
        <w:rPr>
          <w:rFonts w:ascii="Times New Roman" w:hAnsi="Times New Roman" w:cs="Times New Roman"/>
          <w:i/>
          <w:sz w:val="28"/>
        </w:rPr>
        <w:t>.</w:t>
      </w:r>
    </w:p>
    <w:p w:rsidR="00ED5763" w:rsidRPr="00ED5763" w:rsidRDefault="00C85B56" w:rsidP="00AC744D">
      <w:pPr>
        <w:pStyle w:val="22"/>
        <w:widowControl w:val="0"/>
        <w:spacing w:line="360" w:lineRule="auto"/>
        <w:ind w:left="709" w:firstLine="0"/>
        <w:jc w:val="both"/>
        <w:rPr>
          <w:rFonts w:ascii="Times New Roman" w:hAnsi="Times New Roman" w:cs="Times New Roman"/>
          <w:i/>
          <w:sz w:val="28"/>
        </w:rPr>
      </w:pPr>
      <w:r w:rsidRPr="00764F01">
        <w:rPr>
          <w:rFonts w:ascii="Times New Roman" w:hAnsi="Times New Roman" w:cs="Times New Roman"/>
          <w:i/>
          <w:sz w:val="28"/>
        </w:rPr>
        <w:t>ПК 3.7. Организация работы в группе кратковременного пребывания</w:t>
      </w:r>
      <w:r w:rsidR="00826430" w:rsidRPr="00764F01">
        <w:rPr>
          <w:rFonts w:ascii="Times New Roman" w:hAnsi="Times New Roman" w:cs="Times New Roman"/>
          <w:i/>
          <w:sz w:val="28"/>
        </w:rPr>
        <w:t>.</w:t>
      </w:r>
      <w:r w:rsidR="00ED5763" w:rsidRPr="00ED5763">
        <w:rPr>
          <w:rFonts w:ascii="Times New Roman" w:hAnsi="Times New Roman" w:cs="Times New Roman"/>
          <w:i/>
          <w:sz w:val="28"/>
        </w:rPr>
        <w:t xml:space="preserve"> (вариативная часть)</w:t>
      </w:r>
      <w:r w:rsidR="00ED5763">
        <w:rPr>
          <w:rFonts w:ascii="Times New Roman" w:hAnsi="Times New Roman" w:cs="Times New Roman"/>
          <w:i/>
          <w:sz w:val="28"/>
        </w:rPr>
        <w:t>.</w:t>
      </w:r>
    </w:p>
    <w:p w:rsidR="00AC744D" w:rsidRPr="00AC744D" w:rsidRDefault="00AC744D" w:rsidP="00AC744D">
      <w:pPr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Способствует формированию следующих компетенций: </w:t>
      </w:r>
    </w:p>
    <w:p w:rsidR="00AC744D" w:rsidRDefault="00C85B56" w:rsidP="00764F01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56">
        <w:rPr>
          <w:rFonts w:ascii="Times New Roman" w:hAnsi="Times New Roman"/>
          <w:sz w:val="28"/>
          <w:szCs w:val="28"/>
        </w:rPr>
        <w:t>ПК 5.1. Разрабатывать методические материалы на основе примерных</w:t>
      </w:r>
      <w:r w:rsidR="00AC744D">
        <w:rPr>
          <w:rFonts w:ascii="Times New Roman" w:hAnsi="Times New Roman"/>
          <w:sz w:val="28"/>
          <w:szCs w:val="28"/>
        </w:rPr>
        <w:t xml:space="preserve"> </w:t>
      </w:r>
      <w:r w:rsidRPr="00C85B56">
        <w:rPr>
          <w:rFonts w:ascii="Times New Roman" w:hAnsi="Times New Roman"/>
          <w:sz w:val="28"/>
          <w:szCs w:val="28"/>
        </w:rPr>
        <w:t>с учетом особенностей возраста, группы и отдельных воспитанников.</w:t>
      </w:r>
    </w:p>
    <w:p w:rsidR="00AC744D" w:rsidRDefault="00C85B56" w:rsidP="00764F01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56">
        <w:rPr>
          <w:rFonts w:ascii="Times New Roman" w:hAnsi="Times New Roman"/>
          <w:sz w:val="28"/>
          <w:szCs w:val="28"/>
        </w:rPr>
        <w:t>ПК 5.2. Создавать в группе предметно-развивающую среду.</w:t>
      </w:r>
    </w:p>
    <w:p w:rsidR="00AC744D" w:rsidRDefault="00C85B56" w:rsidP="00AC744D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56">
        <w:rPr>
          <w:rFonts w:ascii="Times New Roman" w:hAnsi="Times New Roman"/>
          <w:bCs/>
          <w:sz w:val="28"/>
          <w:szCs w:val="28"/>
        </w:rPr>
        <w:t xml:space="preserve">ПК 5.3. Систематизировать и оценивать педагогический опыт и </w:t>
      </w:r>
      <w:r w:rsidR="00AC744D">
        <w:rPr>
          <w:rFonts w:ascii="Times New Roman" w:hAnsi="Times New Roman"/>
          <w:sz w:val="28"/>
          <w:szCs w:val="28"/>
        </w:rPr>
        <w:t xml:space="preserve"> </w:t>
      </w:r>
      <w:r w:rsidRPr="00C85B56">
        <w:rPr>
          <w:rFonts w:ascii="Times New Roman" w:hAnsi="Times New Roman"/>
          <w:bCs/>
          <w:sz w:val="28"/>
          <w:szCs w:val="28"/>
        </w:rPr>
        <w:t xml:space="preserve">образовательные технологии в области дошкольного образования на основе </w:t>
      </w:r>
      <w:r w:rsidRPr="00C85B56">
        <w:rPr>
          <w:rFonts w:ascii="Times New Roman" w:hAnsi="Times New Roman"/>
          <w:bCs/>
          <w:sz w:val="28"/>
          <w:szCs w:val="28"/>
        </w:rPr>
        <w:lastRenderedPageBreak/>
        <w:t>изучения профессиональной литературы, самоанализа и анализа деятельности других педагогов.</w:t>
      </w:r>
    </w:p>
    <w:p w:rsidR="00AC744D" w:rsidRDefault="00C85B56" w:rsidP="00AC744D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56">
        <w:rPr>
          <w:rFonts w:ascii="Times New Roman" w:hAnsi="Times New Roman"/>
          <w:bCs/>
          <w:sz w:val="28"/>
          <w:szCs w:val="28"/>
        </w:rPr>
        <w:t>ПК 5.4. Оформлять педагогические разработки в виде отчетов, рефератов, выступлений.</w:t>
      </w:r>
    </w:p>
    <w:p w:rsidR="00C85B56" w:rsidRPr="00AC744D" w:rsidRDefault="00C85B56" w:rsidP="00AC744D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B56">
        <w:rPr>
          <w:rFonts w:ascii="Times New Roman" w:hAnsi="Times New Roman"/>
          <w:bCs/>
          <w:sz w:val="28"/>
          <w:szCs w:val="28"/>
        </w:rPr>
        <w:t>ПК 5.5. Участвовать в исследовательской и проектной деятельности в</w:t>
      </w:r>
      <w:r w:rsidR="00AC744D">
        <w:rPr>
          <w:rFonts w:ascii="Times New Roman" w:hAnsi="Times New Roman"/>
          <w:bCs/>
          <w:sz w:val="28"/>
          <w:szCs w:val="28"/>
        </w:rPr>
        <w:t xml:space="preserve"> </w:t>
      </w:r>
      <w:r w:rsidRPr="00C85B56">
        <w:rPr>
          <w:rFonts w:ascii="Times New Roman" w:hAnsi="Times New Roman"/>
          <w:bCs/>
          <w:sz w:val="28"/>
          <w:szCs w:val="28"/>
        </w:rPr>
        <w:t>области дошкольного образования.</w:t>
      </w:r>
    </w:p>
    <w:p w:rsidR="00826430" w:rsidRPr="00F059BD" w:rsidRDefault="00826430" w:rsidP="0082643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0557E">
        <w:rPr>
          <w:color w:val="000000"/>
          <w:sz w:val="28"/>
          <w:szCs w:val="28"/>
        </w:rPr>
        <w:t xml:space="preserve">В результате освоения профессионального модуля обучающийся </w:t>
      </w:r>
      <w:r w:rsidRPr="00F059BD">
        <w:rPr>
          <w:color w:val="000000"/>
          <w:sz w:val="28"/>
          <w:szCs w:val="28"/>
        </w:rPr>
        <w:t>должен уметь:</w:t>
      </w:r>
    </w:p>
    <w:p w:rsidR="00DA0D89" w:rsidRPr="00F059BD" w:rsidRDefault="00AC744D" w:rsidP="00CC2DEE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 </w:t>
      </w:r>
    </w:p>
    <w:p w:rsidR="00DA0D89" w:rsidRPr="00F059BD" w:rsidRDefault="00AC744D" w:rsidP="00CC2DEE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формулировать задачи обучения, воспитания и развития личности дошкольника в соответствии с поставленными целями; </w:t>
      </w:r>
    </w:p>
    <w:p w:rsidR="00DA0D89" w:rsidRPr="00F059BD" w:rsidRDefault="00AC744D" w:rsidP="00CC2DEE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оценивать задачи обучения, воспитания и развития на предмет их соответствия поставленной цели; </w:t>
      </w:r>
    </w:p>
    <w:p w:rsidR="00DA0D89" w:rsidRPr="00F059BD" w:rsidRDefault="00AC744D" w:rsidP="00CC2DEE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использовать разнообразные методы, формы и средства организации деятельности детей на занятиях; </w:t>
      </w:r>
    </w:p>
    <w:p w:rsidR="00DA0D89" w:rsidRPr="00F059BD" w:rsidRDefault="00AC744D" w:rsidP="00CC2DEE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составлять программу работы с одаренными детьми в соответствии с индивидуальными особенностями развития личности ребенка; </w:t>
      </w:r>
    </w:p>
    <w:p w:rsidR="00DA0D89" w:rsidRPr="00F059BD" w:rsidRDefault="00AC744D" w:rsidP="00CC2DEE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>определять способы коррекционно</w:t>
      </w:r>
      <w:r w:rsidR="00DA0D89" w:rsidRPr="00F059BD">
        <w:rPr>
          <w:color w:val="000000"/>
          <w:sz w:val="28"/>
          <w:szCs w:val="28"/>
        </w:rPr>
        <w:t>-</w:t>
      </w:r>
      <w:r w:rsidRPr="00F059BD">
        <w:rPr>
          <w:color w:val="000000"/>
          <w:sz w:val="28"/>
          <w:szCs w:val="28"/>
        </w:rPr>
        <w:t xml:space="preserve">развивающей работы с детьми, имеющими трудности в обучении; использовать технические средства обучения  (ТСО) в образовательном процессе; </w:t>
      </w:r>
    </w:p>
    <w:p w:rsidR="00764F01" w:rsidRPr="00F059BD" w:rsidRDefault="00764F01" w:rsidP="00CC2DEE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>использовать технические средства обучения (ТСО) в образовательном процессе;</w:t>
      </w:r>
    </w:p>
    <w:p w:rsidR="00DA0D89" w:rsidRPr="00F059BD" w:rsidRDefault="00AC744D" w:rsidP="00CC2DEE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выразительно читать литературные тексты; </w:t>
      </w:r>
    </w:p>
    <w:p w:rsidR="00DA0D89" w:rsidRPr="00F059BD" w:rsidRDefault="00AC744D" w:rsidP="00CC2DEE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петь, играть на детских музыкальных инструментах, танцевать; </w:t>
      </w:r>
    </w:p>
    <w:p w:rsidR="00DA0D89" w:rsidRPr="00F059BD" w:rsidRDefault="00AC744D" w:rsidP="00CC2DEE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отбирать средства определения результатов обучения, интерпретировать результаты диагностики; </w:t>
      </w:r>
    </w:p>
    <w:p w:rsidR="00DA0D89" w:rsidRPr="00F059BD" w:rsidRDefault="00AC744D" w:rsidP="00CC2DEE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анализировать занятия, наблюдения, экскурсии; </w:t>
      </w:r>
    </w:p>
    <w:p w:rsidR="00AC744D" w:rsidRPr="00F059BD" w:rsidRDefault="00AC744D" w:rsidP="00764F01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lastRenderedPageBreak/>
        <w:t xml:space="preserve">осуществлять самоанализ, самоконтроль при проведении </w:t>
      </w:r>
      <w:r w:rsidR="00DA0D89" w:rsidRPr="00F059BD">
        <w:rPr>
          <w:color w:val="000000"/>
          <w:sz w:val="28"/>
          <w:szCs w:val="28"/>
        </w:rPr>
        <w:t>занятий, наблюдений и экскурсий.</w:t>
      </w:r>
    </w:p>
    <w:p w:rsidR="00826430" w:rsidRPr="00F059BD" w:rsidRDefault="00826430" w:rsidP="0082643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>В результате освоения профессионального модуля обучающийся должен знать:</w:t>
      </w:r>
    </w:p>
    <w:p w:rsidR="00764F01" w:rsidRPr="00F059BD" w:rsidRDefault="00DA0D89" w:rsidP="00CC2DEE">
      <w:pPr>
        <w:pStyle w:val="22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059BD">
        <w:rPr>
          <w:rFonts w:ascii="Times New Roman" w:hAnsi="Times New Roman" w:cs="Times New Roman"/>
          <w:sz w:val="28"/>
        </w:rPr>
        <w:t xml:space="preserve">основы организации обучения дошкольников; </w:t>
      </w:r>
    </w:p>
    <w:p w:rsidR="00DA0D89" w:rsidRPr="00F059BD" w:rsidRDefault="00DA0D89" w:rsidP="00CC2DEE">
      <w:pPr>
        <w:pStyle w:val="22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059BD">
        <w:rPr>
          <w:rFonts w:ascii="Times New Roman" w:hAnsi="Times New Roman" w:cs="Times New Roman"/>
          <w:sz w:val="28"/>
        </w:rPr>
        <w:t xml:space="preserve">особенности психических познавательных процессов и учебно-познавательной деятельности детей дошкольного возраста; </w:t>
      </w:r>
    </w:p>
    <w:p w:rsidR="00DA0D89" w:rsidRPr="00F059BD" w:rsidRDefault="00DA0D89" w:rsidP="00CC2DEE">
      <w:pPr>
        <w:pStyle w:val="22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059BD">
        <w:rPr>
          <w:rFonts w:ascii="Times New Roman" w:hAnsi="Times New Roman" w:cs="Times New Roman"/>
          <w:sz w:val="28"/>
        </w:rPr>
        <w:t xml:space="preserve">структуру и содержание примерных и вариативных программ дошкольного образования; </w:t>
      </w:r>
    </w:p>
    <w:p w:rsidR="00DA0D89" w:rsidRPr="00F059BD" w:rsidRDefault="00DA0D89" w:rsidP="00CC2DEE">
      <w:pPr>
        <w:pStyle w:val="22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059BD">
        <w:rPr>
          <w:rFonts w:ascii="Times New Roman" w:hAnsi="Times New Roman" w:cs="Times New Roman"/>
          <w:sz w:val="28"/>
        </w:rPr>
        <w:t xml:space="preserve">теоретические и методические основы воспитания и обучения детей на занятиях; </w:t>
      </w:r>
    </w:p>
    <w:p w:rsidR="00DA0D89" w:rsidRPr="00F059BD" w:rsidRDefault="00DA0D89" w:rsidP="00CC2DEE">
      <w:pPr>
        <w:pStyle w:val="22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059BD">
        <w:rPr>
          <w:rFonts w:ascii="Times New Roman" w:hAnsi="Times New Roman" w:cs="Times New Roman"/>
          <w:sz w:val="28"/>
        </w:rPr>
        <w:t xml:space="preserve">особенности проведения наблюдений и экскурсий в разных возрастных группах; </w:t>
      </w:r>
    </w:p>
    <w:p w:rsidR="00764F01" w:rsidRPr="00F059BD" w:rsidRDefault="00DA0D89" w:rsidP="00CC2DEE">
      <w:pPr>
        <w:pStyle w:val="22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059BD">
        <w:rPr>
          <w:rFonts w:ascii="Times New Roman" w:hAnsi="Times New Roman" w:cs="Times New Roman"/>
          <w:sz w:val="28"/>
        </w:rPr>
        <w:t xml:space="preserve">приемы работы с одаренными детьми; </w:t>
      </w:r>
    </w:p>
    <w:p w:rsidR="00DA0D89" w:rsidRPr="00F059BD" w:rsidRDefault="00DA0D89" w:rsidP="00CC2DEE">
      <w:pPr>
        <w:pStyle w:val="22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059BD">
        <w:rPr>
          <w:rFonts w:ascii="Times New Roman" w:hAnsi="Times New Roman" w:cs="Times New Roman"/>
          <w:sz w:val="28"/>
        </w:rPr>
        <w:t xml:space="preserve">способы коррекционной работы с детьми, имеющими трудности в обучении; </w:t>
      </w:r>
    </w:p>
    <w:p w:rsidR="00DA0D89" w:rsidRPr="00F059BD" w:rsidRDefault="00DA0D89" w:rsidP="00CC2DEE">
      <w:pPr>
        <w:pStyle w:val="22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059BD">
        <w:rPr>
          <w:rFonts w:ascii="Times New Roman" w:hAnsi="Times New Roman" w:cs="Times New Roman"/>
          <w:sz w:val="28"/>
        </w:rPr>
        <w:t xml:space="preserve">основные виды ТСО и их применение в образовательном процессе; </w:t>
      </w:r>
    </w:p>
    <w:p w:rsidR="00DA0D89" w:rsidRPr="00F059BD" w:rsidRDefault="00DA0D89" w:rsidP="00CC2DEE">
      <w:pPr>
        <w:pStyle w:val="22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059BD">
        <w:rPr>
          <w:rFonts w:ascii="Times New Roman" w:hAnsi="Times New Roman" w:cs="Times New Roman"/>
          <w:sz w:val="28"/>
        </w:rPr>
        <w:t xml:space="preserve">элементы музыкальной грамоты, музыкальный репертуар по программе дошкольного образования, детскую художественную литературу; </w:t>
      </w:r>
    </w:p>
    <w:p w:rsidR="00DA0D89" w:rsidRPr="00F059BD" w:rsidRDefault="00DA0D89" w:rsidP="00CC2DEE">
      <w:pPr>
        <w:pStyle w:val="22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059BD">
        <w:rPr>
          <w:rFonts w:ascii="Times New Roman" w:hAnsi="Times New Roman" w:cs="Times New Roman"/>
          <w:sz w:val="28"/>
        </w:rPr>
        <w:t xml:space="preserve">требования к содержанию и уровню подготовки детей дошкольного возраста; </w:t>
      </w:r>
    </w:p>
    <w:p w:rsidR="00DA0D89" w:rsidRPr="00F059BD" w:rsidRDefault="00DA0D89" w:rsidP="00CC2DEE">
      <w:pPr>
        <w:pStyle w:val="22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059BD">
        <w:rPr>
          <w:rFonts w:ascii="Times New Roman" w:hAnsi="Times New Roman" w:cs="Times New Roman"/>
          <w:sz w:val="28"/>
        </w:rPr>
        <w:t xml:space="preserve">диагностические методики для определения уровня умственного развития дошкольников; </w:t>
      </w:r>
    </w:p>
    <w:p w:rsidR="00DA0D89" w:rsidRPr="00F059BD" w:rsidRDefault="00DA0D89" w:rsidP="00CC2DEE">
      <w:pPr>
        <w:pStyle w:val="22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059BD">
        <w:rPr>
          <w:rFonts w:ascii="Times New Roman" w:hAnsi="Times New Roman" w:cs="Times New Roman"/>
          <w:sz w:val="28"/>
        </w:rPr>
        <w:t xml:space="preserve">требования к составлению психолого-педагогической характеристики ребенка; </w:t>
      </w:r>
    </w:p>
    <w:p w:rsidR="00DA0D89" w:rsidRPr="00F059BD" w:rsidRDefault="00DA0D89" w:rsidP="00CC2DEE">
      <w:pPr>
        <w:pStyle w:val="22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059BD">
        <w:rPr>
          <w:rFonts w:ascii="Times New Roman" w:hAnsi="Times New Roman" w:cs="Times New Roman"/>
          <w:sz w:val="28"/>
        </w:rPr>
        <w:t xml:space="preserve">педагогические и гигиенические требования к организации обучения на занятиях, при проведении экскурсий и наблюдений; </w:t>
      </w:r>
    </w:p>
    <w:p w:rsidR="00764F01" w:rsidRPr="00F059BD" w:rsidRDefault="00DA0D89" w:rsidP="00CC2DEE">
      <w:pPr>
        <w:pStyle w:val="22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059BD">
        <w:rPr>
          <w:rFonts w:ascii="Times New Roman" w:hAnsi="Times New Roman" w:cs="Times New Roman"/>
          <w:sz w:val="28"/>
        </w:rPr>
        <w:t xml:space="preserve">виды документации, требования к ее оформлению; </w:t>
      </w:r>
    </w:p>
    <w:p w:rsidR="00DA0D89" w:rsidRPr="00F059BD" w:rsidRDefault="00DA0D89" w:rsidP="00CC2DEE">
      <w:pPr>
        <w:pStyle w:val="22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059BD">
        <w:rPr>
          <w:rFonts w:ascii="Times New Roman" w:hAnsi="Times New Roman" w:cs="Times New Roman"/>
          <w:sz w:val="28"/>
        </w:rPr>
        <w:t xml:space="preserve">особенности и методику речевого развития детей; </w:t>
      </w:r>
    </w:p>
    <w:p w:rsidR="00DA0D89" w:rsidRPr="00F059BD" w:rsidRDefault="00DA0D89" w:rsidP="00CC2DEE">
      <w:pPr>
        <w:pStyle w:val="22"/>
        <w:widowControl w:val="0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059BD">
        <w:rPr>
          <w:rFonts w:ascii="Times New Roman" w:hAnsi="Times New Roman" w:cs="Times New Roman"/>
          <w:sz w:val="28"/>
        </w:rPr>
        <w:lastRenderedPageBreak/>
        <w:t>развитие элементарных математических и естественнонаучных представлений.</w:t>
      </w:r>
    </w:p>
    <w:p w:rsidR="00DA0D89" w:rsidRPr="00F059BD" w:rsidRDefault="00826430" w:rsidP="0089547E">
      <w:pPr>
        <w:pStyle w:val="22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F059BD">
        <w:rPr>
          <w:rFonts w:ascii="Times New Roman" w:hAnsi="Times New Roman" w:cs="Times New Roman"/>
          <w:color w:val="000000"/>
          <w:sz w:val="28"/>
        </w:rPr>
        <w:t>В результате освоения профессионального модуля обучающийся должен иметь опыт:</w:t>
      </w:r>
      <w:r w:rsidR="00FA666F" w:rsidRPr="00F059BD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DA0D89" w:rsidRPr="00F059BD" w:rsidRDefault="00DA0D89" w:rsidP="00CC2DEE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определения целей и задач обучения, воспитания и развития личности дошкольника при составлении конспектов занятий, экскурсий, наблюдений; </w:t>
      </w:r>
    </w:p>
    <w:p w:rsidR="00DA0D89" w:rsidRPr="00F059BD" w:rsidRDefault="00DA0D89" w:rsidP="00CC2DEE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составления конспектов занятий с учетом особенностей возраста, группы и отдельных воспитанников; </w:t>
      </w:r>
    </w:p>
    <w:p w:rsidR="00DA0D89" w:rsidRPr="00F059BD" w:rsidRDefault="00DA0D89" w:rsidP="00CC2DEE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организации и проведения групповых и индивидуальных занятий по различным разделам программы; </w:t>
      </w:r>
    </w:p>
    <w:p w:rsidR="00DA0D89" w:rsidRPr="00F059BD" w:rsidRDefault="00DA0D89" w:rsidP="00CC2DEE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организации и проведения наблюдений за явлениями живой и неживой природы, общественными явлениями, транспортом и т.п.; </w:t>
      </w:r>
    </w:p>
    <w:p w:rsidR="00DA0D89" w:rsidRPr="00F059BD" w:rsidRDefault="00DA0D89" w:rsidP="00CC2DEE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организации и проведения экскурсий для ознакомления детей с окружающим миром; </w:t>
      </w:r>
    </w:p>
    <w:p w:rsidR="00DA0D89" w:rsidRPr="00F059BD" w:rsidRDefault="00DA0D89" w:rsidP="00CC2DEE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организации и проведения коррекционной работы с детьми, имеющими трудности в обучении; </w:t>
      </w:r>
    </w:p>
    <w:p w:rsidR="00DA0D89" w:rsidRPr="00F059BD" w:rsidRDefault="00DA0D89" w:rsidP="00CC2DEE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 </w:t>
      </w:r>
    </w:p>
    <w:p w:rsidR="00DA0D89" w:rsidRPr="00F059BD" w:rsidRDefault="00DA0D89" w:rsidP="00CC2DEE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составления психолого-педагогической характеристики ребенка; </w:t>
      </w:r>
    </w:p>
    <w:p w:rsidR="00DA0D89" w:rsidRPr="00F059BD" w:rsidRDefault="00DA0D89" w:rsidP="00CC2DEE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наблюдения и анализа различных видов занятий (экскурсий, наблюдений) в разных возрастных группах; </w:t>
      </w:r>
    </w:p>
    <w:p w:rsidR="00DA0D89" w:rsidRPr="00F059BD" w:rsidRDefault="00DA0D89" w:rsidP="00CC2DEE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 </w:t>
      </w:r>
    </w:p>
    <w:p w:rsidR="00DA0D89" w:rsidRPr="00F059BD" w:rsidRDefault="00DA0D89" w:rsidP="00CC2DEE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 xml:space="preserve">осуществления самоанализа различных видов занятий (экскурсий, наблюдений); </w:t>
      </w:r>
    </w:p>
    <w:p w:rsidR="00DA0D89" w:rsidRPr="00F059BD" w:rsidRDefault="00DA0D89" w:rsidP="00CC2DEE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59BD">
        <w:rPr>
          <w:color w:val="000000"/>
          <w:sz w:val="28"/>
          <w:szCs w:val="28"/>
        </w:rPr>
        <w:t>оформления документации;</w:t>
      </w:r>
    </w:p>
    <w:p w:rsidR="00284303" w:rsidRDefault="00BC0586" w:rsidP="0060035D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1.4. К</w:t>
      </w:r>
      <w:r w:rsidR="009D17A4" w:rsidRPr="00E0557E">
        <w:rPr>
          <w:b/>
          <w:color w:val="000000"/>
          <w:sz w:val="28"/>
          <w:szCs w:val="28"/>
        </w:rPr>
        <w:t>оличество часов на освоение про</w:t>
      </w:r>
      <w:r w:rsidR="00797C9C">
        <w:rPr>
          <w:b/>
          <w:color w:val="000000"/>
          <w:sz w:val="28"/>
          <w:szCs w:val="28"/>
        </w:rPr>
        <w:t>граммы профессионального модуля</w:t>
      </w:r>
      <w:r w:rsidR="0090713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8756</w:t>
      </w:r>
      <w:r w:rsidR="00284303">
        <w:rPr>
          <w:b/>
          <w:color w:val="000000"/>
          <w:sz w:val="28"/>
          <w:szCs w:val="28"/>
        </w:rPr>
        <w:t xml:space="preserve"> часов:</w:t>
      </w:r>
      <w:r w:rsidR="00797C9C">
        <w:rPr>
          <w:b/>
          <w:color w:val="000000"/>
          <w:sz w:val="28"/>
          <w:szCs w:val="28"/>
        </w:rPr>
        <w:t xml:space="preserve"> </w:t>
      </w:r>
    </w:p>
    <w:p w:rsidR="009D17A4" w:rsidRPr="006147D3" w:rsidRDefault="00284303" w:rsidP="0060035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М</w:t>
      </w:r>
      <w:r w:rsidR="009D17A4" w:rsidRPr="006147D3">
        <w:rPr>
          <w:rFonts w:cs="Times New Roman"/>
          <w:sz w:val="28"/>
          <w:szCs w:val="28"/>
        </w:rPr>
        <w:t xml:space="preserve">аксимальной учебной нагрузки обучающегося – </w:t>
      </w:r>
      <w:r w:rsidR="00BC0586">
        <w:rPr>
          <w:rFonts w:cs="Times New Roman"/>
          <w:sz w:val="28"/>
          <w:szCs w:val="28"/>
        </w:rPr>
        <w:t>756 часов</w:t>
      </w:r>
      <w:r w:rsidR="009D17A4" w:rsidRPr="006147D3">
        <w:rPr>
          <w:rFonts w:cs="Times New Roman"/>
          <w:sz w:val="28"/>
          <w:szCs w:val="28"/>
        </w:rPr>
        <w:t xml:space="preserve">, </w:t>
      </w:r>
      <w:r w:rsidR="009D17A4" w:rsidRPr="00284303">
        <w:rPr>
          <w:rFonts w:cs="Times New Roman"/>
          <w:sz w:val="28"/>
          <w:szCs w:val="28"/>
        </w:rPr>
        <w:t>включая</w:t>
      </w:r>
      <w:r w:rsidR="009D17A4" w:rsidRPr="006147D3">
        <w:rPr>
          <w:rFonts w:cs="Times New Roman"/>
          <w:sz w:val="28"/>
          <w:szCs w:val="28"/>
        </w:rPr>
        <w:t>:</w:t>
      </w:r>
    </w:p>
    <w:p w:rsidR="009D17A4" w:rsidRPr="00284303" w:rsidRDefault="009D17A4" w:rsidP="00CC2DEE">
      <w:pPr>
        <w:pStyle w:val="a3"/>
        <w:numPr>
          <w:ilvl w:val="0"/>
          <w:numId w:val="20"/>
        </w:numPr>
        <w:spacing w:line="360" w:lineRule="auto"/>
        <w:ind w:left="426"/>
        <w:jc w:val="both"/>
        <w:rPr>
          <w:rFonts w:cs="Times New Roman"/>
          <w:sz w:val="28"/>
          <w:szCs w:val="28"/>
        </w:rPr>
      </w:pPr>
      <w:r w:rsidRPr="00284303">
        <w:rPr>
          <w:rFonts w:cs="Times New Roman"/>
          <w:sz w:val="28"/>
          <w:szCs w:val="28"/>
        </w:rPr>
        <w:t xml:space="preserve">обязательной аудиторной </w:t>
      </w:r>
      <w:r w:rsidR="00BC0586">
        <w:rPr>
          <w:rFonts w:cs="Times New Roman"/>
          <w:sz w:val="28"/>
          <w:szCs w:val="28"/>
        </w:rPr>
        <w:t>учебной нагрузки обучающегося  504</w:t>
      </w:r>
      <w:r w:rsidRPr="00284303">
        <w:rPr>
          <w:rFonts w:cs="Times New Roman"/>
          <w:sz w:val="28"/>
          <w:szCs w:val="28"/>
        </w:rPr>
        <w:t xml:space="preserve"> часов;</w:t>
      </w:r>
    </w:p>
    <w:p w:rsidR="009D17A4" w:rsidRPr="00284303" w:rsidRDefault="009D17A4" w:rsidP="00CC2DEE">
      <w:pPr>
        <w:pStyle w:val="a3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/>
        <w:jc w:val="both"/>
        <w:rPr>
          <w:rFonts w:cs="Times New Roman"/>
          <w:sz w:val="28"/>
          <w:szCs w:val="28"/>
        </w:rPr>
      </w:pPr>
      <w:r w:rsidRPr="00284303">
        <w:rPr>
          <w:rFonts w:cs="Times New Roman"/>
          <w:sz w:val="28"/>
          <w:szCs w:val="28"/>
        </w:rPr>
        <w:t xml:space="preserve">самостоятельной работы обучающегося – </w:t>
      </w:r>
      <w:r w:rsidR="00BC0586">
        <w:rPr>
          <w:rFonts w:cs="Times New Roman"/>
          <w:sz w:val="28"/>
          <w:szCs w:val="28"/>
        </w:rPr>
        <w:t>252</w:t>
      </w:r>
      <w:r w:rsidR="00284303">
        <w:rPr>
          <w:rFonts w:cs="Times New Roman"/>
          <w:sz w:val="28"/>
          <w:szCs w:val="28"/>
        </w:rPr>
        <w:t xml:space="preserve"> часа.</w:t>
      </w:r>
    </w:p>
    <w:p w:rsidR="0060035D" w:rsidRPr="00284303" w:rsidRDefault="00284303" w:rsidP="00284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Pr="00284303">
        <w:rPr>
          <w:rFonts w:cs="Times New Roman"/>
          <w:sz w:val="28"/>
          <w:szCs w:val="28"/>
        </w:rPr>
        <w:t>У</w:t>
      </w:r>
      <w:r w:rsidR="00BC0586">
        <w:rPr>
          <w:rFonts w:cs="Times New Roman"/>
          <w:sz w:val="28"/>
          <w:szCs w:val="28"/>
        </w:rPr>
        <w:t>чебная практика – 72 часа</w:t>
      </w:r>
      <w:r>
        <w:rPr>
          <w:rFonts w:cs="Times New Roman"/>
          <w:sz w:val="28"/>
          <w:szCs w:val="28"/>
        </w:rPr>
        <w:t>.</w:t>
      </w:r>
    </w:p>
    <w:p w:rsidR="009D17A4" w:rsidRPr="006147D3" w:rsidRDefault="00284303" w:rsidP="008A3D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П</w:t>
      </w:r>
      <w:r w:rsidR="009D17A4" w:rsidRPr="006147D3">
        <w:rPr>
          <w:rFonts w:cs="Times New Roman"/>
          <w:sz w:val="28"/>
          <w:szCs w:val="28"/>
        </w:rPr>
        <w:t xml:space="preserve">роизводственной практики – </w:t>
      </w:r>
      <w:r w:rsidR="00BC0586">
        <w:rPr>
          <w:rFonts w:cs="Times New Roman"/>
          <w:sz w:val="28"/>
          <w:szCs w:val="28"/>
        </w:rPr>
        <w:t>108 часов</w:t>
      </w:r>
      <w:r w:rsidR="009D17A4" w:rsidRPr="006147D3">
        <w:rPr>
          <w:rFonts w:cs="Times New Roman"/>
          <w:sz w:val="28"/>
          <w:szCs w:val="28"/>
        </w:rPr>
        <w:t>.</w:t>
      </w:r>
    </w:p>
    <w:p w:rsidR="00BE0223" w:rsidRDefault="00BE0223" w:rsidP="00381799">
      <w:pPr>
        <w:pStyle w:val="a3"/>
        <w:spacing w:line="360" w:lineRule="auto"/>
        <w:jc w:val="both"/>
        <w:rPr>
          <w:rFonts w:cs="Times New Roman"/>
          <w:sz w:val="28"/>
          <w:szCs w:val="28"/>
        </w:rPr>
      </w:pPr>
    </w:p>
    <w:p w:rsidR="00DA0D89" w:rsidRDefault="00DA0D89">
      <w:pPr>
        <w:spacing w:after="200" w:line="276" w:lineRule="auto"/>
        <w:jc w:val="lef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293A81" w:rsidRPr="00DA0D89" w:rsidRDefault="009D17A4" w:rsidP="00DA0D89">
      <w:pPr>
        <w:pStyle w:val="2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440307585"/>
      <w:r w:rsidRPr="00DA0D89">
        <w:rPr>
          <w:rFonts w:ascii="Times New Roman" w:hAnsi="Times New Roman" w:cs="Times New Roman"/>
          <w:color w:val="auto"/>
          <w:sz w:val="28"/>
          <w:szCs w:val="28"/>
        </w:rPr>
        <w:lastRenderedPageBreak/>
        <w:t>2. РЕЗУЛЬТАТЫ ОСВОЕНИЯ ПРОФЕССИОНАЛЬНОГО МОДУЛЯ</w:t>
      </w:r>
      <w:bookmarkEnd w:id="1"/>
    </w:p>
    <w:p w:rsidR="00293A81" w:rsidRPr="00DA0D89" w:rsidRDefault="00293A81" w:rsidP="00DA0D89">
      <w:pPr>
        <w:tabs>
          <w:tab w:val="left" w:pos="6240"/>
        </w:tabs>
        <w:spacing w:line="360" w:lineRule="auto"/>
        <w:ind w:firstLine="709"/>
        <w:jc w:val="both"/>
        <w:rPr>
          <w:sz w:val="28"/>
          <w:szCs w:val="28"/>
        </w:rPr>
      </w:pPr>
      <w:r w:rsidRPr="00E907D1">
        <w:rPr>
          <w:sz w:val="28"/>
          <w:szCs w:val="28"/>
        </w:rPr>
        <w:t>Р</w:t>
      </w:r>
      <w:r>
        <w:rPr>
          <w:sz w:val="28"/>
          <w:szCs w:val="28"/>
        </w:rPr>
        <w:t xml:space="preserve">езультатом освоения профессионального модуля является овладение обучающимися видом профессиональной </w:t>
      </w:r>
      <w:r w:rsidRPr="00D34B1A">
        <w:rPr>
          <w:sz w:val="28"/>
          <w:szCs w:val="28"/>
        </w:rPr>
        <w:t xml:space="preserve">деятельности  </w:t>
      </w:r>
      <w:r w:rsidR="00DA0D89" w:rsidRPr="00DA0D89">
        <w:rPr>
          <w:sz w:val="28"/>
          <w:szCs w:val="28"/>
        </w:rPr>
        <w:t>5.2.3. Организация занятий по основным общеобразовательным программам дошкольного образования</w:t>
      </w:r>
      <w:r w:rsidRPr="00D34B1A">
        <w:rPr>
          <w:sz w:val="28"/>
          <w:szCs w:val="28"/>
        </w:rPr>
        <w:t>,</w:t>
      </w:r>
      <w:r w:rsidR="00DA0D89">
        <w:rPr>
          <w:sz w:val="28"/>
          <w:szCs w:val="28"/>
        </w:rPr>
        <w:t xml:space="preserve"> </w:t>
      </w:r>
      <w:r w:rsidRPr="00D34B1A">
        <w:rPr>
          <w:sz w:val="28"/>
          <w:szCs w:val="28"/>
        </w:rPr>
        <w:t>в том числе профессиональными (ПК) и общими (ОК) компетенциями:</w:t>
      </w:r>
    </w:p>
    <w:tbl>
      <w:tblPr>
        <w:tblStyle w:val="a4"/>
        <w:tblW w:w="9357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1277"/>
        <w:gridCol w:w="8080"/>
      </w:tblGrid>
      <w:tr w:rsidR="00293A81" w:rsidRPr="00DA0D89" w:rsidTr="00DA0D89">
        <w:trPr>
          <w:jc w:val="center"/>
        </w:trPr>
        <w:tc>
          <w:tcPr>
            <w:tcW w:w="127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3A81" w:rsidRPr="00DA0D89" w:rsidRDefault="00293A81" w:rsidP="00DA0D89">
            <w:pPr>
              <w:tabs>
                <w:tab w:val="left" w:pos="6240"/>
              </w:tabs>
              <w:rPr>
                <w:b/>
                <w:sz w:val="24"/>
                <w:szCs w:val="24"/>
              </w:rPr>
            </w:pPr>
            <w:r w:rsidRPr="00DA0D89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08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3A81" w:rsidRPr="00DA0D89" w:rsidRDefault="00293A81" w:rsidP="00DA0D89">
            <w:pPr>
              <w:tabs>
                <w:tab w:val="left" w:pos="6240"/>
              </w:tabs>
              <w:rPr>
                <w:b/>
                <w:sz w:val="24"/>
                <w:szCs w:val="24"/>
              </w:rPr>
            </w:pPr>
            <w:r w:rsidRPr="00DA0D89">
              <w:rPr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293A81" w:rsidRPr="00DA0D89" w:rsidTr="00DA0D89">
        <w:trPr>
          <w:trHeight w:val="633"/>
          <w:jc w:val="center"/>
        </w:trPr>
        <w:tc>
          <w:tcPr>
            <w:tcW w:w="1277" w:type="dxa"/>
            <w:tcBorders>
              <w:top w:val="single" w:sz="12" w:space="0" w:color="000000" w:themeColor="text1"/>
            </w:tcBorders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ПК 3.1.</w:t>
            </w:r>
          </w:p>
        </w:tc>
        <w:tc>
          <w:tcPr>
            <w:tcW w:w="8080" w:type="dxa"/>
            <w:tcBorders>
              <w:top w:val="single" w:sz="12" w:space="0" w:color="000000" w:themeColor="text1"/>
            </w:tcBorders>
          </w:tcPr>
          <w:p w:rsidR="00293A81" w:rsidRPr="00DA0D89" w:rsidRDefault="00293A81" w:rsidP="00DA0D89">
            <w:pPr>
              <w:pStyle w:val="22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D89">
              <w:rPr>
                <w:rFonts w:ascii="Times New Roman" w:hAnsi="Times New Roman" w:cs="Times New Roman"/>
                <w:sz w:val="24"/>
                <w:szCs w:val="24"/>
              </w:rPr>
              <w:t>Определять цели и задачи, планировать занятия с детьми дошкольного возраста.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ПК 3.2.</w:t>
            </w:r>
          </w:p>
        </w:tc>
        <w:tc>
          <w:tcPr>
            <w:tcW w:w="8080" w:type="dxa"/>
          </w:tcPr>
          <w:p w:rsidR="00293A81" w:rsidRPr="00DA0D89" w:rsidRDefault="00293A81" w:rsidP="00DA0D89">
            <w:pPr>
              <w:pStyle w:val="22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D89">
              <w:rPr>
                <w:rFonts w:ascii="Times New Roman" w:hAnsi="Times New Roman" w:cs="Times New Roman"/>
                <w:sz w:val="24"/>
                <w:szCs w:val="24"/>
              </w:rPr>
              <w:t>Проводить занятия с детьми дошкольного возраста.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ПК 3.3.</w:t>
            </w:r>
          </w:p>
        </w:tc>
        <w:tc>
          <w:tcPr>
            <w:tcW w:w="8080" w:type="dxa"/>
          </w:tcPr>
          <w:p w:rsidR="00293A81" w:rsidRPr="00DA0D89" w:rsidRDefault="00293A81" w:rsidP="00DA0D89">
            <w:pPr>
              <w:jc w:val="both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Осуществлять педагогический контроль, оценивать процесс и результаты обучения дошкольников.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ПК 3.4.</w:t>
            </w:r>
          </w:p>
        </w:tc>
        <w:tc>
          <w:tcPr>
            <w:tcW w:w="8080" w:type="dxa"/>
          </w:tcPr>
          <w:p w:rsidR="00293A81" w:rsidRPr="00DA0D89" w:rsidRDefault="00293A81" w:rsidP="00DA0D89">
            <w:pPr>
              <w:jc w:val="both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Анализировать занятия.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ПК 3.5.</w:t>
            </w:r>
          </w:p>
        </w:tc>
        <w:tc>
          <w:tcPr>
            <w:tcW w:w="8080" w:type="dxa"/>
          </w:tcPr>
          <w:p w:rsidR="00293A81" w:rsidRPr="00DA0D89" w:rsidRDefault="00293A81" w:rsidP="00DA0D89">
            <w:pPr>
              <w:pStyle w:val="22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D89">
              <w:rPr>
                <w:rFonts w:ascii="Times New Roman" w:hAnsi="Times New Roman" w:cs="Times New Roman"/>
                <w:sz w:val="24"/>
                <w:szCs w:val="24"/>
              </w:rPr>
              <w:t>Вести документацию, обеспечивающую организацию занятий.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ПК 3.6.</w:t>
            </w:r>
          </w:p>
        </w:tc>
        <w:tc>
          <w:tcPr>
            <w:tcW w:w="8080" w:type="dxa"/>
          </w:tcPr>
          <w:p w:rsidR="00293A81" w:rsidRPr="00651E8F" w:rsidRDefault="00293A81" w:rsidP="00DA0D89">
            <w:pPr>
              <w:pStyle w:val="22"/>
              <w:widowControl w:val="0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E8F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работы с детьми, имеющими нарушения речи</w:t>
            </w:r>
            <w:r w:rsidR="00651E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E0223" w:rsidRPr="00651E8F">
              <w:rPr>
                <w:rFonts w:ascii="Times New Roman" w:hAnsi="Times New Roman" w:cs="Times New Roman"/>
                <w:i/>
                <w:sz w:val="24"/>
                <w:szCs w:val="24"/>
              </w:rPr>
              <w:t>(вариативная часть)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ПК 3.7.</w:t>
            </w:r>
          </w:p>
        </w:tc>
        <w:tc>
          <w:tcPr>
            <w:tcW w:w="8080" w:type="dxa"/>
          </w:tcPr>
          <w:p w:rsidR="00293A81" w:rsidRPr="00651E8F" w:rsidRDefault="00293A81" w:rsidP="00DA0D89">
            <w:pPr>
              <w:pStyle w:val="22"/>
              <w:widowControl w:val="0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E8F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работы в группе кратковременного пребывания</w:t>
            </w:r>
            <w:r w:rsidR="00BE0223" w:rsidRPr="00651E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(вариативная часть)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11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ОК 1.</w:t>
            </w:r>
            <w:r w:rsidRPr="00DA0D89">
              <w:rPr>
                <w:sz w:val="24"/>
                <w:szCs w:val="24"/>
              </w:rPr>
              <w:tab/>
            </w:r>
          </w:p>
        </w:tc>
        <w:tc>
          <w:tcPr>
            <w:tcW w:w="8080" w:type="dxa"/>
          </w:tcPr>
          <w:p w:rsidR="00293A81" w:rsidRPr="00DA0D89" w:rsidRDefault="00293A81" w:rsidP="00DA0D89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D89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ОК 2.</w:t>
            </w:r>
          </w:p>
        </w:tc>
        <w:tc>
          <w:tcPr>
            <w:tcW w:w="8080" w:type="dxa"/>
          </w:tcPr>
          <w:p w:rsidR="00293A81" w:rsidRPr="00DA0D89" w:rsidRDefault="00293A81" w:rsidP="00DA0D89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D89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ОК 3.</w:t>
            </w:r>
          </w:p>
        </w:tc>
        <w:tc>
          <w:tcPr>
            <w:tcW w:w="8080" w:type="dxa"/>
          </w:tcPr>
          <w:p w:rsidR="00293A81" w:rsidRPr="00DA0D89" w:rsidRDefault="00293A81" w:rsidP="00DA0D89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D89">
              <w:rPr>
                <w:rFonts w:ascii="Times New Roman" w:hAnsi="Times New Roman" w:cs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ОК 4.</w:t>
            </w:r>
          </w:p>
        </w:tc>
        <w:tc>
          <w:tcPr>
            <w:tcW w:w="8080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rFonts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ОК 5.</w:t>
            </w:r>
          </w:p>
        </w:tc>
        <w:tc>
          <w:tcPr>
            <w:tcW w:w="8080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rFonts w:cs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ОК 6.</w:t>
            </w:r>
          </w:p>
        </w:tc>
        <w:tc>
          <w:tcPr>
            <w:tcW w:w="8080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rFonts w:cs="Times New Roman"/>
                <w:sz w:val="24"/>
                <w:szCs w:val="24"/>
              </w:rPr>
              <w:t>Работать в коллективе и команде, взаимодействовать с руководством, коллегами и социальными партнерами.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ОК 7.</w:t>
            </w:r>
          </w:p>
        </w:tc>
        <w:tc>
          <w:tcPr>
            <w:tcW w:w="8080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rFonts w:cs="Times New Roman"/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ОК 8.</w:t>
            </w:r>
          </w:p>
        </w:tc>
        <w:tc>
          <w:tcPr>
            <w:tcW w:w="8080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rFonts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ОК 9.</w:t>
            </w:r>
          </w:p>
        </w:tc>
        <w:tc>
          <w:tcPr>
            <w:tcW w:w="8080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rFonts w:cs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ОК 10.</w:t>
            </w:r>
          </w:p>
        </w:tc>
        <w:tc>
          <w:tcPr>
            <w:tcW w:w="8080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rFonts w:cs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293A81" w:rsidRPr="00DA0D89" w:rsidTr="00DA0D89">
        <w:trPr>
          <w:jc w:val="center"/>
        </w:trPr>
        <w:tc>
          <w:tcPr>
            <w:tcW w:w="1277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sz w:val="24"/>
                <w:szCs w:val="24"/>
              </w:rPr>
              <w:t>ОК 11.</w:t>
            </w:r>
          </w:p>
        </w:tc>
        <w:tc>
          <w:tcPr>
            <w:tcW w:w="8080" w:type="dxa"/>
          </w:tcPr>
          <w:p w:rsidR="00293A81" w:rsidRPr="00DA0D89" w:rsidRDefault="00293A81" w:rsidP="00DA0D89">
            <w:pPr>
              <w:tabs>
                <w:tab w:val="left" w:pos="6240"/>
              </w:tabs>
              <w:jc w:val="left"/>
              <w:rPr>
                <w:sz w:val="24"/>
                <w:szCs w:val="24"/>
              </w:rPr>
            </w:pPr>
            <w:r w:rsidRPr="00DA0D89">
              <w:rPr>
                <w:rFonts w:cs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293A81" w:rsidRDefault="00293A81" w:rsidP="00293A81">
      <w:pPr>
        <w:jc w:val="both"/>
      </w:pPr>
    </w:p>
    <w:p w:rsidR="00DA0D89" w:rsidRDefault="00DA0D89" w:rsidP="00DA0D89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293A81" w:rsidRDefault="00293A81" w:rsidP="00FF1D55">
      <w:pPr>
        <w:spacing w:after="200" w:line="276" w:lineRule="auto"/>
        <w:jc w:val="left"/>
        <w:rPr>
          <w:sz w:val="28"/>
          <w:szCs w:val="28"/>
        </w:rPr>
        <w:sectPr w:rsidR="00293A81" w:rsidSect="008D2E39">
          <w:footerReference w:type="default" r:id="rId8"/>
          <w:pgSz w:w="11906" w:h="16838"/>
          <w:pgMar w:top="993" w:right="851" w:bottom="568" w:left="1701" w:header="709" w:footer="709" w:gutter="0"/>
          <w:pgNumType w:start="1"/>
          <w:cols w:space="708"/>
          <w:titlePg/>
          <w:docGrid w:linePitch="360"/>
        </w:sectPr>
      </w:pPr>
    </w:p>
    <w:p w:rsidR="00DA0D89" w:rsidRPr="00DA0D89" w:rsidRDefault="00DA0D89" w:rsidP="00DA0D89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440307586"/>
      <w:r w:rsidRPr="00DA0D89">
        <w:rPr>
          <w:rFonts w:ascii="Times New Roman" w:hAnsi="Times New Roman" w:cs="Times New Roman"/>
          <w:color w:val="auto"/>
          <w:sz w:val="28"/>
          <w:szCs w:val="28"/>
        </w:rPr>
        <w:lastRenderedPageBreak/>
        <w:t>3. СТРУКТУРА И СОДЕРЖАНИЕ ПРОФЕССИОНАЛЬНОГО МОДУЛЯ</w:t>
      </w:r>
      <w:bookmarkEnd w:id="2"/>
    </w:p>
    <w:p w:rsidR="00A541C7" w:rsidRPr="00DA0D89" w:rsidRDefault="00BC0586" w:rsidP="00DA0D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93A81" w:rsidRPr="00BC0586" w:rsidRDefault="00BC0586" w:rsidP="00BC0586">
      <w:pPr>
        <w:spacing w:after="200"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</w:t>
      </w:r>
      <w:r w:rsidR="008C58DF" w:rsidRPr="00E0557E">
        <w:rPr>
          <w:b/>
          <w:color w:val="000000"/>
          <w:sz w:val="28"/>
          <w:szCs w:val="28"/>
        </w:rPr>
        <w:t>ематический план</w:t>
      </w:r>
      <w:r w:rsidR="008C58DF">
        <w:rPr>
          <w:b/>
          <w:color w:val="000000"/>
          <w:sz w:val="28"/>
          <w:szCs w:val="28"/>
        </w:rPr>
        <w:t xml:space="preserve"> и содержание профессионального </w:t>
      </w:r>
      <w:r w:rsidR="008C58DF" w:rsidRPr="00E0557E">
        <w:rPr>
          <w:b/>
          <w:color w:val="000000"/>
          <w:sz w:val="28"/>
          <w:szCs w:val="28"/>
        </w:rPr>
        <w:t>мо</w:t>
      </w:r>
      <w:r w:rsidR="008C58DF">
        <w:rPr>
          <w:b/>
          <w:color w:val="000000"/>
          <w:sz w:val="28"/>
          <w:szCs w:val="28"/>
        </w:rPr>
        <w:t>дуля</w:t>
      </w:r>
      <w:r w:rsidR="00273EBC">
        <w:rPr>
          <w:b/>
          <w:sz w:val="28"/>
          <w:szCs w:val="28"/>
        </w:rPr>
        <w:t xml:space="preserve"> </w:t>
      </w:r>
      <w:r w:rsidR="00E632F7">
        <w:rPr>
          <w:b/>
          <w:sz w:val="28"/>
          <w:szCs w:val="28"/>
        </w:rPr>
        <w:t xml:space="preserve">03 </w:t>
      </w:r>
      <w:r w:rsidR="008C58DF" w:rsidRPr="00E632F7">
        <w:rPr>
          <w:b/>
          <w:sz w:val="28"/>
          <w:szCs w:val="28"/>
        </w:rPr>
        <w:t>Организация занятий по основным образовательным программам дошкольного образования</w:t>
      </w:r>
    </w:p>
    <w:tbl>
      <w:tblPr>
        <w:tblpPr w:leftFromText="180" w:rightFromText="180" w:vertAnchor="text" w:tblpXSpec="center" w:tblpY="1"/>
        <w:tblOverlap w:val="never"/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"/>
        <w:gridCol w:w="101"/>
        <w:gridCol w:w="104"/>
        <w:gridCol w:w="101"/>
        <w:gridCol w:w="2376"/>
        <w:gridCol w:w="572"/>
        <w:gridCol w:w="9"/>
        <w:gridCol w:w="7522"/>
        <w:gridCol w:w="29"/>
        <w:gridCol w:w="1100"/>
        <w:gridCol w:w="6"/>
        <w:gridCol w:w="49"/>
        <w:gridCol w:w="1937"/>
      </w:tblGrid>
      <w:tr w:rsidR="00E16776" w:rsidRPr="00273EBC" w:rsidTr="00BC0586">
        <w:trPr>
          <w:trHeight w:val="20"/>
        </w:trPr>
        <w:tc>
          <w:tcPr>
            <w:tcW w:w="11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76" w:rsidRPr="00273EBC" w:rsidRDefault="00E16776" w:rsidP="00F249FC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273EBC">
              <w:rPr>
                <w:rFonts w:cs="Times New Roman"/>
                <w:b/>
                <w:bCs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76" w:rsidRPr="00273EBC" w:rsidRDefault="00E16776" w:rsidP="00F249FC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273EBC">
              <w:rPr>
                <w:rFonts w:cs="Times New Roman"/>
                <w:b/>
                <w:bCs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76" w:rsidRPr="00FF2314" w:rsidRDefault="00E16776" w:rsidP="00F249FC">
            <w:pPr>
              <w:spacing w:line="276" w:lineRule="auto"/>
              <w:ind w:left="-35" w:firstLine="35"/>
              <w:rPr>
                <w:rFonts w:cs="Times New Roman"/>
                <w:b/>
                <w:bCs/>
                <w:szCs w:val="24"/>
              </w:rPr>
            </w:pPr>
            <w:r w:rsidRPr="00FF2314">
              <w:rPr>
                <w:rFonts w:cs="Times New Roman"/>
                <w:b/>
                <w:bCs/>
                <w:szCs w:val="24"/>
              </w:rPr>
              <w:t>Объем часов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76" w:rsidRPr="00FF2314" w:rsidRDefault="00E16776" w:rsidP="00F249FC">
            <w:pPr>
              <w:spacing w:line="276" w:lineRule="auto"/>
              <w:rPr>
                <w:rFonts w:cs="Times New Roman"/>
                <w:b/>
                <w:bCs/>
                <w:szCs w:val="24"/>
              </w:rPr>
            </w:pPr>
            <w:r w:rsidRPr="00FF2314">
              <w:rPr>
                <w:rFonts w:cs="Times New Roman"/>
                <w:b/>
                <w:bCs/>
                <w:szCs w:val="24"/>
              </w:rPr>
              <w:t>Уровень освоения</w:t>
            </w:r>
          </w:p>
        </w:tc>
      </w:tr>
      <w:tr w:rsidR="00E16776" w:rsidRPr="00273EBC" w:rsidTr="00BC0586">
        <w:trPr>
          <w:trHeight w:val="243"/>
        </w:trPr>
        <w:tc>
          <w:tcPr>
            <w:tcW w:w="11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76" w:rsidRPr="00273EBC" w:rsidRDefault="00E16776" w:rsidP="00F249FC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73EBC">
              <w:rPr>
                <w:rFonts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76" w:rsidRPr="00273EBC" w:rsidRDefault="00E16776" w:rsidP="00F249FC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73EBC"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76" w:rsidRPr="00FF2314" w:rsidRDefault="00E16776" w:rsidP="00F249FC">
            <w:pPr>
              <w:spacing w:line="276" w:lineRule="auto"/>
              <w:ind w:left="-35" w:firstLine="35"/>
              <w:rPr>
                <w:rFonts w:cs="Times New Roman"/>
                <w:b/>
                <w:bCs/>
                <w:sz w:val="20"/>
                <w:szCs w:val="20"/>
              </w:rPr>
            </w:pPr>
            <w:r w:rsidRPr="00FF2314">
              <w:rPr>
                <w:rFonts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76" w:rsidRPr="00FF2314" w:rsidRDefault="00E16776" w:rsidP="00F249FC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F2314">
              <w:rPr>
                <w:rFonts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8A23C7" w:rsidRPr="00273EBC" w:rsidTr="00BC0586">
        <w:trPr>
          <w:trHeight w:val="20"/>
        </w:trPr>
        <w:tc>
          <w:tcPr>
            <w:tcW w:w="11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7" w:rsidRPr="00B31ADD" w:rsidRDefault="00C70FB9" w:rsidP="00F249FC">
            <w:pPr>
              <w:suppressAutoHyphens/>
              <w:jc w:val="both"/>
              <w:rPr>
                <w:rFonts w:eastAsia="Times New Roman" w:cs="Times New Roman"/>
                <w:b/>
                <w:bCs/>
                <w:szCs w:val="24"/>
                <w:lang w:eastAsia="ar-SA"/>
              </w:rPr>
            </w:pP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 xml:space="preserve">Раздел </w:t>
            </w:r>
            <w:r w:rsidR="00F4239C"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1</w:t>
            </w:r>
            <w:r w:rsidR="00B31ADD">
              <w:rPr>
                <w:rFonts w:eastAsia="Times New Roman" w:cs="Times New Roman"/>
                <w:b/>
                <w:bCs/>
                <w:szCs w:val="24"/>
                <w:lang w:eastAsia="ar-SA"/>
              </w:rPr>
              <w:t xml:space="preserve">. </w:t>
            </w:r>
            <w:r w:rsidRPr="00273EBC">
              <w:rPr>
                <w:rFonts w:cs="Times New Roman"/>
                <w:b/>
                <w:szCs w:val="24"/>
              </w:rPr>
              <w:t>Планирование педагогического процесса обучения и воспитания детей дошкольного возраста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7" w:rsidRPr="00273EBC" w:rsidRDefault="008A23C7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7" w:rsidRPr="00FF2314" w:rsidRDefault="008A23C7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23C7" w:rsidRPr="00FF2314" w:rsidRDefault="008A23C7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8A23C7" w:rsidRPr="00273EBC" w:rsidTr="00BC0586">
        <w:trPr>
          <w:trHeight w:val="20"/>
        </w:trPr>
        <w:tc>
          <w:tcPr>
            <w:tcW w:w="11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7" w:rsidRPr="00664BF8" w:rsidRDefault="00B31ADD" w:rsidP="00F249FC">
            <w:p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664BF8">
              <w:rPr>
                <w:rFonts w:cs="Times New Roman"/>
                <w:b/>
                <w:szCs w:val="24"/>
              </w:rPr>
              <w:t xml:space="preserve">МДК </w:t>
            </w:r>
            <w:r w:rsidR="008A23C7" w:rsidRPr="00664BF8">
              <w:rPr>
                <w:rFonts w:cs="Times New Roman"/>
                <w:b/>
                <w:szCs w:val="24"/>
              </w:rPr>
              <w:t>03.01.</w:t>
            </w:r>
            <w:r w:rsidRPr="00664BF8">
              <w:rPr>
                <w:rFonts w:cs="Times New Roman"/>
                <w:b/>
                <w:szCs w:val="24"/>
              </w:rPr>
              <w:t xml:space="preserve"> </w:t>
            </w:r>
            <w:r w:rsidR="008A23C7" w:rsidRPr="00664BF8">
              <w:rPr>
                <w:rFonts w:cs="Times New Roman"/>
                <w:b/>
                <w:szCs w:val="24"/>
              </w:rPr>
              <w:t>Теоретические основы организации обучения в разных возрастных группах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7" w:rsidRPr="00664BF8" w:rsidRDefault="008A23C7" w:rsidP="00F249FC">
            <w:pPr>
              <w:pStyle w:val="af2"/>
              <w:spacing w:after="0" w:line="276" w:lineRule="auto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7" w:rsidRPr="00664BF8" w:rsidRDefault="00BC0586" w:rsidP="00F249FC">
            <w:pPr>
              <w:rPr>
                <w:b/>
              </w:rPr>
            </w:pPr>
            <w:r>
              <w:rPr>
                <w:b/>
              </w:rPr>
              <w:t>234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23C7" w:rsidRPr="00FF2314" w:rsidRDefault="008A23C7" w:rsidP="00F249FC">
            <w:pPr>
              <w:pStyle w:val="af2"/>
              <w:spacing w:after="0" w:line="276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 w:rsidR="008A23C7" w:rsidRPr="00273EBC" w:rsidTr="00BC0586">
        <w:trPr>
          <w:trHeight w:val="70"/>
        </w:trPr>
        <w:tc>
          <w:tcPr>
            <w:tcW w:w="111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C" w:rsidRPr="00273EBC" w:rsidRDefault="00F4239C" w:rsidP="00F249FC">
            <w:pPr>
              <w:suppressAutoHyphens/>
              <w:jc w:val="both"/>
              <w:rPr>
                <w:rFonts w:eastAsia="Times New Roman" w:cs="Times New Roman"/>
                <w:b/>
                <w:bCs/>
                <w:szCs w:val="24"/>
                <w:lang w:eastAsia="ar-SA"/>
              </w:rPr>
            </w:pP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Тема 1</w:t>
            </w:r>
            <w:r w:rsidR="0095017B"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.</w:t>
            </w:r>
            <w:r w:rsidR="00C049B8"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1</w:t>
            </w:r>
          </w:p>
          <w:p w:rsidR="008A23C7" w:rsidRPr="00273EBC" w:rsidRDefault="00F4239C" w:rsidP="00F249FC">
            <w:pPr>
              <w:spacing w:line="276" w:lineRule="auto"/>
              <w:jc w:val="both"/>
              <w:rPr>
                <w:rFonts w:cs="Times New Roman"/>
                <w:b/>
                <w:color w:val="FF0000"/>
                <w:szCs w:val="24"/>
              </w:rPr>
            </w:pP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Дидактика как особая отрасль педагогической науки</w:t>
            </w:r>
          </w:p>
          <w:p w:rsidR="008A23C7" w:rsidRPr="00273EBC" w:rsidRDefault="008A23C7" w:rsidP="00F249FC">
            <w:pPr>
              <w:spacing w:line="276" w:lineRule="auto"/>
              <w:rPr>
                <w:rFonts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C7" w:rsidRPr="00AE52AD" w:rsidRDefault="008A23C7" w:rsidP="00F249FC">
            <w:pPr>
              <w:jc w:val="left"/>
              <w:rPr>
                <w:b/>
              </w:rPr>
            </w:pPr>
            <w:r w:rsidRPr="00AE52AD">
              <w:rPr>
                <w:b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C7" w:rsidRPr="00FF2314" w:rsidRDefault="0095017B" w:rsidP="00F249FC">
            <w:pPr>
              <w:rPr>
                <w:b/>
              </w:rPr>
            </w:pPr>
            <w:r w:rsidRPr="00FF2314">
              <w:rPr>
                <w:b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23C7" w:rsidRPr="00FF2314" w:rsidRDefault="008A23C7" w:rsidP="00F249FC">
            <w:pPr>
              <w:pStyle w:val="af2"/>
              <w:spacing w:after="0" w:line="276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 w:rsidR="00542E6A" w:rsidRPr="00273EBC" w:rsidTr="00BC0586">
        <w:trPr>
          <w:trHeight w:val="305"/>
        </w:trPr>
        <w:tc>
          <w:tcPr>
            <w:tcW w:w="1112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C" w:rsidRPr="00273EBC" w:rsidRDefault="00F4239C" w:rsidP="00F249FC">
            <w:pPr>
              <w:spacing w:line="276" w:lineRule="auto"/>
              <w:rPr>
                <w:rFonts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C" w:rsidRPr="00273EBC" w:rsidRDefault="00F4239C" w:rsidP="00F249FC">
            <w:pPr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C" w:rsidRPr="00514AB5" w:rsidRDefault="00F4239C" w:rsidP="00F249FC">
            <w:pPr>
              <w:snapToGrid w:val="0"/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Общие понятия о дидактике. Дидактика детского сада.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39C" w:rsidRPr="00514AB5" w:rsidRDefault="0095017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1</w:t>
            </w: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39C" w:rsidRPr="00FF2314" w:rsidRDefault="00F4239C" w:rsidP="00F249FC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FF2314">
              <w:rPr>
                <w:rFonts w:cs="Times New Roman"/>
                <w:bCs/>
                <w:szCs w:val="24"/>
              </w:rPr>
              <w:t>1</w:t>
            </w:r>
          </w:p>
        </w:tc>
      </w:tr>
      <w:tr w:rsidR="00542E6A" w:rsidRPr="00273EBC" w:rsidTr="00BC0586">
        <w:trPr>
          <w:trHeight w:val="20"/>
        </w:trPr>
        <w:tc>
          <w:tcPr>
            <w:tcW w:w="1112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C" w:rsidRPr="00273EBC" w:rsidRDefault="00F4239C" w:rsidP="00F249FC">
            <w:pPr>
              <w:spacing w:line="276" w:lineRule="auto"/>
              <w:rPr>
                <w:rFonts w:cs="Times New Roman"/>
                <w:b/>
                <w:bCs/>
                <w:i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C" w:rsidRPr="00273EBC" w:rsidRDefault="00F4239C" w:rsidP="00F249FC">
            <w:pPr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2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C" w:rsidRPr="00514AB5" w:rsidRDefault="00F4239C" w:rsidP="00F249FC">
            <w:pPr>
              <w:snapToGrid w:val="0"/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Компоненты процесса обучения (понятие «о</w:t>
            </w:r>
            <w:r w:rsidR="00E632F7" w:rsidRPr="00514AB5">
              <w:rPr>
                <w:rFonts w:cs="Times New Roman"/>
                <w:szCs w:val="24"/>
              </w:rPr>
              <w:t xml:space="preserve">бучение», деятельность педагога, </w:t>
            </w:r>
            <w:r w:rsidRPr="00514AB5">
              <w:rPr>
                <w:rFonts w:cs="Times New Roman"/>
                <w:szCs w:val="24"/>
              </w:rPr>
              <w:t>деятельность ребенка, научение). Характеристика учебной деятельности (определение УД, структура УД).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4239C" w:rsidRPr="00514AB5" w:rsidRDefault="0095017B" w:rsidP="00F249FC">
            <w:r w:rsidRPr="00514AB5"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239C" w:rsidRPr="00FF2314" w:rsidRDefault="00F4239C" w:rsidP="00F249FC">
            <w:r w:rsidRPr="00FF2314">
              <w:t>1</w:t>
            </w:r>
          </w:p>
        </w:tc>
      </w:tr>
      <w:tr w:rsidR="00DC0DAE" w:rsidRPr="00273EBC" w:rsidTr="00BC0586">
        <w:trPr>
          <w:trHeight w:val="278"/>
        </w:trPr>
        <w:tc>
          <w:tcPr>
            <w:tcW w:w="111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39C" w:rsidRPr="00273EBC" w:rsidRDefault="00F4239C" w:rsidP="00F249FC">
            <w:pPr>
              <w:suppressAutoHyphens/>
              <w:jc w:val="both"/>
              <w:rPr>
                <w:rFonts w:eastAsia="Times New Roman" w:cs="Times New Roman"/>
                <w:b/>
                <w:bCs/>
                <w:szCs w:val="24"/>
                <w:lang w:eastAsia="ar-SA"/>
              </w:rPr>
            </w:pP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 xml:space="preserve">Тема </w:t>
            </w:r>
            <w:r w:rsidR="00C049B8"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1.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2</w:t>
            </w:r>
            <w:r w:rsidR="0095017B"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.</w:t>
            </w:r>
            <w:r w:rsidR="00E632F7"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 xml:space="preserve"> 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Педагогический</w:t>
            </w:r>
          </w:p>
          <w:p w:rsidR="00DC0DAE" w:rsidRPr="00273EBC" w:rsidRDefault="00F4239C" w:rsidP="00F249FC">
            <w:pPr>
              <w:suppressAutoHyphens/>
              <w:jc w:val="both"/>
              <w:rPr>
                <w:rFonts w:eastAsia="Times New Roman" w:cs="Times New Roman"/>
                <w:b/>
                <w:bCs/>
                <w:szCs w:val="24"/>
                <w:lang w:eastAsia="ar-SA"/>
              </w:rPr>
            </w:pP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процесс и его сущность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DAE" w:rsidRPr="00514AB5" w:rsidRDefault="00DC0DAE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DAE" w:rsidRPr="00514AB5" w:rsidRDefault="00F4239C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DAE" w:rsidRPr="00FF2314" w:rsidRDefault="00DC0DAE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36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DAE" w:rsidRPr="00273EBC" w:rsidRDefault="00DC0DAE" w:rsidP="00F249FC">
            <w:pPr>
              <w:spacing w:line="276" w:lineRule="auto"/>
              <w:rPr>
                <w:rFonts w:cs="Times New Roman"/>
                <w:b/>
                <w:bCs/>
                <w:i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AE" w:rsidRPr="00273EBC" w:rsidRDefault="00DC0DAE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AE" w:rsidRPr="00514AB5" w:rsidRDefault="00F4239C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b/>
                <w:szCs w:val="24"/>
              </w:rPr>
            </w:pPr>
            <w:r w:rsidRPr="00514AB5">
              <w:rPr>
                <w:rFonts w:eastAsia="Times New Roman" w:cs="Times New Roman"/>
                <w:bCs/>
                <w:szCs w:val="24"/>
                <w:lang w:eastAsia="ar-SA"/>
              </w:rPr>
              <w:t>Определение и особенности педагогического процесса. Этапы и закономерности педагогического процесса, планирование воспитательно – образовательной работы.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DAE" w:rsidRPr="00514AB5" w:rsidRDefault="00DC0DAE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DAE" w:rsidRPr="00FF2314" w:rsidRDefault="00007E95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FF2314">
              <w:rPr>
                <w:rFonts w:cs="Times New Roman"/>
                <w:szCs w:val="24"/>
              </w:rPr>
              <w:t>1</w:t>
            </w:r>
          </w:p>
        </w:tc>
      </w:tr>
      <w:tr w:rsidR="006F4E5B" w:rsidRPr="00273EBC" w:rsidTr="00BC0586">
        <w:trPr>
          <w:trHeight w:val="301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/>
                <w:bCs/>
                <w:i/>
                <w:color w:val="FF0000"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67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273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/>
                <w:bCs/>
                <w:i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496A7A" w:rsidRDefault="006F4E5B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  <w:highlight w:val="red"/>
              </w:rPr>
            </w:pPr>
            <w:r w:rsidRPr="00514AB5">
              <w:rPr>
                <w:rFonts w:cs="Times New Roman"/>
                <w:szCs w:val="24"/>
              </w:rPr>
              <w:t>2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514AB5" w:rsidRDefault="006F4E5B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eastAsia="Calibri" w:cs="Times New Roman"/>
                <w:szCs w:val="24"/>
              </w:rPr>
              <w:t>Планирование воспитательно – образовательной работы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4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C70FB9" w:rsidRPr="00273EBC" w:rsidTr="00BC0586">
        <w:trPr>
          <w:trHeight w:val="179"/>
        </w:trPr>
        <w:tc>
          <w:tcPr>
            <w:tcW w:w="111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FB9" w:rsidRPr="00273EBC" w:rsidRDefault="00C70FB9" w:rsidP="00F249FC">
            <w:pPr>
              <w:spacing w:line="276" w:lineRule="auto"/>
              <w:jc w:val="both"/>
              <w:rPr>
                <w:rFonts w:cs="Times New Roman"/>
                <w:bCs/>
                <w:color w:val="FF0000"/>
                <w:szCs w:val="24"/>
              </w:rPr>
            </w:pP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lastRenderedPageBreak/>
              <w:t xml:space="preserve">Тема </w:t>
            </w:r>
            <w:r w:rsidR="00C049B8"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1.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3</w:t>
            </w:r>
            <w:r w:rsidR="0095017B"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.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 xml:space="preserve">  Особенности учебной деятельности дошкольника, педагогические условия её формирования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FB9" w:rsidRPr="00514AB5" w:rsidRDefault="00C70FB9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bCs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FB9" w:rsidRPr="00514AB5" w:rsidRDefault="00C70FB9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FB9" w:rsidRPr="00FF2314" w:rsidRDefault="00C70FB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B9" w:rsidRPr="00273EBC" w:rsidRDefault="00C70FB9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B9" w:rsidRPr="00273EBC" w:rsidRDefault="00AF3A8F" w:rsidP="00F249FC">
            <w:pPr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B9" w:rsidRPr="00514AB5" w:rsidRDefault="00C70FB9" w:rsidP="00F249FC">
            <w:pPr>
              <w:snapToGrid w:val="0"/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Особенности учебной деятельности дошкольника. Педагогические условия формирования учебной деятельности дошкольника. Мотивы учебной деятельности дошкольника.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FB9" w:rsidRPr="00514AB5" w:rsidRDefault="00C70FB9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FB9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C70FB9" w:rsidRPr="00273EBC" w:rsidTr="00BC0586">
        <w:trPr>
          <w:trHeight w:val="155"/>
        </w:trPr>
        <w:tc>
          <w:tcPr>
            <w:tcW w:w="111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FB9" w:rsidRPr="00273EBC" w:rsidRDefault="00C70FB9" w:rsidP="00F249FC">
            <w:pPr>
              <w:spacing w:line="276" w:lineRule="auto"/>
              <w:jc w:val="both"/>
              <w:rPr>
                <w:rFonts w:cs="Times New Roman"/>
                <w:b/>
                <w:bCs/>
                <w:szCs w:val="24"/>
              </w:rPr>
            </w:pPr>
            <w:r w:rsidRPr="00273EBC">
              <w:rPr>
                <w:rFonts w:cs="Times New Roman"/>
                <w:b/>
                <w:bCs/>
                <w:szCs w:val="24"/>
              </w:rPr>
              <w:t xml:space="preserve">Тема </w:t>
            </w:r>
            <w:r w:rsidR="00C049B8" w:rsidRPr="00273EBC">
              <w:rPr>
                <w:rFonts w:cs="Times New Roman"/>
                <w:b/>
                <w:bCs/>
                <w:szCs w:val="24"/>
              </w:rPr>
              <w:t>1.</w:t>
            </w:r>
            <w:r w:rsidRPr="00273EBC">
              <w:rPr>
                <w:rFonts w:cs="Times New Roman"/>
                <w:b/>
                <w:bCs/>
                <w:szCs w:val="24"/>
              </w:rPr>
              <w:t>4</w:t>
            </w:r>
            <w:r w:rsidR="0095017B" w:rsidRPr="00273EBC">
              <w:rPr>
                <w:rFonts w:cs="Times New Roman"/>
                <w:b/>
                <w:bCs/>
                <w:szCs w:val="24"/>
              </w:rPr>
              <w:t>.</w:t>
            </w:r>
            <w:r w:rsidR="00E632F7" w:rsidRPr="00273EBC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Деятельность педагога (преподавание) в процессе обучения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FB9" w:rsidRPr="00514AB5" w:rsidRDefault="00C70FB9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FB9" w:rsidRPr="00514AB5" w:rsidRDefault="0095017B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FB9" w:rsidRPr="00FF2314" w:rsidRDefault="00C70FB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B9" w:rsidRPr="00273EBC" w:rsidRDefault="00C70FB9" w:rsidP="00F249FC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B9" w:rsidRPr="00273EBC" w:rsidRDefault="00C70FB9" w:rsidP="00F249FC">
            <w:pPr>
              <w:rPr>
                <w:rFonts w:cs="Times New Roman"/>
                <w:bCs/>
                <w:szCs w:val="24"/>
              </w:rPr>
            </w:pPr>
            <w:r w:rsidRPr="00273EBC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B9" w:rsidRPr="00514AB5" w:rsidRDefault="00C70FB9" w:rsidP="00F249FC">
            <w:pPr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Направленность деятельности педагога. Предмет и средства деятельности педагога. Осуществление контрольно-диагностической функции. Другие особенности деятельности педагога.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FB9" w:rsidRPr="00514AB5" w:rsidRDefault="0095017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FB9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257"/>
        </w:trPr>
        <w:tc>
          <w:tcPr>
            <w:tcW w:w="111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B9" w:rsidRPr="00273EBC" w:rsidRDefault="00C70FB9" w:rsidP="00F249FC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B9" w:rsidRPr="00273EBC" w:rsidRDefault="00C70FB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2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B9" w:rsidRPr="00514AB5" w:rsidRDefault="00C70FB9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Times New Roman"/>
                <w:szCs w:val="24"/>
              </w:rPr>
            </w:pPr>
            <w:r w:rsidRPr="00514AB5">
              <w:rPr>
                <w:rFonts w:eastAsia="Calibri" w:cs="Times New Roman"/>
                <w:szCs w:val="24"/>
              </w:rPr>
              <w:t>Инновационные методы и приемы в деятельности педагога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FB9" w:rsidRPr="00514AB5" w:rsidRDefault="0095017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FB9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E632F7" w:rsidRPr="00273EBC" w:rsidTr="00BC0586">
        <w:trPr>
          <w:trHeight w:val="220"/>
        </w:trPr>
        <w:tc>
          <w:tcPr>
            <w:tcW w:w="111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2F7" w:rsidRPr="00273EBC" w:rsidRDefault="00E632F7" w:rsidP="00F249FC">
            <w:pPr>
              <w:spacing w:line="276" w:lineRule="auto"/>
              <w:jc w:val="both"/>
              <w:rPr>
                <w:rFonts w:cs="Times New Roman"/>
                <w:b/>
                <w:bCs/>
                <w:color w:val="FF0000"/>
                <w:szCs w:val="24"/>
              </w:rPr>
            </w:pPr>
            <w:r w:rsidRPr="00273EBC">
              <w:rPr>
                <w:rFonts w:cs="Times New Roman"/>
                <w:b/>
                <w:bCs/>
                <w:szCs w:val="24"/>
              </w:rPr>
              <w:t xml:space="preserve">Тема </w:t>
            </w:r>
            <w:r w:rsidR="00C049B8" w:rsidRPr="00273EBC">
              <w:rPr>
                <w:rFonts w:cs="Times New Roman"/>
                <w:b/>
                <w:bCs/>
                <w:szCs w:val="24"/>
              </w:rPr>
              <w:t>1.</w:t>
            </w:r>
            <w:r w:rsidRPr="00273EBC">
              <w:rPr>
                <w:rFonts w:cs="Times New Roman"/>
                <w:b/>
                <w:bCs/>
                <w:szCs w:val="24"/>
              </w:rPr>
              <w:t>5.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Принципы обучения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F7" w:rsidRPr="00514AB5" w:rsidRDefault="00E632F7" w:rsidP="00F249FC">
            <w:pPr>
              <w:jc w:val="left"/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F7" w:rsidRPr="00514AB5" w:rsidRDefault="00E632F7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F7" w:rsidRPr="00FF2314" w:rsidRDefault="00E632F7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2F7" w:rsidRPr="00273EBC" w:rsidRDefault="00E632F7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F7" w:rsidRPr="00273EBC" w:rsidRDefault="00E632F7" w:rsidP="00F249FC">
            <w:pPr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F7" w:rsidRPr="00514AB5" w:rsidRDefault="00E632F7" w:rsidP="00F249FC">
            <w:pPr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Принцип воспитывающего обучения, развивающего обучения, наглядности, научности, систематичности и последовательности, доступности, осознания процесса обучения.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F7" w:rsidRPr="00514AB5" w:rsidRDefault="00E632F7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F7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6F4E5B" w:rsidRPr="00273EBC" w:rsidTr="00BC0586">
        <w:trPr>
          <w:trHeight w:val="18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297"/>
        </w:trPr>
        <w:tc>
          <w:tcPr>
            <w:tcW w:w="111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514AB5" w:rsidRDefault="006F4E5B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Times New Roman"/>
                <w:szCs w:val="24"/>
              </w:rPr>
            </w:pPr>
            <w:r w:rsidRPr="00514AB5">
              <w:rPr>
                <w:rFonts w:eastAsia="Calibri" w:cs="Times New Roman"/>
                <w:szCs w:val="24"/>
              </w:rPr>
              <w:t>Классифицирование принципов обучения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C70FB9" w:rsidRPr="00273EBC" w:rsidTr="00BC0586">
        <w:trPr>
          <w:trHeight w:val="246"/>
        </w:trPr>
        <w:tc>
          <w:tcPr>
            <w:tcW w:w="111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FB9" w:rsidRPr="00273EBC" w:rsidRDefault="00C70FB9" w:rsidP="00F249FC">
            <w:pPr>
              <w:spacing w:line="276" w:lineRule="auto"/>
              <w:jc w:val="both"/>
              <w:rPr>
                <w:rFonts w:cs="Times New Roman"/>
                <w:bCs/>
                <w:color w:val="FF0000"/>
                <w:szCs w:val="24"/>
              </w:rPr>
            </w:pPr>
            <w:r w:rsidRPr="00273EBC">
              <w:rPr>
                <w:rFonts w:cs="Times New Roman"/>
                <w:b/>
                <w:bCs/>
                <w:szCs w:val="24"/>
              </w:rPr>
              <w:t xml:space="preserve">Тема </w:t>
            </w:r>
            <w:r w:rsidR="00C049B8" w:rsidRPr="00273EBC">
              <w:rPr>
                <w:rFonts w:cs="Times New Roman"/>
                <w:b/>
                <w:bCs/>
                <w:szCs w:val="24"/>
              </w:rPr>
              <w:t>1.</w:t>
            </w:r>
            <w:r w:rsidRPr="00273EBC">
              <w:rPr>
                <w:rFonts w:cs="Times New Roman"/>
                <w:b/>
                <w:bCs/>
                <w:szCs w:val="24"/>
              </w:rPr>
              <w:t>6</w:t>
            </w:r>
            <w:r w:rsidR="0095017B" w:rsidRPr="00273EBC">
              <w:rPr>
                <w:rFonts w:cs="Times New Roman"/>
                <w:b/>
                <w:bCs/>
                <w:szCs w:val="24"/>
              </w:rPr>
              <w:t>.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Модели и типы обучения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B9" w:rsidRPr="00514AB5" w:rsidRDefault="00C70FB9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FB9" w:rsidRPr="00514AB5" w:rsidRDefault="00C70FB9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FB9" w:rsidRPr="00FF2314" w:rsidRDefault="00C70FB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B9" w:rsidRPr="00273EBC" w:rsidRDefault="00C70FB9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B9" w:rsidRPr="00273EBC" w:rsidRDefault="00C70FB9" w:rsidP="00F249FC">
            <w:pPr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B9" w:rsidRPr="00514AB5" w:rsidRDefault="00C70FB9" w:rsidP="00F249FC">
            <w:pPr>
              <w:jc w:val="left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Модели обучения: учебно</w:t>
            </w:r>
            <w:r w:rsidR="00E632F7" w:rsidRPr="00514AB5">
              <w:rPr>
                <w:rFonts w:cs="Times New Roman"/>
                <w:szCs w:val="24"/>
              </w:rPr>
              <w:t xml:space="preserve"> – </w:t>
            </w:r>
            <w:r w:rsidRPr="00514AB5">
              <w:rPr>
                <w:rFonts w:cs="Times New Roman"/>
                <w:szCs w:val="24"/>
              </w:rPr>
              <w:t>дисциплинарная и личностно</w:t>
            </w:r>
            <w:r w:rsidR="00E632F7" w:rsidRPr="00514AB5">
              <w:rPr>
                <w:rFonts w:cs="Times New Roman"/>
                <w:szCs w:val="24"/>
              </w:rPr>
              <w:t xml:space="preserve"> – </w:t>
            </w:r>
            <w:r w:rsidRPr="00514AB5">
              <w:rPr>
                <w:rFonts w:cs="Times New Roman"/>
                <w:szCs w:val="24"/>
              </w:rPr>
              <w:t>ориентированная</w:t>
            </w:r>
            <w:r w:rsidR="00E632F7" w:rsidRPr="00514AB5">
              <w:rPr>
                <w:rFonts w:cs="Times New Roman"/>
                <w:szCs w:val="24"/>
              </w:rPr>
              <w:t xml:space="preserve"> </w:t>
            </w:r>
            <w:r w:rsidRPr="00514AB5">
              <w:rPr>
                <w:rFonts w:cs="Times New Roman"/>
                <w:szCs w:val="24"/>
              </w:rPr>
              <w:t xml:space="preserve"> модель. Типы обучения: прямое, проблемное, опосредованное.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FB9" w:rsidRPr="00514AB5" w:rsidRDefault="00C70FB9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FB9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6F4E5B" w:rsidRPr="00273EBC" w:rsidTr="00BC0586">
        <w:trPr>
          <w:trHeight w:val="22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167"/>
        </w:trPr>
        <w:tc>
          <w:tcPr>
            <w:tcW w:w="111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273EBC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Times New Roman"/>
                <w:szCs w:val="24"/>
              </w:rPr>
            </w:pPr>
            <w:r w:rsidRPr="00514AB5">
              <w:rPr>
                <w:rFonts w:eastAsia="Calibri" w:cs="Times New Roman"/>
                <w:szCs w:val="24"/>
              </w:rPr>
              <w:t>Схематическое изображение моделей обучения (презентация)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4F4A05" w:rsidRPr="00273EBC" w:rsidTr="00BC0586">
        <w:trPr>
          <w:trHeight w:val="271"/>
        </w:trPr>
        <w:tc>
          <w:tcPr>
            <w:tcW w:w="111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A05" w:rsidRPr="00273EBC" w:rsidRDefault="004F4A05" w:rsidP="00F249FC">
            <w:pPr>
              <w:spacing w:line="276" w:lineRule="auto"/>
              <w:jc w:val="both"/>
              <w:rPr>
                <w:rFonts w:cs="Times New Roman"/>
                <w:bCs/>
                <w:color w:val="FF0000"/>
                <w:szCs w:val="24"/>
              </w:rPr>
            </w:pPr>
            <w:r w:rsidRPr="00273EBC">
              <w:rPr>
                <w:rFonts w:cs="Times New Roman"/>
                <w:b/>
                <w:bCs/>
                <w:szCs w:val="24"/>
              </w:rPr>
              <w:t xml:space="preserve">Тема </w:t>
            </w:r>
            <w:r w:rsidR="00C049B8" w:rsidRPr="00273EBC">
              <w:rPr>
                <w:rFonts w:cs="Times New Roman"/>
                <w:b/>
                <w:bCs/>
                <w:szCs w:val="24"/>
              </w:rPr>
              <w:t>1.</w:t>
            </w:r>
            <w:r w:rsidRPr="00273EBC">
              <w:rPr>
                <w:rFonts w:cs="Times New Roman"/>
                <w:b/>
                <w:bCs/>
                <w:szCs w:val="24"/>
              </w:rPr>
              <w:t>7</w:t>
            </w:r>
            <w:r w:rsidR="0095017B" w:rsidRPr="00273EBC">
              <w:rPr>
                <w:rFonts w:cs="Times New Roman"/>
                <w:b/>
                <w:bCs/>
                <w:szCs w:val="24"/>
              </w:rPr>
              <w:t>.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Содержание современного дошкольного обучения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05" w:rsidRPr="00514AB5" w:rsidRDefault="004F4A05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05" w:rsidRPr="00514AB5" w:rsidRDefault="004F4A05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A05" w:rsidRPr="00FF2314" w:rsidRDefault="004F4A05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A05" w:rsidRPr="00273EBC" w:rsidRDefault="004F4A05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05" w:rsidRPr="00273EBC" w:rsidRDefault="004F4A05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05" w:rsidRPr="00514AB5" w:rsidRDefault="004F4A05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eastAsia="Times New Roman" w:cs="Times New Roman"/>
                <w:szCs w:val="24"/>
                <w:lang w:eastAsia="ar-SA"/>
              </w:rPr>
              <w:t>Общие требования к содержанию образования. Федеральный образовательный стандарт дошкольного образования. Программное обеспечение дошкольного воспитания. Комплексные и парциальные программы. Принципы построения программ обучения для дошкольников.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05" w:rsidRPr="00514AB5" w:rsidRDefault="004F4A05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A05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6F4E5B" w:rsidRPr="00273EBC" w:rsidTr="00BC0586">
        <w:trPr>
          <w:trHeight w:val="223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171"/>
        </w:trPr>
        <w:tc>
          <w:tcPr>
            <w:tcW w:w="111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273EBC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szCs w:val="24"/>
              </w:rPr>
            </w:pPr>
            <w:r w:rsidRPr="00514AB5">
              <w:rPr>
                <w:rFonts w:eastAsia="Calibri" w:cs="Times New Roman"/>
                <w:szCs w:val="24"/>
              </w:rPr>
              <w:t>Презентация комплексных и парциальных программ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4</w:t>
            </w: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4F4A05" w:rsidRPr="00273EBC" w:rsidTr="00BC0586">
        <w:trPr>
          <w:trHeight w:val="279"/>
        </w:trPr>
        <w:tc>
          <w:tcPr>
            <w:tcW w:w="111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A05" w:rsidRPr="00273EBC" w:rsidRDefault="004F4A05" w:rsidP="00F249FC">
            <w:pPr>
              <w:spacing w:line="276" w:lineRule="auto"/>
              <w:jc w:val="both"/>
              <w:rPr>
                <w:rFonts w:cs="Times New Roman"/>
                <w:bCs/>
                <w:color w:val="FF0000"/>
                <w:szCs w:val="24"/>
              </w:rPr>
            </w:pPr>
            <w:r w:rsidRPr="00273EBC">
              <w:rPr>
                <w:rFonts w:cs="Times New Roman"/>
                <w:b/>
                <w:bCs/>
                <w:szCs w:val="24"/>
              </w:rPr>
              <w:t xml:space="preserve">Тема </w:t>
            </w:r>
            <w:r w:rsidR="00C049B8" w:rsidRPr="00273EBC">
              <w:rPr>
                <w:rFonts w:cs="Times New Roman"/>
                <w:b/>
                <w:bCs/>
                <w:szCs w:val="24"/>
              </w:rPr>
              <w:t>1.</w:t>
            </w:r>
            <w:r w:rsidRPr="00273EBC">
              <w:rPr>
                <w:rFonts w:cs="Times New Roman"/>
                <w:b/>
                <w:bCs/>
                <w:szCs w:val="24"/>
              </w:rPr>
              <w:t>8</w:t>
            </w:r>
            <w:r w:rsidR="0095017B" w:rsidRPr="00273EBC">
              <w:rPr>
                <w:rFonts w:cs="Times New Roman"/>
                <w:b/>
                <w:bCs/>
                <w:szCs w:val="24"/>
              </w:rPr>
              <w:t>.</w:t>
            </w:r>
            <w:r w:rsidR="00E632F7" w:rsidRPr="00273EBC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 xml:space="preserve">Понятие о 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lastRenderedPageBreak/>
              <w:t>методах и приемах обучения, выбор методов обучения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05" w:rsidRPr="00514AB5" w:rsidRDefault="004F4A05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lastRenderedPageBreak/>
              <w:t>Содержание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05" w:rsidRPr="00514AB5" w:rsidRDefault="004F4A05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A05" w:rsidRPr="00FF2314" w:rsidRDefault="004F4A05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05" w:rsidRPr="00273EBC" w:rsidRDefault="004F4A05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05" w:rsidRPr="00273EBC" w:rsidRDefault="004F4A05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05" w:rsidRPr="00514AB5" w:rsidRDefault="004F4A05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eastAsia="Times New Roman" w:cs="Times New Roman"/>
                <w:bCs/>
                <w:szCs w:val="24"/>
                <w:lang w:eastAsia="ar-SA"/>
              </w:rPr>
              <w:t>Понятие «метод» и «прием». Классификация методов и приемов обучения: по источникам знаний, по назначению, по типу (характеру). Классификация методов и приемов в дошкольной педагогике. Характеристика традиционных (наглядные, словесные, практические, игровые) методов и приемов обучения.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05" w:rsidRPr="00514AB5" w:rsidRDefault="004F4A05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A05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4F4A05" w:rsidRPr="00273EBC" w:rsidTr="00BC0586">
        <w:trPr>
          <w:trHeight w:val="194"/>
        </w:trPr>
        <w:tc>
          <w:tcPr>
            <w:tcW w:w="111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A05" w:rsidRPr="00273EBC" w:rsidRDefault="004F4A05" w:rsidP="00F249FC">
            <w:pPr>
              <w:suppressAutoHyphens/>
              <w:jc w:val="both"/>
              <w:rPr>
                <w:rFonts w:eastAsia="Times New Roman" w:cs="Times New Roman"/>
                <w:b/>
                <w:bCs/>
                <w:szCs w:val="24"/>
                <w:lang w:eastAsia="ar-SA"/>
              </w:rPr>
            </w:pP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lastRenderedPageBreak/>
              <w:t xml:space="preserve">Тема </w:t>
            </w:r>
            <w:r w:rsidR="00C049B8"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1.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9.</w:t>
            </w:r>
            <w:r w:rsidR="00B31ADD">
              <w:rPr>
                <w:rFonts w:eastAsia="Times New Roman" w:cs="Times New Roman"/>
                <w:b/>
                <w:bCs/>
                <w:szCs w:val="24"/>
                <w:lang w:eastAsia="ar-SA"/>
              </w:rPr>
              <w:t xml:space="preserve"> 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Характеристика организационных форм дошкольного обучения.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05" w:rsidRPr="00514AB5" w:rsidRDefault="004F4A05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05" w:rsidRPr="00514AB5" w:rsidRDefault="004F4A05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A05" w:rsidRPr="00FF2314" w:rsidRDefault="004F4A05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05" w:rsidRPr="00273EBC" w:rsidRDefault="004F4A05" w:rsidP="00F249FC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05" w:rsidRPr="00273EBC" w:rsidRDefault="004F4A05" w:rsidP="00F249FC">
            <w:pPr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05" w:rsidRPr="00514AB5" w:rsidRDefault="004F4A05" w:rsidP="00F249FC">
            <w:pPr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Характеристика организационных форм дошкольного обучения (индивидуальная, групповая, фронтальная)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05" w:rsidRPr="00514AB5" w:rsidRDefault="004F4A05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A05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4F4A05" w:rsidRPr="00273EBC" w:rsidTr="00BC0586">
        <w:trPr>
          <w:trHeight w:val="291"/>
        </w:trPr>
        <w:tc>
          <w:tcPr>
            <w:tcW w:w="111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A05" w:rsidRPr="00273EBC" w:rsidRDefault="004F4A05" w:rsidP="00F249FC">
            <w:pPr>
              <w:jc w:val="both"/>
              <w:rPr>
                <w:rFonts w:cs="Times New Roman"/>
                <w:b/>
                <w:bCs/>
                <w:szCs w:val="24"/>
              </w:rPr>
            </w:pPr>
            <w:r w:rsidRPr="00273EBC">
              <w:rPr>
                <w:rFonts w:cs="Times New Roman"/>
                <w:b/>
                <w:bCs/>
                <w:szCs w:val="24"/>
              </w:rPr>
              <w:t xml:space="preserve">Тема </w:t>
            </w:r>
            <w:r w:rsidR="00C049B8" w:rsidRPr="00273EBC">
              <w:rPr>
                <w:rFonts w:cs="Times New Roman"/>
                <w:b/>
                <w:bCs/>
                <w:szCs w:val="24"/>
              </w:rPr>
              <w:t>1.</w:t>
            </w:r>
            <w:r w:rsidRPr="00273EBC">
              <w:rPr>
                <w:rFonts w:cs="Times New Roman"/>
                <w:b/>
                <w:bCs/>
                <w:szCs w:val="24"/>
              </w:rPr>
              <w:t>10.</w:t>
            </w:r>
          </w:p>
          <w:p w:rsidR="004F4A05" w:rsidRPr="00273EBC" w:rsidRDefault="004F4A05" w:rsidP="00F249FC">
            <w:pPr>
              <w:jc w:val="both"/>
              <w:rPr>
                <w:rFonts w:cs="Times New Roman"/>
                <w:b/>
                <w:bCs/>
                <w:szCs w:val="24"/>
              </w:rPr>
            </w:pPr>
            <w:r w:rsidRPr="00273EBC">
              <w:rPr>
                <w:rFonts w:cs="Times New Roman"/>
                <w:b/>
                <w:bCs/>
                <w:szCs w:val="24"/>
              </w:rPr>
              <w:t>Занятие – как одна из основных форм обучения детей дошкольного возраста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05" w:rsidRPr="00514AB5" w:rsidRDefault="004F4A05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05" w:rsidRPr="00514AB5" w:rsidRDefault="0095017B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A05" w:rsidRPr="00FF2314" w:rsidRDefault="004F4A05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24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A05" w:rsidRPr="00273EBC" w:rsidRDefault="004F4A05" w:rsidP="00F249FC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05" w:rsidRPr="00273EBC" w:rsidRDefault="004F4A05" w:rsidP="00F249FC">
            <w:pPr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05" w:rsidRPr="00514AB5" w:rsidRDefault="004F4A05" w:rsidP="00F249FC">
            <w:pPr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Типы и структура занятий, обучение детей вне занятий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05" w:rsidRPr="00514AB5" w:rsidRDefault="0095017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A05" w:rsidRPr="00FF2314" w:rsidRDefault="004F4A05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6F4E5B" w:rsidRPr="00273EBC" w:rsidTr="00BC0586">
        <w:trPr>
          <w:trHeight w:val="283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325"/>
        </w:trPr>
        <w:tc>
          <w:tcPr>
            <w:tcW w:w="111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514AB5" w:rsidRDefault="006F4E5B" w:rsidP="00F249FC">
            <w:pPr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Классифицирование занятий по дидактической задачи.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4F4A05" w:rsidRPr="00273EBC" w:rsidTr="00BC0586">
        <w:trPr>
          <w:trHeight w:val="155"/>
        </w:trPr>
        <w:tc>
          <w:tcPr>
            <w:tcW w:w="111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A05" w:rsidRPr="00273EBC" w:rsidRDefault="004F4A05" w:rsidP="00F249FC">
            <w:pPr>
              <w:suppressAutoHyphens/>
              <w:jc w:val="both"/>
              <w:rPr>
                <w:rFonts w:eastAsia="Times New Roman" w:cs="Times New Roman"/>
                <w:b/>
                <w:bCs/>
                <w:szCs w:val="24"/>
                <w:lang w:eastAsia="ar-SA"/>
              </w:rPr>
            </w:pP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 xml:space="preserve">Тема </w:t>
            </w:r>
            <w:r w:rsidR="00FA0FA5"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1.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11.</w:t>
            </w:r>
          </w:p>
          <w:p w:rsidR="004F4A05" w:rsidRPr="00273EBC" w:rsidRDefault="004F4A05" w:rsidP="00F249FC">
            <w:pPr>
              <w:spacing w:line="276" w:lineRule="auto"/>
              <w:jc w:val="both"/>
              <w:rPr>
                <w:rFonts w:cs="Times New Roman"/>
                <w:bCs/>
                <w:color w:val="FF0000"/>
                <w:szCs w:val="24"/>
              </w:rPr>
            </w:pP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Организация обучения в младших группах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05" w:rsidRPr="00514AB5" w:rsidRDefault="004F4A05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05" w:rsidRPr="00514AB5" w:rsidRDefault="0095017B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A05" w:rsidRPr="00FF2314" w:rsidRDefault="004F4A05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A05" w:rsidRPr="00273EBC" w:rsidRDefault="004F4A05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05" w:rsidRPr="00273EBC" w:rsidRDefault="004F4A05" w:rsidP="00F249FC">
            <w:pPr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05" w:rsidRPr="00514AB5" w:rsidRDefault="004F4A05" w:rsidP="00F249FC">
            <w:pPr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Место занятий в режиме дня. Длительность и структура. Особенности построения занятий с детьми младшего возраста. Ведущие методы организации занятий с детьми данного возраста.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05" w:rsidRPr="00514AB5" w:rsidRDefault="0095017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A05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6F4E5B" w:rsidRPr="00273EBC" w:rsidTr="00BC0586">
        <w:trPr>
          <w:trHeight w:val="143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514AB5" w:rsidRDefault="006F4E5B" w:rsidP="00F249FC">
            <w:pPr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Составление сетки занятий в соответствии с требованиями режима дня. Анализирование  конспектов занятий, определение основных методов и приемов обучения, установление дидактических принципов.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E632F7" w:rsidRPr="00273EBC" w:rsidTr="00BC0586">
        <w:trPr>
          <w:trHeight w:val="246"/>
        </w:trPr>
        <w:tc>
          <w:tcPr>
            <w:tcW w:w="111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2F7" w:rsidRPr="00273EBC" w:rsidRDefault="00E632F7" w:rsidP="00F249FC">
            <w:pPr>
              <w:suppressAutoHyphens/>
              <w:jc w:val="both"/>
              <w:rPr>
                <w:rFonts w:eastAsia="Times New Roman" w:cs="Times New Roman"/>
                <w:b/>
                <w:bCs/>
                <w:szCs w:val="24"/>
                <w:lang w:eastAsia="ar-SA"/>
              </w:rPr>
            </w:pP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 xml:space="preserve">Тема </w:t>
            </w:r>
            <w:r w:rsidR="00FA0FA5"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1.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12.</w:t>
            </w:r>
          </w:p>
          <w:p w:rsidR="00E632F7" w:rsidRPr="00273EBC" w:rsidRDefault="00E632F7" w:rsidP="00F249FC">
            <w:pPr>
              <w:spacing w:line="276" w:lineRule="auto"/>
              <w:jc w:val="both"/>
              <w:rPr>
                <w:rFonts w:cs="Times New Roman"/>
                <w:bCs/>
                <w:color w:val="FF0000"/>
                <w:szCs w:val="24"/>
              </w:rPr>
            </w:pP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Организация обучения в средней группе детского сада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F7" w:rsidRPr="00514AB5" w:rsidRDefault="00E632F7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F7" w:rsidRPr="00514AB5" w:rsidRDefault="00E632F7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F7" w:rsidRPr="00FF2314" w:rsidRDefault="00E632F7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2F7" w:rsidRPr="00273EBC" w:rsidRDefault="00E632F7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F7" w:rsidRPr="00273EBC" w:rsidRDefault="00E632F7" w:rsidP="00F249FC">
            <w:pPr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F7" w:rsidRPr="00514AB5" w:rsidRDefault="00E632F7" w:rsidP="00F249FC">
            <w:pPr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Место занятий в режиме дня. Длительность и структура. Особенности построения занятий с детьми 4-5 лет. Ведущие методы организации занятий с детьми данного возраста. Обучение детей вне занятий.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2F7" w:rsidRPr="00514AB5" w:rsidRDefault="00E632F7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F7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6F4E5B" w:rsidRPr="00273EBC" w:rsidTr="00BC0586">
        <w:trPr>
          <w:trHeight w:val="92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514AB5" w:rsidRDefault="006F4E5B" w:rsidP="00F249FC">
            <w:pPr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Составление сетки занятий в соответствии с требованиями режима дня. Анализирование  конспектов занятий, определение основных методов и приемов обучения, установление дидактических принципов.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95017B" w:rsidRPr="00273EBC" w:rsidTr="00BC0586">
        <w:trPr>
          <w:trHeight w:val="80"/>
        </w:trPr>
        <w:tc>
          <w:tcPr>
            <w:tcW w:w="111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17B" w:rsidRPr="00273EBC" w:rsidRDefault="0095017B" w:rsidP="00F249FC">
            <w:pPr>
              <w:suppressAutoHyphens/>
              <w:jc w:val="both"/>
              <w:rPr>
                <w:rFonts w:eastAsia="Times New Roman" w:cs="Times New Roman"/>
                <w:b/>
                <w:bCs/>
                <w:szCs w:val="24"/>
                <w:lang w:eastAsia="ar-SA"/>
              </w:rPr>
            </w:pP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 xml:space="preserve">Тема </w:t>
            </w:r>
            <w:r w:rsidR="00FA0FA5"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1.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13.</w:t>
            </w:r>
          </w:p>
          <w:p w:rsidR="0095017B" w:rsidRPr="00273EBC" w:rsidRDefault="0095017B" w:rsidP="00F249FC">
            <w:pPr>
              <w:spacing w:line="276" w:lineRule="auto"/>
              <w:jc w:val="both"/>
              <w:rPr>
                <w:rFonts w:cs="Times New Roman"/>
                <w:bCs/>
                <w:color w:val="FF0000"/>
                <w:szCs w:val="24"/>
              </w:rPr>
            </w:pP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 xml:space="preserve">Организация обучения в старшей группе детского 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lastRenderedPageBreak/>
              <w:t>сада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B" w:rsidRPr="00514AB5" w:rsidRDefault="0095017B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lastRenderedPageBreak/>
              <w:t>Содержание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B" w:rsidRPr="00514AB5" w:rsidRDefault="0095017B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7B" w:rsidRPr="00FF2314" w:rsidRDefault="0095017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17B" w:rsidRPr="00273EBC" w:rsidRDefault="0095017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7B" w:rsidRPr="00273EBC" w:rsidRDefault="0095017B" w:rsidP="00F249FC">
            <w:pPr>
              <w:rPr>
                <w:rFonts w:cs="Times New Roman"/>
                <w:bCs/>
                <w:szCs w:val="24"/>
              </w:rPr>
            </w:pPr>
            <w:r w:rsidRPr="00273EBC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7B" w:rsidRPr="00514AB5" w:rsidRDefault="0095017B" w:rsidP="00F249FC">
            <w:pPr>
              <w:jc w:val="both"/>
              <w:rPr>
                <w:rFonts w:cs="Times New Roman"/>
                <w:bCs/>
                <w:szCs w:val="24"/>
              </w:rPr>
            </w:pPr>
            <w:r w:rsidRPr="00514AB5">
              <w:rPr>
                <w:rFonts w:cs="Times New Roman"/>
                <w:bCs/>
                <w:szCs w:val="24"/>
              </w:rPr>
              <w:t xml:space="preserve">Место занятий в режиме дня. Длительность и структура. Особенности построения занятий с детьми старшего возраста. Ведущие методы организации занятий с детьми данного возраста. Обучение детей вне </w:t>
            </w:r>
            <w:r w:rsidRPr="00514AB5">
              <w:rPr>
                <w:rFonts w:cs="Times New Roman"/>
                <w:bCs/>
                <w:szCs w:val="24"/>
              </w:rPr>
              <w:lastRenderedPageBreak/>
              <w:t>занятий.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B" w:rsidRPr="00514AB5" w:rsidRDefault="0095017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lastRenderedPageBreak/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7B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6F4E5B" w:rsidRPr="00273EBC" w:rsidTr="00BC0586">
        <w:trPr>
          <w:trHeight w:val="213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27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514AB5" w:rsidRDefault="006F4E5B" w:rsidP="00F249FC">
            <w:pPr>
              <w:jc w:val="both"/>
              <w:rPr>
                <w:rFonts w:cs="Times New Roman"/>
                <w:b/>
                <w:bCs/>
                <w:szCs w:val="24"/>
              </w:rPr>
            </w:pPr>
            <w:r w:rsidRPr="00514AB5">
              <w:rPr>
                <w:rFonts w:cs="Times New Roman"/>
                <w:bCs/>
                <w:szCs w:val="24"/>
              </w:rPr>
              <w:t>Составление сетки занятий в соответствии с требованиями режима дня. Анализирование  конспектов занятий, определение основных методов и приемов обучения, установление дидактических принципов.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95017B" w:rsidRPr="00273EBC" w:rsidTr="00BC0586">
        <w:trPr>
          <w:trHeight w:val="275"/>
        </w:trPr>
        <w:tc>
          <w:tcPr>
            <w:tcW w:w="111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17B" w:rsidRPr="00273EBC" w:rsidRDefault="0095017B" w:rsidP="00F249FC">
            <w:pPr>
              <w:suppressAutoHyphens/>
              <w:jc w:val="both"/>
              <w:rPr>
                <w:rFonts w:eastAsia="Times New Roman" w:cs="Times New Roman"/>
                <w:b/>
                <w:bCs/>
                <w:szCs w:val="24"/>
                <w:lang w:eastAsia="ar-SA"/>
              </w:rPr>
            </w:pP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 xml:space="preserve">Тема </w:t>
            </w:r>
            <w:r w:rsidR="00FA0FA5"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1.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14.</w:t>
            </w:r>
          </w:p>
          <w:p w:rsidR="0095017B" w:rsidRPr="00273EBC" w:rsidRDefault="0095017B" w:rsidP="00F249FC">
            <w:pPr>
              <w:spacing w:line="276" w:lineRule="auto"/>
              <w:jc w:val="both"/>
              <w:rPr>
                <w:rFonts w:cs="Times New Roman"/>
                <w:bCs/>
                <w:color w:val="FF0000"/>
                <w:szCs w:val="24"/>
              </w:rPr>
            </w:pP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Организация обучения в подготовительной к школе группе детского сада</w:t>
            </w:r>
          </w:p>
          <w:p w:rsidR="0095017B" w:rsidRPr="00273EBC" w:rsidRDefault="0095017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  <w:p w:rsidR="0095017B" w:rsidRPr="00273EBC" w:rsidRDefault="0095017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B" w:rsidRPr="00514AB5" w:rsidRDefault="0095017B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B" w:rsidRPr="00514AB5" w:rsidRDefault="0095017B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7B" w:rsidRPr="00FF2314" w:rsidRDefault="0095017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17B" w:rsidRPr="00273EBC" w:rsidRDefault="0095017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7B" w:rsidRPr="00273EBC" w:rsidRDefault="0095017B" w:rsidP="00F249FC">
            <w:pPr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7B" w:rsidRPr="00514AB5" w:rsidRDefault="0095017B" w:rsidP="00F249FC">
            <w:pPr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Место занятий в режиме дня. Длительность и структура. Особенности построения занятий с детьми 6-7 лет. Ведущие методы организации занятий с детьми данного возраста. Обучение детей вне занятий.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B" w:rsidRPr="00514AB5" w:rsidRDefault="0095017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7B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6F4E5B" w:rsidRPr="00273EBC" w:rsidTr="00BC0586">
        <w:trPr>
          <w:trHeight w:val="92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Calibri" w:cs="Times New Roman"/>
                <w:color w:val="FF0000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514AB5" w:rsidRDefault="006F4E5B" w:rsidP="00F249FC">
            <w:pPr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Составление сетки занятий в соответствии с требованиями режима дня. Анализирование  конспектов занятий, определение основных методов и приемов обучения, установление дидактических принципов.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95017B" w:rsidRPr="00273EBC" w:rsidTr="00BC0586">
        <w:trPr>
          <w:trHeight w:val="194"/>
        </w:trPr>
        <w:tc>
          <w:tcPr>
            <w:tcW w:w="111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17B" w:rsidRPr="00273EBC" w:rsidRDefault="0095017B" w:rsidP="00F249FC">
            <w:pPr>
              <w:suppressAutoHyphens/>
              <w:jc w:val="both"/>
              <w:rPr>
                <w:rFonts w:eastAsia="Times New Roman" w:cs="Times New Roman"/>
                <w:b/>
                <w:bCs/>
                <w:szCs w:val="24"/>
                <w:lang w:eastAsia="ar-SA"/>
              </w:rPr>
            </w:pP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 xml:space="preserve">Тема </w:t>
            </w:r>
            <w:r w:rsidR="00FA0FA5"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1.</w:t>
            </w:r>
            <w:r w:rsidRPr="00273EBC">
              <w:rPr>
                <w:rFonts w:eastAsia="Times New Roman" w:cs="Times New Roman"/>
                <w:b/>
                <w:bCs/>
                <w:szCs w:val="24"/>
                <w:lang w:eastAsia="ar-SA"/>
              </w:rPr>
              <w:t>15.</w:t>
            </w:r>
          </w:p>
          <w:p w:rsidR="0095017B" w:rsidRPr="00273EBC" w:rsidRDefault="0095017B" w:rsidP="00F249FC">
            <w:pPr>
              <w:tabs>
                <w:tab w:val="left" w:pos="1640"/>
              </w:tabs>
              <w:jc w:val="both"/>
              <w:rPr>
                <w:rFonts w:eastAsia="Times New Roman" w:cs="Times New Roman"/>
                <w:b/>
                <w:szCs w:val="24"/>
                <w:lang w:eastAsia="ar-SA"/>
              </w:rPr>
            </w:pPr>
            <w:r w:rsidRPr="00273EBC">
              <w:rPr>
                <w:rFonts w:eastAsia="Times New Roman" w:cs="Times New Roman"/>
                <w:b/>
                <w:szCs w:val="24"/>
                <w:lang w:eastAsia="ar-SA"/>
              </w:rPr>
              <w:t>Преемственность в работе дошкольного учреждения со школой</w:t>
            </w:r>
          </w:p>
          <w:p w:rsidR="0095017B" w:rsidRPr="00273EBC" w:rsidRDefault="0095017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B" w:rsidRPr="00514AB5" w:rsidRDefault="0095017B" w:rsidP="00F249FC">
            <w:pPr>
              <w:jc w:val="left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B" w:rsidRPr="00514AB5" w:rsidRDefault="0095017B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7B" w:rsidRPr="00FF2314" w:rsidRDefault="0095017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17B" w:rsidRPr="00273EBC" w:rsidRDefault="0095017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7B" w:rsidRPr="00273EBC" w:rsidRDefault="00604BF8" w:rsidP="00F249FC">
            <w:pPr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7B" w:rsidRPr="00514AB5" w:rsidRDefault="0095017B" w:rsidP="00F249FC">
            <w:pPr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Подготовка детей к школе: необходимость преемственности, готовность детей к обучению в школе, особенности воспитательно – образовательной</w:t>
            </w:r>
            <w:r w:rsidR="00E632F7" w:rsidRPr="00514AB5">
              <w:rPr>
                <w:rFonts w:cs="Times New Roman"/>
                <w:szCs w:val="24"/>
              </w:rPr>
              <w:t xml:space="preserve"> </w:t>
            </w:r>
            <w:r w:rsidRPr="00514AB5">
              <w:rPr>
                <w:rFonts w:cs="Times New Roman"/>
                <w:szCs w:val="24"/>
              </w:rPr>
              <w:t>работы с детьми предшкольного возраста. Учебно – воспитательнаяработа в 1 классе школы.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B" w:rsidRPr="00514AB5" w:rsidRDefault="0095017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7B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FF2314">
              <w:rPr>
                <w:rFonts w:cs="Times New Roman"/>
                <w:szCs w:val="24"/>
              </w:rPr>
              <w:t>1</w:t>
            </w:r>
          </w:p>
        </w:tc>
      </w:tr>
      <w:tr w:rsidR="006F4E5B" w:rsidRPr="00273EBC" w:rsidTr="00BC0586">
        <w:trPr>
          <w:trHeight w:val="171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jc w:val="left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b/>
                <w:szCs w:val="24"/>
              </w:rPr>
            </w:pPr>
            <w:r w:rsidRPr="00514AB5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spacing w:line="276" w:lineRule="auto"/>
              <w:rPr>
                <w:rFonts w:cs="Times New Roman"/>
                <w:bCs/>
                <w:color w:val="FF0000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273EBC" w:rsidRDefault="006F4E5B" w:rsidP="00F249F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5B" w:rsidRPr="00514AB5" w:rsidRDefault="006F4E5B" w:rsidP="00F249FC">
            <w:pPr>
              <w:jc w:val="both"/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Выполнение сравнительного анализа программ ДОУ и начальной школы. Установление преемственности.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E5B" w:rsidRPr="00514AB5" w:rsidRDefault="006F4E5B" w:rsidP="00F249FC">
            <w:pPr>
              <w:rPr>
                <w:rFonts w:cs="Times New Roman"/>
                <w:szCs w:val="24"/>
              </w:rPr>
            </w:pPr>
            <w:r w:rsidRPr="00514AB5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6F4E5B" w:rsidRPr="00273EBC" w:rsidTr="00F249FC">
        <w:trPr>
          <w:trHeight w:val="141"/>
        </w:trPr>
        <w:tc>
          <w:tcPr>
            <w:tcW w:w="3929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4E5B" w:rsidRPr="006F4E5B" w:rsidRDefault="006F4E5B" w:rsidP="00F249FC">
            <w:pPr>
              <w:jc w:val="both"/>
              <w:rPr>
                <w:rFonts w:cs="Times New Roman"/>
                <w:b/>
                <w:szCs w:val="24"/>
              </w:rPr>
            </w:pPr>
            <w:r w:rsidRPr="006F4E5B">
              <w:rPr>
                <w:rFonts w:cs="Times New Roman"/>
                <w:b/>
                <w:szCs w:val="24"/>
              </w:rPr>
              <w:t>Самостоятельная работа МДК 03.01.</w:t>
            </w:r>
            <w:r w:rsidR="00405F0A">
              <w:rPr>
                <w:rFonts w:cs="Times New Roman"/>
                <w:b/>
                <w:szCs w:val="24"/>
              </w:rPr>
              <w:t xml:space="preserve"> </w:t>
            </w:r>
            <w:r w:rsidR="00405F0A" w:rsidRPr="00273EBC">
              <w:rPr>
                <w:rFonts w:cs="Times New Roman"/>
                <w:b/>
                <w:szCs w:val="24"/>
              </w:rPr>
              <w:t xml:space="preserve"> Теоретические основы организации обучения в разных возрастных группах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E5B" w:rsidRPr="00FF2314" w:rsidRDefault="002C28E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4E5B" w:rsidRPr="00FF2314" w:rsidRDefault="006F4E5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F249FC">
        <w:trPr>
          <w:trHeight w:val="132"/>
        </w:trPr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Pr="003B0B96" w:rsidRDefault="003B0B96" w:rsidP="00F249FC">
            <w:pPr>
              <w:pStyle w:val="a3"/>
              <w:numPr>
                <w:ilvl w:val="0"/>
                <w:numId w:val="30"/>
              </w:numPr>
              <w:ind w:left="0" w:firstLine="0"/>
              <w:jc w:val="right"/>
              <w:rPr>
                <w:b/>
              </w:rPr>
            </w:pPr>
          </w:p>
        </w:tc>
        <w:tc>
          <w:tcPr>
            <w:tcW w:w="3746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Pr="00822DDE" w:rsidRDefault="00FF2314" w:rsidP="00F249FC">
            <w:pPr>
              <w:jc w:val="both"/>
              <w:rPr>
                <w:b/>
              </w:rPr>
            </w:pPr>
            <w:r>
              <w:t>Написать р</w:t>
            </w:r>
            <w:r w:rsidR="003B0B96" w:rsidRPr="00822DDE">
              <w:t xml:space="preserve">еферат на тему: «Роль занятий в обучении детей» 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Pr="00FF2314" w:rsidRDefault="003B0B96" w:rsidP="00F249FC"/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B96" w:rsidRPr="00FF2314" w:rsidRDefault="003B0B96" w:rsidP="00F249FC">
            <w:pPr>
              <w:tabs>
                <w:tab w:val="left" w:pos="10755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542E6A" w:rsidRPr="00273EBC" w:rsidTr="00F249FC">
        <w:trPr>
          <w:trHeight w:val="77"/>
        </w:trPr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Pr="00822DDE" w:rsidRDefault="003B0B96" w:rsidP="00F249FC">
            <w:pPr>
              <w:pStyle w:val="a3"/>
              <w:numPr>
                <w:ilvl w:val="0"/>
                <w:numId w:val="30"/>
              </w:numPr>
              <w:ind w:left="0" w:firstLine="0"/>
              <w:jc w:val="right"/>
            </w:pPr>
          </w:p>
        </w:tc>
        <w:tc>
          <w:tcPr>
            <w:tcW w:w="3746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Pr="00822DDE" w:rsidRDefault="003B0B96" w:rsidP="00F249FC">
            <w:pPr>
              <w:jc w:val="both"/>
            </w:pPr>
            <w:r w:rsidRPr="00822DDE">
              <w:t>Составить тематику занятий по одному из разделов программы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Pr="00FF2314" w:rsidRDefault="003B0B96" w:rsidP="00F249FC"/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B96" w:rsidRPr="00FF2314" w:rsidRDefault="003B0B96" w:rsidP="00F249FC">
            <w:pPr>
              <w:tabs>
                <w:tab w:val="left" w:pos="10755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542E6A" w:rsidRPr="00273EBC" w:rsidTr="00F249FC">
        <w:trPr>
          <w:trHeight w:val="104"/>
        </w:trPr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Pr="00822DDE" w:rsidRDefault="003B0B96" w:rsidP="00F249FC">
            <w:pPr>
              <w:pStyle w:val="a3"/>
              <w:numPr>
                <w:ilvl w:val="0"/>
                <w:numId w:val="30"/>
              </w:numPr>
              <w:ind w:left="0" w:firstLine="0"/>
              <w:jc w:val="right"/>
            </w:pPr>
          </w:p>
        </w:tc>
        <w:tc>
          <w:tcPr>
            <w:tcW w:w="3746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Pr="00822DDE" w:rsidRDefault="00B467B8" w:rsidP="00F249FC">
            <w:pPr>
              <w:jc w:val="both"/>
            </w:pPr>
            <w:r w:rsidRPr="00822DDE">
              <w:t>Проанализировать</w:t>
            </w:r>
            <w:r>
              <w:t xml:space="preserve"> конспект</w:t>
            </w:r>
            <w:r w:rsidR="003B0B96" w:rsidRPr="00822DDE">
              <w:t xml:space="preserve"> занятий по ознакомлению с социальным миром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Pr="00FF2314" w:rsidRDefault="003B0B96" w:rsidP="00F249FC"/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B96" w:rsidRPr="00FF2314" w:rsidRDefault="003B0B96" w:rsidP="00F249FC">
            <w:pPr>
              <w:tabs>
                <w:tab w:val="left" w:pos="10755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542E6A" w:rsidRPr="00273EBC" w:rsidTr="00F249FC">
        <w:trPr>
          <w:trHeight w:val="104"/>
        </w:trPr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Pr="00822DDE" w:rsidRDefault="003B0B96" w:rsidP="00F249FC">
            <w:pPr>
              <w:pStyle w:val="a3"/>
              <w:numPr>
                <w:ilvl w:val="0"/>
                <w:numId w:val="30"/>
              </w:numPr>
              <w:ind w:left="0" w:firstLine="0"/>
              <w:jc w:val="right"/>
            </w:pPr>
          </w:p>
        </w:tc>
        <w:tc>
          <w:tcPr>
            <w:tcW w:w="3746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Pr="00822DDE" w:rsidRDefault="00B467B8" w:rsidP="00F249FC">
            <w:pPr>
              <w:jc w:val="both"/>
            </w:pPr>
            <w:r w:rsidRPr="00822DDE">
              <w:t>Проанализировать</w:t>
            </w:r>
            <w:r>
              <w:t xml:space="preserve"> вопросы</w:t>
            </w:r>
            <w:r w:rsidR="00FF2314">
              <w:t xml:space="preserve"> предложенных преподавателем 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Pr="00FF2314" w:rsidRDefault="003B0B96" w:rsidP="00F249FC"/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B96" w:rsidRPr="00FF2314" w:rsidRDefault="003B0B96" w:rsidP="00F249FC">
            <w:pPr>
              <w:tabs>
                <w:tab w:val="left" w:pos="10755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542E6A" w:rsidRPr="00273EBC" w:rsidTr="00F249FC">
        <w:trPr>
          <w:trHeight w:val="104"/>
        </w:trPr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Pr="00822DDE" w:rsidRDefault="003B0B96" w:rsidP="00F249FC">
            <w:pPr>
              <w:pStyle w:val="a3"/>
              <w:numPr>
                <w:ilvl w:val="0"/>
                <w:numId w:val="30"/>
              </w:numPr>
              <w:ind w:left="0" w:firstLine="0"/>
              <w:jc w:val="right"/>
            </w:pPr>
          </w:p>
        </w:tc>
        <w:tc>
          <w:tcPr>
            <w:tcW w:w="3746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Pr="00822DDE" w:rsidRDefault="003B0B96" w:rsidP="00F249FC">
            <w:pPr>
              <w:jc w:val="both"/>
            </w:pPr>
            <w:r w:rsidRPr="00822DDE">
              <w:t>Проанализировать одну из образо</w:t>
            </w:r>
            <w:r w:rsidRPr="00822DDE">
              <w:softHyphen/>
              <w:t>вательных   программ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Pr="00FF2314" w:rsidRDefault="003B0B96" w:rsidP="00F249FC"/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B96" w:rsidRPr="00FF2314" w:rsidRDefault="003B0B96" w:rsidP="00F249FC">
            <w:pPr>
              <w:tabs>
                <w:tab w:val="left" w:pos="10755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542E6A" w:rsidRPr="00273EBC" w:rsidTr="00F249FC">
        <w:trPr>
          <w:trHeight w:val="104"/>
        </w:trPr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Default="003B0B96" w:rsidP="00F249FC">
            <w:pPr>
              <w:pStyle w:val="a3"/>
              <w:numPr>
                <w:ilvl w:val="0"/>
                <w:numId w:val="30"/>
              </w:numPr>
              <w:ind w:left="0" w:firstLine="0"/>
              <w:jc w:val="right"/>
            </w:pPr>
          </w:p>
          <w:p w:rsidR="003B0B96" w:rsidRPr="00822DDE" w:rsidRDefault="003B0B96" w:rsidP="00F249FC">
            <w:pPr>
              <w:jc w:val="both"/>
            </w:pPr>
          </w:p>
        </w:tc>
        <w:tc>
          <w:tcPr>
            <w:tcW w:w="3746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0B96" w:rsidRPr="00822DDE" w:rsidRDefault="003B0B96" w:rsidP="00F249FC">
            <w:pPr>
              <w:jc w:val="both"/>
            </w:pPr>
            <w:r w:rsidRPr="00822DDE">
              <w:t>Подготовить   сообщение   и   мате</w:t>
            </w:r>
            <w:r w:rsidRPr="00822DDE">
              <w:softHyphen/>
              <w:t xml:space="preserve">риалы для презентации программы, используя видеофрагменты, </w:t>
            </w:r>
            <w:r>
              <w:t xml:space="preserve"> </w:t>
            </w:r>
            <w:r w:rsidRPr="00822DDE">
              <w:t>мето</w:t>
            </w:r>
            <w:r w:rsidRPr="00822DDE">
              <w:softHyphen/>
              <w:t>дические пособия, в которых пред</w:t>
            </w:r>
            <w:r w:rsidRPr="00822DDE">
              <w:softHyphen/>
              <w:t>ставлено содержание программы и опыт её реализации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B96" w:rsidRPr="00FF2314" w:rsidRDefault="003B0B96" w:rsidP="00F249FC"/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B96" w:rsidRPr="00FF2314" w:rsidRDefault="003B0B96" w:rsidP="00F249FC">
            <w:pPr>
              <w:tabs>
                <w:tab w:val="left" w:pos="10755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79421F" w:rsidRPr="00273EBC" w:rsidTr="00BC0586">
        <w:trPr>
          <w:trHeight w:val="665"/>
        </w:trPr>
        <w:tc>
          <w:tcPr>
            <w:tcW w:w="1112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21F" w:rsidRPr="003A246A" w:rsidRDefault="0079421F" w:rsidP="00F249FC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3A246A">
              <w:rPr>
                <w:rFonts w:cs="Times New Roman"/>
                <w:b/>
                <w:szCs w:val="24"/>
              </w:rPr>
              <w:t>МДК 03.02. Теория и методика развития речи</w:t>
            </w:r>
            <w:r w:rsidR="00514AB5" w:rsidRPr="003A246A">
              <w:rPr>
                <w:rFonts w:cs="Times New Roman"/>
                <w:b/>
                <w:szCs w:val="24"/>
              </w:rPr>
              <w:t xml:space="preserve"> у детей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21F" w:rsidRPr="003A246A" w:rsidRDefault="0079421F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21F" w:rsidRPr="003A246A" w:rsidRDefault="00BC058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21F" w:rsidRPr="00FF2314" w:rsidRDefault="0079421F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1E49FE" w:rsidRPr="00273EBC" w:rsidTr="00BC0586">
        <w:trPr>
          <w:trHeight w:val="283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49FE" w:rsidRPr="00003FF9" w:rsidRDefault="001E49FE" w:rsidP="00F249FC">
            <w:p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lastRenderedPageBreak/>
              <w:t>Тема 1.1. Родной язык в системе дошкольного образования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FE" w:rsidRPr="00003FF9" w:rsidRDefault="001E49FE" w:rsidP="00F249FC">
            <w:pPr>
              <w:tabs>
                <w:tab w:val="left" w:pos="1877"/>
                <w:tab w:val="center" w:pos="6271"/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49FE" w:rsidRPr="00003FF9" w:rsidRDefault="00B8033F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49FE" w:rsidRPr="00FF2314" w:rsidRDefault="001E49FE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259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FE" w:rsidRPr="00003FF9" w:rsidRDefault="001E49FE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FE" w:rsidRPr="00003FF9" w:rsidRDefault="001E49FE" w:rsidP="00F249FC">
            <w:pPr>
              <w:pStyle w:val="a3"/>
              <w:numPr>
                <w:ilvl w:val="0"/>
                <w:numId w:val="24"/>
              </w:numPr>
              <w:tabs>
                <w:tab w:val="left" w:pos="459"/>
              </w:tabs>
              <w:spacing w:line="276" w:lineRule="auto"/>
              <w:ind w:right="-106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18" w:rsidRPr="00003FF9" w:rsidRDefault="001E49FE" w:rsidP="00F249FC">
            <w:pPr>
              <w:tabs>
                <w:tab w:val="left" w:pos="1877"/>
                <w:tab w:val="center" w:pos="6271"/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Задачи и сод</w:t>
            </w:r>
            <w:r w:rsidR="00646DF5" w:rsidRPr="00003FF9">
              <w:rPr>
                <w:rFonts w:cs="Times New Roman"/>
                <w:szCs w:val="24"/>
              </w:rPr>
              <w:t>ержание работы по развитию речи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FE" w:rsidRPr="00003FF9" w:rsidRDefault="006223E2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49FE" w:rsidRPr="00FF2314" w:rsidRDefault="00007E95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szCs w:val="24"/>
              </w:rPr>
            </w:pPr>
            <w:r w:rsidRPr="00FF2314"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364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FE" w:rsidRPr="00003FF9" w:rsidRDefault="001E49FE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FE" w:rsidRPr="00003FF9" w:rsidRDefault="001E49FE" w:rsidP="00F249FC">
            <w:pPr>
              <w:pStyle w:val="a3"/>
              <w:numPr>
                <w:ilvl w:val="0"/>
                <w:numId w:val="24"/>
              </w:num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noProof/>
                <w:szCs w:val="24"/>
                <w:lang w:eastAsia="ru-RU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18" w:rsidRPr="00003FF9" w:rsidRDefault="005E0DC0" w:rsidP="005E0DC0">
            <w:pPr>
              <w:tabs>
                <w:tab w:val="left" w:pos="1877"/>
                <w:tab w:val="center" w:pos="6271"/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 xml:space="preserve">Средства развития речи. </w:t>
            </w:r>
            <w:r w:rsidR="00A50B18" w:rsidRPr="00003FF9">
              <w:rPr>
                <w:rFonts w:cs="Times New Roman"/>
                <w:szCs w:val="24"/>
              </w:rPr>
              <w:t xml:space="preserve">Задачи и содержание словарной работы. 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FE" w:rsidRPr="00003FF9" w:rsidRDefault="001E49FE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9FE" w:rsidRPr="00FF2314" w:rsidRDefault="00FF2314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noProof/>
                <w:szCs w:val="24"/>
                <w:lang w:eastAsia="ru-RU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t>1</w:t>
            </w:r>
          </w:p>
        </w:tc>
      </w:tr>
      <w:tr w:rsidR="00646DF5" w:rsidRPr="00273EBC" w:rsidTr="00BC0586">
        <w:trPr>
          <w:trHeight w:val="208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DF5" w:rsidRPr="00003FF9" w:rsidRDefault="00646DF5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F5" w:rsidRPr="00003FF9" w:rsidRDefault="00646DF5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DF5" w:rsidRPr="00003FF9" w:rsidRDefault="00646DF5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646DF5" w:rsidRPr="00FF2314" w:rsidRDefault="00646DF5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259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DF5" w:rsidRPr="00003FF9" w:rsidRDefault="00646DF5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F5" w:rsidRPr="00003FF9" w:rsidRDefault="00646DF5" w:rsidP="00F249FC">
            <w:pPr>
              <w:pStyle w:val="a3"/>
              <w:numPr>
                <w:ilvl w:val="0"/>
                <w:numId w:val="24"/>
              </w:num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noProof/>
                <w:szCs w:val="24"/>
                <w:lang w:eastAsia="ru-RU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F5" w:rsidRPr="00003FF9" w:rsidRDefault="00646DF5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Развитие речи детей в процессе общения со взрослыми и сверстниками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DF5" w:rsidRPr="00003FF9" w:rsidRDefault="00646DF5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646DF5" w:rsidRPr="00FF2314" w:rsidRDefault="00646DF5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noProof/>
                <w:szCs w:val="24"/>
                <w:lang w:eastAsia="ru-RU"/>
              </w:rPr>
            </w:pPr>
          </w:p>
        </w:tc>
      </w:tr>
      <w:tr w:rsidR="00712620" w:rsidRPr="00273EBC" w:rsidTr="00BC0586">
        <w:trPr>
          <w:trHeight w:val="118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2620" w:rsidRPr="00003FF9" w:rsidRDefault="00712620" w:rsidP="00F249FC">
            <w:pPr>
              <w:spacing w:line="276" w:lineRule="auto"/>
              <w:jc w:val="both"/>
              <w:rPr>
                <w:rFonts w:cs="Times New Roman"/>
                <w:b/>
                <w:bCs/>
                <w:i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Тема 1.2. Методика работы по развитию речи детей раннего возраста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20" w:rsidRPr="00003FF9" w:rsidRDefault="0071262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 xml:space="preserve">Содержание 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2620" w:rsidRPr="00003FF9" w:rsidRDefault="000B383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2620" w:rsidRPr="00FF2314" w:rsidRDefault="0071262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221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473" w:rsidRPr="00003FF9" w:rsidRDefault="007B1473" w:rsidP="00F249FC">
            <w:pPr>
              <w:spacing w:line="276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73" w:rsidRPr="00003FF9" w:rsidRDefault="007B1473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73" w:rsidRPr="00003FF9" w:rsidRDefault="00A87DCA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Особенности предречевого</w:t>
            </w:r>
            <w:r w:rsidR="007B1473" w:rsidRPr="00003FF9">
              <w:rPr>
                <w:rFonts w:cs="Times New Roman"/>
                <w:szCs w:val="24"/>
              </w:rPr>
              <w:t xml:space="preserve"> ра</w:t>
            </w:r>
            <w:r w:rsidR="00646DF5" w:rsidRPr="00003FF9">
              <w:rPr>
                <w:rFonts w:cs="Times New Roman"/>
                <w:szCs w:val="24"/>
              </w:rPr>
              <w:t>звития детей первого года жизни.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1473" w:rsidRPr="00003FF9" w:rsidRDefault="007B1473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473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646DF5" w:rsidRPr="00273EBC" w:rsidTr="00BC0586">
        <w:trPr>
          <w:trHeight w:val="17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DF5" w:rsidRPr="00003FF9" w:rsidRDefault="00646DF5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F5" w:rsidRPr="00003FF9" w:rsidRDefault="00646DF5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46DF5" w:rsidRPr="00003FF9" w:rsidRDefault="00646DF5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646DF5" w:rsidRPr="00FF2314" w:rsidRDefault="00646DF5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128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DF5" w:rsidRPr="00003FF9" w:rsidRDefault="00646DF5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F5" w:rsidRPr="00003FF9" w:rsidRDefault="00646DF5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 w:rsidRPr="00003FF9">
              <w:rPr>
                <w:rFonts w:cs="Times New Roman"/>
                <w:noProof/>
                <w:szCs w:val="24"/>
                <w:lang w:eastAsia="ru-RU"/>
              </w:rPr>
              <w:t>1</w:t>
            </w: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F5" w:rsidRPr="00003FF9" w:rsidRDefault="00646DF5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Задачи и содержания работы по развитию пониманию и активной речи детей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46DF5" w:rsidRPr="00003FF9" w:rsidRDefault="00646DF5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46DF5" w:rsidRPr="00FF2314" w:rsidRDefault="00646DF5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noProof/>
                <w:szCs w:val="24"/>
                <w:lang w:eastAsia="ru-RU"/>
              </w:rPr>
            </w:pPr>
          </w:p>
        </w:tc>
      </w:tr>
      <w:tr w:rsidR="00712620" w:rsidRPr="00273EBC" w:rsidTr="00BC0586">
        <w:trPr>
          <w:trHeight w:val="271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2620" w:rsidRPr="00003FF9" w:rsidRDefault="00712620" w:rsidP="00F249FC">
            <w:pPr>
              <w:spacing w:line="276" w:lineRule="auto"/>
              <w:jc w:val="both"/>
              <w:rPr>
                <w:rFonts w:cs="Times New Roman"/>
                <w:b/>
                <w:bCs/>
                <w:i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Тема 1.3. Методика развития словаря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20" w:rsidRPr="00003FF9" w:rsidRDefault="0071262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2620" w:rsidRPr="00003FF9" w:rsidRDefault="00B80BE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620" w:rsidRPr="00FF2314" w:rsidRDefault="0071262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271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473" w:rsidRPr="00003FF9" w:rsidRDefault="007B1473" w:rsidP="00F249FC">
            <w:pPr>
              <w:spacing w:line="276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73" w:rsidRPr="00003FF9" w:rsidRDefault="007B1473" w:rsidP="00F249FC">
            <w:pPr>
              <w:pStyle w:val="a3"/>
              <w:numPr>
                <w:ilvl w:val="0"/>
                <w:numId w:val="25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73" w:rsidRPr="00003FF9" w:rsidRDefault="007B1473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Сущность, задачи и содержание словарной работы в дошкольном учреждени</w:t>
            </w:r>
            <w:r w:rsidR="000B3836" w:rsidRPr="00003FF9">
              <w:rPr>
                <w:rFonts w:cs="Times New Roman"/>
                <w:szCs w:val="24"/>
              </w:rPr>
              <w:t>и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1473" w:rsidRPr="00003FF9" w:rsidRDefault="006223E2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473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F2314" w:rsidRPr="00273EBC" w:rsidTr="00BC0586">
        <w:trPr>
          <w:trHeight w:val="271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2314" w:rsidRPr="00003FF9" w:rsidRDefault="00FF2314" w:rsidP="00F249FC">
            <w:pPr>
              <w:spacing w:line="276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4" w:rsidRPr="00003FF9" w:rsidRDefault="00FF2314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F2314" w:rsidRPr="00003FF9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67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FF2314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155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2314" w:rsidRPr="00003FF9" w:rsidRDefault="00FF2314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4" w:rsidRPr="00003FF9" w:rsidRDefault="00FF2314" w:rsidP="00F249FC">
            <w:pPr>
              <w:pStyle w:val="a3"/>
              <w:numPr>
                <w:ilvl w:val="0"/>
                <w:numId w:val="25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4" w:rsidRPr="00003FF9" w:rsidRDefault="00FF2314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Методика занятий по развитию словаря в процессе</w:t>
            </w:r>
            <w:r w:rsidR="005E0DC0" w:rsidRPr="00003FF9">
              <w:rPr>
                <w:rFonts w:cs="Times New Roman"/>
                <w:szCs w:val="24"/>
              </w:rPr>
              <w:t xml:space="preserve"> ознакомление с предметом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F2314" w:rsidRPr="00003FF9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FF2314" w:rsidRPr="00FF2314" w:rsidRDefault="00FF2314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19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2314" w:rsidRPr="00003FF9" w:rsidRDefault="00FF2314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4" w:rsidRPr="00003FF9" w:rsidRDefault="00FF2314" w:rsidP="00F249FC">
            <w:pPr>
              <w:pStyle w:val="a3"/>
              <w:numPr>
                <w:ilvl w:val="0"/>
                <w:numId w:val="25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4" w:rsidRPr="00003FF9" w:rsidRDefault="00FF2314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Активиза</w:t>
            </w:r>
            <w:r w:rsidRPr="00003FF9">
              <w:rPr>
                <w:rFonts w:cs="Times New Roman"/>
                <w:szCs w:val="24"/>
              </w:rPr>
              <w:softHyphen/>
              <w:t>ция словаря детей на занятиях по рассмотрению картин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F2314" w:rsidRPr="00003FF9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FF2314" w:rsidRPr="00FF2314" w:rsidRDefault="00FF2314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337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2314" w:rsidRPr="00003FF9" w:rsidRDefault="00FF2314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4" w:rsidRPr="00003FF9" w:rsidRDefault="00FF2314" w:rsidP="00F249FC">
            <w:pPr>
              <w:pStyle w:val="a3"/>
              <w:numPr>
                <w:ilvl w:val="0"/>
                <w:numId w:val="25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14" w:rsidRPr="00003FF9" w:rsidRDefault="00FF2314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Методика проведения словарных дидактических игр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F2314" w:rsidRPr="00003FF9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FF2314" w:rsidRPr="00FF2314" w:rsidRDefault="00FF2314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712620" w:rsidRPr="00273EBC" w:rsidTr="00BC0586">
        <w:trPr>
          <w:trHeight w:val="146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2620" w:rsidRPr="00003FF9" w:rsidRDefault="00712620" w:rsidP="00F249FC">
            <w:pPr>
              <w:spacing w:line="276" w:lineRule="auto"/>
              <w:jc w:val="both"/>
              <w:rPr>
                <w:rFonts w:cs="Times New Roman"/>
                <w:b/>
                <w:bCs/>
                <w:i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Тема 1.4. Методика формирования грамматического строя речи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20" w:rsidRPr="00003FF9" w:rsidRDefault="0071262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2620" w:rsidRPr="00003FF9" w:rsidRDefault="000B383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2620" w:rsidRPr="00FF2314" w:rsidRDefault="0071262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373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2620" w:rsidRPr="00003FF9" w:rsidRDefault="00712620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20" w:rsidRPr="00003FF9" w:rsidRDefault="00712620" w:rsidP="00F249FC">
            <w:pPr>
              <w:pStyle w:val="a3"/>
              <w:numPr>
                <w:ilvl w:val="0"/>
                <w:numId w:val="26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003FF9" w:rsidRDefault="00712620" w:rsidP="00F249FC">
            <w:pPr>
              <w:tabs>
                <w:tab w:val="left" w:pos="1877"/>
                <w:tab w:val="center" w:pos="6271"/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Особенности, задачи и содержание формирования грамматического строя речи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2620" w:rsidRPr="00003FF9" w:rsidRDefault="006223E2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620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594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33F" w:rsidRPr="00003FF9" w:rsidRDefault="00B8033F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3F" w:rsidRPr="00003FF9" w:rsidRDefault="00B8033F" w:rsidP="00F249FC">
            <w:pPr>
              <w:pStyle w:val="a3"/>
              <w:numPr>
                <w:ilvl w:val="0"/>
                <w:numId w:val="26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3F" w:rsidRPr="00003FF9" w:rsidRDefault="005E0DC0" w:rsidP="00F249FC">
            <w:pPr>
              <w:tabs>
                <w:tab w:val="left" w:pos="1877"/>
                <w:tab w:val="center" w:pos="6271"/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С</w:t>
            </w:r>
            <w:r w:rsidR="00B8033F" w:rsidRPr="00003FF9">
              <w:rPr>
                <w:rFonts w:cs="Times New Roman"/>
                <w:szCs w:val="24"/>
              </w:rPr>
              <w:t xml:space="preserve">одержание работы по формированию грамматического строя речи 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033F" w:rsidRPr="00003FF9" w:rsidRDefault="00B8033F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3F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0B3836" w:rsidRPr="00273EBC" w:rsidTr="00BC0586">
        <w:trPr>
          <w:trHeight w:val="166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tabs>
                <w:tab w:val="left" w:pos="1877"/>
                <w:tab w:val="center" w:pos="6271"/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0B3836" w:rsidRPr="00FF2314" w:rsidRDefault="000B3836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269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pStyle w:val="a3"/>
              <w:numPr>
                <w:ilvl w:val="0"/>
                <w:numId w:val="26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tabs>
                <w:tab w:val="left" w:pos="1877"/>
                <w:tab w:val="center" w:pos="6271"/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Работа над совершенствованием грамматического стороны речи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0B3836" w:rsidRPr="00FF2314" w:rsidRDefault="000B3836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0A44C4" w:rsidRPr="00273EBC" w:rsidTr="00BC0586">
        <w:trPr>
          <w:trHeight w:val="77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spacing w:line="276" w:lineRule="auto"/>
              <w:jc w:val="both"/>
              <w:rPr>
                <w:rFonts w:cs="Times New Roman"/>
                <w:b/>
                <w:bCs/>
                <w:i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Тема 1.5. Методика воспитания звуковой культуры речи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4C4" w:rsidRPr="00003FF9" w:rsidRDefault="000B383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4C4" w:rsidRPr="00FF2314" w:rsidRDefault="000A44C4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165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spacing w:line="276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pStyle w:val="a3"/>
              <w:numPr>
                <w:ilvl w:val="0"/>
                <w:numId w:val="27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Задачи, содержание работы по воспитанию звуковой культуры речи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4C4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141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spacing w:line="276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pStyle w:val="a3"/>
              <w:numPr>
                <w:ilvl w:val="0"/>
                <w:numId w:val="27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5E0DC0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Содержание, структура и методика занятий</w:t>
            </w:r>
            <w:r w:rsidR="005E0DC0" w:rsidRPr="00003FF9">
              <w:rPr>
                <w:rFonts w:cs="Times New Roman"/>
                <w:szCs w:val="24"/>
              </w:rPr>
              <w:t xml:space="preserve"> по  звуковой культуре речи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4C4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416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spacing w:line="276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pStyle w:val="a3"/>
              <w:numPr>
                <w:ilvl w:val="0"/>
                <w:numId w:val="27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5E0DC0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 xml:space="preserve">Понятие </w:t>
            </w:r>
            <w:r w:rsidR="005E0DC0" w:rsidRPr="00003FF9">
              <w:rPr>
                <w:rFonts w:cs="Times New Roman"/>
                <w:szCs w:val="24"/>
              </w:rPr>
              <w:t xml:space="preserve">связной </w:t>
            </w:r>
            <w:r w:rsidRPr="00003FF9">
              <w:rPr>
                <w:rFonts w:cs="Times New Roman"/>
                <w:szCs w:val="24"/>
              </w:rPr>
              <w:t xml:space="preserve"> речи ее значение для развития речевого общения ребенка с окружающими, для общего развития личности ребенка, для </w:t>
            </w:r>
            <w:r w:rsidRPr="00003FF9">
              <w:rPr>
                <w:rFonts w:cs="Times New Roman"/>
                <w:szCs w:val="24"/>
              </w:rPr>
              <w:lastRenderedPageBreak/>
              <w:t xml:space="preserve">подготовки его к обучению в школе. 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lastRenderedPageBreak/>
              <w:t>2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4C4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0B3836" w:rsidRPr="00273EBC" w:rsidTr="00BC0586">
        <w:trPr>
          <w:trHeight w:val="117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spacing w:line="276" w:lineRule="auto"/>
              <w:jc w:val="both"/>
              <w:rPr>
                <w:rFonts w:cs="Times New Roman"/>
                <w:b/>
                <w:szCs w:val="24"/>
              </w:rPr>
            </w:pPr>
            <w:r w:rsidRPr="00003FF9">
              <w:rPr>
                <w:b/>
              </w:rPr>
              <w:lastRenderedPageBreak/>
              <w:t>Тема 1.6. Методика развития связной речи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12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3836" w:rsidRPr="00FF2314" w:rsidRDefault="000B3836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208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pStyle w:val="a3"/>
              <w:numPr>
                <w:ilvl w:val="0"/>
                <w:numId w:val="2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Обучение детей диалогической речи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836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183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spacing w:line="276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pStyle w:val="a3"/>
              <w:numPr>
                <w:ilvl w:val="0"/>
                <w:numId w:val="2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 xml:space="preserve">Развитие связной речи в процессе обучения пересказу 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4C4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131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pStyle w:val="a3"/>
              <w:numPr>
                <w:ilvl w:val="0"/>
                <w:numId w:val="2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Обучение описательной и повествовательной речи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4C4" w:rsidRPr="00003FF9" w:rsidRDefault="000A44C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4C4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94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pStyle w:val="a3"/>
              <w:numPr>
                <w:ilvl w:val="0"/>
                <w:numId w:val="2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Обучение монологической речи по картинкам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4C4" w:rsidRPr="00003FF9" w:rsidRDefault="000A44C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4C4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183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pStyle w:val="a3"/>
              <w:numPr>
                <w:ilvl w:val="0"/>
                <w:numId w:val="2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Обучение рассказыванию из личного опыта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4C4" w:rsidRPr="00003FF9" w:rsidRDefault="000A44C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4C4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146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pStyle w:val="a3"/>
              <w:numPr>
                <w:ilvl w:val="0"/>
                <w:numId w:val="2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C4" w:rsidRPr="00003FF9" w:rsidRDefault="000A44C4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Обучение творческому рассказыванию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4C4" w:rsidRPr="00003FF9" w:rsidRDefault="000A44C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4C4" w:rsidRPr="00FF2314" w:rsidRDefault="00FF2314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0B3836" w:rsidRPr="00273EBC" w:rsidTr="00BC0586">
        <w:trPr>
          <w:trHeight w:val="235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836" w:rsidRPr="00003FF9" w:rsidRDefault="000B383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67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0B3836" w:rsidRPr="00FF2314" w:rsidRDefault="000B3836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183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pStyle w:val="a3"/>
              <w:numPr>
                <w:ilvl w:val="0"/>
                <w:numId w:val="2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Разработка развернутых планов обобщающих бесед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836" w:rsidRPr="00003FF9" w:rsidRDefault="000B383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0B3836" w:rsidRPr="00FF2314" w:rsidRDefault="000B3836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301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pStyle w:val="a3"/>
              <w:numPr>
                <w:ilvl w:val="0"/>
                <w:numId w:val="2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36" w:rsidRPr="00003FF9" w:rsidRDefault="005E0DC0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Составление и анализ конспекта занятия</w:t>
            </w:r>
            <w:r w:rsidR="000B3836" w:rsidRPr="00003FF9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836" w:rsidRPr="00003FF9" w:rsidRDefault="000B383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0B3836" w:rsidRPr="00FF2314" w:rsidRDefault="000B3836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128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pStyle w:val="a3"/>
              <w:numPr>
                <w:ilvl w:val="0"/>
                <w:numId w:val="2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36" w:rsidRPr="00003FF9" w:rsidRDefault="000B3836" w:rsidP="00F249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 xml:space="preserve">Методика обучения описанию предметов в разных возрастных группах 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836" w:rsidRPr="00003FF9" w:rsidRDefault="000B383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0B3836" w:rsidRPr="00FF2314" w:rsidRDefault="000B3836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01D00" w:rsidRPr="00273EBC" w:rsidTr="00BC0586">
        <w:trPr>
          <w:trHeight w:val="128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jc w:val="both"/>
              <w:rPr>
                <w:rFonts w:cs="Times New Roman"/>
                <w:b/>
                <w:bCs/>
                <w:i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Тема 1.7. Методика работы  по ознакомлению с художественной  литературой</w:t>
            </w: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1D00" w:rsidRPr="00FF2314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26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pStyle w:val="a3"/>
              <w:numPr>
                <w:ilvl w:val="0"/>
                <w:numId w:val="2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877"/>
                <w:tab w:val="center" w:pos="6271"/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Значение, задачи и содержание ознакомления детей с художественной литературой.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D00" w:rsidRPr="00FF2314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A01D00" w:rsidRPr="00273EBC" w:rsidTr="00BC0586">
        <w:trPr>
          <w:trHeight w:val="155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2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D00" w:rsidRPr="00003FF9" w:rsidRDefault="009E604D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8</w:t>
            </w:r>
          </w:p>
        </w:tc>
        <w:tc>
          <w:tcPr>
            <w:tcW w:w="67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A01D00" w:rsidRPr="00FF2314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155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pStyle w:val="a3"/>
              <w:numPr>
                <w:ilvl w:val="0"/>
                <w:numId w:val="2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5E0DC0">
            <w:pPr>
              <w:tabs>
                <w:tab w:val="left" w:pos="1877"/>
                <w:tab w:val="center" w:pos="6271"/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bCs/>
                <w:szCs w:val="24"/>
              </w:rPr>
              <w:t>Методика чтения и рассказывания художественных произведений детям.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A01D00" w:rsidRPr="00FF2314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104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pStyle w:val="a3"/>
              <w:numPr>
                <w:ilvl w:val="0"/>
                <w:numId w:val="2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877"/>
                <w:tab w:val="center" w:pos="6271"/>
                <w:tab w:val="left" w:pos="10755"/>
              </w:tabs>
              <w:spacing w:line="276" w:lineRule="auto"/>
              <w:jc w:val="left"/>
              <w:rPr>
                <w:rFonts w:cs="Times New Roman"/>
                <w:bCs/>
                <w:szCs w:val="24"/>
              </w:rPr>
            </w:pPr>
            <w:r w:rsidRPr="00003FF9">
              <w:rPr>
                <w:rFonts w:cs="Times New Roman"/>
                <w:bCs/>
                <w:szCs w:val="24"/>
              </w:rPr>
              <w:t>Методика заучивания стихотворений.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A01D00" w:rsidRPr="00FF2314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193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pStyle w:val="a3"/>
              <w:numPr>
                <w:ilvl w:val="0"/>
                <w:numId w:val="2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sz w:val="27"/>
                <w:szCs w:val="27"/>
              </w:rPr>
              <w:t>Инсценирование художественных произведений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A01D00" w:rsidRPr="00FF2314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124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pStyle w:val="a3"/>
              <w:numPr>
                <w:ilvl w:val="0"/>
                <w:numId w:val="2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5E0DC0">
            <w:pPr>
              <w:tabs>
                <w:tab w:val="left" w:pos="10755"/>
              </w:tabs>
              <w:spacing w:line="276" w:lineRule="auto"/>
              <w:jc w:val="left"/>
              <w:rPr>
                <w:sz w:val="27"/>
                <w:szCs w:val="27"/>
              </w:rPr>
            </w:pPr>
            <w:r w:rsidRPr="00003FF9">
              <w:rPr>
                <w:sz w:val="27"/>
                <w:szCs w:val="27"/>
              </w:rPr>
              <w:t xml:space="preserve">Методика работы в </w:t>
            </w:r>
            <w:r w:rsidR="005E0DC0" w:rsidRPr="00003FF9">
              <w:rPr>
                <w:sz w:val="27"/>
                <w:szCs w:val="27"/>
              </w:rPr>
              <w:t>книжном уголкке</w:t>
            </w:r>
          </w:p>
        </w:tc>
        <w:tc>
          <w:tcPr>
            <w:tcW w:w="4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A01D00" w:rsidRPr="00FF2314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01D00" w:rsidRPr="00FF2314" w:rsidTr="00BC0586">
        <w:trPr>
          <w:trHeight w:val="320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jc w:val="both"/>
              <w:rPr>
                <w:rFonts w:cs="Times New Roman"/>
                <w:b/>
                <w:bCs/>
                <w:i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Тема 1.8. Методика обучения грамоте</w:t>
            </w: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1D00" w:rsidRPr="00FF2314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01D00" w:rsidRPr="00FF2314" w:rsidTr="00BC0586">
        <w:trPr>
          <w:trHeight w:val="32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pStyle w:val="a3"/>
              <w:numPr>
                <w:ilvl w:val="0"/>
                <w:numId w:val="46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877"/>
                <w:tab w:val="center" w:pos="6271"/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Обучение грамоте и ее место в системе работы по развитию речи детей.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D00" w:rsidRPr="00FF2314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A01D00" w:rsidRPr="00FF2314" w:rsidTr="00BC0586">
        <w:trPr>
          <w:trHeight w:val="269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pStyle w:val="a3"/>
              <w:numPr>
                <w:ilvl w:val="0"/>
                <w:numId w:val="46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877"/>
                <w:tab w:val="center" w:pos="6271"/>
                <w:tab w:val="left" w:pos="10755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 xml:space="preserve">Подготовительный период обучения грамоте. Методика формирования навыков чтения.  Подготовка детей к </w:t>
            </w:r>
            <w:r w:rsidRPr="00003FF9">
              <w:rPr>
                <w:rFonts w:cs="Times New Roman"/>
                <w:bCs/>
                <w:szCs w:val="24"/>
              </w:rPr>
              <w:t>обучению письму.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D00" w:rsidRPr="00FF2314" w:rsidRDefault="00A01D00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A01D00" w:rsidRPr="00FF2314" w:rsidTr="00BC0586">
        <w:trPr>
          <w:trHeight w:val="269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877"/>
                <w:tab w:val="center" w:pos="6271"/>
                <w:tab w:val="left" w:pos="10755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68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A01D00" w:rsidRPr="00FF2314" w:rsidRDefault="00A01D00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A01D00" w:rsidRPr="00FF2314" w:rsidTr="00BC0586">
        <w:trPr>
          <w:trHeight w:val="269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pStyle w:val="a3"/>
              <w:numPr>
                <w:ilvl w:val="0"/>
                <w:numId w:val="46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877"/>
                <w:tab w:val="center" w:pos="6271"/>
                <w:tab w:val="left" w:pos="10755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 xml:space="preserve">Сравнительный анализ содержания подготовки к обучению грамоте 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A01D00" w:rsidRPr="00FF2314" w:rsidRDefault="00A01D00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A01D00" w:rsidRPr="00FF2314" w:rsidTr="00BC0586">
        <w:trPr>
          <w:trHeight w:val="269"/>
        </w:trPr>
        <w:tc>
          <w:tcPr>
            <w:tcW w:w="111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pStyle w:val="a3"/>
              <w:numPr>
                <w:ilvl w:val="0"/>
                <w:numId w:val="46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5E0DC0">
            <w:pPr>
              <w:tabs>
                <w:tab w:val="left" w:pos="1877"/>
                <w:tab w:val="center" w:pos="6271"/>
                <w:tab w:val="left" w:pos="10755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Ме</w:t>
            </w:r>
            <w:r w:rsidR="005E0DC0" w:rsidRPr="00003FF9">
              <w:rPr>
                <w:rFonts w:cs="Times New Roman"/>
                <w:szCs w:val="24"/>
              </w:rPr>
              <w:t>тодика работы по ознакомлению с</w:t>
            </w:r>
            <w:r w:rsidRPr="00003FF9">
              <w:rPr>
                <w:rFonts w:cs="Times New Roman"/>
                <w:szCs w:val="24"/>
              </w:rPr>
              <w:t xml:space="preserve"> </w:t>
            </w:r>
            <w:r w:rsidR="005E0DC0" w:rsidRPr="00003FF9">
              <w:rPr>
                <w:rFonts w:cs="Times New Roman"/>
                <w:szCs w:val="24"/>
              </w:rPr>
              <w:t>предложением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A01D00" w:rsidRPr="00FF2314" w:rsidRDefault="00A01D00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A01D00" w:rsidRPr="00FF2314" w:rsidTr="00BC0586">
        <w:trPr>
          <w:trHeight w:val="274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jc w:val="both"/>
              <w:rPr>
                <w:rFonts w:cs="Times New Roman"/>
                <w:b/>
                <w:bCs/>
                <w:i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lastRenderedPageBreak/>
              <w:t>Тема 1.9. Планирование и  учет работы по развитию речи детей</w:t>
            </w: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9E604D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003FF9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68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A01D00" w:rsidRPr="00FF2314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01D00" w:rsidRPr="00FF2314" w:rsidTr="00BC0586">
        <w:trPr>
          <w:trHeight w:val="556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pStyle w:val="a3"/>
              <w:numPr>
                <w:ilvl w:val="0"/>
                <w:numId w:val="47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Анализ календарных планов работы воспитателя по развитию речи детей на 1 месяц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D00" w:rsidRPr="00003FF9" w:rsidRDefault="005E0DC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A01D00" w:rsidRPr="00FF2314" w:rsidRDefault="00A01D00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A01D00" w:rsidRPr="00FF2314" w:rsidTr="00BC0586">
        <w:trPr>
          <w:trHeight w:val="556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pStyle w:val="a3"/>
              <w:numPr>
                <w:ilvl w:val="0"/>
                <w:numId w:val="47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5E0DC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Анализ и составление планов работы в младшей группе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D00" w:rsidRPr="00003FF9" w:rsidRDefault="005E0DC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A01D00" w:rsidRPr="00FF2314" w:rsidRDefault="00A01D00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A01D00" w:rsidRPr="00FF2314" w:rsidTr="00BC0586">
        <w:trPr>
          <w:trHeight w:val="107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A01D00" w:rsidP="00F249FC">
            <w:pPr>
              <w:pStyle w:val="a3"/>
              <w:numPr>
                <w:ilvl w:val="0"/>
                <w:numId w:val="47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0" w:rsidRPr="00003FF9" w:rsidRDefault="005E0DC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Анализ и составление планов работы в младшей группе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D00" w:rsidRPr="00003FF9" w:rsidRDefault="005E0DC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003FF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A01D00" w:rsidRPr="00FF2314" w:rsidRDefault="00A01D00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BC2034" w:rsidRPr="00273EBC" w:rsidTr="00F249FC">
        <w:trPr>
          <w:trHeight w:val="101"/>
        </w:trPr>
        <w:tc>
          <w:tcPr>
            <w:tcW w:w="3919" w:type="pct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2034" w:rsidRDefault="00A614B3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F4E5B">
              <w:rPr>
                <w:rFonts w:cs="Times New Roman"/>
                <w:b/>
                <w:szCs w:val="24"/>
              </w:rPr>
              <w:t>Самостоятельная работа МДК 03.0</w:t>
            </w:r>
            <w:r>
              <w:rPr>
                <w:rFonts w:cs="Times New Roman"/>
                <w:b/>
                <w:szCs w:val="24"/>
                <w:lang w:val="en-US"/>
              </w:rPr>
              <w:t>2</w:t>
            </w:r>
            <w:r w:rsidRPr="006F4E5B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2034" w:rsidRPr="00FF2314" w:rsidRDefault="002C28E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64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C2034" w:rsidRPr="00FF2314" w:rsidRDefault="00BC2034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FF2314" w:rsidRDefault="00FF2314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B467B8" w:rsidP="00F249FC">
            <w:pPr>
              <w:jc w:val="left"/>
              <w:rPr>
                <w:b/>
              </w:rPr>
            </w:pPr>
            <w:r>
              <w:t>Охарактеризуйте</w:t>
            </w:r>
            <w:r w:rsidR="00FF2314" w:rsidRPr="00822DDE">
              <w:t xml:space="preserve"> содержания речевого развития детей дошкольного возраста (на основе анализа современных образовательных программ)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/>
          <w:p w:rsidR="00FF2314" w:rsidRPr="00822DDE" w:rsidRDefault="00FF2314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F2314" w:rsidRPr="00FF2314" w:rsidRDefault="00FF2314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FF2314" w:rsidRDefault="00FF2314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pPr>
              <w:jc w:val="left"/>
            </w:pPr>
            <w:r w:rsidRPr="00822DDE">
              <w:t>Реферат «Вопросы развития и обучения детей родному языку в педагогической системе К.Д. Ушинского»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F2314" w:rsidRPr="00FF2314" w:rsidRDefault="00FF2314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FF2314" w:rsidRDefault="00FF2314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pPr>
              <w:jc w:val="left"/>
            </w:pPr>
            <w:r w:rsidRPr="00822DDE">
              <w:t>Реферат «Вопросы методики развития речи дошкольников в трудах Е.И. Тихеевой»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F2314" w:rsidRPr="00FF2314" w:rsidRDefault="00FF2314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FF2314" w:rsidRDefault="00FF2314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pPr>
              <w:jc w:val="left"/>
            </w:pPr>
            <w:r w:rsidRPr="00822DDE">
              <w:t>Составьте картотеку дидактических игр, способствующих закреплению и активизации словаря детей дошкольного возраста. Дайте краткую аннотацию на сборники дидактических игр по развитию речи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F2314" w:rsidRPr="00FF2314" w:rsidRDefault="00FF2314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FF2314" w:rsidRDefault="00FF2314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pPr>
              <w:jc w:val="left"/>
            </w:pPr>
            <w:r w:rsidRPr="00822DDE">
              <w:t>Подготовьте развернутый план занятия во второй младшей группе по ознакомлению  с предметами и развитию словаря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F2314" w:rsidRPr="00FF2314" w:rsidRDefault="00FF2314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FF2314" w:rsidRDefault="00FF2314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pPr>
              <w:jc w:val="left"/>
            </w:pPr>
            <w:r w:rsidRPr="00822DDE">
              <w:t>Разработайте конспект занятия по формированию словаря  в процессе ознакомления со свойствами и качествами предметов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F2314" w:rsidRPr="00FF2314" w:rsidRDefault="00FF2314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FF2314" w:rsidRDefault="00FF2314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B467B8" w:rsidP="00F249FC">
            <w:pPr>
              <w:jc w:val="left"/>
            </w:pPr>
            <w:r>
              <w:t>Составьте</w:t>
            </w:r>
            <w:r w:rsidR="00FF2314" w:rsidRPr="00822DDE">
              <w:t xml:space="preserve"> план занятия для детей старшей и подготовительной группы по обучению рассказывания из опыта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F2314" w:rsidRPr="00FF2314" w:rsidRDefault="00FF2314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FF2314" w:rsidRDefault="00FF2314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pPr>
              <w:jc w:val="left"/>
            </w:pPr>
            <w:r w:rsidRPr="00822DDE">
              <w:t xml:space="preserve">Составьте план занятия по воспитанию звуковой культуры речи для детей </w:t>
            </w:r>
            <w:r w:rsidRPr="00822DDE">
              <w:rPr>
                <w:lang w:val="en-US"/>
              </w:rPr>
              <w:t>II</w:t>
            </w:r>
            <w:r w:rsidRPr="00822DDE">
              <w:t>младшей и средней группы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F2314" w:rsidRPr="00FF2314" w:rsidRDefault="00FF2314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FF2314" w:rsidRDefault="00FF2314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pPr>
              <w:jc w:val="left"/>
            </w:pPr>
            <w:r w:rsidRPr="00822DDE">
              <w:t>Разработайте конспект занятия по чтению художественного произведения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F2314" w:rsidRPr="00FF2314" w:rsidRDefault="00FF2314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FF2314" w:rsidRDefault="00FF2314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pPr>
              <w:jc w:val="left"/>
            </w:pPr>
            <w:r w:rsidRPr="00822DDE">
              <w:t>Разработайте конспект занятия по заучиванию стихотворения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F2314" w:rsidRPr="00FF2314" w:rsidRDefault="00FF2314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FF2314" w:rsidRDefault="00FF2314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pPr>
              <w:jc w:val="left"/>
            </w:pPr>
            <w:r w:rsidRPr="00822DDE">
              <w:t>Разработайте сценарий литературного утренника или вечера досуга для детей старшего дошкольного возраста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F2314" w:rsidRPr="00FF2314" w:rsidRDefault="00FF2314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FF2314" w:rsidRDefault="00FF2314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pPr>
              <w:jc w:val="left"/>
            </w:pPr>
            <w:r w:rsidRPr="00822DDE">
              <w:t>Подготовьте эскиз оформления уголка книги и перечень книг для него в одной из возрастных групп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F2314" w:rsidRPr="00FF2314" w:rsidRDefault="00FF2314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FF2314" w:rsidRDefault="00FF2314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B467B8" w:rsidP="00F249FC">
            <w:pPr>
              <w:jc w:val="left"/>
            </w:pPr>
            <w:r>
              <w:t>Проанализируйте</w:t>
            </w:r>
            <w:r w:rsidR="00FF2314" w:rsidRPr="00822DDE">
              <w:t xml:space="preserve"> календарны</w:t>
            </w:r>
            <w:r>
              <w:t>е</w:t>
            </w:r>
            <w:r w:rsidR="00FF2314" w:rsidRPr="00822DDE">
              <w:t xml:space="preserve"> план</w:t>
            </w:r>
            <w:r>
              <w:t>ы</w:t>
            </w:r>
            <w:r w:rsidR="00FF2314" w:rsidRPr="00822DDE">
              <w:t xml:space="preserve"> работы воспитателя по развитию речи детей в возрастных группах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F2314" w:rsidRPr="00FF2314" w:rsidRDefault="00FF2314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FF2314" w:rsidRDefault="00FF2314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pPr>
              <w:jc w:val="left"/>
            </w:pPr>
            <w:r w:rsidRPr="00822DDE">
              <w:t>Подб</w:t>
            </w:r>
            <w:r w:rsidR="00B467B8">
              <w:t>ерите</w:t>
            </w:r>
            <w:r w:rsidRPr="00822DDE">
              <w:t xml:space="preserve"> метод</w:t>
            </w:r>
            <w:r w:rsidR="00B467B8">
              <w:t>ы</w:t>
            </w:r>
            <w:r w:rsidRPr="00822DDE">
              <w:t xml:space="preserve"> и методики диагностирования речи детей 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14" w:rsidRPr="00822DDE" w:rsidRDefault="00FF2314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F2314" w:rsidRPr="00FF2314" w:rsidRDefault="00FF2314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A01D00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1D00" w:rsidRPr="00FF2314" w:rsidRDefault="00A01D00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1D00" w:rsidRPr="00A01D00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A01D00">
              <w:rPr>
                <w:rFonts w:cs="Times New Roman"/>
                <w:szCs w:val="24"/>
              </w:rPr>
              <w:t>Составьте картотеку дидактических игр и упражнений, направленных на формирование синтаксической стороны речи у детей одной из возрастных групп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1D00" w:rsidRPr="00FF2314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FF2314">
              <w:rPr>
                <w:rFonts w:cs="Times New Roman"/>
                <w:szCs w:val="24"/>
              </w:rPr>
              <w:t>4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01D00" w:rsidRPr="00FF2314" w:rsidRDefault="00A01D00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A01D00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1D00" w:rsidRPr="00FF2314" w:rsidRDefault="00A01D00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1D00" w:rsidRPr="00A01D00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A01D00">
              <w:rPr>
                <w:rFonts w:cs="Times New Roman"/>
                <w:szCs w:val="24"/>
              </w:rPr>
              <w:t>Разработать конспект занятия по обучению детей пересказу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1D00" w:rsidRPr="00FF2314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FF2314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01D00" w:rsidRPr="00FF2314" w:rsidRDefault="00A01D00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A01D00" w:rsidRPr="00273EBC" w:rsidTr="00E76D8F">
        <w:trPr>
          <w:trHeight w:val="101"/>
        </w:trPr>
        <w:tc>
          <w:tcPr>
            <w:tcW w:w="2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1D00" w:rsidRPr="00FF2314" w:rsidRDefault="00A01D00" w:rsidP="00F249FC">
            <w:pPr>
              <w:pStyle w:val="a3"/>
              <w:numPr>
                <w:ilvl w:val="0"/>
                <w:numId w:val="31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366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1D00" w:rsidRPr="00A01D00" w:rsidRDefault="00A01D00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A01D00">
              <w:rPr>
                <w:rFonts w:cs="Times New Roman"/>
                <w:szCs w:val="24"/>
              </w:rPr>
              <w:t>Разработать конспект занятия по обучению детей творческому рассказыванию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1D00" w:rsidRPr="00FF2314" w:rsidRDefault="00A01D00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FF2314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01D00" w:rsidRPr="00FF2314" w:rsidRDefault="00A01D00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A238E1" w:rsidRPr="00273EBC" w:rsidTr="00BC0586">
        <w:trPr>
          <w:trHeight w:val="556"/>
        </w:trPr>
        <w:tc>
          <w:tcPr>
            <w:tcW w:w="1112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238E1" w:rsidRPr="00664BF8" w:rsidRDefault="00CD2EE6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  <w:r w:rsidRPr="00664BF8">
              <w:rPr>
                <w:rFonts w:cs="Times New Roman"/>
                <w:b/>
                <w:szCs w:val="24"/>
              </w:rPr>
              <w:t>МДК 03.03</w:t>
            </w:r>
            <w:r w:rsidR="00A238E1" w:rsidRPr="00664BF8">
              <w:rPr>
                <w:rFonts w:cs="Times New Roman"/>
                <w:b/>
                <w:szCs w:val="24"/>
              </w:rPr>
              <w:t>. Теория и методика экологического образования</w:t>
            </w:r>
            <w:r w:rsidRPr="00664BF8">
              <w:rPr>
                <w:rFonts w:cs="Times New Roman"/>
                <w:b/>
                <w:szCs w:val="24"/>
              </w:rPr>
              <w:t xml:space="preserve"> дошкольников</w:t>
            </w: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1" w:rsidRPr="00664BF8" w:rsidRDefault="00A238E1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38E1" w:rsidRPr="00664BF8" w:rsidRDefault="00BC058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38E1" w:rsidRPr="00FF2314" w:rsidRDefault="00A238E1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A238E1" w:rsidRPr="00273EBC" w:rsidTr="00BC0586">
        <w:trPr>
          <w:trHeight w:val="270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38E1" w:rsidRPr="00CF0B8A" w:rsidRDefault="006A4CEB" w:rsidP="00F249FC">
            <w:pPr>
              <w:spacing w:line="276" w:lineRule="auto"/>
              <w:jc w:val="both"/>
              <w:rPr>
                <w:rFonts w:cs="Times New Roman"/>
                <w:b/>
                <w:szCs w:val="24"/>
              </w:rPr>
            </w:pPr>
            <w:r w:rsidRPr="00273EBC">
              <w:rPr>
                <w:rFonts w:cs="Times New Roman"/>
                <w:b/>
                <w:szCs w:val="24"/>
              </w:rPr>
              <w:t>Тема</w:t>
            </w:r>
            <w:r w:rsidR="00D24EF9" w:rsidRPr="00273EBC">
              <w:rPr>
                <w:rFonts w:cs="Times New Roman"/>
                <w:b/>
                <w:szCs w:val="24"/>
              </w:rPr>
              <w:t xml:space="preserve"> </w:t>
            </w:r>
            <w:r w:rsidRPr="00273EBC">
              <w:rPr>
                <w:rFonts w:cs="Times New Roman"/>
                <w:b/>
                <w:szCs w:val="24"/>
              </w:rPr>
              <w:t>1.</w:t>
            </w:r>
            <w:r w:rsidR="002E087E" w:rsidRPr="00273EBC">
              <w:rPr>
                <w:rFonts w:cs="Times New Roman"/>
                <w:b/>
                <w:szCs w:val="24"/>
              </w:rPr>
              <w:t>1</w:t>
            </w:r>
            <w:r w:rsidR="00CF0B8A">
              <w:rPr>
                <w:rFonts w:cs="Times New Roman"/>
                <w:b/>
                <w:szCs w:val="24"/>
              </w:rPr>
              <w:t xml:space="preserve"> </w:t>
            </w:r>
            <w:r w:rsidRPr="00273EBC">
              <w:rPr>
                <w:rFonts w:cs="Times New Roman"/>
                <w:b/>
                <w:szCs w:val="24"/>
              </w:rPr>
              <w:t>Теоретические основы экологического образования</w:t>
            </w: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E1" w:rsidRPr="00887EAA" w:rsidRDefault="00A238E1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238E1" w:rsidRPr="00887EAA" w:rsidRDefault="000307FE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887EAA">
              <w:rPr>
                <w:rFonts w:cs="Times New Roman"/>
                <w:b/>
                <w:szCs w:val="24"/>
              </w:rPr>
              <w:t>10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38E1" w:rsidRPr="00FF2314" w:rsidRDefault="00A238E1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549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8D2" w:rsidRPr="00273EBC" w:rsidRDefault="00E508D2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D2" w:rsidRPr="00887EAA" w:rsidRDefault="00E508D2" w:rsidP="00F249FC">
            <w:pPr>
              <w:pStyle w:val="a3"/>
              <w:numPr>
                <w:ilvl w:val="0"/>
                <w:numId w:val="32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EB" w:rsidRPr="00887EAA" w:rsidRDefault="006A4CEB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Теория и методика экологического образования как наука.</w:t>
            </w:r>
          </w:p>
          <w:p w:rsidR="00E508D2" w:rsidRPr="00887EAA" w:rsidRDefault="006A4CEB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История становления и развития методики. Цель, задачи, содержание. Теоретические и методологические основы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8D2" w:rsidRPr="00887EAA" w:rsidRDefault="00E508D2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8D2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663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8D2" w:rsidRPr="00273EBC" w:rsidRDefault="00E508D2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D2" w:rsidRPr="00887EAA" w:rsidRDefault="00E508D2" w:rsidP="00F249FC">
            <w:pPr>
              <w:pStyle w:val="a3"/>
              <w:numPr>
                <w:ilvl w:val="0"/>
                <w:numId w:val="32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EB" w:rsidRPr="00887EAA" w:rsidRDefault="006A4CEB" w:rsidP="00F249FC">
            <w:p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Экология: краткий исторический обзор.</w:t>
            </w:r>
          </w:p>
          <w:p w:rsidR="00E508D2" w:rsidRPr="00887EAA" w:rsidRDefault="006A4CEB" w:rsidP="00F249FC">
            <w:p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Биоэкология и ее место в системе экологических наук.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8D2" w:rsidRPr="00887EAA" w:rsidRDefault="00E508D2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8D2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839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CEB" w:rsidRPr="00273EBC" w:rsidRDefault="006A4CEB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EB" w:rsidRPr="00887EAA" w:rsidRDefault="006A4CEB" w:rsidP="00F249FC">
            <w:pPr>
              <w:pStyle w:val="a3"/>
              <w:numPr>
                <w:ilvl w:val="0"/>
                <w:numId w:val="32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EB" w:rsidRPr="00887EAA" w:rsidRDefault="006A4CEB" w:rsidP="00F249FC">
            <w:p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Взаимодействие живого организма и среды обитания.</w:t>
            </w:r>
          </w:p>
          <w:p w:rsidR="006A4CEB" w:rsidRPr="00887EAA" w:rsidRDefault="006A4CEB" w:rsidP="00F249FC">
            <w:p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Сезонные явления в природе. Причины смены времен года, характеристика.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CEB" w:rsidRPr="00887EAA" w:rsidRDefault="006A4CE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CEB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498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CEB" w:rsidRPr="00273EBC" w:rsidRDefault="006A4CEB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EB" w:rsidRPr="00887EAA" w:rsidRDefault="006A4CEB" w:rsidP="00F249FC">
            <w:pPr>
              <w:pStyle w:val="a3"/>
              <w:numPr>
                <w:ilvl w:val="0"/>
                <w:numId w:val="32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EB" w:rsidRPr="00887EAA" w:rsidRDefault="006A4CEB" w:rsidP="00F249FC">
            <w:p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Основы геоэкологии. Понятие о биоценозах, характеристика биоценозов тайги, тундры. Учение о биосфере.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CEB" w:rsidRPr="00887EAA" w:rsidRDefault="006A4CE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CEB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639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CEB" w:rsidRPr="00273EBC" w:rsidRDefault="006A4CEB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EB" w:rsidRPr="00887EAA" w:rsidRDefault="006A4CEB" w:rsidP="00F249FC">
            <w:pPr>
              <w:pStyle w:val="a3"/>
              <w:numPr>
                <w:ilvl w:val="0"/>
                <w:numId w:val="32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EB" w:rsidRPr="00887EAA" w:rsidRDefault="006A4CEB" w:rsidP="00F249FC">
            <w:p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Экология человека. Методы экологии и проблема воздействия человека на природу.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CEB" w:rsidRPr="00887EAA" w:rsidRDefault="000307FE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CEB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C049B8" w:rsidRPr="00273EBC" w:rsidTr="00BC0586">
        <w:trPr>
          <w:trHeight w:val="206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49B8" w:rsidRPr="00273EBC" w:rsidRDefault="00C049B8" w:rsidP="00F249FC">
            <w:pPr>
              <w:spacing w:line="276" w:lineRule="auto"/>
              <w:jc w:val="both"/>
              <w:rPr>
                <w:rFonts w:cs="Times New Roman"/>
                <w:b/>
                <w:bCs/>
                <w:i/>
                <w:szCs w:val="24"/>
              </w:rPr>
            </w:pPr>
            <w:r w:rsidRPr="00273EBC">
              <w:rPr>
                <w:rFonts w:cs="Times New Roman"/>
                <w:b/>
                <w:szCs w:val="24"/>
              </w:rPr>
              <w:t>Тема 1.2. Методические основы экологического образования детей дошкольного возраста</w:t>
            </w: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49B8" w:rsidRPr="00887EAA" w:rsidRDefault="00CF0B8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887EAA">
              <w:rPr>
                <w:rFonts w:cs="Times New Roman"/>
                <w:b/>
                <w:szCs w:val="24"/>
              </w:rPr>
              <w:t>43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49B8" w:rsidRPr="00FF2314" w:rsidRDefault="00C049B8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418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B8" w:rsidRPr="00273EBC" w:rsidRDefault="00C049B8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Программно – методическое</w:t>
            </w:r>
            <w:r w:rsidR="005D53B9" w:rsidRPr="00887EAA">
              <w:rPr>
                <w:rFonts w:cs="Times New Roman"/>
                <w:szCs w:val="24"/>
              </w:rPr>
              <w:t xml:space="preserve"> </w:t>
            </w:r>
            <w:r w:rsidRPr="00887EAA">
              <w:rPr>
                <w:rFonts w:cs="Times New Roman"/>
                <w:szCs w:val="24"/>
              </w:rPr>
              <w:t>обеспече</w:t>
            </w:r>
            <w:r w:rsidR="00944E85" w:rsidRPr="00887EAA">
              <w:rPr>
                <w:rFonts w:cs="Times New Roman"/>
                <w:szCs w:val="24"/>
              </w:rPr>
              <w:t xml:space="preserve">ние экологического образования. </w:t>
            </w:r>
            <w:r w:rsidRPr="00887EAA">
              <w:rPr>
                <w:rFonts w:cs="Times New Roman"/>
                <w:szCs w:val="24"/>
              </w:rPr>
              <w:t>Характеристика программ: «От рождения до школы», «Детство»,  «Юный эколог», «Наш дом – природа».</w:t>
            </w:r>
            <w:r w:rsidR="005D53B9" w:rsidRPr="00887EAA">
              <w:rPr>
                <w:rFonts w:cs="Times New Roman"/>
                <w:szCs w:val="24"/>
              </w:rPr>
              <w:t xml:space="preserve"> </w:t>
            </w:r>
            <w:r w:rsidRPr="00887EAA">
              <w:rPr>
                <w:rFonts w:cs="Times New Roman"/>
                <w:szCs w:val="24"/>
              </w:rPr>
              <w:t>Цель, задачи, содержание.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9B8" w:rsidRPr="00887EAA" w:rsidRDefault="00C049B8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3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B8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408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B8" w:rsidRPr="00273EBC" w:rsidRDefault="00C049B8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Организация развивающей экологической среды в ДОУ.</w:t>
            </w:r>
          </w:p>
          <w:p w:rsidR="00C049B8" w:rsidRPr="00887EAA" w:rsidRDefault="00C049B8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Определение развивающей экологической  среды. Развивающая среда как метод экологического воспитания дошкольников.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9B8" w:rsidRPr="00887EAA" w:rsidRDefault="00C049B8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B8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408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B8" w:rsidRPr="00273EBC" w:rsidRDefault="00C049B8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Экологический подход к содержанию комнатных растений.</w:t>
            </w:r>
          </w:p>
          <w:p w:rsidR="00C049B8" w:rsidRPr="00887EAA" w:rsidRDefault="00C049B8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 xml:space="preserve">Экологические факторы в жизни растений. Основные экологические группы комнатных растений по отношению к свету, водному режиму, </w:t>
            </w:r>
            <w:r w:rsidRPr="00887EAA">
              <w:rPr>
                <w:rFonts w:cs="Times New Roman"/>
                <w:szCs w:val="24"/>
              </w:rPr>
              <w:lastRenderedPageBreak/>
              <w:t xml:space="preserve">температуре. Организация экологически направленной деятельности по </w:t>
            </w:r>
            <w:r w:rsidR="00CF0B8A" w:rsidRPr="00887EAA">
              <w:rPr>
                <w:rFonts w:cs="Times New Roman"/>
                <w:szCs w:val="24"/>
              </w:rPr>
              <w:t>1</w:t>
            </w:r>
            <w:r w:rsidRPr="00887EAA">
              <w:rPr>
                <w:rFonts w:cs="Times New Roman"/>
                <w:szCs w:val="24"/>
              </w:rPr>
              <w:t>ознакомлению с комнатными растениями и животными в разных возрастных группах.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9B8" w:rsidRPr="00887EAA" w:rsidRDefault="00C049B8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lastRenderedPageBreak/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B8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417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B8" w:rsidRPr="00273EBC" w:rsidRDefault="00C049B8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Экологический подход к содержанию животных</w:t>
            </w:r>
          </w:p>
          <w:p w:rsidR="00C049B8" w:rsidRPr="00887EAA" w:rsidRDefault="00C049B8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Экологические факторы в жизни животных. Организация экологически направленной деятельности по ознакомлению с животными в разных возрастных группах.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9B8" w:rsidRPr="00887EAA" w:rsidRDefault="00C049B8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B8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58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B8" w:rsidRPr="00273EBC" w:rsidRDefault="00C049B8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Организация зеленой зоны на участке ДОУ.</w:t>
            </w:r>
          </w:p>
          <w:p w:rsidR="00C049B8" w:rsidRPr="00887EAA" w:rsidRDefault="00C049B8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Педагогические, санитарно – гигиеническиетребования к обустройству, озеленению участка дошкольного учреждения, его планировки. Подбор и размещение древесно – кустарниковых, цветочных и плодовоягодных насаждений. Экологическая тропа.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9B8" w:rsidRPr="00887EAA" w:rsidRDefault="00C049B8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B8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58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B8" w:rsidRPr="00273EBC" w:rsidRDefault="00C049B8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Своеобразие методики, организации наблюдений и труда по выращиванию растений.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9B8" w:rsidRPr="00887EAA" w:rsidRDefault="00C049B8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B8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58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B8" w:rsidRPr="00273EBC" w:rsidRDefault="00C049B8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Наблюдение как метод экологического образования дошкольников.</w:t>
            </w:r>
            <w:r w:rsidRPr="00887EAA">
              <w:rPr>
                <w:rFonts w:cs="Times New Roman"/>
                <w:b/>
                <w:szCs w:val="24"/>
              </w:rPr>
              <w:t xml:space="preserve"> </w:t>
            </w:r>
            <w:r w:rsidRPr="00887EAA">
              <w:rPr>
                <w:rFonts w:cs="Times New Roman"/>
                <w:szCs w:val="24"/>
              </w:rPr>
              <w:t>Опыт как особый вид наблюдения.</w:t>
            </w:r>
          </w:p>
          <w:p w:rsidR="00C049B8" w:rsidRPr="00887EAA" w:rsidRDefault="00C049B8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Организация и методика руководства наблюдениями в разных возрастных группах</w:t>
            </w:r>
          </w:p>
          <w:p w:rsidR="00C049B8" w:rsidRPr="00887EAA" w:rsidRDefault="00C049B8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Значение, структура, виды наблюдений. Методы фиксации наблюдений (использование дневников и календарей наблюдений, календарей природы, погоды.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9B8" w:rsidRPr="00887EAA" w:rsidRDefault="00C049B8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B8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205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B8" w:rsidRPr="00273EBC" w:rsidRDefault="00C049B8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Требования к проведению наблюдений. Недельная методика ознакомления дошкольников с сезонными явлениями природы.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9B8" w:rsidRPr="00887EAA" w:rsidRDefault="00C049B8" w:rsidP="00F249FC">
            <w:pPr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B8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261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B8" w:rsidRPr="00273EBC" w:rsidRDefault="00C049B8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Труд как  один из методов экологического образования.</w:t>
            </w:r>
          </w:p>
          <w:p w:rsidR="00C049B8" w:rsidRPr="00887EAA" w:rsidRDefault="00C049B8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Своеобразие труда в природе как деятельности, направленной на удовлетворение потребностей растений и животных, охраны природы. Значение труда, основные педагогические, санитарно-гигиенические требования к организации труда. Виды детского труда.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9B8" w:rsidRPr="00887EAA" w:rsidRDefault="00C049B8" w:rsidP="00F249FC">
            <w:pPr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B8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261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B8" w:rsidRPr="00273EBC" w:rsidRDefault="00C049B8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Игра как метод экологического образования.</w:t>
            </w:r>
          </w:p>
          <w:p w:rsidR="00C049B8" w:rsidRPr="00887EAA" w:rsidRDefault="00C049B8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 xml:space="preserve">Связь игры с экологическим воспитанием. Классификация игр биоэкологического характера. Игры с правилами и их роль в </w:t>
            </w:r>
            <w:r w:rsidRPr="00887EAA">
              <w:rPr>
                <w:rFonts w:cs="Times New Roman"/>
                <w:szCs w:val="24"/>
              </w:rPr>
              <w:lastRenderedPageBreak/>
              <w:t>экологическом воспитании.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9B8" w:rsidRPr="00887EAA" w:rsidRDefault="00C049B8" w:rsidP="00F249FC">
            <w:pPr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lastRenderedPageBreak/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B8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261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B8" w:rsidRPr="00273EBC" w:rsidRDefault="00C049B8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Модели и моделирующая деятельность в процессе ознакомления дошкольников с природой.</w:t>
            </w:r>
          </w:p>
          <w:p w:rsidR="00C049B8" w:rsidRPr="00887EAA" w:rsidRDefault="00C049B8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Роль моделей и моделирующей деятельности в экологическом воспитании дошкольников. Виды моделей (графические, предметные, предметно-схематические)</w:t>
            </w:r>
          </w:p>
          <w:p w:rsidR="00C049B8" w:rsidRPr="00887EAA" w:rsidRDefault="00C049B8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Методика моделирования с детьми старшего дошкольного возраста. Связь моделирования с наблюдениями и другими наглядно- практическими методами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9B8" w:rsidRPr="00887EAA" w:rsidRDefault="00C049B8" w:rsidP="00F249FC">
            <w:pPr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B8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261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9B8" w:rsidRPr="00273EBC" w:rsidRDefault="00C049B8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B8" w:rsidRPr="00887EAA" w:rsidRDefault="00C049B8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Место словесных и наглядных методов в системе работы по экологическому образованию.</w:t>
            </w:r>
          </w:p>
          <w:p w:rsidR="00C049B8" w:rsidRPr="00887EAA" w:rsidRDefault="00C049B8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b/>
                <w:szCs w:val="24"/>
              </w:rPr>
            </w:pPr>
            <w:r w:rsidRPr="00887EAA">
              <w:rPr>
                <w:rFonts w:cs="Times New Roman"/>
                <w:szCs w:val="24"/>
              </w:rPr>
              <w:t>Значение словесных и наглядных методов в формировании у детей системных знаний о природе, воспитании и интереса к ней. Содержание, виды бесед и рассказов воспитателя о природе, чтение экологических сказок. Своеобразие методики применения словесных методов. Виды иллюстративного материала. Требования к подбору, содержанию и оформлению материала. Методика использования.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9B8" w:rsidRPr="00887EAA" w:rsidRDefault="00C049B8" w:rsidP="00F249FC">
            <w:pPr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3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9B8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261"/>
        </w:trPr>
        <w:tc>
          <w:tcPr>
            <w:tcW w:w="1112" w:type="pct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4525" w:rsidRPr="00273EBC" w:rsidRDefault="00384525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384525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384525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Экологические занятия (НОД) и особенности их проведения.</w:t>
            </w:r>
          </w:p>
          <w:p w:rsidR="00384525" w:rsidRPr="00887EAA" w:rsidRDefault="00384525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Значение НОД, выбор и применение разнообразных методов обучения. Виды занятий по использованию ведущего метода. Своеобразие методики проведения природоведческих занятий в группах разного возраста. Связь занятий с другими формами организации эколого-педагогической работе в дошкольном учреждении.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525" w:rsidRPr="00887EAA" w:rsidRDefault="00384525" w:rsidP="00F249FC">
            <w:pPr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525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261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4525" w:rsidRPr="00273EBC" w:rsidRDefault="00384525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384525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384525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 xml:space="preserve">Комплексные мероприятия экологического  содержания </w:t>
            </w:r>
          </w:p>
          <w:p w:rsidR="00384525" w:rsidRPr="00887EAA" w:rsidRDefault="00384525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Экологические акции, праздники, проекты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525" w:rsidRPr="00887EAA" w:rsidRDefault="006778BA" w:rsidP="00F249FC">
            <w:pPr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3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525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261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4525" w:rsidRPr="00273EBC" w:rsidRDefault="00384525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384525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384525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Экскурсии и прогулки как форма воспитания начал экологической культуры</w:t>
            </w:r>
          </w:p>
          <w:p w:rsidR="00384525" w:rsidRPr="00887EAA" w:rsidRDefault="00384525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 xml:space="preserve">Значение экскурсий, целевых и повседневных прогулок в накоплении конкретных и обобщенных представлений о многообразии живых существ, особенности их адаптации к условиям среды, структуре </w:t>
            </w:r>
            <w:r w:rsidRPr="00887EAA">
              <w:rPr>
                <w:rFonts w:cs="Times New Roman"/>
                <w:szCs w:val="24"/>
              </w:rPr>
              <w:lastRenderedPageBreak/>
              <w:t>биоценозов. Своеобразие методики проведения экскурсий, целевых прогулок с детьми дошкольного возраста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525" w:rsidRPr="00887EAA" w:rsidRDefault="00384525" w:rsidP="00F249FC">
            <w:pPr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lastRenderedPageBreak/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525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261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4525" w:rsidRPr="00273EBC" w:rsidRDefault="00384525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384525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384525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Технология экологического воспитания дошкольников.</w:t>
            </w:r>
          </w:p>
          <w:p w:rsidR="00384525" w:rsidRPr="00887EAA" w:rsidRDefault="00630290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 xml:space="preserve">Понятие – </w:t>
            </w:r>
            <w:r w:rsidR="00384525" w:rsidRPr="00887EAA">
              <w:rPr>
                <w:rFonts w:cs="Times New Roman"/>
                <w:szCs w:val="24"/>
              </w:rPr>
              <w:t>технология. Общие подходы.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525" w:rsidRPr="00887EAA" w:rsidRDefault="00384525" w:rsidP="00F249FC">
            <w:pPr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525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261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4525" w:rsidRPr="00273EBC" w:rsidRDefault="00384525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384525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6778BA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Экологическое образование</w:t>
            </w:r>
            <w:r w:rsidR="00384525" w:rsidRPr="00887EAA">
              <w:rPr>
                <w:rFonts w:cs="Times New Roman"/>
                <w:szCs w:val="24"/>
              </w:rPr>
              <w:t xml:space="preserve"> детей младшей и средней группы.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525" w:rsidRPr="00887EAA" w:rsidRDefault="00384525" w:rsidP="00F249FC">
            <w:pPr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525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261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4525" w:rsidRPr="00273EBC" w:rsidRDefault="00384525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384525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6778BA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Экологическое образование</w:t>
            </w:r>
            <w:r w:rsidR="00384525" w:rsidRPr="00887EAA">
              <w:rPr>
                <w:rFonts w:cs="Times New Roman"/>
                <w:szCs w:val="24"/>
              </w:rPr>
              <w:t xml:space="preserve"> детей старшего дошкольного возраста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525" w:rsidRPr="00887EAA" w:rsidRDefault="00384525" w:rsidP="00F249FC">
            <w:pPr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525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261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4525" w:rsidRPr="00273EBC" w:rsidRDefault="00384525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384525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6778BA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Экологическое образование</w:t>
            </w:r>
            <w:r w:rsidR="00384525" w:rsidRPr="00887EAA">
              <w:rPr>
                <w:rFonts w:cs="Times New Roman"/>
                <w:szCs w:val="24"/>
              </w:rPr>
              <w:t xml:space="preserve"> детей подготовительной к школе группы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525" w:rsidRPr="00887EAA" w:rsidRDefault="00384525" w:rsidP="00F249FC">
            <w:pPr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525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273EBC" w:rsidTr="00BC0586">
        <w:trPr>
          <w:trHeight w:val="261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4525" w:rsidRPr="00273EBC" w:rsidRDefault="00384525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384525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384525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Диагностика экологической воспитанности дошкольников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525" w:rsidRPr="00887EAA" w:rsidRDefault="00384525" w:rsidP="00F249FC">
            <w:pPr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525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384525" w:rsidRPr="00273EBC" w:rsidTr="00BC0586">
        <w:trPr>
          <w:trHeight w:val="123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4525" w:rsidRPr="00273EBC" w:rsidRDefault="00384525" w:rsidP="00F249FC">
            <w:pPr>
              <w:spacing w:line="276" w:lineRule="auto"/>
              <w:jc w:val="left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25" w:rsidRPr="00887EAA" w:rsidRDefault="00384525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525" w:rsidRPr="00887EAA" w:rsidRDefault="00384525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887EAA">
              <w:rPr>
                <w:rFonts w:cs="Times New Roman"/>
                <w:b/>
                <w:szCs w:val="24"/>
              </w:rPr>
              <w:t>1</w:t>
            </w:r>
            <w:r w:rsidR="005C587C" w:rsidRPr="00887EAA">
              <w:rPr>
                <w:rFonts w:cs="Times New Roman"/>
                <w:b/>
                <w:szCs w:val="24"/>
              </w:rPr>
              <w:t>8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525" w:rsidRPr="00FF2314" w:rsidRDefault="00384525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416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0B8A" w:rsidRPr="00273EBC" w:rsidRDefault="00CF0B8A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Анализ программы по ознако</w:t>
            </w:r>
            <w:r w:rsidR="00944E85" w:rsidRPr="00887EAA">
              <w:rPr>
                <w:rFonts w:cs="Times New Roman"/>
                <w:szCs w:val="24"/>
              </w:rPr>
              <w:t>млению дошкольников с природой  «От рождения до школы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8A" w:rsidRPr="00887EAA" w:rsidRDefault="00CF0B8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CF0B8A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650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0B8A" w:rsidRPr="00273EBC" w:rsidRDefault="00CF0B8A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Составление и анализ конспектов наблюдений в разных возрастных группах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8A" w:rsidRPr="00887EAA" w:rsidRDefault="00CF0B8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CF0B8A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241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0B8A" w:rsidRPr="00273EBC" w:rsidRDefault="00CF0B8A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Разработка плана постановки опыта с объектами неживой природы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8A" w:rsidRPr="00887EAA" w:rsidRDefault="00CF0B8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1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CF0B8A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487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0B8A" w:rsidRPr="00273EBC" w:rsidRDefault="00CF0B8A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Составление и анализ конспектов трудовых занятий для детей разных возрастных групп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8A" w:rsidRPr="00887EAA" w:rsidRDefault="00CF0B8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87EAA"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CF0B8A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197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0B8A" w:rsidRPr="00273EBC" w:rsidRDefault="00CF0B8A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Разработка и представление моделей с методикой их использования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8A" w:rsidRPr="00887EAA" w:rsidRDefault="00CF0B8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CF0B8A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173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0B8A" w:rsidRPr="00273EBC" w:rsidRDefault="00CF0B8A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Составление конспектов НОД в разных возрастных группах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8A" w:rsidRPr="00887EAA" w:rsidRDefault="00CF0B8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CF0B8A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263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0B8A" w:rsidRPr="00273EBC" w:rsidRDefault="00CF0B8A" w:rsidP="00F249FC">
            <w:pPr>
              <w:spacing w:line="276" w:lineRule="auto"/>
              <w:jc w:val="both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Разработка планов и конспектов разных видов экскурсий.</w:t>
            </w:r>
            <w:r w:rsidRPr="00887EAA">
              <w:rPr>
                <w:rFonts w:cs="Times New Roman"/>
                <w:szCs w:val="24"/>
              </w:rPr>
              <w:tab/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CF0B8A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285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0B8A" w:rsidRPr="00273EBC" w:rsidRDefault="00CF0B8A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Анализ комплексных мероприятий: акции, проекты, праздники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CF0B8A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285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0B8A" w:rsidRPr="00273EBC" w:rsidRDefault="00CF0B8A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Представление экологических групп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1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CF0B8A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285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0B8A" w:rsidRPr="00273EBC" w:rsidRDefault="00CF0B8A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 xml:space="preserve">Составление конспектов труд 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1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CF0B8A" w:rsidRPr="00FF2314" w:rsidRDefault="00CF0B8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347"/>
        </w:trPr>
        <w:tc>
          <w:tcPr>
            <w:tcW w:w="1112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273EBC" w:rsidRDefault="00CF0B8A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pStyle w:val="a3"/>
              <w:numPr>
                <w:ilvl w:val="0"/>
                <w:numId w:val="3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Диагностика экологической воспитанности дошкольников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8A" w:rsidRPr="00887EAA" w:rsidRDefault="00CF0B8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CF0B8A" w:rsidRPr="00FF2314" w:rsidRDefault="00CF0B8A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FF2314" w:rsidTr="00BC0586">
        <w:trPr>
          <w:trHeight w:val="307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2E6A" w:rsidRPr="00273EBC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color w:val="000000" w:themeColor="text1"/>
                <w:szCs w:val="24"/>
              </w:rPr>
            </w:pPr>
            <w:r w:rsidRPr="00273EBC">
              <w:rPr>
                <w:rFonts w:cs="Times New Roman"/>
                <w:b/>
                <w:color w:val="000000" w:themeColor="text1"/>
                <w:szCs w:val="24"/>
              </w:rPr>
              <w:t xml:space="preserve">Тема </w:t>
            </w:r>
            <w:r w:rsidRPr="00542E6A">
              <w:rPr>
                <w:rFonts w:cs="Times New Roman"/>
                <w:b/>
                <w:color w:val="000000" w:themeColor="text1"/>
                <w:szCs w:val="24"/>
              </w:rPr>
              <w:t>1</w:t>
            </w:r>
            <w:r>
              <w:rPr>
                <w:rFonts w:cs="Times New Roman"/>
                <w:b/>
                <w:color w:val="000000" w:themeColor="text1"/>
                <w:szCs w:val="24"/>
              </w:rPr>
              <w:t>.</w:t>
            </w:r>
            <w:r w:rsidRPr="00542E6A">
              <w:rPr>
                <w:rFonts w:cs="Times New Roman"/>
                <w:b/>
                <w:color w:val="000000" w:themeColor="text1"/>
                <w:szCs w:val="24"/>
              </w:rPr>
              <w:t>3</w:t>
            </w:r>
            <w:r w:rsidRPr="00273EBC">
              <w:rPr>
                <w:rFonts w:cs="Times New Roman"/>
                <w:b/>
                <w:color w:val="000000" w:themeColor="text1"/>
                <w:szCs w:val="24"/>
              </w:rPr>
              <w:t>. Организация и управление процессом экологического образования в дошкольном образовательном учреждении</w:t>
            </w:r>
          </w:p>
        </w:tc>
        <w:tc>
          <w:tcPr>
            <w:tcW w:w="280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color w:val="000000" w:themeColor="text1"/>
                <w:szCs w:val="24"/>
              </w:rPr>
            </w:pPr>
            <w:r w:rsidRPr="00887EAA">
              <w:rPr>
                <w:rFonts w:cs="Times New Roman"/>
                <w:b/>
                <w:color w:val="000000" w:themeColor="text1"/>
                <w:szCs w:val="24"/>
              </w:rPr>
              <w:t>Содержание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887EAA">
              <w:rPr>
                <w:rFonts w:cs="Times New Roman"/>
                <w:b/>
                <w:szCs w:val="24"/>
              </w:rPr>
              <w:t>10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FF2314" w:rsidTr="00BC0586">
        <w:trPr>
          <w:trHeight w:val="185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E6A" w:rsidRPr="00273EBC" w:rsidRDefault="00542E6A" w:rsidP="00F249FC">
            <w:pPr>
              <w:tabs>
                <w:tab w:val="left" w:pos="10755"/>
              </w:tabs>
              <w:spacing w:line="276" w:lineRule="auto"/>
              <w:ind w:left="360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pStyle w:val="a3"/>
              <w:numPr>
                <w:ilvl w:val="0"/>
                <w:numId w:val="48"/>
              </w:num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60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887EAA">
              <w:rPr>
                <w:rFonts w:cs="Times New Roman"/>
                <w:color w:val="000000" w:themeColor="text1"/>
                <w:szCs w:val="24"/>
              </w:rPr>
              <w:t>Трехступенчатая система управления экологической работой в ДОУ.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FF2314" w:rsidTr="00BC0586">
        <w:trPr>
          <w:trHeight w:val="4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E6A" w:rsidRPr="00273EBC" w:rsidRDefault="00542E6A" w:rsidP="00F249FC">
            <w:pPr>
              <w:tabs>
                <w:tab w:val="left" w:pos="10755"/>
              </w:tabs>
              <w:spacing w:line="276" w:lineRule="auto"/>
              <w:ind w:left="360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pStyle w:val="a3"/>
              <w:numPr>
                <w:ilvl w:val="0"/>
                <w:numId w:val="48"/>
              </w:num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60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887EAA">
              <w:rPr>
                <w:rFonts w:cs="Times New Roman"/>
                <w:color w:val="000000" w:themeColor="text1"/>
                <w:szCs w:val="24"/>
              </w:rPr>
              <w:t>Педагогическая оценка сформированности основ экологической культуры как условие повышения качества первоначального экологического образования дошкольников.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FF2314" w:rsidTr="00BC0586">
        <w:trPr>
          <w:trHeight w:val="4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E6A" w:rsidRPr="00273EBC" w:rsidRDefault="00542E6A" w:rsidP="00F249FC">
            <w:pPr>
              <w:tabs>
                <w:tab w:val="left" w:pos="10755"/>
              </w:tabs>
              <w:spacing w:line="276" w:lineRule="auto"/>
              <w:ind w:left="360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pStyle w:val="a3"/>
              <w:numPr>
                <w:ilvl w:val="0"/>
                <w:numId w:val="48"/>
              </w:num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60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887EAA">
              <w:rPr>
                <w:rFonts w:cs="Times New Roman"/>
                <w:color w:val="000000" w:themeColor="text1"/>
                <w:szCs w:val="24"/>
              </w:rPr>
              <w:t xml:space="preserve">Концепция экологического воспитания детей дошкольного возраста (цель, задачи, сущность и содержание экологического воспитания) </w:t>
            </w:r>
            <w:r w:rsidRPr="00887EAA">
              <w:rPr>
                <w:rFonts w:cs="Times New Roman"/>
                <w:color w:val="000000" w:themeColor="text1"/>
                <w:szCs w:val="24"/>
              </w:rPr>
              <w:lastRenderedPageBreak/>
              <w:t>дошкольников. Воспитатель – носитель экологической культуры.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lastRenderedPageBreak/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FF2314" w:rsidTr="00BC0586">
        <w:trPr>
          <w:trHeight w:val="4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E6A" w:rsidRPr="00273EBC" w:rsidRDefault="00542E6A" w:rsidP="00F249FC">
            <w:pPr>
              <w:tabs>
                <w:tab w:val="left" w:pos="10755"/>
              </w:tabs>
              <w:spacing w:line="276" w:lineRule="auto"/>
              <w:ind w:left="360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pStyle w:val="a3"/>
              <w:numPr>
                <w:ilvl w:val="0"/>
                <w:numId w:val="48"/>
              </w:num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60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887EAA">
              <w:rPr>
                <w:rFonts w:cs="Times New Roman"/>
                <w:color w:val="000000" w:themeColor="text1"/>
                <w:szCs w:val="24"/>
              </w:rPr>
              <w:t>Работа с семьей по формированию экологической культуры дошкольников. Формы совместной работы по экологическому воспитанию Выявление лучшего опыта семьи по экологическому воспитанию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FF2314" w:rsidTr="00BC0586">
        <w:trPr>
          <w:trHeight w:val="4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E6A" w:rsidRPr="00273EBC" w:rsidRDefault="00542E6A" w:rsidP="00F249FC">
            <w:pPr>
              <w:tabs>
                <w:tab w:val="left" w:pos="10755"/>
              </w:tabs>
              <w:spacing w:line="276" w:lineRule="auto"/>
              <w:ind w:left="360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pStyle w:val="a3"/>
              <w:numPr>
                <w:ilvl w:val="0"/>
                <w:numId w:val="48"/>
              </w:num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60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887EAA">
              <w:rPr>
                <w:rFonts w:cs="Times New Roman"/>
                <w:color w:val="000000" w:themeColor="text1"/>
                <w:szCs w:val="24"/>
              </w:rPr>
              <w:t>Деятельность старшего воспитателя по управлению процессом экологического образования.</w:t>
            </w:r>
          </w:p>
          <w:p w:rsidR="00542E6A" w:rsidRPr="00887EAA" w:rsidRDefault="00542E6A" w:rsidP="00F249FC">
            <w:pPr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887EAA">
              <w:rPr>
                <w:rFonts w:cs="Times New Roman"/>
                <w:color w:val="000000" w:themeColor="text1"/>
                <w:szCs w:val="24"/>
              </w:rPr>
              <w:t>Роль методиста в изучении, обобщении и распространении передового опыта эколого-педагогической работы в ДОУ.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542E6A" w:rsidRPr="00FF2314" w:rsidTr="00BC0586">
        <w:trPr>
          <w:trHeight w:val="260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2E6A" w:rsidRPr="00273EBC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 xml:space="preserve">Тема </w:t>
            </w:r>
            <w:r w:rsidRPr="00542E6A">
              <w:rPr>
                <w:rFonts w:cs="Times New Roman"/>
                <w:b/>
                <w:color w:val="000000" w:themeColor="text1"/>
                <w:szCs w:val="24"/>
              </w:rPr>
              <w:t>1</w:t>
            </w:r>
            <w:r>
              <w:rPr>
                <w:rFonts w:cs="Times New Roman"/>
                <w:b/>
                <w:color w:val="000000" w:themeColor="text1"/>
                <w:szCs w:val="24"/>
              </w:rPr>
              <w:t>.</w:t>
            </w:r>
            <w:r w:rsidRPr="00542E6A">
              <w:rPr>
                <w:rFonts w:cs="Times New Roman"/>
                <w:b/>
                <w:color w:val="000000" w:themeColor="text1"/>
                <w:szCs w:val="24"/>
              </w:rPr>
              <w:t>4</w:t>
            </w:r>
            <w:r w:rsidRPr="00273EBC">
              <w:rPr>
                <w:rFonts w:cs="Times New Roman"/>
                <w:b/>
                <w:color w:val="000000" w:themeColor="text1"/>
                <w:szCs w:val="24"/>
              </w:rPr>
              <w:t>. Планирование работы с детьми</w:t>
            </w:r>
          </w:p>
        </w:tc>
        <w:tc>
          <w:tcPr>
            <w:tcW w:w="280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b/>
                <w:color w:val="000000" w:themeColor="text1"/>
                <w:szCs w:val="24"/>
              </w:rPr>
            </w:pPr>
            <w:r w:rsidRPr="00887EAA">
              <w:rPr>
                <w:rFonts w:cs="Times New Roman"/>
                <w:b/>
                <w:color w:val="000000" w:themeColor="text1"/>
                <w:szCs w:val="24"/>
              </w:rPr>
              <w:t>Содержание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887EAA">
              <w:rPr>
                <w:rFonts w:cs="Times New Roman"/>
                <w:b/>
                <w:szCs w:val="24"/>
              </w:rPr>
              <w:t>14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FF2314" w:rsidTr="00BC0586">
        <w:trPr>
          <w:trHeight w:val="4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E6A" w:rsidRPr="00273EBC" w:rsidRDefault="00542E6A" w:rsidP="00F249FC">
            <w:pPr>
              <w:tabs>
                <w:tab w:val="left" w:pos="10755"/>
              </w:tabs>
              <w:spacing w:line="276" w:lineRule="auto"/>
              <w:ind w:left="36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pStyle w:val="a3"/>
              <w:numPr>
                <w:ilvl w:val="0"/>
                <w:numId w:val="49"/>
              </w:num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260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887EAA">
              <w:rPr>
                <w:rFonts w:cs="Times New Roman"/>
                <w:color w:val="000000" w:themeColor="text1"/>
                <w:szCs w:val="24"/>
              </w:rPr>
              <w:t>Теоретические основы планирования. Принципы планирования. Виды планирования</w:t>
            </w:r>
          </w:p>
          <w:p w:rsidR="00542E6A" w:rsidRPr="00887EAA" w:rsidRDefault="00542E6A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887EAA">
              <w:rPr>
                <w:rFonts w:cs="Times New Roman"/>
                <w:color w:val="000000" w:themeColor="text1"/>
                <w:szCs w:val="24"/>
              </w:rPr>
              <w:t>Значение планирования для реализации и содержания природоведческой работы. Виды, условия и основные требования к планированию (учет календаря природы, наличие у детей знаний, умений, опыта общения с природой). Задачи экологического образования дошкольников в годовом плане.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FF2314" w:rsidTr="00BC0586">
        <w:trPr>
          <w:trHeight w:val="4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E6A" w:rsidRPr="00273EBC" w:rsidRDefault="00542E6A" w:rsidP="00F249FC">
            <w:pPr>
              <w:tabs>
                <w:tab w:val="left" w:pos="10755"/>
              </w:tabs>
              <w:spacing w:line="276" w:lineRule="auto"/>
              <w:ind w:left="360"/>
              <w:rPr>
                <w:rFonts w:cs="Times New Roman"/>
                <w:szCs w:val="24"/>
              </w:rPr>
            </w:pPr>
          </w:p>
        </w:tc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pStyle w:val="a3"/>
              <w:numPr>
                <w:ilvl w:val="0"/>
                <w:numId w:val="49"/>
              </w:num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60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Перспективное планирование как основной вид планирования эколого-педагогической работы.</w:t>
            </w:r>
          </w:p>
          <w:p w:rsidR="00542E6A" w:rsidRPr="00887EAA" w:rsidRDefault="00542E6A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Использование принципа сезонности и краеведческого принципа при отборе и конкретизации образовательного материала.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FF2314" w:rsidTr="00BC0586">
        <w:trPr>
          <w:trHeight w:val="12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E6A" w:rsidRPr="00273EBC" w:rsidRDefault="00542E6A" w:rsidP="00F249FC">
            <w:pPr>
              <w:tabs>
                <w:tab w:val="left" w:pos="10755"/>
              </w:tabs>
              <w:spacing w:line="276" w:lineRule="auto"/>
              <w:ind w:left="360"/>
              <w:rPr>
                <w:rFonts w:cs="Times New Roman"/>
                <w:szCs w:val="24"/>
              </w:rPr>
            </w:pPr>
          </w:p>
        </w:tc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pStyle w:val="a3"/>
              <w:numPr>
                <w:ilvl w:val="0"/>
                <w:numId w:val="49"/>
              </w:num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60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Содержание календарного планирования программного материала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FF2314" w:rsidTr="00BC0586">
        <w:trPr>
          <w:trHeight w:val="4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E6A" w:rsidRPr="00273EBC" w:rsidRDefault="00542E6A" w:rsidP="00F249FC">
            <w:pPr>
              <w:tabs>
                <w:tab w:val="left" w:pos="10755"/>
              </w:tabs>
              <w:spacing w:line="276" w:lineRule="auto"/>
              <w:ind w:left="360"/>
              <w:rPr>
                <w:rFonts w:cs="Times New Roman"/>
                <w:szCs w:val="24"/>
              </w:rPr>
            </w:pPr>
          </w:p>
        </w:tc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pStyle w:val="a3"/>
              <w:numPr>
                <w:ilvl w:val="0"/>
                <w:numId w:val="49"/>
              </w:num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60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Планирование различных форм работы по экологическому воспитанию вне занятий.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FF2314" w:rsidTr="00BC0586">
        <w:trPr>
          <w:trHeight w:val="4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E6A" w:rsidRPr="00273EBC" w:rsidRDefault="00542E6A" w:rsidP="00F249FC">
            <w:pPr>
              <w:tabs>
                <w:tab w:val="left" w:pos="10755"/>
              </w:tabs>
              <w:spacing w:line="276" w:lineRule="auto"/>
              <w:ind w:left="360"/>
              <w:rPr>
                <w:rFonts w:cs="Times New Roman"/>
                <w:szCs w:val="24"/>
              </w:rPr>
            </w:pPr>
          </w:p>
        </w:tc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pStyle w:val="a3"/>
              <w:numPr>
                <w:ilvl w:val="0"/>
                <w:numId w:val="49"/>
              </w:num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60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Методический анализ календарных планов и учет работы по экологическому образованию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FF2314" w:rsidTr="00BC0586">
        <w:trPr>
          <w:trHeight w:val="4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E6A" w:rsidRPr="00273EBC" w:rsidRDefault="00542E6A" w:rsidP="00F249FC">
            <w:pPr>
              <w:tabs>
                <w:tab w:val="left" w:pos="10755"/>
              </w:tabs>
              <w:spacing w:line="276" w:lineRule="auto"/>
              <w:ind w:left="360"/>
              <w:rPr>
                <w:rFonts w:cs="Times New Roman"/>
                <w:szCs w:val="24"/>
              </w:rPr>
            </w:pPr>
          </w:p>
        </w:tc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pStyle w:val="a3"/>
              <w:numPr>
                <w:ilvl w:val="0"/>
                <w:numId w:val="49"/>
              </w:num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60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Изучение передового опыта воспитателей по экологическому воспитанию дошкольников.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FF2314" w:rsidTr="00BC0586">
        <w:trPr>
          <w:trHeight w:val="45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E6A" w:rsidRPr="00273EBC" w:rsidRDefault="00542E6A" w:rsidP="00F249FC">
            <w:pPr>
              <w:tabs>
                <w:tab w:val="left" w:pos="10755"/>
              </w:tabs>
              <w:spacing w:line="276" w:lineRule="auto"/>
              <w:ind w:left="360"/>
              <w:rPr>
                <w:rFonts w:cs="Times New Roman"/>
                <w:szCs w:val="24"/>
              </w:rPr>
            </w:pPr>
          </w:p>
        </w:tc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jc w:val="both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60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Роль методического кабинета в оказании помощи воспитателя. Методическое оснащение кабинета.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FF2314" w:rsidTr="00BC0586">
        <w:trPr>
          <w:trHeight w:val="77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E6A" w:rsidRPr="00273EBC" w:rsidRDefault="00542E6A" w:rsidP="00F249FC">
            <w:pPr>
              <w:tabs>
                <w:tab w:val="left" w:pos="10755"/>
              </w:tabs>
              <w:spacing w:line="276" w:lineRule="auto"/>
              <w:ind w:left="360"/>
              <w:rPr>
                <w:rFonts w:cs="Times New Roman"/>
                <w:szCs w:val="24"/>
              </w:rPr>
            </w:pPr>
          </w:p>
        </w:tc>
        <w:tc>
          <w:tcPr>
            <w:tcW w:w="280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887EAA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39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887EAA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9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FF2314" w:rsidTr="00BC0586">
        <w:trPr>
          <w:trHeight w:val="27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6A" w:rsidRPr="00273EBC" w:rsidRDefault="00542E6A" w:rsidP="00F249FC">
            <w:pPr>
              <w:tabs>
                <w:tab w:val="left" w:pos="10755"/>
              </w:tabs>
              <w:spacing w:line="276" w:lineRule="auto"/>
              <w:ind w:left="360"/>
              <w:rPr>
                <w:rFonts w:cs="Times New Roman"/>
                <w:szCs w:val="24"/>
              </w:rPr>
            </w:pPr>
          </w:p>
        </w:tc>
        <w:tc>
          <w:tcPr>
            <w:tcW w:w="1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1</w:t>
            </w:r>
          </w:p>
        </w:tc>
        <w:tc>
          <w:tcPr>
            <w:tcW w:w="260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Составление перспективного плана для младшей и средней группы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266814" w:rsidRPr="00273EBC" w:rsidTr="00F249FC">
        <w:trPr>
          <w:trHeight w:val="239"/>
        </w:trPr>
        <w:tc>
          <w:tcPr>
            <w:tcW w:w="3919" w:type="pct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814" w:rsidRPr="00887EAA" w:rsidRDefault="00266814" w:rsidP="00F249FC">
            <w:pPr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b/>
                <w:szCs w:val="24"/>
              </w:rPr>
              <w:t>Самостоятельная работа МДК 03.03.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814" w:rsidRPr="002C28EB" w:rsidRDefault="002C28EB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64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814" w:rsidRPr="00FF2314" w:rsidRDefault="00266814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Найдите материал о круглогодичной жизни зайца – беляка в лесу. Проанализируйте все понятия биоэкологи на примере данного животного.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Проанализируйте факторы и качество среды обитания человека на примере своего пребывания в педагогическом колледже или дома. Установите, что влияет на ваше здоровье, что можно изменить, улучшить в этих условиях.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Дайте характеристику биоценозов: водоем, лес, тундра по выбору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Изучить Концепцию экологического воспитания детей дошкольного возраста, подготовиться к обсуждению материала по следующим вопросам:</w:t>
            </w:r>
          </w:p>
          <w:p w:rsidR="003B6C6B" w:rsidRPr="00887EAA" w:rsidRDefault="003B6C6B" w:rsidP="00F249FC">
            <w:pPr>
              <w:numPr>
                <w:ilvl w:val="0"/>
                <w:numId w:val="16"/>
              </w:numPr>
              <w:ind w:left="0" w:firstLine="0"/>
              <w:jc w:val="left"/>
            </w:pPr>
            <w:r w:rsidRPr="00887EAA">
              <w:t>Сколько разделов в Концепции и как они называются?</w:t>
            </w:r>
          </w:p>
          <w:p w:rsidR="003B6C6B" w:rsidRPr="00887EAA" w:rsidRDefault="003B6C6B" w:rsidP="00F249FC">
            <w:pPr>
              <w:numPr>
                <w:ilvl w:val="0"/>
                <w:numId w:val="16"/>
              </w:numPr>
              <w:ind w:left="0" w:firstLine="0"/>
              <w:jc w:val="left"/>
            </w:pPr>
            <w:r w:rsidRPr="00887EAA">
              <w:t>Какие ведущие идеи они в себе несут?</w:t>
            </w:r>
          </w:p>
          <w:p w:rsidR="003B6C6B" w:rsidRPr="00887EAA" w:rsidRDefault="003B6C6B" w:rsidP="00F249FC">
            <w:pPr>
              <w:numPr>
                <w:ilvl w:val="0"/>
                <w:numId w:val="16"/>
              </w:numPr>
              <w:ind w:left="0" w:firstLine="0"/>
              <w:jc w:val="left"/>
            </w:pPr>
            <w:r w:rsidRPr="00887EAA">
              <w:t>Что составляет сущность экологического воспитания       детей? В чем заключается его содержание?</w:t>
            </w:r>
          </w:p>
          <w:p w:rsidR="003B6C6B" w:rsidRPr="00887EAA" w:rsidRDefault="003B6C6B" w:rsidP="00F249FC">
            <w:pPr>
              <w:numPr>
                <w:ilvl w:val="0"/>
                <w:numId w:val="16"/>
              </w:numPr>
              <w:ind w:left="0" w:firstLine="0"/>
              <w:jc w:val="left"/>
            </w:pPr>
            <w:r w:rsidRPr="00887EAA">
              <w:t>Каковы цель и задачи экологического воспитания?</w:t>
            </w:r>
          </w:p>
          <w:p w:rsidR="003B6C6B" w:rsidRPr="00887EAA" w:rsidRDefault="003B6C6B" w:rsidP="00F249FC">
            <w:pPr>
              <w:numPr>
                <w:ilvl w:val="0"/>
                <w:numId w:val="16"/>
              </w:numPr>
              <w:ind w:left="0" w:firstLine="0"/>
              <w:jc w:val="left"/>
            </w:pPr>
            <w:r w:rsidRPr="00887EAA">
              <w:t>Ответить на вопрос: что важнее – усвоение экологических знаний или выработка отношения к природе? Могут ли категории «знания» и «отношение» обойтись друг без друга.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Изучить программу экологического воспитания дошкольников «Юный эколог». Проанализируйте программу и подготовьтесь к обсуждению следующих вопросов:</w:t>
            </w:r>
          </w:p>
          <w:p w:rsidR="003B6C6B" w:rsidRPr="00887EAA" w:rsidRDefault="003B6C6B" w:rsidP="00F249FC">
            <w:pPr>
              <w:numPr>
                <w:ilvl w:val="0"/>
                <w:numId w:val="15"/>
              </w:numPr>
              <w:ind w:left="0" w:firstLine="0"/>
              <w:jc w:val="left"/>
            </w:pPr>
            <w:r w:rsidRPr="00887EAA">
              <w:t>Сколько разделов в программе? Чему посвящен каждый раздел?</w:t>
            </w:r>
          </w:p>
          <w:p w:rsidR="003B6C6B" w:rsidRPr="00887EAA" w:rsidRDefault="003B6C6B" w:rsidP="00F249FC">
            <w:pPr>
              <w:jc w:val="left"/>
            </w:pPr>
            <w:r w:rsidRPr="00887EAA">
              <w:t xml:space="preserve"> В чем состоит экологический подход к знаниям о неживой природе (раздел 1)? Доказать словами программы.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Проанализировать программу по   экологическому образованию («Мы», «Семицветик»,</w:t>
            </w:r>
          </w:p>
          <w:p w:rsidR="003B6C6B" w:rsidRPr="00887EAA" w:rsidRDefault="003B6C6B" w:rsidP="00F249FC">
            <w:pPr>
              <w:jc w:val="left"/>
            </w:pPr>
            <w:r w:rsidRPr="00887EAA">
              <w:t>« Развитие», «Детство» по выбору студента по следующему алгоритму:</w:t>
            </w:r>
          </w:p>
          <w:p w:rsidR="003B6C6B" w:rsidRPr="00887EAA" w:rsidRDefault="003B6C6B" w:rsidP="00F249FC">
            <w:pPr>
              <w:numPr>
                <w:ilvl w:val="0"/>
                <w:numId w:val="14"/>
              </w:numPr>
              <w:ind w:left="0" w:firstLine="0"/>
              <w:jc w:val="left"/>
            </w:pPr>
            <w:r w:rsidRPr="00887EAA">
              <w:t>В чем состоят базовые идеи программы?</w:t>
            </w:r>
          </w:p>
          <w:p w:rsidR="003B6C6B" w:rsidRPr="00887EAA" w:rsidRDefault="003B6C6B" w:rsidP="00F249FC">
            <w:pPr>
              <w:numPr>
                <w:ilvl w:val="0"/>
                <w:numId w:val="14"/>
              </w:numPr>
              <w:ind w:left="0" w:firstLine="0"/>
              <w:jc w:val="left"/>
            </w:pPr>
            <w:r w:rsidRPr="00887EAA">
              <w:t>В чем заключается соответствие общих положений программы реализации  эволюционного подхода к экологическому образованию дошкольников?</w:t>
            </w:r>
          </w:p>
          <w:p w:rsidR="003B6C6B" w:rsidRPr="00887EAA" w:rsidRDefault="003B6C6B" w:rsidP="00F249FC">
            <w:pPr>
              <w:numPr>
                <w:ilvl w:val="0"/>
                <w:numId w:val="14"/>
              </w:numPr>
              <w:ind w:left="0" w:firstLine="0"/>
              <w:jc w:val="left"/>
            </w:pPr>
            <w:r w:rsidRPr="00887EAA">
              <w:t>Каковы структурные особенности программы: количество разделов, содержательный аспект каждого раздела?</w:t>
            </w:r>
          </w:p>
          <w:p w:rsidR="003B6C6B" w:rsidRPr="00887EAA" w:rsidRDefault="003B6C6B" w:rsidP="00F249FC">
            <w:pPr>
              <w:numPr>
                <w:ilvl w:val="0"/>
                <w:numId w:val="14"/>
              </w:numPr>
              <w:ind w:left="0" w:firstLine="0"/>
              <w:jc w:val="left"/>
            </w:pPr>
            <w:r w:rsidRPr="00887EAA">
              <w:t>Соответствуют ли экологические знания, предлагаемые в программе общим принципам отбора содержания знаний для дошкольников?</w:t>
            </w:r>
          </w:p>
          <w:p w:rsidR="003B6C6B" w:rsidRPr="00887EAA" w:rsidRDefault="003B6C6B" w:rsidP="00F249FC">
            <w:pPr>
              <w:numPr>
                <w:ilvl w:val="0"/>
                <w:numId w:val="14"/>
              </w:numPr>
              <w:ind w:left="0" w:firstLine="0"/>
              <w:jc w:val="left"/>
            </w:pPr>
            <w:r w:rsidRPr="00887EAA">
              <w:t>С какого возраста предлагается в программе решать задачи экологического образования дошкольников? Насколько данный подход целесообразен?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Составить схему озеленения групповой комнаты</w:t>
            </w:r>
          </w:p>
          <w:p w:rsidR="003B6C6B" w:rsidRPr="00887EAA" w:rsidRDefault="003B6C6B" w:rsidP="00F249FC">
            <w:pPr>
              <w:jc w:val="left"/>
            </w:pPr>
            <w:r w:rsidRPr="00887EAA">
              <w:t>На чистом листе бумаги нарисуйте большой прямоугольник- это схема условного помещения. На 3-х сторонах обозначьте подоконники, определите стороны света и проставьте на них время освещения солнцем. Озелените помещение растениями, описанными в таблице (стр.51.Методика экологического воспитания): на</w:t>
            </w:r>
          </w:p>
          <w:p w:rsidR="003B6C6B" w:rsidRPr="00887EAA" w:rsidRDefault="003B6C6B" w:rsidP="00F249FC">
            <w:pPr>
              <w:jc w:val="left"/>
            </w:pPr>
            <w:r w:rsidRPr="00887EAA">
              <w:t>Каждый подоконник поставьте по три подходящих растения, обозначьте два напольных экземпляра. На четвертую стену повесьте два ампельных (вьющихся)</w:t>
            </w:r>
          </w:p>
          <w:p w:rsidR="003B6C6B" w:rsidRPr="00887EAA" w:rsidRDefault="003B6C6B" w:rsidP="00F249FC">
            <w:pPr>
              <w:jc w:val="left"/>
            </w:pPr>
            <w:r w:rsidRPr="00887EAA">
              <w:t>растения. Объясните свой выбор.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Составить паспорт комнатного растения  по схеме:</w:t>
            </w:r>
          </w:p>
          <w:p w:rsidR="003B6C6B" w:rsidRPr="00887EAA" w:rsidRDefault="003B6C6B" w:rsidP="00F249FC">
            <w:pPr>
              <w:numPr>
                <w:ilvl w:val="0"/>
                <w:numId w:val="13"/>
              </w:numPr>
              <w:ind w:left="0" w:firstLine="0"/>
              <w:jc w:val="left"/>
            </w:pPr>
            <w:r w:rsidRPr="00887EAA">
              <w:t>Название растения, его изображение (рисунок, фото)</w:t>
            </w:r>
          </w:p>
          <w:p w:rsidR="003B6C6B" w:rsidRPr="00887EAA" w:rsidRDefault="003B6C6B" w:rsidP="00F249FC">
            <w:pPr>
              <w:numPr>
                <w:ilvl w:val="0"/>
                <w:numId w:val="13"/>
              </w:numPr>
              <w:ind w:left="0" w:firstLine="0"/>
              <w:jc w:val="left"/>
            </w:pPr>
            <w:r w:rsidRPr="00887EAA">
              <w:t>Семейство</w:t>
            </w:r>
          </w:p>
          <w:p w:rsidR="003B6C6B" w:rsidRPr="00887EAA" w:rsidRDefault="003B6C6B" w:rsidP="00F249FC">
            <w:pPr>
              <w:numPr>
                <w:ilvl w:val="0"/>
                <w:numId w:val="13"/>
              </w:numPr>
              <w:ind w:left="0" w:firstLine="0"/>
              <w:jc w:val="left"/>
            </w:pPr>
            <w:r w:rsidRPr="00887EAA">
              <w:t>Родина произрастания (климатическая зона)</w:t>
            </w:r>
          </w:p>
          <w:p w:rsidR="003B6C6B" w:rsidRPr="00887EAA" w:rsidRDefault="003B6C6B" w:rsidP="00F249FC">
            <w:pPr>
              <w:numPr>
                <w:ilvl w:val="0"/>
                <w:numId w:val="13"/>
              </w:numPr>
              <w:ind w:left="0" w:firstLine="0"/>
              <w:jc w:val="left"/>
            </w:pPr>
            <w:r w:rsidRPr="00887EAA">
              <w:t>Особенности внешнего вида:</w:t>
            </w:r>
          </w:p>
          <w:p w:rsidR="003B6C6B" w:rsidRPr="00887EAA" w:rsidRDefault="003B6C6B" w:rsidP="00F249FC">
            <w:pPr>
              <w:jc w:val="left"/>
            </w:pPr>
            <w:r w:rsidRPr="00887EAA">
              <w:t>а наземные побеги: прямостоячие, ползучие.</w:t>
            </w:r>
          </w:p>
          <w:p w:rsidR="003B6C6B" w:rsidRPr="00887EAA" w:rsidRDefault="003B6C6B" w:rsidP="00F249FC">
            <w:pPr>
              <w:jc w:val="left"/>
            </w:pPr>
            <w:r w:rsidRPr="00887EAA">
              <w:t>б стебель – округлый, ребристый, четырехгранный.</w:t>
            </w:r>
          </w:p>
          <w:p w:rsidR="003B6C6B" w:rsidRPr="00887EAA" w:rsidRDefault="003B6C6B" w:rsidP="00F249FC">
            <w:pPr>
              <w:jc w:val="left"/>
            </w:pPr>
            <w:r w:rsidRPr="00887EAA">
              <w:t>в листорасположение: очередное, супротивное.</w:t>
            </w:r>
          </w:p>
          <w:p w:rsidR="003B6C6B" w:rsidRPr="00887EAA" w:rsidRDefault="003B6C6B" w:rsidP="00F249FC">
            <w:pPr>
              <w:jc w:val="left"/>
            </w:pPr>
            <w:r w:rsidRPr="00887EAA">
              <w:t>г листовые пластинки: простые формы, сложные</w:t>
            </w:r>
          </w:p>
          <w:p w:rsidR="003B6C6B" w:rsidRPr="00887EAA" w:rsidRDefault="003B6C6B" w:rsidP="00F249FC">
            <w:pPr>
              <w:jc w:val="left"/>
            </w:pPr>
            <w:r w:rsidRPr="00887EAA">
              <w:t>д видоизмененные листья (колючки, усики и т.д.)</w:t>
            </w:r>
          </w:p>
          <w:p w:rsidR="003B6C6B" w:rsidRPr="00887EAA" w:rsidRDefault="003B6C6B" w:rsidP="00F249FC">
            <w:pPr>
              <w:numPr>
                <w:ilvl w:val="0"/>
                <w:numId w:val="11"/>
              </w:numPr>
              <w:ind w:left="0" w:firstLine="0"/>
              <w:jc w:val="left"/>
            </w:pPr>
            <w:r w:rsidRPr="00887EAA">
              <w:t>Отношение к свету.</w:t>
            </w:r>
          </w:p>
          <w:p w:rsidR="003B6C6B" w:rsidRPr="00887EAA" w:rsidRDefault="003B6C6B" w:rsidP="00F249FC">
            <w:pPr>
              <w:numPr>
                <w:ilvl w:val="0"/>
                <w:numId w:val="11"/>
              </w:numPr>
              <w:ind w:left="0" w:firstLine="0"/>
              <w:jc w:val="left"/>
            </w:pPr>
            <w:r w:rsidRPr="00887EAA">
              <w:t>Отношение к влаге.</w:t>
            </w:r>
          </w:p>
          <w:p w:rsidR="003B6C6B" w:rsidRPr="00887EAA" w:rsidRDefault="003B6C6B" w:rsidP="00F249FC">
            <w:pPr>
              <w:numPr>
                <w:ilvl w:val="0"/>
                <w:numId w:val="11"/>
              </w:numPr>
              <w:ind w:left="0" w:firstLine="0"/>
              <w:jc w:val="left"/>
            </w:pPr>
            <w:r w:rsidRPr="00887EAA">
              <w:t>Состав почвы.</w:t>
            </w:r>
          </w:p>
          <w:p w:rsidR="003B6C6B" w:rsidRPr="00887EAA" w:rsidRDefault="003B6C6B" w:rsidP="00F249FC">
            <w:pPr>
              <w:numPr>
                <w:ilvl w:val="0"/>
                <w:numId w:val="11"/>
              </w:numPr>
              <w:ind w:left="0" w:firstLine="0"/>
              <w:jc w:val="left"/>
            </w:pPr>
            <w:r w:rsidRPr="00887EAA">
              <w:t>Особенности размножения.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4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Составить экологический паспорт животного уголка природы по схеме:</w:t>
            </w:r>
          </w:p>
          <w:p w:rsidR="003B6C6B" w:rsidRPr="00887EAA" w:rsidRDefault="003B6C6B" w:rsidP="00F249FC">
            <w:pPr>
              <w:numPr>
                <w:ilvl w:val="0"/>
                <w:numId w:val="12"/>
              </w:numPr>
              <w:ind w:left="0" w:firstLine="0"/>
              <w:jc w:val="left"/>
            </w:pPr>
            <w:r w:rsidRPr="00887EAA">
              <w:t>Название животного, его изображение (рисунок, фото)</w:t>
            </w:r>
          </w:p>
          <w:p w:rsidR="003B6C6B" w:rsidRPr="00887EAA" w:rsidRDefault="003B6C6B" w:rsidP="00F249FC">
            <w:pPr>
              <w:numPr>
                <w:ilvl w:val="0"/>
                <w:numId w:val="12"/>
              </w:numPr>
              <w:ind w:left="0" w:firstLine="0"/>
              <w:jc w:val="left"/>
            </w:pPr>
            <w:r w:rsidRPr="00887EAA">
              <w:t>Ареал (зона распространения)</w:t>
            </w:r>
          </w:p>
          <w:p w:rsidR="003B6C6B" w:rsidRPr="00887EAA" w:rsidRDefault="003B6C6B" w:rsidP="00F249FC">
            <w:pPr>
              <w:numPr>
                <w:ilvl w:val="0"/>
                <w:numId w:val="12"/>
              </w:numPr>
              <w:ind w:left="0" w:firstLine="0"/>
              <w:jc w:val="left"/>
            </w:pPr>
            <w:r w:rsidRPr="00887EAA">
              <w:t>Особенности внешнего вида</w:t>
            </w:r>
          </w:p>
          <w:p w:rsidR="003B6C6B" w:rsidRPr="00887EAA" w:rsidRDefault="003B6C6B" w:rsidP="00F249FC">
            <w:pPr>
              <w:numPr>
                <w:ilvl w:val="0"/>
                <w:numId w:val="12"/>
              </w:numPr>
              <w:ind w:left="0" w:firstLine="0"/>
              <w:jc w:val="left"/>
            </w:pPr>
            <w:r w:rsidRPr="00887EAA">
              <w:t>Экологическая характеристика «дома» объекта, естественных природных условий.</w:t>
            </w:r>
          </w:p>
          <w:p w:rsidR="003B6C6B" w:rsidRPr="00887EAA" w:rsidRDefault="003B6C6B" w:rsidP="00F249FC">
            <w:pPr>
              <w:numPr>
                <w:ilvl w:val="0"/>
                <w:numId w:val="12"/>
              </w:numPr>
              <w:ind w:left="0" w:firstLine="0"/>
              <w:jc w:val="left"/>
            </w:pPr>
            <w:r w:rsidRPr="00887EAA">
              <w:t>Особые условия в технологии содержания</w:t>
            </w:r>
          </w:p>
          <w:p w:rsidR="003B6C6B" w:rsidRPr="00887EAA" w:rsidRDefault="003B6C6B" w:rsidP="00F249FC">
            <w:pPr>
              <w:numPr>
                <w:ilvl w:val="0"/>
                <w:numId w:val="12"/>
              </w:numPr>
              <w:ind w:left="0" w:firstLine="0"/>
              <w:jc w:val="left"/>
            </w:pPr>
            <w:r w:rsidRPr="00887EAA">
              <w:t>Виды кормов, их суточные нормы</w:t>
            </w:r>
          </w:p>
          <w:p w:rsidR="003B6C6B" w:rsidRPr="00887EAA" w:rsidRDefault="003B6C6B" w:rsidP="00F249FC">
            <w:pPr>
              <w:jc w:val="left"/>
            </w:pPr>
            <w:r w:rsidRPr="00887EAA">
              <w:t>Размножение в условиях неволи. ( Возможна слайдовая презентация).</w:t>
            </w:r>
          </w:p>
          <w:p w:rsidR="003B6C6B" w:rsidRPr="00887EAA" w:rsidRDefault="003B6C6B" w:rsidP="00F249FC">
            <w:pPr>
              <w:jc w:val="left"/>
            </w:pPr>
            <w:r w:rsidRPr="00887EAA">
              <w:t>Задание №4. Сделайте сообщение на тему: «Влияние комнатных растений на здоровье людей»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4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Составить правила при оформлении аквариума и определить какие условия в аквариуме являются благоприятными для его обитателей на основе самостоятельного изучения параграфа учебника стр.32.«Методика экологического воспитания» авт .С.Н.Николаева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Сделайте рисунок или чертеж площадки природы с обозначением всех объектов, изучите рисунок птичьего столба со всеми его деталями. Объясните, какую роль в экологическом воспитании дошкольников могут играть эти сооружения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 xml:space="preserve">Составить цикл наблюдений за семьей любого  животного(рябиной, мать – и – мачехой– по выбору).Определить название и цель каждого наблюдения (для примера см. учеб. </w:t>
            </w:r>
          </w:p>
          <w:p w:rsidR="003B6C6B" w:rsidRPr="00887EAA" w:rsidRDefault="003B6C6B" w:rsidP="00F249FC">
            <w:pPr>
              <w:jc w:val="left"/>
            </w:pPr>
            <w:r w:rsidRPr="00887EAA">
              <w:t>«Методика экологического воспитания, стр.81»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Определите содержание возможных наблюдений в следующей ситуации :в летнее время воспитатель с детьми приходит на луг, на котором густо растут клевер и ромашки, летают бабочки и пчелы.</w:t>
            </w:r>
          </w:p>
          <w:p w:rsidR="003B6C6B" w:rsidRPr="00887EAA" w:rsidRDefault="003B6C6B" w:rsidP="00F249FC">
            <w:pPr>
              <w:jc w:val="left"/>
            </w:pPr>
            <w:r w:rsidRPr="00887EAA">
              <w:t>Алгоритм оформления:</w:t>
            </w:r>
          </w:p>
          <w:p w:rsidR="003B6C6B" w:rsidRPr="00887EAA" w:rsidRDefault="003B6C6B" w:rsidP="00F249FC">
            <w:pPr>
              <w:numPr>
                <w:ilvl w:val="0"/>
                <w:numId w:val="17"/>
              </w:numPr>
              <w:ind w:left="0" w:firstLine="0"/>
              <w:jc w:val="left"/>
            </w:pPr>
            <w:r w:rsidRPr="00887EAA">
              <w:t>тема наблюдения,</w:t>
            </w:r>
          </w:p>
          <w:p w:rsidR="003B6C6B" w:rsidRPr="00887EAA" w:rsidRDefault="003B6C6B" w:rsidP="00F249FC">
            <w:pPr>
              <w:numPr>
                <w:ilvl w:val="0"/>
                <w:numId w:val="17"/>
              </w:numPr>
              <w:ind w:left="0" w:firstLine="0"/>
              <w:jc w:val="left"/>
            </w:pPr>
            <w:r w:rsidRPr="00887EAA">
              <w:t>цель наблюдения,</w:t>
            </w:r>
          </w:p>
          <w:p w:rsidR="003B6C6B" w:rsidRPr="00887EAA" w:rsidRDefault="003B6C6B" w:rsidP="00F249FC">
            <w:pPr>
              <w:numPr>
                <w:ilvl w:val="0"/>
                <w:numId w:val="17"/>
              </w:numPr>
              <w:ind w:left="0" w:firstLine="0"/>
              <w:jc w:val="left"/>
            </w:pPr>
            <w:r w:rsidRPr="00887EAA">
              <w:t>содержание (что конкретно рассматриваете, каков объем  знаний)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Разработать план проведения опыта с неживой природой:</w:t>
            </w:r>
          </w:p>
          <w:p w:rsidR="003B6C6B" w:rsidRPr="00887EAA" w:rsidRDefault="003B6C6B" w:rsidP="00F249FC">
            <w:pPr>
              <w:numPr>
                <w:ilvl w:val="0"/>
                <w:numId w:val="18"/>
              </w:numPr>
              <w:ind w:left="0" w:firstLine="0"/>
              <w:jc w:val="left"/>
            </w:pPr>
            <w:r w:rsidRPr="00887EAA">
              <w:t>определить тему предстоящего опыта,</w:t>
            </w:r>
          </w:p>
          <w:p w:rsidR="003B6C6B" w:rsidRPr="00887EAA" w:rsidRDefault="003B6C6B" w:rsidP="00F249FC">
            <w:pPr>
              <w:numPr>
                <w:ilvl w:val="0"/>
                <w:numId w:val="18"/>
              </w:numPr>
              <w:ind w:left="0" w:firstLine="0"/>
              <w:jc w:val="left"/>
            </w:pPr>
            <w:r w:rsidRPr="00887EAA">
              <w:t>определить цель опыта и условия проведения,</w:t>
            </w:r>
          </w:p>
          <w:p w:rsidR="003B6C6B" w:rsidRPr="00887EAA" w:rsidRDefault="003B6C6B" w:rsidP="00F249FC">
            <w:pPr>
              <w:numPr>
                <w:ilvl w:val="0"/>
                <w:numId w:val="18"/>
              </w:numPr>
              <w:ind w:left="0" w:firstLine="0"/>
              <w:jc w:val="left"/>
            </w:pPr>
            <w:r w:rsidRPr="00887EAA">
              <w:t>отбор способов проверки выдвигаемой задачи,</w:t>
            </w:r>
          </w:p>
          <w:p w:rsidR="003B6C6B" w:rsidRPr="00887EAA" w:rsidRDefault="003B6C6B" w:rsidP="00F249FC">
            <w:pPr>
              <w:numPr>
                <w:ilvl w:val="0"/>
                <w:numId w:val="18"/>
              </w:numPr>
              <w:ind w:left="0" w:firstLine="0"/>
              <w:jc w:val="left"/>
            </w:pPr>
            <w:r w:rsidRPr="00887EAA">
              <w:t>продумать материал и оборудование,</w:t>
            </w:r>
          </w:p>
          <w:p w:rsidR="003B6C6B" w:rsidRPr="00887EAA" w:rsidRDefault="003B6C6B" w:rsidP="00F249FC">
            <w:pPr>
              <w:numPr>
                <w:ilvl w:val="0"/>
                <w:numId w:val="18"/>
              </w:numPr>
              <w:ind w:left="0" w:firstLine="0"/>
              <w:jc w:val="left"/>
            </w:pPr>
            <w:r w:rsidRPr="00887EAA">
              <w:t>ход опыта,</w:t>
            </w:r>
          </w:p>
          <w:p w:rsidR="003B6C6B" w:rsidRPr="00887EAA" w:rsidRDefault="003B6C6B" w:rsidP="00F249FC">
            <w:pPr>
              <w:numPr>
                <w:ilvl w:val="0"/>
                <w:numId w:val="18"/>
              </w:numPr>
              <w:ind w:left="0" w:firstLine="0"/>
              <w:jc w:val="left"/>
            </w:pPr>
            <w:r w:rsidRPr="00887EAA">
              <w:t>формулировка выводов, фиксация.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4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Продумать игру на тему: Путешествие на побережье Северного ледовитого океана».</w:t>
            </w:r>
          </w:p>
          <w:p w:rsidR="003B6C6B" w:rsidRPr="00887EAA" w:rsidRDefault="003B6C6B" w:rsidP="00F249FC">
            <w:pPr>
              <w:numPr>
                <w:ilvl w:val="0"/>
                <w:numId w:val="19"/>
              </w:numPr>
              <w:ind w:left="0" w:firstLine="0"/>
              <w:jc w:val="left"/>
            </w:pPr>
            <w:r w:rsidRPr="00887EAA">
              <w:t>определить сюжет,</w:t>
            </w:r>
          </w:p>
          <w:p w:rsidR="003B6C6B" w:rsidRPr="00887EAA" w:rsidRDefault="003B6C6B" w:rsidP="00F249FC">
            <w:pPr>
              <w:numPr>
                <w:ilvl w:val="0"/>
                <w:numId w:val="19"/>
              </w:numPr>
              <w:ind w:left="0" w:firstLine="0"/>
              <w:jc w:val="left"/>
            </w:pPr>
            <w:r w:rsidRPr="00887EAA">
              <w:t>роли в игре,</w:t>
            </w:r>
          </w:p>
          <w:p w:rsidR="003B6C6B" w:rsidRPr="00887EAA" w:rsidRDefault="003B6C6B" w:rsidP="00F249FC">
            <w:pPr>
              <w:numPr>
                <w:ilvl w:val="0"/>
                <w:numId w:val="19"/>
              </w:numPr>
              <w:ind w:left="0" w:firstLine="0"/>
              <w:jc w:val="left"/>
            </w:pPr>
            <w:r w:rsidRPr="00887EAA">
              <w:t>атрибутику,</w:t>
            </w:r>
          </w:p>
          <w:p w:rsidR="003B6C6B" w:rsidRPr="00887EAA" w:rsidRDefault="003B6C6B" w:rsidP="00F249FC">
            <w:pPr>
              <w:numPr>
                <w:ilvl w:val="0"/>
                <w:numId w:val="19"/>
              </w:numPr>
              <w:ind w:left="0" w:firstLine="0"/>
              <w:jc w:val="left"/>
            </w:pPr>
            <w:r w:rsidRPr="00887EAA">
              <w:t>предшествующую работу,</w:t>
            </w:r>
          </w:p>
          <w:p w:rsidR="003B6C6B" w:rsidRPr="00887EAA" w:rsidRDefault="003B6C6B" w:rsidP="00F249FC">
            <w:pPr>
              <w:numPr>
                <w:ilvl w:val="0"/>
                <w:numId w:val="19"/>
              </w:numPr>
              <w:ind w:left="0" w:firstLine="0"/>
              <w:jc w:val="left"/>
            </w:pPr>
            <w:r w:rsidRPr="00887EAA">
              <w:t>ход игры.</w:t>
            </w:r>
          </w:p>
          <w:p w:rsidR="003B6C6B" w:rsidRPr="00887EAA" w:rsidRDefault="003B6C6B" w:rsidP="00F249FC">
            <w:pPr>
              <w:jc w:val="left"/>
            </w:pPr>
            <w:r w:rsidRPr="00887EAA">
              <w:t>Определить программное содержание.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Составить или подобрать в методической литературе вопросы для выявления  знаний о домашних животных у детей средней и подготовительной группы.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Оформить календарь погоды и природы. Ежедневно отмечать изменения,происходящие в живой и неживой природе.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3B6C6B" w:rsidRDefault="003B6C6B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887EAA" w:rsidRDefault="003B6C6B" w:rsidP="00F249FC">
            <w:pPr>
              <w:jc w:val="left"/>
            </w:pPr>
            <w:r w:rsidRPr="00887EAA">
              <w:t>Изготовить модель маскировки бабочек, хищной птицы.</w:t>
            </w:r>
          </w:p>
          <w:p w:rsidR="003B6C6B" w:rsidRPr="00887EAA" w:rsidRDefault="003B6C6B" w:rsidP="00F249FC">
            <w:pPr>
              <w:jc w:val="left"/>
            </w:pPr>
            <w:r w:rsidRPr="00887EAA">
              <w:t>Представить методику их использования.</w:t>
            </w:r>
          </w:p>
          <w:p w:rsidR="003B6C6B" w:rsidRPr="00887EAA" w:rsidRDefault="003B6C6B" w:rsidP="00F249FC">
            <w:pPr>
              <w:jc w:val="left"/>
            </w:pPr>
            <w:r w:rsidRPr="00887EAA">
              <w:t>Указать в какой группе и когда будите использовать.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6C6B" w:rsidRPr="00887EAA" w:rsidRDefault="003B6C6B" w:rsidP="00F249FC">
            <w:r w:rsidRPr="00887EAA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C6B" w:rsidRPr="00FF2314" w:rsidRDefault="003B6C6B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2E6A" w:rsidRPr="003B6C6B" w:rsidRDefault="00542E6A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E6A" w:rsidRPr="00887EAA" w:rsidRDefault="00542E6A" w:rsidP="00F249FC">
            <w:pPr>
              <w:tabs>
                <w:tab w:val="left" w:pos="10755"/>
              </w:tabs>
              <w:jc w:val="both"/>
              <w:rPr>
                <w:rFonts w:cs="Times New Roman"/>
                <w:b/>
                <w:szCs w:val="24"/>
              </w:rPr>
            </w:pPr>
            <w:r w:rsidRPr="00887EAA">
              <w:rPr>
                <w:rFonts w:cs="Times New Roman"/>
                <w:szCs w:val="24"/>
              </w:rPr>
              <w:t xml:space="preserve">Прочитать параграф учебника стр.132 (автор Серебрякова Т.) и охарактеризовать управленческую </w:t>
            </w:r>
            <w:r w:rsidRPr="00887EAA">
              <w:rPr>
                <w:rFonts w:cs="Times New Roman"/>
                <w:szCs w:val="24"/>
              </w:rPr>
              <w:lastRenderedPageBreak/>
              <w:t>деятельность по экологическому образованию детей со стороны воспитателя,заведующей.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2E6A" w:rsidRPr="00887EAA" w:rsidRDefault="00542E6A" w:rsidP="00F249FC">
            <w:pPr>
              <w:tabs>
                <w:tab w:val="left" w:pos="10755"/>
              </w:tabs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lastRenderedPageBreak/>
              <w:t>1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2E6A" w:rsidRPr="003B6C6B" w:rsidRDefault="00542E6A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2E6A" w:rsidRPr="00887EAA" w:rsidRDefault="00542E6A" w:rsidP="00F249FC">
            <w:pPr>
              <w:tabs>
                <w:tab w:val="left" w:pos="10755"/>
              </w:tabs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Разработать комплексное занятие (НОД) для детей старшей группы на тему: «Собака</w:t>
            </w:r>
            <w:r w:rsidRPr="00887EAA">
              <w:rPr>
                <w:rFonts w:cs="Times New Roman"/>
                <w:b/>
                <w:szCs w:val="24"/>
              </w:rPr>
              <w:t>–</w:t>
            </w:r>
            <w:r w:rsidRPr="00887EAA">
              <w:rPr>
                <w:rFonts w:cs="Times New Roman"/>
                <w:szCs w:val="24"/>
              </w:rPr>
              <w:t xml:space="preserve"> друг человека», определить программное содержание, определить части занятия, виды деятельности детей.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2E6A" w:rsidRPr="00887EAA" w:rsidRDefault="00542E6A" w:rsidP="00F249FC">
            <w:pPr>
              <w:tabs>
                <w:tab w:val="left" w:pos="10755"/>
              </w:tabs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2E6A" w:rsidRPr="003B6C6B" w:rsidRDefault="00542E6A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2E6A" w:rsidRPr="00887EAA" w:rsidRDefault="00542E6A" w:rsidP="00F249FC">
            <w:pPr>
              <w:tabs>
                <w:tab w:val="left" w:pos="10755"/>
              </w:tabs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Составить конспект экскурсии с детьми в парк в период цветения черемухи (весной, для любой возрастной группы</w:t>
            </w:r>
          </w:p>
          <w:p w:rsidR="00542E6A" w:rsidRPr="00887EAA" w:rsidRDefault="008000CD" w:rsidP="00F249FC">
            <w:pPr>
              <w:tabs>
                <w:tab w:val="left" w:pos="10755"/>
              </w:tabs>
              <w:jc w:val="both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По следующему алгоритму: о</w:t>
            </w:r>
            <w:r w:rsidR="00542E6A" w:rsidRPr="00887EAA">
              <w:rPr>
                <w:rFonts w:cs="Times New Roman"/>
                <w:szCs w:val="24"/>
              </w:rPr>
              <w:t>пределить, тему и цель предстоящей экскурсии,</w:t>
            </w:r>
            <w:r w:rsidRPr="00887EAA">
              <w:rPr>
                <w:rFonts w:cs="Times New Roman"/>
                <w:szCs w:val="24"/>
              </w:rPr>
              <w:t xml:space="preserve"> </w:t>
            </w:r>
            <w:r w:rsidR="00542E6A" w:rsidRPr="00887EAA">
              <w:rPr>
                <w:rFonts w:cs="Times New Roman"/>
                <w:szCs w:val="24"/>
              </w:rPr>
              <w:t>пла</w:t>
            </w:r>
            <w:r w:rsidRPr="00887EAA">
              <w:rPr>
                <w:rFonts w:cs="Times New Roman"/>
                <w:szCs w:val="24"/>
              </w:rPr>
              <w:t xml:space="preserve">нировать предшествующую работу </w:t>
            </w:r>
            <w:r w:rsidR="00542E6A" w:rsidRPr="00887EAA">
              <w:rPr>
                <w:rFonts w:cs="Times New Roman"/>
                <w:szCs w:val="24"/>
              </w:rPr>
              <w:t>посещение места экскурсии, выбора места, составление маршрутной карты, проведение экологического практикума с детьми, продумать интеграцию образовательных областей, словарную работу продумать, определить план проведения экскурсии, продумать закрепление материала через разные виды детской деятельности.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2E6A" w:rsidRPr="00887EAA" w:rsidRDefault="00542E6A" w:rsidP="00F249FC">
            <w:pPr>
              <w:tabs>
                <w:tab w:val="left" w:pos="10755"/>
              </w:tabs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F249FC">
        <w:trPr>
          <w:trHeight w:val="347"/>
        </w:trPr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2E6A" w:rsidRPr="003B6C6B" w:rsidRDefault="00542E6A" w:rsidP="00F249FC">
            <w:pPr>
              <w:pStyle w:val="a3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2E6A" w:rsidRPr="00887EAA" w:rsidRDefault="00542E6A" w:rsidP="00F249FC">
            <w:pPr>
              <w:tabs>
                <w:tab w:val="left" w:pos="10755"/>
              </w:tabs>
              <w:jc w:val="left"/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 xml:space="preserve">Дать анализ   интегрированной деятельности на тему «Времена года» (с использованием медиапродукта) из журнала  «Дошкольное воспитание»№3 2012 г.стр.34                                                                             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2E6A" w:rsidRPr="00887EAA" w:rsidRDefault="00542E6A" w:rsidP="00F249FC">
            <w:pPr>
              <w:tabs>
                <w:tab w:val="left" w:pos="10755"/>
              </w:tabs>
              <w:rPr>
                <w:rFonts w:cs="Times New Roman"/>
                <w:szCs w:val="24"/>
              </w:rPr>
            </w:pPr>
            <w:r w:rsidRPr="00887EAA">
              <w:rPr>
                <w:rFonts w:cs="Times New Roman"/>
                <w:szCs w:val="24"/>
              </w:rPr>
              <w:t>1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2E6A" w:rsidRPr="00FF2314" w:rsidRDefault="00542E6A" w:rsidP="00F249FC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542E6A" w:rsidRPr="00273EBC" w:rsidTr="00BC0586">
        <w:trPr>
          <w:trHeight w:val="890"/>
        </w:trPr>
        <w:tc>
          <w:tcPr>
            <w:tcW w:w="1112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47023" w:rsidRPr="006164C9" w:rsidRDefault="00D47023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МДК 03.04.Теория и методика математического развития</w:t>
            </w: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023" w:rsidRPr="006164C9" w:rsidRDefault="00D47023" w:rsidP="00F249FC">
            <w:pPr>
              <w:spacing w:line="276" w:lineRule="auto"/>
              <w:jc w:val="left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023" w:rsidRPr="006164C9" w:rsidRDefault="00BC0586" w:rsidP="00F249FC">
            <w:pPr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138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023" w:rsidRPr="00FF2314" w:rsidRDefault="00D47023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233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579F" w:rsidRPr="006164C9" w:rsidRDefault="00D7579F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Тема 1.1. Введение. Теоретические основы методики математического развития</w:t>
            </w: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9F" w:rsidRPr="006164C9" w:rsidRDefault="00D7579F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579F" w:rsidRPr="006164C9" w:rsidRDefault="00B8756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79F" w:rsidRPr="00FF2314" w:rsidRDefault="00D7579F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542E6A" w:rsidRPr="00273EBC" w:rsidTr="00BC0586">
        <w:trPr>
          <w:trHeight w:val="691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579F" w:rsidRPr="006164C9" w:rsidRDefault="00D7579F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9F" w:rsidRPr="006164C9" w:rsidRDefault="00D7579F" w:rsidP="00F249FC">
            <w:pPr>
              <w:pStyle w:val="a3"/>
              <w:numPr>
                <w:ilvl w:val="0"/>
                <w:numId w:val="35"/>
              </w:num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9F" w:rsidRPr="006164C9" w:rsidRDefault="00D7579F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color w:val="000000"/>
                <w:szCs w:val="24"/>
              </w:rPr>
              <w:t>Цели и задачи математического развития дошкольников.</w:t>
            </w:r>
            <w:r w:rsidR="00D24EF9" w:rsidRPr="006164C9">
              <w:rPr>
                <w:rFonts w:cs="Times New Roman"/>
                <w:color w:val="000000"/>
                <w:szCs w:val="24"/>
              </w:rPr>
              <w:t xml:space="preserve"> </w:t>
            </w:r>
            <w:r w:rsidRPr="006164C9">
              <w:rPr>
                <w:rFonts w:cs="Times New Roman"/>
                <w:szCs w:val="24"/>
              </w:rPr>
              <w:t xml:space="preserve">Основные математические понятия как </w:t>
            </w:r>
            <w:r w:rsidRPr="006164C9">
              <w:rPr>
                <w:rFonts w:cs="Times New Roman"/>
                <w:spacing w:val="-2"/>
                <w:szCs w:val="24"/>
              </w:rPr>
              <w:t>теоретическая основа методики математики.</w:t>
            </w:r>
            <w:r w:rsidR="002928F3" w:rsidRPr="006164C9">
              <w:rPr>
                <w:rFonts w:cs="Times New Roman"/>
                <w:szCs w:val="24"/>
              </w:rPr>
              <w:t xml:space="preserve"> </w:t>
            </w:r>
            <w:r w:rsidR="00D03D0F" w:rsidRPr="006164C9">
              <w:rPr>
                <w:rFonts w:cs="Times New Roman"/>
                <w:szCs w:val="24"/>
              </w:rPr>
              <w:t xml:space="preserve">Основные математические понятия как </w:t>
            </w:r>
            <w:r w:rsidR="00D03D0F" w:rsidRPr="006164C9">
              <w:rPr>
                <w:rFonts w:cs="Times New Roman"/>
                <w:spacing w:val="-2"/>
                <w:szCs w:val="24"/>
              </w:rPr>
              <w:t>теоретическая основа методики математики.</w:t>
            </w:r>
            <w:r w:rsidR="00D03D0F" w:rsidRPr="006164C9">
              <w:rPr>
                <w:rFonts w:cs="Times New Roman"/>
                <w:szCs w:val="24"/>
              </w:rPr>
              <w:t xml:space="preserve"> Предмет объект, понятия методики математического развития. Составляющие математического развития. Задачи ме</w:t>
            </w:r>
            <w:r w:rsidR="00BF0D6F" w:rsidRPr="006164C9">
              <w:rPr>
                <w:rFonts w:cs="Times New Roman"/>
                <w:szCs w:val="24"/>
              </w:rPr>
              <w:t>тодики математического развития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79F" w:rsidRPr="006164C9" w:rsidRDefault="001809C4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79F" w:rsidRPr="00FF2314" w:rsidRDefault="0046526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57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579F" w:rsidRPr="006164C9" w:rsidRDefault="00D7579F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9F" w:rsidRPr="006164C9" w:rsidRDefault="00D7579F" w:rsidP="00F249FC">
            <w:pPr>
              <w:pStyle w:val="a3"/>
              <w:numPr>
                <w:ilvl w:val="0"/>
                <w:numId w:val="35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9F" w:rsidRPr="006164C9" w:rsidRDefault="00D7579F" w:rsidP="00F249FC">
            <w:pPr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История возникновения математики, письменной нумерации, системы счисления.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79F" w:rsidRPr="006164C9" w:rsidRDefault="00D7579F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79F" w:rsidRPr="00FF2314" w:rsidRDefault="0046526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267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579F" w:rsidRPr="006164C9" w:rsidRDefault="00D7579F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9F" w:rsidRPr="006164C9" w:rsidRDefault="00D7579F" w:rsidP="00F249FC">
            <w:pPr>
              <w:pStyle w:val="a3"/>
              <w:numPr>
                <w:ilvl w:val="0"/>
                <w:numId w:val="35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9F" w:rsidRPr="006164C9" w:rsidRDefault="00D7579F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Вклад Ф.Н. Блехер, А.М. Леушиной, Е.И. Тихеевой в разработку методики</w:t>
            </w:r>
            <w:r w:rsidR="00216DE9" w:rsidRPr="006164C9">
              <w:rPr>
                <w:rFonts w:cs="Times New Roman"/>
                <w:szCs w:val="24"/>
              </w:rPr>
              <w:t>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79F" w:rsidRPr="006164C9" w:rsidRDefault="00D7579F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79F" w:rsidRPr="00FF2314" w:rsidRDefault="0046526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77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579F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\</w:t>
            </w:r>
            <w:r w:rsidR="00D7579F" w:rsidRPr="006164C9">
              <w:rPr>
                <w:rFonts w:cs="Times New Roman"/>
                <w:b/>
                <w:szCs w:val="24"/>
              </w:rPr>
              <w:t xml:space="preserve">Тема 1.2. Организация работы по математическому </w:t>
            </w:r>
            <w:r w:rsidR="00D7579F" w:rsidRPr="006164C9">
              <w:rPr>
                <w:rFonts w:cs="Times New Roman"/>
                <w:b/>
                <w:szCs w:val="24"/>
              </w:rPr>
              <w:lastRenderedPageBreak/>
              <w:t>развитию</w:t>
            </w: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9F" w:rsidRPr="006164C9" w:rsidRDefault="00D7579F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lastRenderedPageBreak/>
              <w:t>Содержание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579F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79F" w:rsidRPr="00FF2314" w:rsidRDefault="00D7579F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</w:tr>
      <w:tr w:rsidR="00542E6A" w:rsidRPr="00273EBC" w:rsidTr="00BC0586">
        <w:trPr>
          <w:trHeight w:val="355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9C4" w:rsidRPr="006164C9" w:rsidRDefault="001809C4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9C4" w:rsidRPr="006164C9" w:rsidRDefault="001809C4" w:rsidP="00F249FC">
            <w:pPr>
              <w:pStyle w:val="a3"/>
              <w:numPr>
                <w:ilvl w:val="0"/>
                <w:numId w:val="36"/>
              </w:num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  <w:p w:rsidR="001809C4" w:rsidRPr="006164C9" w:rsidRDefault="001809C4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C4" w:rsidRPr="006164C9" w:rsidRDefault="00E37CCD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Современное состояние методики математического развития. Перспективы развития методики.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09C4" w:rsidRPr="006164C9" w:rsidRDefault="001809C4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1</w:t>
            </w:r>
          </w:p>
          <w:p w:rsidR="001809C4" w:rsidRPr="006164C9" w:rsidRDefault="001809C4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9C4" w:rsidRPr="00FF2314" w:rsidRDefault="0046526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896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9C4" w:rsidRPr="006164C9" w:rsidRDefault="001809C4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C4" w:rsidRPr="006164C9" w:rsidRDefault="001809C4" w:rsidP="00F249FC">
            <w:pPr>
              <w:pStyle w:val="a3"/>
              <w:numPr>
                <w:ilvl w:val="0"/>
                <w:numId w:val="36"/>
              </w:num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C4" w:rsidRPr="006164C9" w:rsidRDefault="00213EE8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 xml:space="preserve">Изучение </w:t>
            </w:r>
            <w:r w:rsidR="001809C4" w:rsidRPr="006164C9">
              <w:rPr>
                <w:rFonts w:cs="Times New Roman"/>
                <w:szCs w:val="24"/>
              </w:rPr>
              <w:t>обще</w:t>
            </w:r>
            <w:r w:rsidR="00266814" w:rsidRPr="006164C9">
              <w:rPr>
                <w:rFonts w:cs="Times New Roman"/>
                <w:szCs w:val="24"/>
              </w:rPr>
              <w:t xml:space="preserve"> </w:t>
            </w:r>
            <w:r w:rsidR="001809C4" w:rsidRPr="006164C9">
              <w:rPr>
                <w:rFonts w:cs="Times New Roman"/>
                <w:szCs w:val="24"/>
              </w:rPr>
              <w:t>дидактически</w:t>
            </w:r>
            <w:r w:rsidR="00266814" w:rsidRPr="006164C9">
              <w:rPr>
                <w:rFonts w:cs="Times New Roman"/>
                <w:szCs w:val="24"/>
              </w:rPr>
              <w:t>е</w:t>
            </w:r>
            <w:r w:rsidR="001809C4" w:rsidRPr="006164C9">
              <w:rPr>
                <w:rFonts w:cs="Times New Roman"/>
                <w:szCs w:val="24"/>
              </w:rPr>
              <w:t xml:space="preserve"> принцип</w:t>
            </w:r>
            <w:r w:rsidR="00266814" w:rsidRPr="006164C9">
              <w:rPr>
                <w:rFonts w:cs="Times New Roman"/>
                <w:szCs w:val="24"/>
              </w:rPr>
              <w:t>ы</w:t>
            </w:r>
            <w:r w:rsidR="001809C4" w:rsidRPr="006164C9">
              <w:rPr>
                <w:rFonts w:cs="Times New Roman"/>
                <w:szCs w:val="24"/>
              </w:rPr>
              <w:t xml:space="preserve"> обучения математике.</w:t>
            </w:r>
          </w:p>
          <w:p w:rsidR="001809C4" w:rsidRPr="006164C9" w:rsidRDefault="001809C4" w:rsidP="00F24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Общие дидактические принципы обучения дош</w:t>
            </w:r>
            <w:r w:rsidR="00BF0D6F" w:rsidRPr="006164C9">
              <w:rPr>
                <w:rFonts w:cs="Times New Roman"/>
                <w:szCs w:val="24"/>
              </w:rPr>
              <w:t>кольников элементам математики.</w:t>
            </w:r>
            <w:r w:rsidR="00543D04" w:rsidRPr="006164C9">
              <w:rPr>
                <w:rFonts w:cs="Times New Roman"/>
                <w:szCs w:val="24"/>
              </w:rPr>
              <w:t xml:space="preserve"> </w:t>
            </w:r>
            <w:r w:rsidRPr="006164C9">
              <w:rPr>
                <w:rFonts w:cs="Times New Roman"/>
                <w:spacing w:val="-2"/>
                <w:szCs w:val="24"/>
              </w:rPr>
              <w:t xml:space="preserve">Содержание математического развития </w:t>
            </w:r>
            <w:r w:rsidRPr="006164C9">
              <w:rPr>
                <w:rFonts w:cs="Times New Roman"/>
                <w:szCs w:val="24"/>
              </w:rPr>
              <w:t>дошкольников.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9C4" w:rsidRPr="006164C9" w:rsidRDefault="00266814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9C4" w:rsidRPr="00FF2314" w:rsidRDefault="0046526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42E6A" w:rsidRPr="00273EBC" w:rsidTr="00BC0586">
        <w:trPr>
          <w:trHeight w:val="163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269" w:rsidRPr="006164C9" w:rsidRDefault="0046526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69" w:rsidRPr="006164C9" w:rsidRDefault="00465269" w:rsidP="00F249F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69"/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269" w:rsidRPr="006164C9" w:rsidRDefault="00F249FC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8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465269" w:rsidRPr="00FF2314" w:rsidRDefault="0046526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163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widowControl w:val="0"/>
              <w:numPr>
                <w:ilvl w:val="0"/>
                <w:numId w:val="36"/>
              </w:numPr>
              <w:shd w:val="clear" w:color="auto" w:fill="FFFFFF"/>
              <w:autoSpaceDE w:val="0"/>
              <w:autoSpaceDN w:val="0"/>
              <w:adjustRightInd w:val="0"/>
              <w:ind w:right="269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69"/>
              <w:jc w:val="both"/>
              <w:rPr>
                <w:rFonts w:eastAsia="Calibri" w:cs="Times New Roman"/>
                <w:spacing w:val="-2"/>
                <w:szCs w:val="24"/>
              </w:rPr>
            </w:pPr>
            <w:r w:rsidRPr="006164C9">
              <w:rPr>
                <w:rFonts w:cs="Times New Roman"/>
                <w:szCs w:val="24"/>
              </w:rPr>
              <w:t xml:space="preserve">Рассмотреть формы и методы организации обучения математике в дошкольном образовательном учреждении. </w:t>
            </w:r>
            <w:r w:rsidRPr="006164C9">
              <w:rPr>
                <w:rFonts w:eastAsia="Calibri" w:cs="Times New Roman"/>
                <w:szCs w:val="24"/>
              </w:rPr>
              <w:t xml:space="preserve">Разнообразные формы обучения детей дошкольного возраста математике: </w:t>
            </w:r>
            <w:r w:rsidRPr="006164C9">
              <w:rPr>
                <w:rFonts w:cs="Times New Roman"/>
                <w:szCs w:val="24"/>
              </w:rPr>
              <w:t xml:space="preserve">индивидуальная, групповая, коллективная. 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F249FC" w:rsidRPr="00273EBC" w:rsidTr="00BC0586">
        <w:trPr>
          <w:trHeight w:val="163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9FC" w:rsidRPr="006164C9" w:rsidRDefault="00F249FC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FC" w:rsidRPr="006164C9" w:rsidRDefault="00F249FC" w:rsidP="00F249F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69"/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9FC" w:rsidRPr="006164C9" w:rsidRDefault="00F249FC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FC" w:rsidRPr="00FF2314" w:rsidRDefault="00F249FC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468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36"/>
              </w:num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69"/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Средства и методы организации обучения математике в дошкольном образовательном учреждении  составление конспекта по теме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8F9" w:rsidRPr="00FF2314" w:rsidRDefault="00F249FC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249FC" w:rsidRPr="00273EBC" w:rsidTr="00BC0586">
        <w:trPr>
          <w:trHeight w:val="228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9FC" w:rsidRPr="006164C9" w:rsidRDefault="00F249FC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FC" w:rsidRPr="006164C9" w:rsidRDefault="00F249FC" w:rsidP="00F249F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69"/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9FC" w:rsidRPr="006164C9" w:rsidRDefault="00F249FC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8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F249FC" w:rsidRPr="00FF2314" w:rsidRDefault="00F249FC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704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36"/>
              </w:num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color w:val="000000"/>
                <w:szCs w:val="24"/>
              </w:rPr>
              <w:t>Анализ современных программ дошкольного учреждения по математическому развитию дошкольников.</w:t>
            </w:r>
            <w:r w:rsidRPr="006164C9">
              <w:rPr>
                <w:rFonts w:cs="Times New Roman"/>
                <w:bCs/>
                <w:szCs w:val="24"/>
              </w:rPr>
              <w:t xml:space="preserve"> «Программа воспитания и обучения в детском саду» под ред. Васильевой М.А., «Радуга» под ред. Дороновой Т.И., «Детство» под ред. Логиновой.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301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Тема 1.3. Формирование количественных представлений у детей младшего и среднего дошкольного возраста</w:t>
            </w: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10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8F9" w:rsidRPr="00FF2314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564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37"/>
              </w:num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bCs/>
                <w:spacing w:val="-2"/>
                <w:szCs w:val="24"/>
              </w:rPr>
            </w:pPr>
            <w:r w:rsidRPr="006164C9">
              <w:rPr>
                <w:rFonts w:cs="Times New Roman"/>
                <w:bCs/>
                <w:spacing w:val="-2"/>
                <w:szCs w:val="24"/>
              </w:rPr>
              <w:t>Характеристика особенностей количественных представлений у детей младшего дошкольного возраста.</w:t>
            </w:r>
            <w:r w:rsidRPr="006164C9">
              <w:rPr>
                <w:rFonts w:eastAsia="Calibri" w:cs="Times New Roman"/>
                <w:szCs w:val="24"/>
              </w:rPr>
              <w:t>Развитие количественных представлений у детей до трех лет.</w:t>
            </w:r>
            <w:r w:rsidRPr="006164C9">
              <w:rPr>
                <w:rFonts w:cs="Times New Roman"/>
                <w:szCs w:val="24"/>
              </w:rPr>
              <w:t xml:space="preserve"> Раскрыть методику обучения способам сравнения множеств во второй младшей группе.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7238F9" w:rsidRPr="00273EBC" w:rsidTr="00BC0586">
        <w:trPr>
          <w:trHeight w:val="559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37"/>
              </w:num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Развитие количественных представлений у детей в средней группе детского сада. Этапы количественных представлений у детей дошкольного возраста. Раскрыть методику обучения способом  счету, приемы ознакомления с цифрами. Методические приемы обучения счету, приемы ознакомления с цифрами. Счет в прямом и обратном порядке.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6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7238F9" w:rsidRPr="00273EBC" w:rsidTr="00BC0586">
        <w:trPr>
          <w:trHeight w:val="285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37"/>
              </w:num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Счет с участием различных анализаторов.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354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 xml:space="preserve">Тема 1.4. Формирование количественных </w:t>
            </w:r>
            <w:r w:rsidRPr="006164C9">
              <w:rPr>
                <w:rFonts w:cs="Times New Roman"/>
                <w:b/>
                <w:szCs w:val="24"/>
              </w:rPr>
              <w:lastRenderedPageBreak/>
              <w:t>представлений у детей в старшей и подготовительной группе детского сада</w:t>
            </w: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lastRenderedPageBreak/>
              <w:t>Содержание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18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372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3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 xml:space="preserve">Развитие количественных представлений у детей в старшей группе </w:t>
            </w:r>
            <w:r w:rsidRPr="006164C9">
              <w:rPr>
                <w:rFonts w:cs="Times New Roman"/>
                <w:szCs w:val="24"/>
              </w:rPr>
              <w:lastRenderedPageBreak/>
              <w:t>детского сада. Счет.  Сравнение чисел.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lastRenderedPageBreak/>
              <w:t>4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231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3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Приемы образования чисел до 10.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18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3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Приемы обучения составу числа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172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3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Приемы обучения делению целого предмета на части. Совершенствование навыков счета  и сравнение смежных чисел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4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194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3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Приемы знакомства с составом числа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155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3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Методика ознакомления детей с арифметическими задачами.  Этапы работы над  арифметическими задачами прямого и косвенного вида с разбором.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4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222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Практические занятия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8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41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3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bCs/>
                <w:spacing w:val="-2"/>
                <w:szCs w:val="24"/>
              </w:rPr>
              <w:t>Подготовить методический материал по формированию количественных представлений у детей.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198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 xml:space="preserve">Тема 1.5. </w:t>
            </w:r>
            <w:r w:rsidRPr="006164C9">
              <w:rPr>
                <w:rFonts w:cs="Times New Roman"/>
                <w:b/>
                <w:bCs/>
                <w:spacing w:val="-2"/>
                <w:szCs w:val="24"/>
              </w:rPr>
              <w:t xml:space="preserve">Формирование у детей представлений о </w:t>
            </w:r>
            <w:r w:rsidRPr="006164C9">
              <w:rPr>
                <w:rFonts w:cs="Times New Roman"/>
                <w:b/>
                <w:bCs/>
                <w:szCs w:val="24"/>
              </w:rPr>
              <w:t>величинах и их измерении</w:t>
            </w: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8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8F9" w:rsidRPr="00FF2314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41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3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pacing w:val="-2"/>
                <w:szCs w:val="24"/>
              </w:rPr>
            </w:pPr>
            <w:r w:rsidRPr="006164C9">
              <w:rPr>
                <w:rFonts w:cs="Times New Roman"/>
                <w:spacing w:val="-2"/>
                <w:szCs w:val="24"/>
              </w:rPr>
              <w:t>Ознакомление дошкольников с величинами и их свойствами</w:t>
            </w:r>
          </w:p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pacing w:val="-2"/>
                <w:szCs w:val="24"/>
              </w:rPr>
              <w:t xml:space="preserve">Ознакомление дошкольников с величинами. </w:t>
            </w:r>
            <w:r w:rsidRPr="006164C9">
              <w:rPr>
                <w:rFonts w:cs="Times New Roman"/>
                <w:szCs w:val="24"/>
              </w:rPr>
              <w:t xml:space="preserve"> Характеристика развития представлений дошкольников о величине предметов. Задачи развития у дошкольников представлений о величине и измерительной деятельности.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6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155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3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 xml:space="preserve">Обучение построению сериационного ряда величин 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254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 xml:space="preserve">Практические занятия 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E6017F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8</w:t>
            </w:r>
          </w:p>
        </w:tc>
        <w:tc>
          <w:tcPr>
            <w:tcW w:w="68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41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3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Методика обучения измерению протяженностей, объемов жидких и сыпучих тел Обучение детей элементам измерительной деятельности. Развитие представлений о величине в разных возрастных группах.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4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135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3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Проведение дидактических игр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4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260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Тема 1.6. Формирование у дошкольников представлений о форме геометрических фигур</w:t>
            </w: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6031CE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41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40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 xml:space="preserve">Особенности восприятия формы предметов. </w:t>
            </w:r>
          </w:p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Форма, геометрическая фигура, приемы обследования.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4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22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 xml:space="preserve">Практические занятия 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F249FC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68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F249FC" w:rsidRPr="00273EBC" w:rsidTr="00BC0586">
        <w:trPr>
          <w:trHeight w:val="22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9FC" w:rsidRPr="006164C9" w:rsidRDefault="00F249FC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FC" w:rsidRPr="006164C9" w:rsidRDefault="00F249FC" w:rsidP="00F249FC">
            <w:pPr>
              <w:pStyle w:val="a3"/>
              <w:numPr>
                <w:ilvl w:val="0"/>
                <w:numId w:val="40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FC" w:rsidRPr="006164C9" w:rsidRDefault="00F249FC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szCs w:val="24"/>
              </w:rPr>
              <w:t>Рассмотреть приемы воспроизведения фигур, рисование на бумаге в клетку.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9FC" w:rsidRPr="006164C9" w:rsidRDefault="00F249FC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3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F249FC" w:rsidRPr="00FF2314" w:rsidRDefault="00F249FC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167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40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 xml:space="preserve">Составить  конспект по сравнению 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3</w:t>
            </w:r>
          </w:p>
        </w:tc>
        <w:tc>
          <w:tcPr>
            <w:tcW w:w="6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219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Тема 1.7. Развитие ориентировке в пространстве у детей дошкольного возраста</w:t>
            </w: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8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219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62"/>
              </w:numPr>
              <w:tabs>
                <w:tab w:val="left" w:pos="459"/>
              </w:tabs>
              <w:spacing w:line="276" w:lineRule="auto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459"/>
              </w:tabs>
              <w:spacing w:line="276" w:lineRule="auto"/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Логические упражнения и задачи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4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27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62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Методика обучения дошкольников ориентировке в пространстве.</w:t>
            </w:r>
          </w:p>
          <w:p w:rsidR="007238F9" w:rsidRPr="006164C9" w:rsidRDefault="007238F9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eastAsia="Calibri" w:cs="Times New Roman"/>
                <w:szCs w:val="24"/>
              </w:rPr>
              <w:t>Характеристика программных задач по ори</w:t>
            </w:r>
            <w:r w:rsidRPr="006164C9">
              <w:rPr>
                <w:rFonts w:cs="Times New Roman"/>
                <w:szCs w:val="24"/>
              </w:rPr>
              <w:t xml:space="preserve">ентировке детей в пространстве. </w:t>
            </w:r>
            <w:r w:rsidRPr="006164C9">
              <w:rPr>
                <w:rFonts w:eastAsia="Calibri" w:cs="Times New Roman"/>
                <w:szCs w:val="24"/>
              </w:rPr>
              <w:t xml:space="preserve">Обучение детей пространственным ориентировкам. </w:t>
            </w:r>
            <w:r w:rsidRPr="006164C9">
              <w:rPr>
                <w:rFonts w:cs="Times New Roman"/>
                <w:szCs w:val="24"/>
              </w:rPr>
              <w:t xml:space="preserve">Дидактические игры и упражнения по обучению детей пространственным ориентировкам. 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27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62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Охарактеризовать особенности пространственной ориентации в разновозрастных группах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94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Тема 1.8. Формирование представлений о времени у детей дошкольного возраста</w:t>
            </w: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41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42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Особенности восприятия времени детьми дошкольного возраста.</w:t>
            </w:r>
          </w:p>
          <w:p w:rsidR="007238F9" w:rsidRPr="006164C9" w:rsidRDefault="007238F9" w:rsidP="00F249FC">
            <w:pPr>
              <w:spacing w:line="276" w:lineRule="auto"/>
              <w:jc w:val="both"/>
              <w:rPr>
                <w:rFonts w:eastAsia="Calibri" w:cs="Times New Roman"/>
                <w:szCs w:val="24"/>
              </w:rPr>
            </w:pPr>
            <w:r w:rsidRPr="006164C9">
              <w:rPr>
                <w:rFonts w:eastAsia="Calibri" w:cs="Times New Roman"/>
                <w:szCs w:val="24"/>
              </w:rPr>
              <w:t>Ориентировка во времени детей дошкольного возраста</w:t>
            </w:r>
          </w:p>
          <w:p w:rsidR="007238F9" w:rsidRPr="006164C9" w:rsidRDefault="007238F9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eastAsia="Calibri" w:cs="Times New Roman"/>
                <w:szCs w:val="24"/>
              </w:rPr>
              <w:t>Развитие чувства времени у дете</w:t>
            </w:r>
            <w:r w:rsidRPr="006164C9">
              <w:rPr>
                <w:rFonts w:cs="Times New Roman"/>
                <w:szCs w:val="24"/>
              </w:rPr>
              <w:t xml:space="preserve">й старшего дошкольного возраста. </w:t>
            </w:r>
            <w:r w:rsidRPr="006164C9">
              <w:rPr>
                <w:rFonts w:cs="Times New Roman"/>
                <w:spacing w:val="-2"/>
                <w:szCs w:val="24"/>
              </w:rPr>
              <w:t>Развитие чувства времени у детей разновозрастных групп.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313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42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Ознакомление детей младшего и среднего возраста с частями суток.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41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42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Ознакомление детей старшей и подготовительной группы с календарем. Знакомство с часами.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201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  <w:r w:rsidRPr="006164C9">
              <w:rPr>
                <w:rFonts w:cs="Times New Roman"/>
                <w:b/>
                <w:bCs/>
                <w:szCs w:val="24"/>
              </w:rPr>
              <w:t>Тема 1.9</w:t>
            </w:r>
            <w:r w:rsidRPr="006164C9">
              <w:rPr>
                <w:rFonts w:cs="Times New Roman"/>
                <w:b/>
                <w:bCs/>
                <w:i/>
                <w:szCs w:val="24"/>
              </w:rPr>
              <w:t xml:space="preserve">. </w:t>
            </w:r>
            <w:r w:rsidRPr="006164C9">
              <w:rPr>
                <w:rFonts w:cs="Times New Roman"/>
                <w:b/>
                <w:szCs w:val="24"/>
              </w:rPr>
              <w:t xml:space="preserve"> Планирование работы по развитию математических представлений у дошкольников</w:t>
            </w: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jc w:val="both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163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4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 xml:space="preserve">Принципы и виды планирования 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41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4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Составить конспект занятий по математическому развитию в каждой возрастной группе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194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43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Анализ самостоятельно составленных конспектов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155"/>
        </w:trPr>
        <w:tc>
          <w:tcPr>
            <w:tcW w:w="1112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Тема 1.10. Особенности структурирования математического</w:t>
            </w:r>
          </w:p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материала в группах коррекции</w:t>
            </w:r>
          </w:p>
        </w:tc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jc w:val="both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6031CE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6164C9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BC0586">
        <w:trPr>
          <w:trHeight w:val="41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44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Физиологические, психические и психолого–педагогические</w:t>
            </w:r>
          </w:p>
          <w:p w:rsidR="007238F9" w:rsidRPr="006164C9" w:rsidRDefault="007238F9" w:rsidP="00F249FC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особенности развития дошкольников. Специфика развития математических представлений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BC0586">
        <w:trPr>
          <w:trHeight w:val="410"/>
        </w:trPr>
        <w:tc>
          <w:tcPr>
            <w:tcW w:w="111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spacing w:line="276" w:lineRule="auto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pStyle w:val="a3"/>
              <w:numPr>
                <w:ilvl w:val="0"/>
                <w:numId w:val="44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6164C9" w:rsidRDefault="007238F9" w:rsidP="00F249FC">
            <w:pPr>
              <w:jc w:val="both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Методика обучения математике в коррекционных группах, направленных на развитие математических способностей детей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8F9" w:rsidRPr="006164C9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6164C9">
              <w:rPr>
                <w:rFonts w:cs="Times New Roman"/>
                <w:szCs w:val="24"/>
              </w:rPr>
              <w:t>3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7238F9" w:rsidRPr="00273EBC" w:rsidTr="00F249FC">
        <w:trPr>
          <w:trHeight w:val="128"/>
        </w:trPr>
        <w:tc>
          <w:tcPr>
            <w:tcW w:w="3919" w:type="pct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A52494" w:rsidRDefault="007238F9" w:rsidP="00F249FC">
            <w:pPr>
              <w:jc w:val="both"/>
              <w:rPr>
                <w:rFonts w:cs="Times New Roman"/>
                <w:szCs w:val="24"/>
              </w:rPr>
            </w:pPr>
            <w:r w:rsidRPr="006F4E5B">
              <w:rPr>
                <w:rFonts w:cs="Times New Roman"/>
                <w:b/>
                <w:szCs w:val="24"/>
              </w:rPr>
              <w:t>Самостоятельная работа МДК 03.0</w:t>
            </w:r>
            <w:r>
              <w:rPr>
                <w:rFonts w:cs="Times New Roman"/>
                <w:b/>
                <w:szCs w:val="24"/>
              </w:rPr>
              <w:t>4</w:t>
            </w:r>
            <w:r w:rsidRPr="006F4E5B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3C4182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 w:rsidRPr="003C4182">
              <w:rPr>
                <w:rFonts w:cs="Times New Roman"/>
                <w:b/>
                <w:szCs w:val="24"/>
              </w:rPr>
              <w:t>4</w:t>
            </w:r>
            <w:r w:rsidR="00BC0586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410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Проработка конспекта занятия, учебной литературы (составление схемы – кластера основных направлений методики математического развития).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239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  <w:rPr>
                <w:b/>
              </w:rPr>
            </w:pPr>
            <w:r w:rsidRPr="00822DDE">
              <w:t>Реферат на тему: «Краткие сведения из истории развития числа».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188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Доклад: «Вклад Ф.Н. Блехер, А.М. Леушиной, Е.И. Тихеевой в разработку методики»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410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Конспектирование методической литературы Тема 1.2: «Организации обучения и математического развития детей дошкольного возраста (дидактические принципы обучения; формы организации обучения; методы обучения детей элементам математики)».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162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rPr>
                <w:bCs/>
              </w:rPr>
              <w:t>Составление словаря новых терминов и слов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251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Изготовление  наглядного дидактического материала с учетом условий регионального компонента.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199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Подбор физминуток математического содержания, занимательных игр.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1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410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Самостоятельное изготовление пособий  и дидактических игр для младшего, среднего и старшего возраста.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155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Составление разных типов задач с разбором.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410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Подготовка сообщений на тему:</w:t>
            </w:r>
          </w:p>
          <w:p w:rsidR="007238F9" w:rsidRPr="00822DDE" w:rsidRDefault="007238F9" w:rsidP="00F249FC">
            <w:pPr>
              <w:jc w:val="both"/>
            </w:pPr>
            <w:r w:rsidRPr="00822DDE">
              <w:t>«Особенности конструктивного мышления дошкольников»;</w:t>
            </w:r>
          </w:p>
          <w:p w:rsidR="007238F9" w:rsidRPr="00822DDE" w:rsidRDefault="007238F9" w:rsidP="00F249FC">
            <w:pPr>
              <w:jc w:val="both"/>
            </w:pPr>
            <w:r w:rsidRPr="00822DDE">
              <w:t>«Представление о форме предметов как средство развития мышления дошкольников»;</w:t>
            </w:r>
          </w:p>
          <w:p w:rsidR="007238F9" w:rsidRPr="00822DDE" w:rsidRDefault="007238F9" w:rsidP="00F249FC">
            <w:pPr>
              <w:jc w:val="both"/>
            </w:pPr>
            <w:r w:rsidRPr="00822DDE">
              <w:t>«Знакомство с геометрией как одна из основных целей обучения детей дошкольного возраста математике».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410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Собрать наглядный материал в копилку: геометрические фигуры по 5 шт, цифры от 0 до 10, цветные полоски на длину и ширину, детские часы, картинки по  временам года, группы предметов из обыденной жизни по 5 шт.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128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 xml:space="preserve">Расписать по одной игре для каждой возрастной группы по разделам математике: количество и счет, величина, форма, ориентировка во времени,  ориентировка в пространстве. 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410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Отобрать, проанализировать и подготовиться к проведению 2 – 3х дидактических игр на ознакомление с размером предметов в разных возрастных группах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126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Сравнительный анализ формирования представлений и понятий о пространстве у дошкольников».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215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Составить три тематических задания по пространству для старшей  / подготовительной группы.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410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Конспектирование статьи Т.А. Мусейибовой «Ориентировка в пространстве» / «Дошкольное воспитание»,  –  1988,  –  №8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186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Описать последовательность по ознакомлению с 1, 3, 5, 10 минутами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147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Изготовление наглядных моделей для ознакомления  с неделей, календарем, часами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237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Составить сценарии математических развлечений и праздников в детском саду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200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 xml:space="preserve">Решение практических заданий 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165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822DDE" w:rsidRDefault="007238F9" w:rsidP="00F249FC">
            <w:pPr>
              <w:jc w:val="left"/>
            </w:pPr>
            <w:r w:rsidRPr="00822DDE">
              <w:t>Решение тестовых заданий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F9" w:rsidRPr="00822DDE" w:rsidRDefault="007238F9" w:rsidP="00F249FC">
            <w:r w:rsidRPr="00822DDE"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165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781B18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781B18">
              <w:rPr>
                <w:rFonts w:cs="Times New Roman"/>
                <w:szCs w:val="24"/>
              </w:rPr>
              <w:t>Выполните анализ конспекта непосредственно образовательной деятельности на тему «В городе математических загадок», предложенного в журнале «Ребенок в детском саду» № 1 – 2012. Оцените целесообразность постановки целей и задач обучения, воспитания и развития дошкольников, выбора методов, форм и средств организации обучения.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FF2314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165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781B18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781B18">
              <w:rPr>
                <w:rFonts w:cs="Times New Roman"/>
                <w:szCs w:val="24"/>
              </w:rPr>
              <w:t>Проанализируйте конспект непосредственно образовательной деятельности, отвечающей решению программных задач разделов в подготовительной к школе группе (журнал «Ребенок в детском саду» № 2 – 2010. – С.29 – 32.)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FF2314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165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781B18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781B18">
              <w:rPr>
                <w:rFonts w:cs="Times New Roman"/>
                <w:szCs w:val="24"/>
              </w:rPr>
              <w:t>Составьте конспект занятия по математическому развитию для детей подготовительной к школе группы. Включите в структуру занятия различные приемы и методы с интеграцией образовательных областей.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FF2314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E76D8F">
        <w:trPr>
          <w:trHeight w:val="165"/>
        </w:trPr>
        <w:tc>
          <w:tcPr>
            <w:tcW w:w="289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537AD7" w:rsidRDefault="007238F9" w:rsidP="00F249FC">
            <w:pPr>
              <w:pStyle w:val="a3"/>
              <w:numPr>
                <w:ilvl w:val="0"/>
                <w:numId w:val="45"/>
              </w:num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3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781B18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781B18">
              <w:rPr>
                <w:rFonts w:cs="Times New Roman"/>
                <w:szCs w:val="24"/>
              </w:rPr>
              <w:t>Выполните анализ предложенного конспекта занятия по математическому развитию дошкольников. Оцените целесообразность постановки целей и задач обучения, воспитания и развития дошкольников, включения в структуру занятия исследовательской деятельности (журнал «Ребенок в детском саду» № 2 – 2010. – С.32-34)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  <w:r w:rsidRPr="00FF2314">
              <w:rPr>
                <w:rFonts w:cs="Times New Roman"/>
                <w:szCs w:val="24"/>
              </w:rPr>
              <w:t>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F249FC">
        <w:trPr>
          <w:trHeight w:val="2544"/>
        </w:trPr>
        <w:tc>
          <w:tcPr>
            <w:tcW w:w="3919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F9" w:rsidRPr="00273EBC" w:rsidRDefault="007238F9" w:rsidP="00F249FC">
            <w:pPr>
              <w:pStyle w:val="a3"/>
              <w:numPr>
                <w:ilvl w:val="0"/>
                <w:numId w:val="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Особенности развития речи детей третьего года жизни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Особенности развития словаря детей дошкольного возраста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Особенности развития связной речи детей старшего дошкольного возраста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Особенности фонетической стороны речи детей от 3 до 5 лет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Особенности развития морфологической стороны речи детей дошкольного возраста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Особенности развития синтаксической стороны речи детей дошкольного возраста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Овладение способами словообразования детьми дошкольного возраста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8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Роль иллюстраций в ознакомлении детей с книгой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238F9" w:rsidRPr="00FF2314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6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F249FC">
        <w:trPr>
          <w:trHeight w:val="77"/>
        </w:trPr>
        <w:tc>
          <w:tcPr>
            <w:tcW w:w="3919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238F9" w:rsidRPr="00273EBC" w:rsidRDefault="007238F9" w:rsidP="00F249FC">
            <w:pPr>
              <w:tabs>
                <w:tab w:val="left" w:pos="10755"/>
              </w:tabs>
              <w:spacing w:line="276" w:lineRule="auto"/>
              <w:ind w:left="360"/>
              <w:rPr>
                <w:rFonts w:cs="Times New Roman"/>
                <w:b/>
                <w:noProof/>
                <w:szCs w:val="24"/>
                <w:lang w:eastAsia="ru-RU"/>
              </w:rPr>
            </w:pPr>
            <w:r w:rsidRPr="00273EBC">
              <w:rPr>
                <w:rFonts w:cs="Times New Roman"/>
                <w:b/>
                <w:noProof/>
                <w:szCs w:val="24"/>
                <w:lang w:eastAsia="ru-RU"/>
              </w:rPr>
              <w:t>Теория и методика экологического образования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noProof/>
                <w:szCs w:val="24"/>
                <w:lang w:eastAsia="ru-RU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Формирование системы знаний о животных у детей старшего дошкольного возраста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Наблюдение – ведущий метод экологического образования дошкольников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Воспитание сопереживания у дошкольников в процессе ознакомления с животным миром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Роль природы в умственном воспитании дошкольников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Игра как средство воспитания экологической культуры дошкольников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Роль труда в природе в формировании экологической воспитанности дошкольников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Роль комнатных растений  в экологическом воспитании старших дошкольников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lastRenderedPageBreak/>
              <w:t>Роль природоведческой литературы в экологическом образовании старших дошкольников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Уголок природы в ДОУ – одно из важнейших условий для решения задач экологического образования дошкольников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9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Экологическое воспитание старших дошкольников через организацию повседневной жизни в ДОУ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238F9" w:rsidRPr="00FF2314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F249FC">
        <w:trPr>
          <w:trHeight w:val="4305"/>
        </w:trPr>
        <w:tc>
          <w:tcPr>
            <w:tcW w:w="3919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238F9" w:rsidRPr="00273EBC" w:rsidRDefault="007238F9" w:rsidP="00F249FC">
            <w:pPr>
              <w:tabs>
                <w:tab w:val="left" w:pos="10755"/>
              </w:tabs>
              <w:spacing w:line="276" w:lineRule="auto"/>
              <w:ind w:left="360"/>
              <w:rPr>
                <w:rFonts w:cs="Times New Roman"/>
                <w:b/>
                <w:noProof/>
                <w:szCs w:val="24"/>
                <w:lang w:eastAsia="ru-RU"/>
              </w:rPr>
            </w:pPr>
            <w:r w:rsidRPr="00273EBC">
              <w:rPr>
                <w:rFonts w:cs="Times New Roman"/>
                <w:b/>
                <w:szCs w:val="24"/>
              </w:rPr>
              <w:lastRenderedPageBreak/>
              <w:t>Теория и методика математического развития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10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Развитие математических представлений у старших дошкольников посредством информационных технологий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10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Обучение дошкольников математике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10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noProof/>
                <w:szCs w:val="24"/>
                <w:lang w:eastAsia="ru-RU"/>
              </w:rPr>
            </w:pPr>
            <w:r w:rsidRPr="00273EBC">
              <w:rPr>
                <w:rFonts w:cs="Times New Roman"/>
                <w:szCs w:val="24"/>
              </w:rPr>
              <w:t>Развитие математических способностей у детей дошкольного возраста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10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Использование игровых приемов при обучении дошкольников счету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10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Ориентировка во времени детей дошкольного возраста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10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Использование системы дидактических игр в развитии математического представления у дошкольников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10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Развитие временных представлений  у детей старшего дошкольного возраста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10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Развитие логического мышления у дошкольников средствами логико-математических игр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10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noProof/>
                <w:szCs w:val="24"/>
                <w:lang w:eastAsia="ru-RU"/>
              </w:rPr>
              <w:t>Использование игровых приёмов при формировании элементарных математических представлений у дошкольников.</w:t>
            </w:r>
          </w:p>
          <w:p w:rsidR="007238F9" w:rsidRPr="00273EBC" w:rsidRDefault="007238F9" w:rsidP="00F249FC">
            <w:pPr>
              <w:pStyle w:val="a3"/>
              <w:numPr>
                <w:ilvl w:val="0"/>
                <w:numId w:val="10"/>
              </w:num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szCs w:val="24"/>
              </w:rPr>
              <w:t>Представление о форме предметов как средство развития мышления дошкольников.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238F9" w:rsidRPr="00FF2314" w:rsidRDefault="007238F9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F249FC">
        <w:trPr>
          <w:trHeight w:val="450"/>
        </w:trPr>
        <w:tc>
          <w:tcPr>
            <w:tcW w:w="3919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238F9" w:rsidRPr="00273EBC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273EBC">
              <w:rPr>
                <w:rFonts w:cs="Times New Roman"/>
                <w:b/>
                <w:szCs w:val="24"/>
              </w:rPr>
              <w:t>Учебная практика</w:t>
            </w:r>
          </w:p>
          <w:p w:rsidR="007238F9" w:rsidRPr="00273EBC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b/>
                <w:szCs w:val="24"/>
              </w:rPr>
              <w:t xml:space="preserve">Виды работ </w:t>
            </w:r>
            <w:r w:rsidRPr="00273EBC">
              <w:rPr>
                <w:rFonts w:cs="Times New Roman"/>
                <w:szCs w:val="24"/>
              </w:rPr>
              <w:t xml:space="preserve"> наблюдение и анализ мероприятий по основным образовательным программам дошкольного образования; планирование занятий по методике экологического образования, методике математического развития, методике развития речи.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FF2314" w:rsidRDefault="00BC058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72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F249FC">
        <w:trPr>
          <w:trHeight w:val="1045"/>
        </w:trPr>
        <w:tc>
          <w:tcPr>
            <w:tcW w:w="3919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238F9" w:rsidRPr="00273EBC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273EBC">
              <w:rPr>
                <w:rFonts w:cs="Times New Roman"/>
                <w:b/>
                <w:szCs w:val="24"/>
              </w:rPr>
              <w:t>Производственная практика по  модулю</w:t>
            </w:r>
          </w:p>
          <w:p w:rsidR="007238F9" w:rsidRPr="00273EBC" w:rsidRDefault="007238F9" w:rsidP="00F249FC">
            <w:pPr>
              <w:tabs>
                <w:tab w:val="left" w:pos="10755"/>
              </w:tabs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73EBC">
              <w:rPr>
                <w:rFonts w:cs="Times New Roman"/>
                <w:b/>
                <w:szCs w:val="24"/>
              </w:rPr>
              <w:t xml:space="preserve">Виды работ </w:t>
            </w:r>
            <w:r w:rsidRPr="00273EBC">
              <w:rPr>
                <w:rFonts w:cs="Times New Roman"/>
                <w:szCs w:val="24"/>
              </w:rPr>
              <w:t>организация и проведение занятий; диагностика результатов и разработка предложений по коррекции процесса организации занятий по основным образовательным программам дошкольного образования.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FF2314" w:rsidRDefault="00BC058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108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238F9" w:rsidRPr="00273EBC" w:rsidTr="00F249FC">
        <w:trPr>
          <w:trHeight w:val="200"/>
        </w:trPr>
        <w:tc>
          <w:tcPr>
            <w:tcW w:w="3919" w:type="pct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273EBC" w:rsidRDefault="007238F9" w:rsidP="00F249FC">
            <w:pPr>
              <w:tabs>
                <w:tab w:val="left" w:pos="10755"/>
              </w:tabs>
              <w:spacing w:line="276" w:lineRule="auto"/>
              <w:jc w:val="right"/>
              <w:rPr>
                <w:rFonts w:cs="Times New Roman"/>
                <w:b/>
                <w:szCs w:val="24"/>
              </w:rPr>
            </w:pPr>
            <w:r w:rsidRPr="00273EBC">
              <w:rPr>
                <w:rFonts w:cs="Times New Roman"/>
                <w:b/>
                <w:szCs w:val="24"/>
              </w:rPr>
              <w:t>Всего</w:t>
            </w:r>
          </w:p>
        </w:tc>
        <w:tc>
          <w:tcPr>
            <w:tcW w:w="39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F9" w:rsidRPr="00FF2314" w:rsidRDefault="00BC0586" w:rsidP="00F249FC">
            <w:pPr>
              <w:tabs>
                <w:tab w:val="left" w:pos="10755"/>
              </w:tabs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756</w:t>
            </w:r>
          </w:p>
        </w:tc>
        <w:tc>
          <w:tcPr>
            <w:tcW w:w="6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38F9" w:rsidRPr="00FF2314" w:rsidRDefault="007238F9" w:rsidP="00F249FC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</w:tbl>
    <w:p w:rsidR="00293A81" w:rsidRPr="00E632F7" w:rsidRDefault="00293A81" w:rsidP="0046668B">
      <w:pPr>
        <w:tabs>
          <w:tab w:val="left" w:pos="10755"/>
        </w:tabs>
        <w:jc w:val="left"/>
        <w:rPr>
          <w:i/>
          <w:sz w:val="27"/>
          <w:szCs w:val="27"/>
        </w:rPr>
      </w:pPr>
    </w:p>
    <w:p w:rsidR="00293A81" w:rsidRPr="00E632F7" w:rsidRDefault="00293A81" w:rsidP="00293A81">
      <w:pPr>
        <w:spacing w:after="200" w:line="276" w:lineRule="auto"/>
        <w:jc w:val="left"/>
        <w:rPr>
          <w:sz w:val="27"/>
          <w:szCs w:val="27"/>
        </w:rPr>
        <w:sectPr w:rsidR="00293A81" w:rsidRPr="00E632F7" w:rsidSect="00A770D6">
          <w:pgSz w:w="16838" w:h="11906" w:orient="landscape"/>
          <w:pgMar w:top="709" w:right="850" w:bottom="1134" w:left="1701" w:header="709" w:footer="709" w:gutter="0"/>
          <w:cols w:space="708"/>
          <w:docGrid w:linePitch="360"/>
        </w:sectPr>
      </w:pPr>
    </w:p>
    <w:p w:rsidR="00CF4130" w:rsidRPr="00AE52AD" w:rsidRDefault="00CF4130" w:rsidP="00D219BC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440307587"/>
      <w:r w:rsidRPr="00AE52AD">
        <w:rPr>
          <w:rFonts w:ascii="Times New Roman" w:hAnsi="Times New Roman" w:cs="Times New Roman"/>
          <w:color w:val="auto"/>
          <w:sz w:val="28"/>
          <w:szCs w:val="28"/>
        </w:rPr>
        <w:lastRenderedPageBreak/>
        <w:t>4. УСЛОВИЯ РЕАЛИЗАЦИИ ПРОФЕССИОНАЛЬНОГО МОДУЛЯ</w:t>
      </w:r>
      <w:bookmarkEnd w:id="3"/>
    </w:p>
    <w:p w:rsidR="008C5002" w:rsidRDefault="00CF4130" w:rsidP="008C5002">
      <w:pPr>
        <w:tabs>
          <w:tab w:val="left" w:pos="1134"/>
        </w:tabs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6E564F">
        <w:rPr>
          <w:b/>
          <w:color w:val="000000"/>
          <w:sz w:val="28"/>
          <w:szCs w:val="28"/>
        </w:rPr>
        <w:t>4.1. Требования к минимальному материально-техническому обеспечению</w:t>
      </w:r>
    </w:p>
    <w:p w:rsidR="006E564F" w:rsidRPr="006E564F" w:rsidRDefault="006E564F" w:rsidP="008C5002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341E7C">
        <w:rPr>
          <w:color w:val="000000"/>
          <w:sz w:val="28"/>
          <w:szCs w:val="28"/>
        </w:rPr>
        <w:t>Реализация профессионального модуля требует наличия учебного кабинета</w:t>
      </w:r>
      <w:r>
        <w:rPr>
          <w:sz w:val="28"/>
          <w:szCs w:val="28"/>
        </w:rPr>
        <w:t xml:space="preserve"> </w:t>
      </w:r>
      <w:r w:rsidRPr="006E564F">
        <w:rPr>
          <w:sz w:val="28"/>
          <w:szCs w:val="28"/>
        </w:rPr>
        <w:t>теоретических и методических основ дошкольного образования</w:t>
      </w:r>
    </w:p>
    <w:p w:rsidR="008045EA" w:rsidRPr="006E564F" w:rsidRDefault="008045EA" w:rsidP="00D219BC">
      <w:pPr>
        <w:tabs>
          <w:tab w:val="left" w:pos="1134"/>
          <w:tab w:val="left" w:pos="6240"/>
        </w:tabs>
        <w:spacing w:line="360" w:lineRule="auto"/>
        <w:ind w:firstLine="567"/>
        <w:jc w:val="both"/>
        <w:rPr>
          <w:sz w:val="28"/>
          <w:szCs w:val="28"/>
        </w:rPr>
      </w:pPr>
      <w:r w:rsidRPr="006E564F">
        <w:rPr>
          <w:sz w:val="28"/>
          <w:szCs w:val="28"/>
        </w:rPr>
        <w:t>Оборудование учебного кабинета</w:t>
      </w:r>
      <w:r w:rsidR="00E91893" w:rsidRPr="006E564F">
        <w:rPr>
          <w:sz w:val="28"/>
          <w:szCs w:val="28"/>
        </w:rPr>
        <w:t xml:space="preserve"> </w:t>
      </w:r>
      <w:r w:rsidRPr="006E564F">
        <w:rPr>
          <w:bCs/>
          <w:sz w:val="28"/>
          <w:szCs w:val="28"/>
        </w:rPr>
        <w:t>и рабочих мест кабинета</w:t>
      </w:r>
      <w:r w:rsidRPr="006E564F">
        <w:rPr>
          <w:sz w:val="28"/>
          <w:szCs w:val="28"/>
        </w:rPr>
        <w:t>:</w:t>
      </w:r>
    </w:p>
    <w:p w:rsidR="008045EA" w:rsidRPr="006E564F" w:rsidRDefault="008045EA" w:rsidP="00D219BC">
      <w:pPr>
        <w:pStyle w:val="msonormalcxspmiddlecxspmiddle"/>
        <w:numPr>
          <w:ilvl w:val="0"/>
          <w:numId w:val="4"/>
        </w:numPr>
        <w:shd w:val="clear" w:color="auto" w:fill="FFFFFF"/>
        <w:tabs>
          <w:tab w:val="left" w:leader="underscore" w:pos="284"/>
          <w:tab w:val="left" w:pos="1134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6E564F">
        <w:rPr>
          <w:sz w:val="28"/>
          <w:szCs w:val="28"/>
        </w:rPr>
        <w:t>стол преподавателя;</w:t>
      </w:r>
    </w:p>
    <w:p w:rsidR="008045EA" w:rsidRPr="006E564F" w:rsidRDefault="008045EA" w:rsidP="00D219BC">
      <w:pPr>
        <w:pStyle w:val="msonormalcxspmiddlecxspmiddlecxspmiddle"/>
        <w:numPr>
          <w:ilvl w:val="0"/>
          <w:numId w:val="4"/>
        </w:numPr>
        <w:shd w:val="clear" w:color="auto" w:fill="FFFFFF"/>
        <w:tabs>
          <w:tab w:val="left" w:leader="underscore" w:pos="284"/>
          <w:tab w:val="left" w:pos="1134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6E564F">
        <w:rPr>
          <w:sz w:val="28"/>
          <w:szCs w:val="28"/>
        </w:rPr>
        <w:t>стул офисный поворотный;</w:t>
      </w:r>
    </w:p>
    <w:p w:rsidR="008045EA" w:rsidRPr="006E564F" w:rsidRDefault="008045EA" w:rsidP="00D219BC">
      <w:pPr>
        <w:pStyle w:val="msonormalcxspmiddlecxspmiddlecxspmiddlecxspmiddle"/>
        <w:numPr>
          <w:ilvl w:val="0"/>
          <w:numId w:val="4"/>
        </w:numPr>
        <w:shd w:val="clear" w:color="auto" w:fill="FFFFFF"/>
        <w:tabs>
          <w:tab w:val="left" w:leader="underscore" w:pos="284"/>
          <w:tab w:val="left" w:pos="1134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6E564F">
        <w:rPr>
          <w:sz w:val="28"/>
          <w:szCs w:val="28"/>
        </w:rPr>
        <w:t>ученические столы;</w:t>
      </w:r>
    </w:p>
    <w:p w:rsidR="008045EA" w:rsidRPr="006E564F" w:rsidRDefault="008045EA" w:rsidP="00D219BC">
      <w:pPr>
        <w:pStyle w:val="msonormalcxspmiddlecxspmiddlecxspmiddlecxspmiddle"/>
        <w:numPr>
          <w:ilvl w:val="0"/>
          <w:numId w:val="4"/>
        </w:numPr>
        <w:shd w:val="clear" w:color="auto" w:fill="FFFFFF"/>
        <w:tabs>
          <w:tab w:val="left" w:leader="underscore" w:pos="284"/>
          <w:tab w:val="left" w:pos="1134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6E564F">
        <w:rPr>
          <w:sz w:val="28"/>
          <w:szCs w:val="28"/>
        </w:rPr>
        <w:t>ученические стулья;</w:t>
      </w:r>
    </w:p>
    <w:p w:rsidR="008045EA" w:rsidRPr="006E564F" w:rsidRDefault="008045EA" w:rsidP="00D219BC">
      <w:pPr>
        <w:pStyle w:val="msonormalcxspmiddlecxspmiddlecxspmiddle"/>
        <w:numPr>
          <w:ilvl w:val="0"/>
          <w:numId w:val="4"/>
        </w:numPr>
        <w:shd w:val="clear" w:color="auto" w:fill="FFFFFF"/>
        <w:tabs>
          <w:tab w:val="left" w:leader="underscore" w:pos="284"/>
          <w:tab w:val="left" w:pos="1134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6E564F">
        <w:rPr>
          <w:sz w:val="28"/>
          <w:szCs w:val="28"/>
        </w:rPr>
        <w:t>доска классная 3-х секционная;</w:t>
      </w:r>
    </w:p>
    <w:p w:rsidR="008045EA" w:rsidRPr="006E564F" w:rsidRDefault="008045EA" w:rsidP="00D219BC">
      <w:pPr>
        <w:pStyle w:val="msonormalcxspmiddlecxspmiddle"/>
        <w:numPr>
          <w:ilvl w:val="0"/>
          <w:numId w:val="4"/>
        </w:numPr>
        <w:shd w:val="clear" w:color="auto" w:fill="FFFFFF"/>
        <w:tabs>
          <w:tab w:val="left" w:leader="underscore" w:pos="284"/>
          <w:tab w:val="left" w:pos="1134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6E564F">
        <w:rPr>
          <w:sz w:val="28"/>
          <w:szCs w:val="28"/>
        </w:rPr>
        <w:t>шкаф книжный 2-х секционный;</w:t>
      </w:r>
    </w:p>
    <w:p w:rsidR="008045EA" w:rsidRPr="006E564F" w:rsidRDefault="008045EA" w:rsidP="00D219BC">
      <w:pPr>
        <w:pStyle w:val="a3"/>
        <w:numPr>
          <w:ilvl w:val="0"/>
          <w:numId w:val="3"/>
        </w:numPr>
        <w:tabs>
          <w:tab w:val="left" w:pos="1134"/>
          <w:tab w:val="left" w:pos="6240"/>
        </w:tabs>
        <w:spacing w:line="360" w:lineRule="auto"/>
        <w:jc w:val="both"/>
        <w:rPr>
          <w:sz w:val="28"/>
          <w:szCs w:val="28"/>
        </w:rPr>
      </w:pPr>
      <w:r w:rsidRPr="006E564F">
        <w:rPr>
          <w:sz w:val="28"/>
          <w:szCs w:val="28"/>
        </w:rPr>
        <w:t xml:space="preserve">программа профессионального модуля  в электронном виде; </w:t>
      </w:r>
    </w:p>
    <w:p w:rsidR="008045EA" w:rsidRPr="006E564F" w:rsidRDefault="008045EA" w:rsidP="00D219BC">
      <w:pPr>
        <w:pStyle w:val="a3"/>
        <w:numPr>
          <w:ilvl w:val="0"/>
          <w:numId w:val="3"/>
        </w:numPr>
        <w:tabs>
          <w:tab w:val="left" w:pos="1134"/>
          <w:tab w:val="left" w:pos="6240"/>
        </w:tabs>
        <w:spacing w:line="360" w:lineRule="auto"/>
        <w:jc w:val="both"/>
        <w:rPr>
          <w:sz w:val="28"/>
          <w:szCs w:val="28"/>
        </w:rPr>
      </w:pPr>
      <w:r w:rsidRPr="006E564F">
        <w:rPr>
          <w:sz w:val="28"/>
          <w:szCs w:val="28"/>
        </w:rPr>
        <w:t>инструкции по охране труда;</w:t>
      </w:r>
    </w:p>
    <w:p w:rsidR="008045EA" w:rsidRPr="006E564F" w:rsidRDefault="008045EA" w:rsidP="00D219BC">
      <w:pPr>
        <w:pStyle w:val="a3"/>
        <w:numPr>
          <w:ilvl w:val="0"/>
          <w:numId w:val="3"/>
        </w:numPr>
        <w:tabs>
          <w:tab w:val="left" w:pos="1134"/>
          <w:tab w:val="left" w:pos="6240"/>
        </w:tabs>
        <w:spacing w:line="360" w:lineRule="auto"/>
        <w:jc w:val="both"/>
        <w:rPr>
          <w:sz w:val="28"/>
          <w:szCs w:val="28"/>
        </w:rPr>
      </w:pPr>
      <w:r w:rsidRPr="006E564F">
        <w:rPr>
          <w:sz w:val="28"/>
          <w:szCs w:val="28"/>
        </w:rPr>
        <w:t>план работы кабинета на год (в печатном виде);</w:t>
      </w:r>
    </w:p>
    <w:p w:rsidR="008045EA" w:rsidRPr="006E564F" w:rsidRDefault="008045EA" w:rsidP="00D219BC">
      <w:pPr>
        <w:pStyle w:val="a3"/>
        <w:numPr>
          <w:ilvl w:val="0"/>
          <w:numId w:val="3"/>
        </w:numPr>
        <w:tabs>
          <w:tab w:val="left" w:pos="1134"/>
          <w:tab w:val="left" w:pos="6240"/>
        </w:tabs>
        <w:spacing w:line="360" w:lineRule="auto"/>
        <w:jc w:val="both"/>
        <w:rPr>
          <w:sz w:val="28"/>
          <w:szCs w:val="28"/>
        </w:rPr>
      </w:pPr>
      <w:r w:rsidRPr="006E564F">
        <w:rPr>
          <w:sz w:val="28"/>
          <w:szCs w:val="28"/>
        </w:rPr>
        <w:t xml:space="preserve">технологические карты учебной дисциплины в электронном виде; </w:t>
      </w:r>
      <w:r w:rsidRPr="00FE3D96">
        <w:rPr>
          <w:sz w:val="28"/>
          <w:szCs w:val="28"/>
        </w:rPr>
        <w:t>примерные варианты</w:t>
      </w:r>
      <w:r w:rsidRPr="006E564F">
        <w:rPr>
          <w:sz w:val="28"/>
          <w:szCs w:val="28"/>
        </w:rPr>
        <w:t xml:space="preserve"> практических заданий по дисциплинам;</w:t>
      </w:r>
    </w:p>
    <w:p w:rsidR="008045EA" w:rsidRPr="006E564F" w:rsidRDefault="008045EA" w:rsidP="00D219BC">
      <w:pPr>
        <w:pStyle w:val="a3"/>
        <w:numPr>
          <w:ilvl w:val="0"/>
          <w:numId w:val="3"/>
        </w:numPr>
        <w:tabs>
          <w:tab w:val="left" w:pos="1134"/>
          <w:tab w:val="left" w:pos="6240"/>
        </w:tabs>
        <w:spacing w:line="360" w:lineRule="auto"/>
        <w:jc w:val="both"/>
        <w:rPr>
          <w:sz w:val="28"/>
          <w:szCs w:val="28"/>
        </w:rPr>
      </w:pPr>
      <w:r w:rsidRPr="006E564F">
        <w:rPr>
          <w:sz w:val="28"/>
          <w:szCs w:val="28"/>
        </w:rPr>
        <w:t xml:space="preserve">методические пособия по дисциплинам «Теория и методика развития речи», «Теория и методика экологического образования», «Теория и  методика математического развития»; </w:t>
      </w:r>
    </w:p>
    <w:p w:rsidR="008045EA" w:rsidRPr="006E564F" w:rsidRDefault="008045EA" w:rsidP="00D219BC">
      <w:pPr>
        <w:pStyle w:val="a3"/>
        <w:numPr>
          <w:ilvl w:val="0"/>
          <w:numId w:val="3"/>
        </w:numPr>
        <w:tabs>
          <w:tab w:val="left" w:pos="1134"/>
          <w:tab w:val="left" w:pos="6240"/>
        </w:tabs>
        <w:spacing w:line="360" w:lineRule="auto"/>
        <w:jc w:val="both"/>
        <w:rPr>
          <w:sz w:val="28"/>
          <w:szCs w:val="28"/>
        </w:rPr>
      </w:pPr>
      <w:r w:rsidRPr="006E564F">
        <w:rPr>
          <w:sz w:val="28"/>
          <w:szCs w:val="28"/>
        </w:rPr>
        <w:t xml:space="preserve">задания для подготовки студентов к практике; </w:t>
      </w:r>
    </w:p>
    <w:p w:rsidR="008045EA" w:rsidRPr="006E564F" w:rsidRDefault="008045EA" w:rsidP="00D219BC">
      <w:pPr>
        <w:pStyle w:val="a3"/>
        <w:numPr>
          <w:ilvl w:val="0"/>
          <w:numId w:val="3"/>
        </w:numPr>
        <w:tabs>
          <w:tab w:val="left" w:pos="1134"/>
          <w:tab w:val="left" w:pos="6240"/>
        </w:tabs>
        <w:spacing w:line="360" w:lineRule="auto"/>
        <w:jc w:val="both"/>
        <w:rPr>
          <w:sz w:val="28"/>
          <w:szCs w:val="28"/>
        </w:rPr>
      </w:pPr>
      <w:r w:rsidRPr="006E564F">
        <w:rPr>
          <w:sz w:val="28"/>
          <w:szCs w:val="28"/>
        </w:rPr>
        <w:t xml:space="preserve">электронные методические рекомендации по выполнению и оформлению </w:t>
      </w:r>
      <w:r w:rsidR="008C5002">
        <w:rPr>
          <w:sz w:val="28"/>
          <w:szCs w:val="28"/>
        </w:rPr>
        <w:t>курсовых работ, выпускных квалификационных работ</w:t>
      </w:r>
      <w:r w:rsidRPr="006E564F">
        <w:rPr>
          <w:sz w:val="28"/>
          <w:szCs w:val="28"/>
        </w:rPr>
        <w:t xml:space="preserve">; </w:t>
      </w:r>
    </w:p>
    <w:p w:rsidR="008045EA" w:rsidRPr="006E564F" w:rsidRDefault="008045EA" w:rsidP="00D219BC">
      <w:pPr>
        <w:pStyle w:val="a3"/>
        <w:numPr>
          <w:ilvl w:val="0"/>
          <w:numId w:val="3"/>
        </w:numPr>
        <w:tabs>
          <w:tab w:val="left" w:pos="1134"/>
          <w:tab w:val="left" w:pos="6240"/>
        </w:tabs>
        <w:spacing w:line="360" w:lineRule="auto"/>
        <w:jc w:val="both"/>
        <w:rPr>
          <w:sz w:val="28"/>
          <w:szCs w:val="28"/>
        </w:rPr>
      </w:pPr>
      <w:r w:rsidRPr="006E564F">
        <w:rPr>
          <w:sz w:val="28"/>
          <w:szCs w:val="28"/>
        </w:rPr>
        <w:t xml:space="preserve">методические материалы по оказанию помощи студентам: конспекты, планы ответов; </w:t>
      </w:r>
    </w:p>
    <w:p w:rsidR="008045EA" w:rsidRPr="006E564F" w:rsidRDefault="008045EA" w:rsidP="00D219BC">
      <w:pPr>
        <w:pStyle w:val="a3"/>
        <w:numPr>
          <w:ilvl w:val="0"/>
          <w:numId w:val="3"/>
        </w:numPr>
        <w:tabs>
          <w:tab w:val="left" w:pos="1134"/>
          <w:tab w:val="left" w:pos="6240"/>
        </w:tabs>
        <w:spacing w:line="360" w:lineRule="auto"/>
        <w:jc w:val="both"/>
        <w:rPr>
          <w:sz w:val="28"/>
          <w:szCs w:val="28"/>
        </w:rPr>
      </w:pPr>
      <w:r w:rsidRPr="006E564F">
        <w:rPr>
          <w:sz w:val="28"/>
          <w:szCs w:val="28"/>
        </w:rPr>
        <w:t>рекомендации для самостоятельной работы студентов.</w:t>
      </w:r>
    </w:p>
    <w:p w:rsidR="008045EA" w:rsidRPr="006E564F" w:rsidRDefault="008045EA" w:rsidP="00D219B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6E564F">
        <w:rPr>
          <w:bCs/>
          <w:sz w:val="28"/>
          <w:szCs w:val="28"/>
        </w:rPr>
        <w:t xml:space="preserve">Технические средства обучения: </w:t>
      </w:r>
    </w:p>
    <w:p w:rsidR="008045EA" w:rsidRPr="006E564F" w:rsidRDefault="008045EA" w:rsidP="00D219BC">
      <w:pPr>
        <w:numPr>
          <w:ilvl w:val="0"/>
          <w:numId w:val="5"/>
        </w:numPr>
        <w:shd w:val="clear" w:color="auto" w:fill="FFFFFF"/>
        <w:tabs>
          <w:tab w:val="left" w:leader="underscore" w:pos="284"/>
          <w:tab w:val="left" w:pos="1134"/>
        </w:tabs>
        <w:spacing w:line="360" w:lineRule="auto"/>
        <w:contextualSpacing/>
        <w:jc w:val="both"/>
        <w:rPr>
          <w:sz w:val="28"/>
          <w:szCs w:val="28"/>
        </w:rPr>
      </w:pPr>
      <w:r w:rsidRPr="006E564F">
        <w:rPr>
          <w:sz w:val="28"/>
          <w:szCs w:val="28"/>
        </w:rPr>
        <w:t>компьютер;</w:t>
      </w:r>
    </w:p>
    <w:p w:rsidR="008045EA" w:rsidRPr="006E564F" w:rsidRDefault="008045EA" w:rsidP="00D219BC">
      <w:pPr>
        <w:numPr>
          <w:ilvl w:val="0"/>
          <w:numId w:val="5"/>
        </w:numPr>
        <w:shd w:val="clear" w:color="auto" w:fill="FFFFFF"/>
        <w:tabs>
          <w:tab w:val="left" w:leader="underscore" w:pos="284"/>
          <w:tab w:val="left" w:pos="1134"/>
        </w:tabs>
        <w:spacing w:line="360" w:lineRule="auto"/>
        <w:contextualSpacing/>
        <w:jc w:val="both"/>
        <w:rPr>
          <w:sz w:val="28"/>
          <w:szCs w:val="28"/>
        </w:rPr>
      </w:pPr>
      <w:r w:rsidRPr="006E564F">
        <w:rPr>
          <w:sz w:val="28"/>
          <w:szCs w:val="28"/>
        </w:rPr>
        <w:t>телевизор;</w:t>
      </w:r>
    </w:p>
    <w:p w:rsidR="008045EA" w:rsidRPr="006E564F" w:rsidRDefault="008045EA" w:rsidP="00D219BC">
      <w:pPr>
        <w:pStyle w:val="msonormalcxspmiddlecxspmiddle"/>
        <w:numPr>
          <w:ilvl w:val="0"/>
          <w:numId w:val="5"/>
        </w:numPr>
        <w:shd w:val="clear" w:color="auto" w:fill="FFFFFF"/>
        <w:tabs>
          <w:tab w:val="left" w:leader="underscore" w:pos="284"/>
          <w:tab w:val="left" w:pos="1134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6E564F">
        <w:rPr>
          <w:sz w:val="28"/>
          <w:szCs w:val="28"/>
        </w:rPr>
        <w:lastRenderedPageBreak/>
        <w:t>интерактивный мультимедийный комплекс (интерактивная доска, мультимедийный проектор);</w:t>
      </w:r>
    </w:p>
    <w:p w:rsidR="008045EA" w:rsidRPr="006E564F" w:rsidRDefault="008045EA" w:rsidP="00D219BC">
      <w:pPr>
        <w:numPr>
          <w:ilvl w:val="0"/>
          <w:numId w:val="5"/>
        </w:numPr>
        <w:shd w:val="clear" w:color="auto" w:fill="FFFFFF"/>
        <w:tabs>
          <w:tab w:val="left" w:leader="underscore" w:pos="284"/>
          <w:tab w:val="left" w:pos="1134"/>
        </w:tabs>
        <w:spacing w:line="360" w:lineRule="auto"/>
        <w:contextualSpacing/>
        <w:jc w:val="both"/>
        <w:rPr>
          <w:sz w:val="28"/>
          <w:szCs w:val="28"/>
        </w:rPr>
      </w:pPr>
      <w:r w:rsidRPr="006E564F">
        <w:rPr>
          <w:sz w:val="28"/>
          <w:szCs w:val="28"/>
        </w:rPr>
        <w:t>магнитно – маркерная доска.</w:t>
      </w:r>
    </w:p>
    <w:p w:rsidR="008045EA" w:rsidRPr="006E564F" w:rsidRDefault="008045EA" w:rsidP="00D219BC">
      <w:pPr>
        <w:spacing w:line="360" w:lineRule="auto"/>
        <w:ind w:firstLine="709"/>
        <w:jc w:val="both"/>
        <w:rPr>
          <w:sz w:val="28"/>
          <w:szCs w:val="28"/>
        </w:rPr>
      </w:pPr>
      <w:r w:rsidRPr="006E564F">
        <w:rPr>
          <w:sz w:val="28"/>
          <w:szCs w:val="28"/>
        </w:rPr>
        <w:t>Реализация программы модуля предполагает обязательную производственную практику.</w:t>
      </w:r>
    </w:p>
    <w:p w:rsidR="008045EA" w:rsidRPr="006E564F" w:rsidRDefault="008045EA" w:rsidP="00D219BC">
      <w:pPr>
        <w:spacing w:line="360" w:lineRule="auto"/>
        <w:ind w:firstLine="709"/>
        <w:jc w:val="both"/>
        <w:rPr>
          <w:sz w:val="28"/>
          <w:szCs w:val="28"/>
        </w:rPr>
      </w:pPr>
      <w:r w:rsidRPr="006E564F">
        <w:rPr>
          <w:sz w:val="28"/>
          <w:szCs w:val="28"/>
        </w:rPr>
        <w:t>Оборудование и технологическое оснащение рабочих мест:</w:t>
      </w:r>
    </w:p>
    <w:p w:rsidR="008045EA" w:rsidRPr="006E564F" w:rsidRDefault="008045EA" w:rsidP="00D219BC">
      <w:pPr>
        <w:numPr>
          <w:ilvl w:val="0"/>
          <w:numId w:val="6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2498"/>
        <w:jc w:val="both"/>
        <w:rPr>
          <w:sz w:val="28"/>
          <w:szCs w:val="28"/>
        </w:rPr>
      </w:pPr>
      <w:r w:rsidRPr="006E564F">
        <w:rPr>
          <w:sz w:val="28"/>
          <w:szCs w:val="28"/>
        </w:rPr>
        <w:t>групповая комната ДОУ;</w:t>
      </w:r>
    </w:p>
    <w:p w:rsidR="008045EA" w:rsidRPr="006E564F" w:rsidRDefault="008045EA" w:rsidP="00D219BC">
      <w:pPr>
        <w:numPr>
          <w:ilvl w:val="0"/>
          <w:numId w:val="6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2498"/>
        <w:jc w:val="both"/>
        <w:rPr>
          <w:sz w:val="28"/>
          <w:szCs w:val="28"/>
        </w:rPr>
      </w:pPr>
      <w:r w:rsidRPr="006E564F">
        <w:rPr>
          <w:sz w:val="28"/>
          <w:szCs w:val="28"/>
        </w:rPr>
        <w:t>методический кабинет ДОУ.</w:t>
      </w:r>
    </w:p>
    <w:p w:rsidR="008045EA" w:rsidRPr="00012A03" w:rsidRDefault="008045EA" w:rsidP="0063547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58"/>
        <w:jc w:val="both"/>
        <w:rPr>
          <w:sz w:val="28"/>
          <w:szCs w:val="28"/>
        </w:rPr>
      </w:pPr>
    </w:p>
    <w:p w:rsidR="00CF4130" w:rsidRPr="00012A03" w:rsidRDefault="00CF4130" w:rsidP="00635472">
      <w:pPr>
        <w:tabs>
          <w:tab w:val="left" w:pos="1134"/>
        </w:tabs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12A03">
        <w:rPr>
          <w:b/>
          <w:color w:val="000000"/>
          <w:sz w:val="28"/>
          <w:szCs w:val="28"/>
        </w:rPr>
        <w:t>4.2. Информационное обеспечение обучения</w:t>
      </w:r>
    </w:p>
    <w:p w:rsidR="00CF4130" w:rsidRPr="00012A03" w:rsidRDefault="00CF4130" w:rsidP="001C48DE">
      <w:pPr>
        <w:tabs>
          <w:tab w:val="left" w:pos="1134"/>
        </w:tabs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12A03">
        <w:rPr>
          <w:b/>
          <w:color w:val="000000"/>
          <w:sz w:val="28"/>
          <w:szCs w:val="28"/>
        </w:rPr>
        <w:t>Перечень рекомендуемых учебных изданий, Интернет-ресурсов, дополнительной литературы.</w:t>
      </w:r>
    </w:p>
    <w:p w:rsidR="008045EA" w:rsidRPr="006C5899" w:rsidRDefault="008045EA" w:rsidP="00960A3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C5899">
        <w:rPr>
          <w:b/>
          <w:sz w:val="28"/>
          <w:szCs w:val="28"/>
        </w:rPr>
        <w:t>Основные источники:</w:t>
      </w:r>
    </w:p>
    <w:p w:rsidR="0077691F" w:rsidRPr="006C5899" w:rsidRDefault="0077691F" w:rsidP="00CC2188">
      <w:pPr>
        <w:pStyle w:val="a3"/>
        <w:numPr>
          <w:ilvl w:val="0"/>
          <w:numId w:val="1"/>
        </w:numPr>
        <w:tabs>
          <w:tab w:val="left" w:pos="6240"/>
        </w:tabs>
        <w:spacing w:line="360" w:lineRule="auto"/>
        <w:jc w:val="both"/>
        <w:rPr>
          <w:sz w:val="28"/>
          <w:szCs w:val="28"/>
        </w:rPr>
      </w:pPr>
      <w:r w:rsidRPr="006C5899">
        <w:rPr>
          <w:sz w:val="28"/>
          <w:szCs w:val="28"/>
        </w:rPr>
        <w:t xml:space="preserve">Алексеева, М.М., Яшина, В.И. Методика развития речи и обучения родному языку дошкольников. – М. – </w:t>
      </w:r>
      <w:r w:rsidR="00012A03" w:rsidRPr="006C5899">
        <w:rPr>
          <w:sz w:val="28"/>
          <w:szCs w:val="28"/>
        </w:rPr>
        <w:t>2008</w:t>
      </w:r>
      <w:r w:rsidRPr="006C5899">
        <w:rPr>
          <w:sz w:val="28"/>
          <w:szCs w:val="28"/>
        </w:rPr>
        <w:t>. – 15 экз.</w:t>
      </w:r>
    </w:p>
    <w:p w:rsidR="0077691F" w:rsidRDefault="0077691F" w:rsidP="00CC218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6C5899">
        <w:rPr>
          <w:sz w:val="28"/>
          <w:szCs w:val="28"/>
        </w:rPr>
        <w:t>Бачина,</w:t>
      </w:r>
      <w:r w:rsidRPr="00012A03">
        <w:rPr>
          <w:sz w:val="28"/>
          <w:szCs w:val="28"/>
        </w:rPr>
        <w:t xml:space="preserve"> О.В. Коробова Н.Ф. Пальчиковая гимнастика с предметами. Определение ведущей руки и развитие навыков письма у детей 6-8 лет. Практическое пособие для педагогов и родителей. – 2-е издание., испр. и доп.: М “АРКТИ”, 2007.</w:t>
      </w:r>
    </w:p>
    <w:p w:rsidR="00026A18" w:rsidRDefault="00026A18" w:rsidP="00026A18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184580">
        <w:rPr>
          <w:sz w:val="28"/>
          <w:szCs w:val="28"/>
        </w:rPr>
        <w:t>Группа кратковременного пребывани</w:t>
      </w:r>
      <w:r>
        <w:rPr>
          <w:sz w:val="28"/>
          <w:szCs w:val="28"/>
        </w:rPr>
        <w:t>я: Для детей раннего возраста/</w:t>
      </w:r>
      <w:r w:rsidRPr="00184580">
        <w:rPr>
          <w:sz w:val="28"/>
          <w:szCs w:val="28"/>
        </w:rPr>
        <w:t>Под ред. Т.М.Бабуновой. – М.: ТЦ Сфера, 2010 – 112 с. – (Ранний возраст)</w:t>
      </w:r>
    </w:p>
    <w:p w:rsidR="00026A18" w:rsidRPr="00026A18" w:rsidRDefault="00026A18" w:rsidP="00026A18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184580">
        <w:rPr>
          <w:sz w:val="28"/>
          <w:szCs w:val="28"/>
        </w:rPr>
        <w:t>Ильина С.К., Лекотека в ДОУ. Организация, документация. – М.: ТЦ Сфера, 2011. – 128 с. (Приложение к журналу «Управление ДОУ»)</w:t>
      </w:r>
    </w:p>
    <w:p w:rsidR="0077691F" w:rsidRDefault="0077691F" w:rsidP="00CC218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12A03">
        <w:rPr>
          <w:sz w:val="28"/>
          <w:szCs w:val="28"/>
        </w:rPr>
        <w:t>Миронова, С.А. Развитие речи дошкольников на логопедических занятиях: книга для логопеда. – М.: ТЦ Сфера, 2007.</w:t>
      </w:r>
    </w:p>
    <w:p w:rsidR="00026A18" w:rsidRDefault="00026A18" w:rsidP="00026A18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184580">
        <w:rPr>
          <w:sz w:val="28"/>
          <w:szCs w:val="28"/>
        </w:rPr>
        <w:t>Микляева Н.В., Группы кратковременного пребывания. Педагогическое сопровождение. – М.: ТЦ Сфера, 2009. – 93 с.</w:t>
      </w:r>
    </w:p>
    <w:p w:rsidR="00026A18" w:rsidRDefault="00026A18" w:rsidP="00026A18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184D85">
        <w:rPr>
          <w:sz w:val="28"/>
          <w:szCs w:val="28"/>
        </w:rPr>
        <w:t>Николаева С.Н. Система экологического воспитания дошкольников»/ С.Н.Николаева.- М .2011 Г.</w:t>
      </w:r>
    </w:p>
    <w:p w:rsidR="00026A18" w:rsidRDefault="00026A18" w:rsidP="00026A18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184D85">
        <w:rPr>
          <w:sz w:val="28"/>
          <w:szCs w:val="28"/>
        </w:rPr>
        <w:lastRenderedPageBreak/>
        <w:t>Николаева  С.Н., Комарова И.А. «Сюжетные игры в экологическом  воспитании дошкольников. Игровые обучающие ситуации с игрушками разного типа и литературными персонажами :Пособие для педагогов дошкольных учреждений. / С.Н.Николаева, И.А.Комарова.М.- ,2011 Г/</w:t>
      </w:r>
    </w:p>
    <w:p w:rsidR="00026A18" w:rsidRPr="00026A18" w:rsidRDefault="00026A18" w:rsidP="00026A18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184D85">
        <w:rPr>
          <w:sz w:val="28"/>
          <w:szCs w:val="28"/>
        </w:rPr>
        <w:t>Соломенникова О.А. «Занятия по формированию элементарных экологических представлений в средней группе детского сада :конспекты занятий»/ О.А.Соломенникова .- М , 2010 Г. (Аналогичные книги по работе с детьми в других возрастных группах»)</w:t>
      </w:r>
    </w:p>
    <w:p w:rsidR="0077691F" w:rsidRPr="00012A03" w:rsidRDefault="0077691F" w:rsidP="00CC2188">
      <w:pPr>
        <w:pStyle w:val="a3"/>
        <w:numPr>
          <w:ilvl w:val="0"/>
          <w:numId w:val="1"/>
        </w:numPr>
        <w:tabs>
          <w:tab w:val="left" w:pos="6240"/>
        </w:tabs>
        <w:spacing w:line="360" w:lineRule="auto"/>
        <w:jc w:val="both"/>
        <w:rPr>
          <w:sz w:val="28"/>
          <w:szCs w:val="28"/>
        </w:rPr>
      </w:pPr>
      <w:r w:rsidRPr="00012A03">
        <w:rPr>
          <w:sz w:val="28"/>
          <w:szCs w:val="28"/>
        </w:rPr>
        <w:t>Стародубова, Н.А. Теория и методика развития речи дошкольников. – М.: Издательский центр «Академия», 2008. – 10 экз.</w:t>
      </w:r>
    </w:p>
    <w:p w:rsidR="00287140" w:rsidRDefault="00287140" w:rsidP="00287140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184580">
        <w:rPr>
          <w:sz w:val="28"/>
          <w:szCs w:val="28"/>
        </w:rPr>
        <w:t xml:space="preserve">Учебно-тематическое планирование в группе кратковременного пребывания. Младший, средний и старший дошкольный возраст / авт.-сост. Н.Л. Стефанова, Е.Н. Варфоломеева, Е.П. Кольцова. – Волгоград: Учитель, 2011. – 117 с. </w:t>
      </w:r>
    </w:p>
    <w:p w:rsidR="00184D85" w:rsidRDefault="00B01AEF" w:rsidP="00184D85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184580">
        <w:rPr>
          <w:sz w:val="28"/>
          <w:szCs w:val="28"/>
        </w:rPr>
        <w:t xml:space="preserve">Учебно-тематическое планирование в группе кратковременного пребывания. Младший, средний и старший дошкольный возраст / авт.-сост. Н.Л. Стефанова, Е.Н. Варфоломеева, Е.П. Кольцова. – Волгоград: Учитель, 2011. – 117 с. </w:t>
      </w:r>
    </w:p>
    <w:p w:rsidR="00184D85" w:rsidRDefault="00184D85" w:rsidP="00184D85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184D85">
        <w:rPr>
          <w:sz w:val="28"/>
          <w:szCs w:val="28"/>
        </w:rPr>
        <w:t>Хабарова, Т.В. Планирование занятий по экологии и педагогическая диагностика экологической воспитанности дошкольников. Методическое пособие для педагогов.: СПб: издательство «Детство –   Пресс», 2010.</w:t>
      </w:r>
    </w:p>
    <w:p w:rsidR="0077691F" w:rsidRPr="00012A03" w:rsidRDefault="0077691F" w:rsidP="00960A3D">
      <w:pPr>
        <w:pStyle w:val="a3"/>
        <w:tabs>
          <w:tab w:val="left" w:pos="6240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012A03">
        <w:rPr>
          <w:b/>
          <w:sz w:val="28"/>
          <w:szCs w:val="28"/>
        </w:rPr>
        <w:t>Дополнительная литература:</w:t>
      </w:r>
    </w:p>
    <w:p w:rsidR="00DD76DF" w:rsidRPr="00DD76DF" w:rsidRDefault="00DD76DF" w:rsidP="00DD76DF">
      <w:pPr>
        <w:pStyle w:val="a3"/>
        <w:numPr>
          <w:ilvl w:val="0"/>
          <w:numId w:val="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DD76DF">
        <w:rPr>
          <w:rFonts w:cs="Times New Roman"/>
          <w:sz w:val="28"/>
          <w:szCs w:val="28"/>
        </w:rPr>
        <w:t>Белошистая, А.В. Формирование и развитие математических способностей дошкольников: Вопросы теории и практики: Курс лекций для студ. дошк. факультетов высш. учеб. заведений. – М.: Гуманит. изд. центр ВЛАДОС, 2003. – 400 с.</w:t>
      </w:r>
    </w:p>
    <w:p w:rsidR="0077691F" w:rsidRPr="00DD76DF" w:rsidRDefault="0077691F" w:rsidP="00DD76DF">
      <w:pPr>
        <w:pStyle w:val="a3"/>
        <w:numPr>
          <w:ilvl w:val="0"/>
          <w:numId w:val="2"/>
        </w:numPr>
        <w:tabs>
          <w:tab w:val="left" w:pos="6240"/>
        </w:tabs>
        <w:spacing w:line="360" w:lineRule="auto"/>
        <w:jc w:val="both"/>
        <w:rPr>
          <w:sz w:val="28"/>
          <w:szCs w:val="28"/>
        </w:rPr>
      </w:pPr>
      <w:r w:rsidRPr="00DD76DF">
        <w:rPr>
          <w:sz w:val="28"/>
          <w:szCs w:val="28"/>
        </w:rPr>
        <w:t>Гербова, В.В. Учись говорить. – М. – 2003. – 4 экз.</w:t>
      </w:r>
    </w:p>
    <w:p w:rsidR="0077691F" w:rsidRPr="00DD76DF" w:rsidRDefault="0077691F" w:rsidP="00DD76DF">
      <w:pPr>
        <w:pStyle w:val="a3"/>
        <w:numPr>
          <w:ilvl w:val="0"/>
          <w:numId w:val="2"/>
        </w:numPr>
        <w:tabs>
          <w:tab w:val="left" w:pos="6240"/>
        </w:tabs>
        <w:spacing w:line="360" w:lineRule="auto"/>
        <w:jc w:val="both"/>
        <w:rPr>
          <w:sz w:val="28"/>
          <w:szCs w:val="28"/>
        </w:rPr>
      </w:pPr>
      <w:r w:rsidRPr="00DD76DF">
        <w:rPr>
          <w:sz w:val="28"/>
          <w:szCs w:val="28"/>
        </w:rPr>
        <w:t>Гриник, Т.И., Тимощук Л.Е. Развитие речи детей 4-5 лет. – М.: Просвещение. – 2004. – 4 экз.</w:t>
      </w:r>
    </w:p>
    <w:p w:rsidR="0077691F" w:rsidRPr="00DD76DF" w:rsidRDefault="0077691F" w:rsidP="00DD76DF">
      <w:pPr>
        <w:pStyle w:val="a3"/>
        <w:numPr>
          <w:ilvl w:val="0"/>
          <w:numId w:val="2"/>
        </w:numPr>
        <w:tabs>
          <w:tab w:val="left" w:pos="6240"/>
        </w:tabs>
        <w:spacing w:line="360" w:lineRule="auto"/>
        <w:jc w:val="both"/>
        <w:rPr>
          <w:sz w:val="28"/>
          <w:szCs w:val="28"/>
        </w:rPr>
      </w:pPr>
      <w:r w:rsidRPr="00DD76DF">
        <w:rPr>
          <w:sz w:val="28"/>
          <w:szCs w:val="28"/>
        </w:rPr>
        <w:lastRenderedPageBreak/>
        <w:t xml:space="preserve">Гриценко, З.А. «Положи твое сердце у чтения». – М.: Просвещение, 2003. – 2 экз. </w:t>
      </w:r>
    </w:p>
    <w:p w:rsidR="0077691F" w:rsidRPr="00DD76DF" w:rsidRDefault="0077691F" w:rsidP="00DD76DF">
      <w:pPr>
        <w:pStyle w:val="a3"/>
        <w:numPr>
          <w:ilvl w:val="0"/>
          <w:numId w:val="2"/>
        </w:numPr>
        <w:tabs>
          <w:tab w:val="left" w:pos="6240"/>
        </w:tabs>
        <w:spacing w:line="360" w:lineRule="auto"/>
        <w:jc w:val="both"/>
        <w:rPr>
          <w:sz w:val="28"/>
          <w:szCs w:val="28"/>
        </w:rPr>
      </w:pPr>
      <w:r w:rsidRPr="00DD76DF">
        <w:rPr>
          <w:sz w:val="28"/>
          <w:szCs w:val="28"/>
        </w:rPr>
        <w:t>Гончарова, Е.В. Технология экологического образования детей старшей группы доу. – Екатеренбург: издательство «Центр проблем детства», 2002. – 192. – 3 экз.</w:t>
      </w:r>
    </w:p>
    <w:p w:rsidR="0077691F" w:rsidRPr="00DD76DF" w:rsidRDefault="0077691F" w:rsidP="00DD76DF">
      <w:pPr>
        <w:pStyle w:val="a3"/>
        <w:numPr>
          <w:ilvl w:val="0"/>
          <w:numId w:val="2"/>
        </w:numPr>
        <w:tabs>
          <w:tab w:val="left" w:pos="6240"/>
        </w:tabs>
        <w:spacing w:line="360" w:lineRule="auto"/>
        <w:jc w:val="both"/>
        <w:rPr>
          <w:sz w:val="28"/>
          <w:szCs w:val="28"/>
        </w:rPr>
      </w:pPr>
      <w:r w:rsidRPr="00DD76DF">
        <w:rPr>
          <w:sz w:val="28"/>
          <w:szCs w:val="28"/>
        </w:rPr>
        <w:t xml:space="preserve"> Гончарова, Е.В. Технология экологического образования детей подготовительной к школе группы доу. – Екатеренбург: издательство «Центр проблем детства», 2002. – 270. – 3 экз.</w:t>
      </w:r>
    </w:p>
    <w:p w:rsidR="00DD76DF" w:rsidRPr="00DD76DF" w:rsidRDefault="00DD76DF" w:rsidP="00DD76DF">
      <w:pPr>
        <w:pStyle w:val="a3"/>
        <w:numPr>
          <w:ilvl w:val="0"/>
          <w:numId w:val="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DD76DF">
        <w:rPr>
          <w:rFonts w:cs="Times New Roman"/>
          <w:sz w:val="28"/>
          <w:szCs w:val="28"/>
        </w:rPr>
        <w:t>Данилова, В.В.., Рихтерман, Т.Д., Михайлова, З. А. и др. обучение математике в детском саду: Практические и семинарские и лабораторные занятия: Для студентов средних педагогических учебных заведений. Издание второе, стереотипное.  – М.: Издательский центр «Академия», 1997. – 160 с.</w:t>
      </w:r>
    </w:p>
    <w:p w:rsidR="00DD76DF" w:rsidRPr="00DD76DF" w:rsidRDefault="00DD76DF" w:rsidP="00DD76DF">
      <w:pPr>
        <w:pStyle w:val="a3"/>
        <w:numPr>
          <w:ilvl w:val="0"/>
          <w:numId w:val="2"/>
        </w:numPr>
        <w:tabs>
          <w:tab w:val="left" w:pos="6240"/>
        </w:tabs>
        <w:spacing w:line="360" w:lineRule="auto"/>
        <w:jc w:val="both"/>
        <w:rPr>
          <w:sz w:val="28"/>
          <w:szCs w:val="28"/>
        </w:rPr>
      </w:pPr>
      <w:r w:rsidRPr="00DD76DF">
        <w:rPr>
          <w:sz w:val="28"/>
          <w:szCs w:val="28"/>
        </w:rPr>
        <w:t>Доронова, Т.Н. Вместе с семьей /Т.Н. Доронова. – М.: Просвещение, 2006.</w:t>
      </w:r>
    </w:p>
    <w:p w:rsidR="00DD76DF" w:rsidRPr="00DD76DF" w:rsidRDefault="0077691F" w:rsidP="00DD76DF">
      <w:pPr>
        <w:pStyle w:val="a3"/>
        <w:numPr>
          <w:ilvl w:val="0"/>
          <w:numId w:val="2"/>
        </w:numPr>
        <w:tabs>
          <w:tab w:val="left" w:pos="6240"/>
        </w:tabs>
        <w:spacing w:line="360" w:lineRule="auto"/>
        <w:jc w:val="both"/>
        <w:rPr>
          <w:sz w:val="28"/>
          <w:szCs w:val="28"/>
        </w:rPr>
      </w:pPr>
      <w:r w:rsidRPr="00DD76DF">
        <w:rPr>
          <w:sz w:val="28"/>
          <w:szCs w:val="28"/>
        </w:rPr>
        <w:t>Иванова, А.И. Методика организации экологических наблюдений и экспериментов в детском саду: пособие для работников дошкольных учреждений. – М: ТЦ «Сфера», 2004. – 56. – 2 экз.</w:t>
      </w:r>
    </w:p>
    <w:p w:rsidR="00DD76DF" w:rsidRPr="00DD76DF" w:rsidRDefault="0077691F" w:rsidP="00DD76DF">
      <w:pPr>
        <w:pStyle w:val="a3"/>
        <w:numPr>
          <w:ilvl w:val="0"/>
          <w:numId w:val="2"/>
        </w:numPr>
        <w:tabs>
          <w:tab w:val="left" w:pos="6240"/>
        </w:tabs>
        <w:spacing w:line="360" w:lineRule="auto"/>
        <w:jc w:val="both"/>
        <w:rPr>
          <w:sz w:val="28"/>
          <w:szCs w:val="28"/>
        </w:rPr>
      </w:pPr>
      <w:r w:rsidRPr="00DD76DF">
        <w:rPr>
          <w:sz w:val="28"/>
          <w:szCs w:val="28"/>
        </w:rPr>
        <w:t xml:space="preserve"> </w:t>
      </w:r>
      <w:r w:rsidR="00DD76DF" w:rsidRPr="00DD76DF">
        <w:rPr>
          <w:rFonts w:cs="Times New Roman"/>
          <w:sz w:val="28"/>
          <w:szCs w:val="28"/>
        </w:rPr>
        <w:t>Красницкая, Г. С. Самостоятельные работы учащихся педучилищ по курсу «Методика формирования элементарных математических представлений»: Учеб. Пособие для преподавателей и учащихся педучилищ по спец. № 2002 «Дошк. воспитание» и № 2010 «Воспитание в дошк. учреждениях». – М.: Просвещение, 1986. – 111 с.</w:t>
      </w:r>
    </w:p>
    <w:p w:rsidR="0077691F" w:rsidRPr="00DD76DF" w:rsidRDefault="0077691F" w:rsidP="00DD76DF">
      <w:pPr>
        <w:pStyle w:val="a3"/>
        <w:numPr>
          <w:ilvl w:val="0"/>
          <w:numId w:val="2"/>
        </w:numPr>
        <w:tabs>
          <w:tab w:val="left" w:pos="6240"/>
        </w:tabs>
        <w:spacing w:line="360" w:lineRule="auto"/>
        <w:jc w:val="both"/>
        <w:rPr>
          <w:sz w:val="28"/>
          <w:szCs w:val="28"/>
        </w:rPr>
      </w:pPr>
      <w:r w:rsidRPr="00DD76DF">
        <w:rPr>
          <w:sz w:val="28"/>
          <w:szCs w:val="28"/>
        </w:rPr>
        <w:t>Николаева, С.Н. Методика экологического воспитания  в детском саду: работа с детьми средней и старшей групп детского сада: кн. для воспитателей дет.сада – М.: Просвещение , 2006. – 223. – 8 экз.</w:t>
      </w:r>
    </w:p>
    <w:p w:rsidR="0077691F" w:rsidRPr="00DD76DF" w:rsidRDefault="0077691F" w:rsidP="00DD76DF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D76DF">
        <w:rPr>
          <w:sz w:val="28"/>
          <w:szCs w:val="28"/>
        </w:rPr>
        <w:t xml:space="preserve"> Новикова, В.П. Математика в детском саду: Младший дошкольный   возраст. – М.: Мозаика – Синтез, 2000. – 104 с. – 5 экз.</w:t>
      </w:r>
    </w:p>
    <w:p w:rsidR="0077691F" w:rsidRPr="00DD76DF" w:rsidRDefault="0077691F" w:rsidP="00DD76DF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D76DF">
        <w:rPr>
          <w:sz w:val="28"/>
          <w:szCs w:val="28"/>
        </w:rPr>
        <w:lastRenderedPageBreak/>
        <w:t xml:space="preserve"> Новикова, В.П. Математика в детском саду: Средний дошкольный   возраст. – М.: Мозаика – Синтез, 2003. – 88 с. – 5 экз.</w:t>
      </w:r>
    </w:p>
    <w:p w:rsidR="0077691F" w:rsidRPr="00DD76DF" w:rsidRDefault="0077691F" w:rsidP="00DD76DF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D76DF">
        <w:rPr>
          <w:sz w:val="28"/>
          <w:szCs w:val="28"/>
        </w:rPr>
        <w:t xml:space="preserve"> Новикова, В.П. Математика в детском саду: Старший дошкольный   возраст. – М.: Мозаика – Синтез, 2003. – 104 с. – 5 экз.</w:t>
      </w:r>
    </w:p>
    <w:p w:rsidR="0077691F" w:rsidRPr="00DD76DF" w:rsidRDefault="0077691F" w:rsidP="00DD76DF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D76DF">
        <w:rPr>
          <w:sz w:val="28"/>
          <w:szCs w:val="28"/>
        </w:rPr>
        <w:t xml:space="preserve"> Новикова, В.П. Математика в детском саду: Подготовительная группа. – М.: Мозаика – Синтез, 2003. – 184 с. – 5 экз. </w:t>
      </w:r>
    </w:p>
    <w:p w:rsidR="0077691F" w:rsidRPr="00DD76DF" w:rsidRDefault="0077691F" w:rsidP="00DD76DF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D76DF">
        <w:rPr>
          <w:sz w:val="28"/>
          <w:szCs w:val="28"/>
        </w:rPr>
        <w:t xml:space="preserve"> Программа воспитания и обучения в детском саду/ под.ред. М.А.   Васильевой. М., – 2005. – 20 экз.</w:t>
      </w:r>
    </w:p>
    <w:p w:rsidR="00184D85" w:rsidRPr="00DD76DF" w:rsidRDefault="00184D85" w:rsidP="00DD76DF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DD76DF">
        <w:rPr>
          <w:sz w:val="28"/>
          <w:szCs w:val="28"/>
        </w:rPr>
        <w:t>Киреева, Л.Г. Формирование экологической культуры дошкольников: планирование, конспекты занятий. – Волгоград: Учитель, 2008.- 271. – 3 экз.</w:t>
      </w:r>
    </w:p>
    <w:p w:rsidR="00184D85" w:rsidRPr="00DD76DF" w:rsidRDefault="007A25A0" w:rsidP="00DD76DF">
      <w:pPr>
        <w:pStyle w:val="a3"/>
        <w:numPr>
          <w:ilvl w:val="0"/>
          <w:numId w:val="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DD76DF">
        <w:rPr>
          <w:rFonts w:cs="Times New Roman"/>
          <w:sz w:val="28"/>
          <w:szCs w:val="28"/>
        </w:rPr>
        <w:t>Шевелев, К.В. Основная общеобразовательная программа «Формирование элементарных математических представлений у дошкольников» / К.В.Шевелев. – М.: Ювента, 2012. – 64 с.</w:t>
      </w:r>
    </w:p>
    <w:p w:rsidR="00B55DB1" w:rsidRPr="00DD76DF" w:rsidRDefault="00B55DB1" w:rsidP="00DD76DF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D76DF">
        <w:rPr>
          <w:sz w:val="28"/>
          <w:szCs w:val="28"/>
        </w:rPr>
        <w:t>Щербакова, Е.И. Теория и методика математического развития   дошкольников: Учебн. пособие. – М.: Издательство Московского психолого – социального института; Воронеж, 2005. – 392 с. – 40 экз.</w:t>
      </w:r>
    </w:p>
    <w:p w:rsidR="00DF4D8A" w:rsidRPr="008A5A73" w:rsidRDefault="00DF4D8A" w:rsidP="00DF4D8A">
      <w:pPr>
        <w:tabs>
          <w:tab w:val="left" w:pos="1134"/>
        </w:tabs>
        <w:spacing w:line="360" w:lineRule="auto"/>
        <w:jc w:val="both"/>
        <w:rPr>
          <w:b/>
          <w:sz w:val="28"/>
          <w:szCs w:val="28"/>
        </w:rPr>
      </w:pPr>
      <w:r w:rsidRPr="008A5A73">
        <w:rPr>
          <w:b/>
          <w:sz w:val="28"/>
          <w:szCs w:val="28"/>
        </w:rPr>
        <w:t>Интернет источники</w:t>
      </w:r>
    </w:p>
    <w:p w:rsidR="00DF4D8A" w:rsidRDefault="00591986" w:rsidP="00CC2DEE">
      <w:pPr>
        <w:pStyle w:val="a3"/>
        <w:numPr>
          <w:ilvl w:val="0"/>
          <w:numId w:val="6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hyperlink r:id="rId9" w:history="1">
        <w:r w:rsidR="00DF4D8A" w:rsidRPr="00FF506A">
          <w:rPr>
            <w:rStyle w:val="af8"/>
            <w:rFonts w:cs="Times New Roman"/>
            <w:sz w:val="28"/>
            <w:szCs w:val="28"/>
          </w:rPr>
          <w:t>http://xn--80abucjiibhv9a.xn--p1ai/</w:t>
        </w:r>
      </w:hyperlink>
      <w:r w:rsidR="00DF4D8A" w:rsidRPr="00FF506A">
        <w:rPr>
          <w:rFonts w:cs="Times New Roman"/>
          <w:sz w:val="28"/>
          <w:szCs w:val="28"/>
        </w:rPr>
        <w:t xml:space="preserve"> Официальные ресурс Министерства образования и науки Российской Федерации</w:t>
      </w:r>
    </w:p>
    <w:p w:rsidR="00DF4D8A" w:rsidRDefault="00591986" w:rsidP="00CC2DEE">
      <w:pPr>
        <w:pStyle w:val="a3"/>
        <w:numPr>
          <w:ilvl w:val="0"/>
          <w:numId w:val="6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hyperlink r:id="rId10" w:history="1">
        <w:r w:rsidR="00DF4D8A" w:rsidRPr="00DF4D8A">
          <w:rPr>
            <w:rStyle w:val="af8"/>
            <w:rFonts w:cs="Times New Roman"/>
            <w:sz w:val="28"/>
            <w:szCs w:val="28"/>
          </w:rPr>
          <w:t>http://www.tehdoc.ru/sanitary.htm</w:t>
        </w:r>
      </w:hyperlink>
      <w:r w:rsidR="00DF4D8A" w:rsidRPr="00DF4D8A">
        <w:rPr>
          <w:rFonts w:cs="Times New Roman"/>
          <w:sz w:val="28"/>
          <w:szCs w:val="28"/>
        </w:rPr>
        <w:t xml:space="preserve"> Охрана труда в России </w:t>
      </w:r>
    </w:p>
    <w:p w:rsidR="00DF4D8A" w:rsidRDefault="00591986" w:rsidP="00CC2DEE">
      <w:pPr>
        <w:pStyle w:val="a3"/>
        <w:numPr>
          <w:ilvl w:val="0"/>
          <w:numId w:val="6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hyperlink r:id="rId11" w:history="1">
        <w:r w:rsidR="00DF4D8A" w:rsidRPr="00DF4D8A">
          <w:rPr>
            <w:rStyle w:val="af8"/>
            <w:rFonts w:cs="Times New Roman"/>
            <w:sz w:val="28"/>
            <w:szCs w:val="28"/>
          </w:rPr>
          <w:t>http://profstandart.rosmintrud.ru/</w:t>
        </w:r>
      </w:hyperlink>
      <w:r w:rsidR="00DF4D8A" w:rsidRPr="00DF4D8A">
        <w:rPr>
          <w:rFonts w:cs="Times New Roman"/>
          <w:sz w:val="28"/>
          <w:szCs w:val="28"/>
        </w:rPr>
        <w:t xml:space="preserve"> Министерство труда и социальной защиты Российской Федерации, Программно-аппаратный комплекс «Профессиональные стандарты»</w:t>
      </w:r>
    </w:p>
    <w:p w:rsidR="00DF4D8A" w:rsidRDefault="00591986" w:rsidP="00CC2DEE">
      <w:pPr>
        <w:pStyle w:val="a3"/>
        <w:numPr>
          <w:ilvl w:val="0"/>
          <w:numId w:val="6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hyperlink r:id="rId12" w:history="1">
        <w:r w:rsidR="00DF4D8A" w:rsidRPr="00DF4D8A">
          <w:rPr>
            <w:rStyle w:val="af8"/>
            <w:rFonts w:cs="Times New Roman"/>
            <w:sz w:val="28"/>
            <w:szCs w:val="28"/>
          </w:rPr>
          <w:t>http://www.firo.ru/</w:t>
        </w:r>
      </w:hyperlink>
      <w:r w:rsidR="00DF4D8A" w:rsidRPr="00DF4D8A">
        <w:rPr>
          <w:rFonts w:cs="Times New Roman"/>
          <w:sz w:val="28"/>
          <w:szCs w:val="28"/>
        </w:rPr>
        <w:t xml:space="preserve"> Министерство образования и науки российской федерации  федеральное государственное автономное учреждение «Федеральный институт развития образования»</w:t>
      </w:r>
    </w:p>
    <w:p w:rsidR="00DF4D8A" w:rsidRDefault="00591986" w:rsidP="00CC2DEE">
      <w:pPr>
        <w:pStyle w:val="a3"/>
        <w:numPr>
          <w:ilvl w:val="0"/>
          <w:numId w:val="6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hyperlink r:id="rId13" w:history="1">
        <w:r w:rsidR="00DF4D8A" w:rsidRPr="00DF4D8A">
          <w:rPr>
            <w:rStyle w:val="af8"/>
            <w:rFonts w:cs="Times New Roman"/>
            <w:sz w:val="28"/>
            <w:szCs w:val="28"/>
          </w:rPr>
          <w:t>http://innovaciivdou.at.ua/</w:t>
        </w:r>
      </w:hyperlink>
      <w:r w:rsidR="00DF4D8A" w:rsidRPr="00DF4D8A">
        <w:rPr>
          <w:rFonts w:cs="Times New Roman"/>
          <w:sz w:val="28"/>
          <w:szCs w:val="28"/>
        </w:rPr>
        <w:t xml:space="preserve"> Банк инноваций в ДОУ</w:t>
      </w:r>
    </w:p>
    <w:p w:rsidR="00DF4D8A" w:rsidRDefault="00591986" w:rsidP="00CC2DEE">
      <w:pPr>
        <w:pStyle w:val="a3"/>
        <w:numPr>
          <w:ilvl w:val="0"/>
          <w:numId w:val="6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hyperlink r:id="rId14" w:history="1">
        <w:r w:rsidR="00DF4D8A" w:rsidRPr="00DF4D8A">
          <w:rPr>
            <w:rStyle w:val="af8"/>
            <w:rFonts w:cs="Times New Roman"/>
            <w:sz w:val="28"/>
            <w:szCs w:val="28"/>
          </w:rPr>
          <w:t>http://nsportal.ru/</w:t>
        </w:r>
      </w:hyperlink>
      <w:r w:rsidR="00DF4D8A" w:rsidRPr="00DF4D8A">
        <w:rPr>
          <w:rFonts w:cs="Times New Roman"/>
          <w:sz w:val="28"/>
          <w:szCs w:val="28"/>
        </w:rPr>
        <w:t xml:space="preserve"> Социальная сеть работников образования «Наша сеть»</w:t>
      </w:r>
    </w:p>
    <w:p w:rsidR="00DF4D8A" w:rsidRDefault="00591986" w:rsidP="00CC2DEE">
      <w:pPr>
        <w:pStyle w:val="a3"/>
        <w:numPr>
          <w:ilvl w:val="0"/>
          <w:numId w:val="6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hyperlink r:id="rId15" w:history="1">
        <w:r w:rsidR="00DF4D8A" w:rsidRPr="00DF4D8A">
          <w:rPr>
            <w:rStyle w:val="af8"/>
            <w:rFonts w:cs="Times New Roman"/>
            <w:sz w:val="28"/>
            <w:szCs w:val="28"/>
          </w:rPr>
          <w:t>http://www.obruch.ru/</w:t>
        </w:r>
      </w:hyperlink>
      <w:r w:rsidR="00DF4D8A" w:rsidRPr="00DF4D8A">
        <w:rPr>
          <w:rFonts w:cs="Times New Roman"/>
          <w:sz w:val="28"/>
          <w:szCs w:val="28"/>
        </w:rPr>
        <w:t xml:space="preserve"> Иллюстрированный научно - популярный журнал для руководителей всех уровней, методистов, воспитателей детских садов, учителей начальной школы и родителей </w:t>
      </w:r>
    </w:p>
    <w:p w:rsidR="00DF4D8A" w:rsidRDefault="00591986" w:rsidP="00CC2DEE">
      <w:pPr>
        <w:pStyle w:val="a3"/>
        <w:numPr>
          <w:ilvl w:val="0"/>
          <w:numId w:val="6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hyperlink r:id="rId16" w:history="1">
        <w:r w:rsidR="00DF4D8A" w:rsidRPr="00DF4D8A">
          <w:rPr>
            <w:rStyle w:val="af8"/>
            <w:rFonts w:cs="Times New Roman"/>
            <w:sz w:val="28"/>
            <w:szCs w:val="28"/>
          </w:rPr>
          <w:t>http://www.rg.ru/</w:t>
        </w:r>
      </w:hyperlink>
      <w:r w:rsidR="00DF4D8A" w:rsidRPr="00DF4D8A">
        <w:rPr>
          <w:rFonts w:cs="Times New Roman"/>
          <w:sz w:val="28"/>
          <w:szCs w:val="28"/>
        </w:rPr>
        <w:t xml:space="preserve"> Интернет-портал «Российской газеты»</w:t>
      </w:r>
    </w:p>
    <w:p w:rsidR="00DF4D8A" w:rsidRPr="00DF4D8A" w:rsidRDefault="00591986" w:rsidP="00CC2DEE">
      <w:pPr>
        <w:pStyle w:val="a3"/>
        <w:numPr>
          <w:ilvl w:val="0"/>
          <w:numId w:val="6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hyperlink r:id="rId17" w:history="1">
        <w:r w:rsidR="00DF4D8A" w:rsidRPr="00DF4D8A">
          <w:rPr>
            <w:rStyle w:val="af8"/>
            <w:rFonts w:cs="Times New Roman"/>
            <w:sz w:val="28"/>
            <w:szCs w:val="28"/>
          </w:rPr>
          <w:t>http://ped-kopilka.ru/</w:t>
        </w:r>
      </w:hyperlink>
      <w:r w:rsidR="00DF4D8A" w:rsidRPr="00DF4D8A">
        <w:rPr>
          <w:rFonts w:cs="Times New Roman"/>
          <w:sz w:val="28"/>
          <w:szCs w:val="28"/>
        </w:rPr>
        <w:t xml:space="preserve">  </w:t>
      </w:r>
      <w:r w:rsidR="00DF4D8A" w:rsidRPr="00DF4D8A">
        <w:rPr>
          <w:rFonts w:cs="Times New Roman"/>
          <w:bCs/>
          <w:sz w:val="28"/>
          <w:szCs w:val="28"/>
        </w:rPr>
        <w:t>Учебно-методический кабинет</w:t>
      </w:r>
    </w:p>
    <w:p w:rsidR="00DF4D8A" w:rsidRPr="00DF4D8A" w:rsidRDefault="00591986" w:rsidP="00CC2DEE">
      <w:pPr>
        <w:pStyle w:val="a3"/>
        <w:numPr>
          <w:ilvl w:val="0"/>
          <w:numId w:val="6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hyperlink r:id="rId18" w:history="1">
        <w:r w:rsidR="00DF4D8A" w:rsidRPr="00DF4D8A">
          <w:rPr>
            <w:rStyle w:val="af8"/>
            <w:rFonts w:cs="Times New Roman"/>
            <w:sz w:val="28"/>
            <w:szCs w:val="28"/>
          </w:rPr>
          <w:t>http://dohcolonoc.ru/</w:t>
        </w:r>
      </w:hyperlink>
      <w:r w:rsidR="00DF4D8A" w:rsidRPr="00DF4D8A">
        <w:rPr>
          <w:rFonts w:cs="Times New Roman"/>
          <w:bCs/>
          <w:sz w:val="28"/>
          <w:szCs w:val="28"/>
        </w:rPr>
        <w:t xml:space="preserve"> </w:t>
      </w:r>
      <w:r w:rsidR="00DF4D8A" w:rsidRPr="00DF4D8A">
        <w:rPr>
          <w:rFonts w:cs="Times New Roman"/>
          <w:sz w:val="28"/>
          <w:szCs w:val="28"/>
          <w:shd w:val="clear" w:color="auto" w:fill="FFFFFF"/>
        </w:rPr>
        <w:t>Сайт для воспитателей детских садов</w:t>
      </w:r>
    </w:p>
    <w:p w:rsidR="00DF4D8A" w:rsidRPr="00DF4D8A" w:rsidRDefault="00591986" w:rsidP="00CC2DEE">
      <w:pPr>
        <w:pStyle w:val="a3"/>
        <w:numPr>
          <w:ilvl w:val="0"/>
          <w:numId w:val="6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hyperlink r:id="rId19" w:history="1">
        <w:r w:rsidR="00DF4D8A" w:rsidRPr="00DF4D8A">
          <w:rPr>
            <w:rStyle w:val="af8"/>
            <w:rFonts w:cs="Times New Roman"/>
            <w:sz w:val="28"/>
            <w:szCs w:val="28"/>
          </w:rPr>
          <w:t>http://planetadetstva.net/</w:t>
        </w:r>
      </w:hyperlink>
      <w:r w:rsidR="00DF4D8A" w:rsidRPr="00DF4D8A">
        <w:rPr>
          <w:rFonts w:cs="Times New Roman"/>
          <w:sz w:val="28"/>
          <w:szCs w:val="28"/>
        </w:rPr>
        <w:t xml:space="preserve"> </w:t>
      </w:r>
      <w:r w:rsidR="00DF4D8A" w:rsidRPr="00DF4D8A">
        <w:rPr>
          <w:rFonts w:cs="Times New Roman"/>
          <w:bCs/>
          <w:sz w:val="28"/>
          <w:szCs w:val="28"/>
        </w:rPr>
        <w:t>Интернет-журнал для педагогов «Планета Детства»</w:t>
      </w:r>
    </w:p>
    <w:p w:rsidR="00DF4D8A" w:rsidRPr="00DF4D8A" w:rsidRDefault="00591986" w:rsidP="00CC2DEE">
      <w:pPr>
        <w:pStyle w:val="a3"/>
        <w:numPr>
          <w:ilvl w:val="0"/>
          <w:numId w:val="6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hyperlink r:id="rId20" w:history="1">
        <w:r w:rsidR="00DF4D8A" w:rsidRPr="00DF4D8A">
          <w:rPr>
            <w:rStyle w:val="af8"/>
            <w:rFonts w:cs="Times New Roman"/>
            <w:sz w:val="28"/>
            <w:szCs w:val="28"/>
          </w:rPr>
          <w:t>http://www.ivalex.vistcom.ru/</w:t>
        </w:r>
      </w:hyperlink>
      <w:r w:rsidR="00DF4D8A" w:rsidRPr="00DF4D8A">
        <w:rPr>
          <w:rFonts w:cs="Times New Roman"/>
          <w:bCs/>
          <w:sz w:val="28"/>
          <w:szCs w:val="28"/>
        </w:rPr>
        <w:t xml:space="preserve"> Сайт работников дошкольного образования Мой детский сад</w:t>
      </w:r>
    </w:p>
    <w:p w:rsidR="00DF4D8A" w:rsidRPr="00DF4D8A" w:rsidRDefault="00DF4D8A" w:rsidP="00CC2DEE">
      <w:pPr>
        <w:pStyle w:val="a3"/>
        <w:numPr>
          <w:ilvl w:val="0"/>
          <w:numId w:val="6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F4D8A">
        <w:rPr>
          <w:rFonts w:cs="Times New Roman"/>
          <w:bCs/>
          <w:sz w:val="28"/>
          <w:szCs w:val="28"/>
        </w:rPr>
        <w:t xml:space="preserve"> </w:t>
      </w:r>
      <w:hyperlink r:id="rId21" w:history="1">
        <w:r w:rsidRPr="00DF4D8A">
          <w:rPr>
            <w:rStyle w:val="af8"/>
            <w:rFonts w:cs="Times New Roman"/>
            <w:sz w:val="28"/>
            <w:szCs w:val="28"/>
          </w:rPr>
          <w:t>http://www.moi-detsad.ru/index.htm</w:t>
        </w:r>
      </w:hyperlink>
      <w:r w:rsidRPr="00DF4D8A">
        <w:rPr>
          <w:rFonts w:cs="Times New Roman"/>
          <w:bCs/>
          <w:sz w:val="28"/>
          <w:szCs w:val="28"/>
        </w:rPr>
        <w:t xml:space="preserve"> Все для детского сада </w:t>
      </w:r>
    </w:p>
    <w:p w:rsidR="00DF4D8A" w:rsidRPr="00DF4D8A" w:rsidRDefault="00591986" w:rsidP="00CC2DEE">
      <w:pPr>
        <w:pStyle w:val="a3"/>
        <w:numPr>
          <w:ilvl w:val="0"/>
          <w:numId w:val="6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hyperlink r:id="rId22" w:history="1">
        <w:r w:rsidR="00DF4D8A" w:rsidRPr="00DF4D8A">
          <w:rPr>
            <w:rStyle w:val="af8"/>
            <w:rFonts w:cs="Times New Roman"/>
            <w:sz w:val="28"/>
            <w:szCs w:val="28"/>
          </w:rPr>
          <w:t>http://www.deti-club.ru/</w:t>
        </w:r>
      </w:hyperlink>
      <w:r w:rsidR="00DF4D8A" w:rsidRPr="00DF4D8A">
        <w:rPr>
          <w:rFonts w:cs="Times New Roman"/>
          <w:bCs/>
          <w:sz w:val="28"/>
          <w:szCs w:val="28"/>
        </w:rPr>
        <w:t xml:space="preserve"> Информационный портал о государственных и частных детских садах </w:t>
      </w:r>
    </w:p>
    <w:p w:rsidR="00826659" w:rsidRPr="00E632F7" w:rsidRDefault="00DF4D8A" w:rsidP="0077691F">
      <w:pPr>
        <w:pStyle w:val="a3"/>
        <w:ind w:left="78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</w:t>
      </w:r>
    </w:p>
    <w:p w:rsidR="00CF4130" w:rsidRPr="00DF4D8A" w:rsidRDefault="00CF4130" w:rsidP="00A70654">
      <w:pPr>
        <w:spacing w:line="360" w:lineRule="auto"/>
        <w:jc w:val="left"/>
        <w:rPr>
          <w:b/>
          <w:sz w:val="28"/>
          <w:szCs w:val="28"/>
        </w:rPr>
      </w:pPr>
      <w:r w:rsidRPr="00DF4D8A">
        <w:rPr>
          <w:b/>
          <w:sz w:val="28"/>
          <w:szCs w:val="28"/>
        </w:rPr>
        <w:t>4.</w:t>
      </w:r>
      <w:r w:rsidRPr="00DF4D8A">
        <w:rPr>
          <w:b/>
          <w:bCs/>
          <w:sz w:val="28"/>
          <w:szCs w:val="28"/>
        </w:rPr>
        <w:t>3.</w:t>
      </w:r>
      <w:r w:rsidRPr="00DF4D8A">
        <w:rPr>
          <w:b/>
          <w:sz w:val="28"/>
          <w:szCs w:val="28"/>
        </w:rPr>
        <w:t xml:space="preserve"> Общие требования к организации образовательного процесса</w:t>
      </w:r>
    </w:p>
    <w:p w:rsidR="00E907BC" w:rsidRPr="00DF4D8A" w:rsidRDefault="008045EA" w:rsidP="00A7065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DF4D8A">
        <w:rPr>
          <w:sz w:val="28"/>
          <w:szCs w:val="28"/>
        </w:rPr>
        <w:t>Учебные занятия проводятся в форме лекции, практических занятий. Обязательным условием допуска к производственной практике (по профилю специальности) в рамках профессионального модуля «Организация занятий по основным образовательным программам дошкольного образования» является освоение учебной практики для получения первичных профессиональных навыков в рамках профессионального модуля.</w:t>
      </w:r>
    </w:p>
    <w:p w:rsidR="00E91893" w:rsidRPr="00DF4D8A" w:rsidRDefault="00E907BC" w:rsidP="00E9189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DF4D8A">
        <w:rPr>
          <w:bCs/>
          <w:sz w:val="28"/>
          <w:szCs w:val="28"/>
        </w:rPr>
        <w:t>Производственная практика должна проводится в организациях, направление деятельности которых соответствует профилю подготовки обучающихся.</w:t>
      </w:r>
    </w:p>
    <w:p w:rsidR="008045EA" w:rsidRPr="00DF4D8A" w:rsidRDefault="008045EA" w:rsidP="00E9189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DF4D8A">
        <w:rPr>
          <w:sz w:val="28"/>
          <w:szCs w:val="28"/>
        </w:rPr>
        <w:t>При прохождении практики студентам проводятся индивидуальные и групповые консультации.</w:t>
      </w:r>
    </w:p>
    <w:p w:rsidR="008045EA" w:rsidRPr="00DF4D8A" w:rsidRDefault="008045EA" w:rsidP="001C48DE">
      <w:pPr>
        <w:tabs>
          <w:tab w:val="left" w:pos="709"/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4D8A">
        <w:rPr>
          <w:rFonts w:cs="Times New Roman"/>
          <w:sz w:val="28"/>
          <w:szCs w:val="28"/>
        </w:rPr>
        <w:lastRenderedPageBreak/>
        <w:t>Предшествовать изучению данного профессионального модуля должно изучение следующих учебных дисциплин и профессиональных модулей: основы философии, психология общения, история, иностранный язык, математика, информатика и информационно-коммуникационные технологии в профессиональной деятельности, педагогика, психология, возрастная анатомия, физиология и гигиена, правовое обеспечение профессиональной деятельности, теоретические основы дошкольного образования, безопасность жизнедеятельности, ПМ.01 Организация мероприятий, направленных на укрепление здоровья ребенка и его физического развития, ПМ 02. Организация различных вид</w:t>
      </w:r>
      <w:r w:rsidR="00E907BC" w:rsidRPr="00DF4D8A">
        <w:rPr>
          <w:rFonts w:cs="Times New Roman"/>
          <w:sz w:val="28"/>
          <w:szCs w:val="28"/>
        </w:rPr>
        <w:t>ов деятельности и общения детей.</w:t>
      </w:r>
    </w:p>
    <w:p w:rsidR="002A356A" w:rsidRPr="00DF4D8A" w:rsidRDefault="004E0B82" w:rsidP="004E0B82">
      <w:pPr>
        <w:spacing w:line="360" w:lineRule="auto"/>
        <w:ind w:firstLine="709"/>
        <w:jc w:val="both"/>
        <w:rPr>
          <w:sz w:val="28"/>
          <w:szCs w:val="28"/>
        </w:rPr>
      </w:pPr>
      <w:r w:rsidRPr="00DF4D8A">
        <w:rPr>
          <w:sz w:val="28"/>
          <w:szCs w:val="28"/>
        </w:rPr>
        <w:t xml:space="preserve">В учебном процессе используются интерактивные технологии обучения студентов, такие как технология портфолио, тренинги, кейс-технология, деловые и имитационные игры и др. Традиционные учебные занятии максимально активизируют познавательную деятельность студентов. Для этого проводятся  лекции – парадоксы, проблемные лекции и семинары, круглые  столы и др. В учебном процессе используются компьютерные  презентации учебного материала, проводится контроль знаний студентов с использованием электронных вариантов тестов. </w:t>
      </w:r>
    </w:p>
    <w:p w:rsidR="004E0B82" w:rsidRPr="00DF4D8A" w:rsidRDefault="004E0B82" w:rsidP="004E0B82">
      <w:pPr>
        <w:spacing w:line="360" w:lineRule="auto"/>
        <w:ind w:firstLine="709"/>
        <w:jc w:val="both"/>
        <w:rPr>
          <w:rStyle w:val="af5"/>
          <w:b w:val="0"/>
          <w:bCs w:val="0"/>
          <w:sz w:val="28"/>
          <w:szCs w:val="28"/>
        </w:rPr>
      </w:pPr>
      <w:r w:rsidRPr="00DF4D8A">
        <w:rPr>
          <w:sz w:val="28"/>
          <w:szCs w:val="28"/>
        </w:rPr>
        <w:t xml:space="preserve">Тематика курсовых и выпускных квалификационных работ определяется совместно с потенциальными работодателями и направлена на удовлетворение запросов заказчиков. </w:t>
      </w:r>
    </w:p>
    <w:p w:rsidR="00E907BC" w:rsidRPr="00DF4D8A" w:rsidRDefault="00E907BC" w:rsidP="0063547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DF4D8A">
        <w:rPr>
          <w:bCs/>
          <w:sz w:val="28"/>
          <w:szCs w:val="28"/>
        </w:rPr>
        <w:t xml:space="preserve">Выполнение  курсового проекта рассматривается как вид учебной работы </w:t>
      </w:r>
      <w:r w:rsidR="001C48DE" w:rsidRPr="00DF4D8A">
        <w:rPr>
          <w:bCs/>
          <w:sz w:val="28"/>
          <w:szCs w:val="28"/>
        </w:rPr>
        <w:t xml:space="preserve">(самостоятельной работы) </w:t>
      </w:r>
      <w:r w:rsidRPr="00DF4D8A">
        <w:rPr>
          <w:bCs/>
          <w:sz w:val="28"/>
          <w:szCs w:val="28"/>
        </w:rPr>
        <w:t xml:space="preserve">по профессиональному модулю и реализуется в пределах времени, отведенного на ее изучение. </w:t>
      </w:r>
    </w:p>
    <w:p w:rsidR="008045EA" w:rsidRPr="00DF4D8A" w:rsidRDefault="008045EA" w:rsidP="00635472">
      <w:pPr>
        <w:tabs>
          <w:tab w:val="left" w:pos="113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4D8A">
        <w:rPr>
          <w:rFonts w:cs="Times New Roman"/>
          <w:sz w:val="28"/>
          <w:szCs w:val="28"/>
        </w:rPr>
        <w:t>При работе над курсовой работой (проектом) обучающимся оказываются индивидуальные консультации.</w:t>
      </w:r>
    </w:p>
    <w:p w:rsidR="00CF4130" w:rsidRPr="00AE52AD" w:rsidRDefault="00CF4130" w:rsidP="00AE52AD">
      <w:pPr>
        <w:jc w:val="both"/>
        <w:rPr>
          <w:b/>
          <w:i/>
          <w:sz w:val="28"/>
          <w:szCs w:val="28"/>
        </w:rPr>
      </w:pPr>
      <w:r w:rsidRPr="00AE52AD">
        <w:rPr>
          <w:b/>
          <w:sz w:val="28"/>
          <w:szCs w:val="28"/>
        </w:rPr>
        <w:t xml:space="preserve">4.4. </w:t>
      </w:r>
      <w:r w:rsidR="00E91893" w:rsidRPr="00AE52AD">
        <w:rPr>
          <w:b/>
          <w:sz w:val="28"/>
          <w:szCs w:val="28"/>
        </w:rPr>
        <w:t xml:space="preserve">Спецификация учебно – </w:t>
      </w:r>
      <w:r w:rsidRPr="00AE52AD">
        <w:rPr>
          <w:b/>
          <w:sz w:val="28"/>
          <w:szCs w:val="28"/>
        </w:rPr>
        <w:t>методического</w:t>
      </w:r>
      <w:r w:rsidR="00E91893" w:rsidRPr="00AE52AD">
        <w:rPr>
          <w:b/>
          <w:sz w:val="28"/>
          <w:szCs w:val="28"/>
        </w:rPr>
        <w:t xml:space="preserve"> </w:t>
      </w:r>
      <w:r w:rsidRPr="00AE52AD">
        <w:rPr>
          <w:b/>
          <w:sz w:val="28"/>
          <w:szCs w:val="28"/>
        </w:rPr>
        <w:t xml:space="preserve"> комплекса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4394"/>
        <w:gridCol w:w="1842"/>
        <w:gridCol w:w="2127"/>
      </w:tblGrid>
      <w:tr w:rsidR="00E907BC" w:rsidRPr="007D4389" w:rsidTr="007D43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E91893">
            <w:pPr>
              <w:rPr>
                <w:b/>
                <w:szCs w:val="24"/>
              </w:rPr>
            </w:pPr>
            <w:r w:rsidRPr="007D4389">
              <w:rPr>
                <w:b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b/>
                <w:szCs w:val="24"/>
              </w:rPr>
            </w:pPr>
            <w:r w:rsidRPr="007D4389">
              <w:rPr>
                <w:b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b/>
                <w:szCs w:val="24"/>
              </w:rPr>
            </w:pPr>
            <w:r w:rsidRPr="007D4389">
              <w:rPr>
                <w:b/>
                <w:szCs w:val="24"/>
              </w:rPr>
              <w:t>Количество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b/>
                <w:szCs w:val="24"/>
              </w:rPr>
            </w:pPr>
            <w:r w:rsidRPr="007D4389">
              <w:rPr>
                <w:b/>
                <w:szCs w:val="24"/>
              </w:rPr>
              <w:t>Тип носителя</w:t>
            </w:r>
          </w:p>
        </w:tc>
      </w:tr>
      <w:tr w:rsidR="00E907BC" w:rsidRPr="007D4389" w:rsidTr="007D43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E35D04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7D4389">
              <w:rPr>
                <w:szCs w:val="24"/>
              </w:rPr>
              <w:t>Тесты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диск</w:t>
            </w:r>
          </w:p>
        </w:tc>
      </w:tr>
      <w:tr w:rsidR="00E907BC" w:rsidRPr="007D4389" w:rsidTr="007D43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1C48DE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7D4389">
              <w:rPr>
                <w:szCs w:val="24"/>
              </w:rPr>
              <w:t xml:space="preserve">Комплект для промежуточной </w:t>
            </w:r>
            <w:r w:rsidRPr="007D4389">
              <w:rPr>
                <w:szCs w:val="24"/>
              </w:rPr>
              <w:lastRenderedPageBreak/>
              <w:t>аттестации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lastRenderedPageBreak/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бумага</w:t>
            </w:r>
          </w:p>
        </w:tc>
      </w:tr>
      <w:tr w:rsidR="00E907BC" w:rsidRPr="007D4389" w:rsidTr="007D43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lastRenderedPageBreak/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1C48DE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7D4389">
              <w:rPr>
                <w:szCs w:val="24"/>
              </w:rPr>
              <w:t>Комплект для итоговой аттестации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бумага</w:t>
            </w:r>
          </w:p>
        </w:tc>
      </w:tr>
      <w:tr w:rsidR="00E907BC" w:rsidRPr="007D4389" w:rsidTr="007D43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1C48DE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7D4389">
              <w:rPr>
                <w:szCs w:val="24"/>
              </w:rPr>
              <w:t>Пособие для интерактивной доски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диск</w:t>
            </w:r>
          </w:p>
        </w:tc>
      </w:tr>
      <w:tr w:rsidR="00E907BC" w:rsidRPr="007D4389" w:rsidTr="007D43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1C48DE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7D4389">
              <w:rPr>
                <w:szCs w:val="24"/>
              </w:rPr>
              <w:t>Электронное учебное пособие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диск</w:t>
            </w:r>
          </w:p>
        </w:tc>
      </w:tr>
      <w:tr w:rsidR="00E907BC" w:rsidRPr="007D4389" w:rsidTr="007D4389">
        <w:trPr>
          <w:trHeight w:val="5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1C48DE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7D4389">
              <w:rPr>
                <w:szCs w:val="24"/>
              </w:rPr>
              <w:t>Аудио учебно-информационные материалы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диск</w:t>
            </w:r>
          </w:p>
        </w:tc>
      </w:tr>
      <w:tr w:rsidR="00E907BC" w:rsidRPr="007D4389" w:rsidTr="007D43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1C48DE">
            <w:pPr>
              <w:tabs>
                <w:tab w:val="left" w:pos="1134"/>
              </w:tabs>
              <w:jc w:val="left"/>
              <w:rPr>
                <w:szCs w:val="24"/>
              </w:rPr>
            </w:pPr>
            <w:r w:rsidRPr="007D4389">
              <w:rPr>
                <w:szCs w:val="24"/>
              </w:rPr>
              <w:t xml:space="preserve">Видео учебно-информационные материалы лабораторные практикумы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диск</w:t>
            </w:r>
          </w:p>
        </w:tc>
      </w:tr>
      <w:tr w:rsidR="00E907BC" w:rsidRPr="007D4389" w:rsidTr="007D4389">
        <w:trPr>
          <w:trHeight w:val="3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1C48DE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7D4389">
              <w:rPr>
                <w:szCs w:val="24"/>
              </w:rPr>
              <w:t>Учебная программа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бумага, электронный вариант</w:t>
            </w:r>
          </w:p>
        </w:tc>
      </w:tr>
      <w:tr w:rsidR="00E907BC" w:rsidRPr="007D4389" w:rsidTr="007D43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1C48DE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7D4389">
              <w:rPr>
                <w:szCs w:val="24"/>
              </w:rPr>
              <w:t>Список литературы (основной, дополнительной)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бумага</w:t>
            </w:r>
          </w:p>
        </w:tc>
      </w:tr>
      <w:tr w:rsidR="00E907BC" w:rsidRPr="007D4389" w:rsidTr="007D43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1C48DE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7D4389">
              <w:rPr>
                <w:szCs w:val="24"/>
              </w:rPr>
              <w:t>Методические указания по изучению курса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бумага</w:t>
            </w:r>
          </w:p>
        </w:tc>
      </w:tr>
      <w:tr w:rsidR="00E907BC" w:rsidRPr="007D4389" w:rsidTr="007D43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1C48DE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7D4389">
              <w:rPr>
                <w:szCs w:val="24"/>
              </w:rPr>
              <w:t>Учебно-практическое пособие (учебно-методический «навигатор», информационно-справочное пособие учебного назначения, опорный конспект, план-конспект лекций)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бумага, диск</w:t>
            </w:r>
          </w:p>
        </w:tc>
      </w:tr>
      <w:tr w:rsidR="00E907BC" w:rsidRPr="007D4389" w:rsidTr="007D43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1C48DE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7D4389">
              <w:rPr>
                <w:szCs w:val="24"/>
              </w:rPr>
              <w:t>Тесты (входные, промежуточные, идентификационные, итоговые)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  <w:lang w:val="en-US"/>
              </w:rPr>
            </w:pPr>
            <w:r w:rsidRPr="007D4389">
              <w:rPr>
                <w:szCs w:val="24"/>
                <w:lang w:val="en-US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бумага</w:t>
            </w:r>
          </w:p>
        </w:tc>
      </w:tr>
      <w:tr w:rsidR="00E907BC" w:rsidRPr="007D4389" w:rsidTr="007D43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1C48DE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7D4389">
              <w:rPr>
                <w:szCs w:val="24"/>
              </w:rPr>
              <w:t>Комплект установочных или обзорных лекций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диск</w:t>
            </w:r>
          </w:p>
        </w:tc>
      </w:tr>
      <w:tr w:rsidR="00E907BC" w:rsidRPr="007D4389" w:rsidTr="007D43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1C48DE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7D4389">
              <w:rPr>
                <w:szCs w:val="24"/>
              </w:rPr>
              <w:t xml:space="preserve">Обучающие программы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бумага, диск</w:t>
            </w:r>
          </w:p>
        </w:tc>
      </w:tr>
      <w:tr w:rsidR="00E907BC" w:rsidRPr="007D4389" w:rsidTr="007D43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1C48DE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7D4389">
              <w:rPr>
                <w:szCs w:val="24"/>
              </w:rPr>
              <w:t xml:space="preserve">Рабочая тетрадь  с примерами выполнения практических и самостоятельных заданий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бумага</w:t>
            </w:r>
          </w:p>
        </w:tc>
      </w:tr>
      <w:tr w:rsidR="00E907BC" w:rsidRPr="007D4389" w:rsidTr="007D43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1C48DE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7D4389">
              <w:rPr>
                <w:szCs w:val="24"/>
              </w:rPr>
              <w:t xml:space="preserve">Рекомендации по организации самостоятельной работы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BC" w:rsidRPr="007D4389" w:rsidRDefault="00E907BC" w:rsidP="00635472">
            <w:pPr>
              <w:tabs>
                <w:tab w:val="left" w:pos="1134"/>
              </w:tabs>
              <w:rPr>
                <w:szCs w:val="24"/>
              </w:rPr>
            </w:pPr>
            <w:r w:rsidRPr="007D4389">
              <w:rPr>
                <w:szCs w:val="24"/>
              </w:rPr>
              <w:t>бумага, электронный вариант</w:t>
            </w:r>
          </w:p>
        </w:tc>
      </w:tr>
    </w:tbl>
    <w:p w:rsidR="00CF4130" w:rsidRPr="00E632F7" w:rsidRDefault="00CF4130" w:rsidP="0063547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/>
        <w:jc w:val="both"/>
        <w:rPr>
          <w:b/>
          <w:sz w:val="27"/>
          <w:szCs w:val="27"/>
        </w:rPr>
      </w:pPr>
    </w:p>
    <w:p w:rsidR="00E907BC" w:rsidRPr="00AE52AD" w:rsidRDefault="00E907BC" w:rsidP="00A70654">
      <w:pPr>
        <w:spacing w:line="360" w:lineRule="auto"/>
        <w:jc w:val="left"/>
        <w:rPr>
          <w:b/>
          <w:sz w:val="28"/>
          <w:szCs w:val="28"/>
        </w:rPr>
      </w:pPr>
      <w:r w:rsidRPr="00AE52AD">
        <w:rPr>
          <w:b/>
          <w:sz w:val="28"/>
          <w:szCs w:val="28"/>
        </w:rPr>
        <w:t>4.5. Кадровое обеспечение образовательного процесса</w:t>
      </w:r>
    </w:p>
    <w:p w:rsidR="007D4389" w:rsidRPr="00772BAE" w:rsidRDefault="00E907BC" w:rsidP="00A70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E632F7">
        <w:rPr>
          <w:bCs/>
          <w:sz w:val="27"/>
          <w:szCs w:val="27"/>
        </w:rPr>
        <w:tab/>
      </w:r>
      <w:r w:rsidR="007D4389" w:rsidRPr="00772BAE">
        <w:rPr>
          <w:bCs/>
          <w:sz w:val="28"/>
          <w:szCs w:val="28"/>
        </w:rPr>
        <w:t>Требования к квалификации педагогических кадров, обеспечивающих обучение по междисциплинарному курсу (курсам): высшее педагогическое образование по профилю специальности, первая или высшая квалификационная категория.</w:t>
      </w:r>
    </w:p>
    <w:p w:rsidR="006F5444" w:rsidRDefault="007D4389" w:rsidP="006F54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7"/>
          <w:szCs w:val="27"/>
        </w:rPr>
      </w:pPr>
      <w:r w:rsidRPr="00772BAE">
        <w:rPr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  <w:r w:rsidR="00E35D04">
        <w:rPr>
          <w:bCs/>
          <w:sz w:val="28"/>
          <w:szCs w:val="28"/>
        </w:rPr>
        <w:t xml:space="preserve">. </w:t>
      </w:r>
      <w:r w:rsidRPr="00772BAE">
        <w:rPr>
          <w:bCs/>
          <w:sz w:val="28"/>
          <w:szCs w:val="28"/>
        </w:rPr>
        <w:t>Методисты: высшее педагогическое образование по профилю специальности, первая или вы</w:t>
      </w:r>
      <w:r>
        <w:rPr>
          <w:bCs/>
          <w:sz w:val="28"/>
          <w:szCs w:val="28"/>
        </w:rPr>
        <w:t>сшая квалификационная категория.</w:t>
      </w:r>
      <w:r w:rsidR="00E907BC" w:rsidRPr="00E632F7">
        <w:rPr>
          <w:bCs/>
          <w:sz w:val="27"/>
          <w:szCs w:val="27"/>
        </w:rPr>
        <w:t xml:space="preserve">   </w:t>
      </w:r>
      <w:bookmarkStart w:id="4" w:name="_Toc440307588"/>
    </w:p>
    <w:p w:rsidR="006F5444" w:rsidRDefault="006F5444" w:rsidP="006F54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7"/>
          <w:szCs w:val="27"/>
        </w:rPr>
      </w:pPr>
    </w:p>
    <w:p w:rsidR="00EF4189" w:rsidRPr="006F5444" w:rsidRDefault="00457844" w:rsidP="006F54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6F5444">
        <w:rPr>
          <w:rFonts w:eastAsia="Times New Roman" w:cs="Times New Roman"/>
          <w:b/>
          <w:sz w:val="28"/>
          <w:szCs w:val="28"/>
        </w:rPr>
        <w:lastRenderedPageBreak/>
        <w:t>КОНТРОЛЬ И ОЦЕНКА РЕЗУЛЬТАТОВ ОСВОЕНИЯ ПРОФЕССИОНАЛЬНОГО МОДУЛЯ</w:t>
      </w:r>
      <w:bookmarkEnd w:id="4"/>
    </w:p>
    <w:p w:rsidR="00EF4189" w:rsidRPr="006F5444" w:rsidRDefault="00EF4189" w:rsidP="006F5444">
      <w:pPr>
        <w:widowControl w:val="0"/>
        <w:tabs>
          <w:tab w:val="left" w:pos="916"/>
          <w:tab w:val="left" w:pos="1843"/>
          <w:tab w:val="left" w:pos="2835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6F5444"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10065" w:type="dxa"/>
        <w:jc w:val="center"/>
        <w:tblInd w:w="-601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49"/>
        <w:gridCol w:w="3828"/>
        <w:gridCol w:w="3188"/>
      </w:tblGrid>
      <w:tr w:rsidR="00457844" w:rsidRPr="00EE3085" w:rsidTr="00EF4189">
        <w:trPr>
          <w:jc w:val="center"/>
        </w:trPr>
        <w:tc>
          <w:tcPr>
            <w:tcW w:w="3049" w:type="dxa"/>
            <w:vAlign w:val="center"/>
            <w:hideMark/>
          </w:tcPr>
          <w:p w:rsidR="00457844" w:rsidRPr="00EE3085" w:rsidRDefault="00A1559E" w:rsidP="00A1559E">
            <w:pPr>
              <w:tabs>
                <w:tab w:val="left" w:pos="567"/>
                <w:tab w:val="left" w:pos="1843"/>
              </w:tabs>
              <w:spacing w:line="276" w:lineRule="auto"/>
              <w:ind w:firstLine="106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Результаты </w:t>
            </w:r>
            <w:r w:rsidR="00457844" w:rsidRPr="00EE3085">
              <w:rPr>
                <w:rFonts w:cs="Times New Roman"/>
                <w:b/>
                <w:bCs/>
                <w:szCs w:val="24"/>
              </w:rPr>
              <w:t>(освоенные общие компетенции)</w:t>
            </w:r>
          </w:p>
        </w:tc>
        <w:tc>
          <w:tcPr>
            <w:tcW w:w="3828" w:type="dxa"/>
            <w:vAlign w:val="center"/>
            <w:hideMark/>
          </w:tcPr>
          <w:p w:rsidR="00457844" w:rsidRPr="00EE3085" w:rsidRDefault="00457844" w:rsidP="00A1559E">
            <w:pPr>
              <w:tabs>
                <w:tab w:val="left" w:pos="567"/>
                <w:tab w:val="left" w:pos="1843"/>
              </w:tabs>
              <w:spacing w:line="276" w:lineRule="auto"/>
              <w:rPr>
                <w:rFonts w:cs="Times New Roman"/>
                <w:bCs/>
                <w:szCs w:val="24"/>
              </w:rPr>
            </w:pPr>
            <w:r w:rsidRPr="00EE3085">
              <w:rPr>
                <w:rFonts w:cs="Times New Roman"/>
                <w:b/>
                <w:szCs w:val="24"/>
              </w:rPr>
              <w:t>Основные показатели оценки результата</w:t>
            </w:r>
          </w:p>
        </w:tc>
        <w:tc>
          <w:tcPr>
            <w:tcW w:w="3188" w:type="dxa"/>
            <w:vAlign w:val="center"/>
            <w:hideMark/>
          </w:tcPr>
          <w:p w:rsidR="00457844" w:rsidRPr="00EE3085" w:rsidRDefault="00457844" w:rsidP="00A1559E">
            <w:pPr>
              <w:tabs>
                <w:tab w:val="left" w:pos="567"/>
                <w:tab w:val="left" w:pos="1843"/>
              </w:tabs>
              <w:spacing w:line="276" w:lineRule="auto"/>
              <w:ind w:firstLine="34"/>
              <w:rPr>
                <w:rFonts w:cs="Times New Roman"/>
                <w:b/>
                <w:bCs/>
                <w:szCs w:val="24"/>
              </w:rPr>
            </w:pPr>
            <w:r w:rsidRPr="00EE3085">
              <w:rPr>
                <w:rFonts w:cs="Times New Roman"/>
                <w:b/>
                <w:szCs w:val="24"/>
              </w:rPr>
              <w:t>Формы и методы контроля и оценки</w:t>
            </w:r>
          </w:p>
        </w:tc>
      </w:tr>
      <w:tr w:rsidR="009A3121" w:rsidRPr="00EE3085" w:rsidTr="00EF4189">
        <w:trPr>
          <w:trHeight w:val="637"/>
          <w:jc w:val="center"/>
        </w:trPr>
        <w:tc>
          <w:tcPr>
            <w:tcW w:w="3049" w:type="dxa"/>
          </w:tcPr>
          <w:p w:rsidR="009A3121" w:rsidRPr="00EE3085" w:rsidRDefault="009A3121" w:rsidP="001C48DE">
            <w:pPr>
              <w:widowControl w:val="0"/>
              <w:tabs>
                <w:tab w:val="left" w:pos="567"/>
                <w:tab w:val="left" w:pos="1843"/>
              </w:tabs>
              <w:suppressAutoHyphens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EE3085">
              <w:rPr>
                <w:rFonts w:cs="Times New Roman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8" w:type="dxa"/>
          </w:tcPr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 xml:space="preserve">-участвует в профессионально-значимых мероприятиях (конференции, форумы и т.д.) </w:t>
            </w:r>
          </w:p>
          <w:p w:rsidR="009A3121" w:rsidRPr="00EE3085" w:rsidRDefault="009A3121" w:rsidP="001C48DE">
            <w:pPr>
              <w:tabs>
                <w:tab w:val="left" w:pos="567"/>
                <w:tab w:val="left" w:pos="1843"/>
              </w:tabs>
              <w:spacing w:line="276" w:lineRule="auto"/>
              <w:jc w:val="left"/>
              <w:rPr>
                <w:rFonts w:cs="Times New Roman"/>
                <w:bCs/>
                <w:szCs w:val="24"/>
              </w:rPr>
            </w:pPr>
            <w:r w:rsidRPr="00EE3085">
              <w:rPr>
                <w:szCs w:val="24"/>
              </w:rPr>
              <w:t>- планирует трудоустройство по профессию</w:t>
            </w:r>
            <w:r w:rsidRPr="00EE3085">
              <w:rPr>
                <w:rFonts w:cs="Times New Roman"/>
                <w:bCs/>
                <w:szCs w:val="24"/>
              </w:rPr>
              <w:t xml:space="preserve"> демонстрация интереса к будущей профессии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участвует в профессионально-значимых мероприятиях (конференции, форумы и т.д.);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определяет значимость освоения ОПОП для дальнейшей профессиональной деятельности</w:t>
            </w:r>
          </w:p>
          <w:p w:rsidR="009A3121" w:rsidRPr="00EE3085" w:rsidRDefault="009A3121" w:rsidP="001C48DE">
            <w:pPr>
              <w:tabs>
                <w:tab w:val="left" w:pos="567"/>
                <w:tab w:val="left" w:pos="1843"/>
              </w:tabs>
              <w:spacing w:line="276" w:lineRule="auto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3188" w:type="dxa"/>
          </w:tcPr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психологическое анкетирование,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наблюдение, собеседование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наблюдение за процессами оценки и самооценки,</w:t>
            </w:r>
          </w:p>
          <w:p w:rsidR="009A3121" w:rsidRPr="00EE3085" w:rsidRDefault="004E0B82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видение путей самосовершенство</w:t>
            </w:r>
            <w:r w:rsidR="009A3121" w:rsidRPr="00EE3085">
              <w:rPr>
                <w:szCs w:val="24"/>
              </w:rPr>
              <w:t>ван.,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стремление к повышению квалификации;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портфолио;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журналы обучающихся;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защита УИРС, ГИА</w:t>
            </w:r>
          </w:p>
        </w:tc>
      </w:tr>
      <w:tr w:rsidR="009A3121" w:rsidRPr="00EE3085" w:rsidTr="00EF4189">
        <w:trPr>
          <w:trHeight w:val="637"/>
          <w:jc w:val="center"/>
        </w:trPr>
        <w:tc>
          <w:tcPr>
            <w:tcW w:w="3049" w:type="dxa"/>
          </w:tcPr>
          <w:p w:rsidR="009A3121" w:rsidRPr="00EE3085" w:rsidRDefault="009A3121" w:rsidP="001C48DE">
            <w:pPr>
              <w:tabs>
                <w:tab w:val="left" w:pos="567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4"/>
              </w:rPr>
            </w:pPr>
            <w:r w:rsidRPr="00EE3085">
              <w:rPr>
                <w:rFonts w:cs="Times New Roman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828" w:type="dxa"/>
          </w:tcPr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rFonts w:cs="Times New Roman"/>
                <w:bCs/>
                <w:szCs w:val="24"/>
              </w:rPr>
              <w:t>-</w:t>
            </w:r>
            <w:r w:rsidRPr="00EE3085">
              <w:rPr>
                <w:szCs w:val="24"/>
              </w:rPr>
              <w:t>эффективно организует собственную деятельность;</w:t>
            </w:r>
          </w:p>
          <w:p w:rsidR="009A3121" w:rsidRPr="00EE3085" w:rsidRDefault="009A3121" w:rsidP="001C48DE">
            <w:pPr>
              <w:tabs>
                <w:tab w:val="left" w:pos="567"/>
                <w:tab w:val="left" w:pos="1843"/>
              </w:tabs>
              <w:spacing w:line="276" w:lineRule="auto"/>
              <w:jc w:val="both"/>
              <w:rPr>
                <w:szCs w:val="24"/>
              </w:rPr>
            </w:pPr>
            <w:r w:rsidRPr="00EE3085">
              <w:rPr>
                <w:szCs w:val="24"/>
              </w:rPr>
              <w:t xml:space="preserve">- разрабатывает календарно-тематический план в соответствии с целью и задачами деятельности </w:t>
            </w:r>
          </w:p>
          <w:p w:rsidR="009A3121" w:rsidRPr="00EE3085" w:rsidRDefault="009A3121" w:rsidP="001C48DE">
            <w:pPr>
              <w:tabs>
                <w:tab w:val="left" w:pos="567"/>
                <w:tab w:val="left" w:pos="1843"/>
              </w:tabs>
              <w:spacing w:line="276" w:lineRule="auto"/>
              <w:jc w:val="both"/>
              <w:rPr>
                <w:rFonts w:cs="Times New Roman"/>
                <w:bCs/>
                <w:szCs w:val="24"/>
              </w:rPr>
            </w:pPr>
            <w:r w:rsidRPr="00EE3085">
              <w:rPr>
                <w:szCs w:val="24"/>
              </w:rPr>
              <w:t xml:space="preserve"> -</w:t>
            </w:r>
            <w:r w:rsidRPr="00EE3085">
              <w:rPr>
                <w:rFonts w:cs="Times New Roman"/>
                <w:bCs/>
                <w:szCs w:val="24"/>
              </w:rPr>
              <w:t>выбор и применение методов и способов решения профессиональных задач в области дошкольного образования;</w:t>
            </w:r>
          </w:p>
          <w:p w:rsidR="009A3121" w:rsidRPr="00EE3085" w:rsidRDefault="009A3121" w:rsidP="001C48DE">
            <w:pPr>
              <w:tabs>
                <w:tab w:val="left" w:pos="567"/>
                <w:tab w:val="left" w:pos="1843"/>
              </w:tabs>
              <w:spacing w:line="276" w:lineRule="auto"/>
              <w:jc w:val="both"/>
              <w:rPr>
                <w:rFonts w:cs="Times New Roman"/>
                <w:bCs/>
                <w:szCs w:val="24"/>
              </w:rPr>
            </w:pPr>
            <w:r w:rsidRPr="00EE3085">
              <w:rPr>
                <w:rFonts w:cs="Times New Roman"/>
                <w:bCs/>
                <w:szCs w:val="24"/>
              </w:rPr>
              <w:t>- оценка эффективности и качества выполнения технологий обучения в дошкольном образовании;</w:t>
            </w:r>
          </w:p>
          <w:p w:rsidR="009A3121" w:rsidRPr="00EE3085" w:rsidRDefault="009A3121" w:rsidP="001C48DE">
            <w:pPr>
              <w:tabs>
                <w:tab w:val="left" w:pos="567"/>
                <w:tab w:val="left" w:pos="1843"/>
              </w:tabs>
              <w:spacing w:line="276" w:lineRule="auto"/>
              <w:jc w:val="both"/>
              <w:rPr>
                <w:rFonts w:cs="Times New Roman"/>
                <w:bCs/>
                <w:szCs w:val="24"/>
              </w:rPr>
            </w:pPr>
            <w:r w:rsidRPr="00EE3085">
              <w:rPr>
                <w:szCs w:val="24"/>
              </w:rPr>
              <w:t>- анализирует эффективность способа и результат решения профессиональной задачи</w:t>
            </w:r>
          </w:p>
        </w:tc>
        <w:tc>
          <w:tcPr>
            <w:tcW w:w="3188" w:type="dxa"/>
          </w:tcPr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наблюдение за организацией деятельности;</w:t>
            </w:r>
          </w:p>
          <w:p w:rsidR="009A3121" w:rsidRPr="00EE3085" w:rsidRDefault="009A3121" w:rsidP="001C48DE">
            <w:pPr>
              <w:tabs>
                <w:tab w:val="left" w:pos="567"/>
                <w:tab w:val="left" w:pos="1843"/>
              </w:tabs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экспертиза календарно-тематического плана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презентация отчета;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наблюдение за организацией деятельности;</w:t>
            </w:r>
          </w:p>
          <w:p w:rsidR="009A3121" w:rsidRPr="00EE3085" w:rsidRDefault="009A3121" w:rsidP="001C48DE">
            <w:pPr>
              <w:tabs>
                <w:tab w:val="left" w:pos="567"/>
                <w:tab w:val="left" w:pos="1843"/>
              </w:tabs>
              <w:spacing w:line="276" w:lineRule="auto"/>
              <w:jc w:val="left"/>
              <w:rPr>
                <w:rFonts w:cs="Times New Roman"/>
                <w:bCs/>
                <w:i/>
                <w:szCs w:val="24"/>
              </w:rPr>
            </w:pPr>
            <w:r w:rsidRPr="00EE3085">
              <w:rPr>
                <w:szCs w:val="24"/>
              </w:rPr>
              <w:t>- круглый стол, конференция по результатам практики.</w:t>
            </w:r>
          </w:p>
        </w:tc>
      </w:tr>
      <w:tr w:rsidR="009A3121" w:rsidRPr="00EE3085" w:rsidTr="00EF4189">
        <w:trPr>
          <w:trHeight w:val="637"/>
          <w:jc w:val="center"/>
        </w:trPr>
        <w:tc>
          <w:tcPr>
            <w:tcW w:w="3049" w:type="dxa"/>
          </w:tcPr>
          <w:p w:rsidR="009A3121" w:rsidRPr="00EE3085" w:rsidRDefault="009A3121" w:rsidP="001C48DE">
            <w:pPr>
              <w:tabs>
                <w:tab w:val="left" w:pos="567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EE3085">
              <w:rPr>
                <w:rFonts w:cs="Times New Roman"/>
                <w:szCs w:val="24"/>
              </w:rPr>
              <w:t>ОК 3. Оценивать риски и принимать решения в нестандартных ситуациях.</w:t>
            </w:r>
          </w:p>
        </w:tc>
        <w:tc>
          <w:tcPr>
            <w:tcW w:w="3828" w:type="dxa"/>
          </w:tcPr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фиксирует нестандартную профессиональную ситуацию;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 xml:space="preserve">- демонстрирует готовность к </w:t>
            </w:r>
            <w:r w:rsidRPr="00EE3085">
              <w:rPr>
                <w:szCs w:val="24"/>
              </w:rPr>
              <w:lastRenderedPageBreak/>
              <w:t>решению нестандартных ситуаций;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определяет возможные способы решения нестандартной ситуации;</w:t>
            </w:r>
          </w:p>
          <w:p w:rsidR="009A3121" w:rsidRPr="00EE3085" w:rsidRDefault="009A3121" w:rsidP="00CC2188">
            <w:pPr>
              <w:numPr>
                <w:ilvl w:val="0"/>
                <w:numId w:val="7"/>
              </w:numPr>
              <w:tabs>
                <w:tab w:val="left" w:pos="252"/>
                <w:tab w:val="left" w:pos="567"/>
                <w:tab w:val="left" w:pos="1843"/>
              </w:tabs>
              <w:spacing w:line="276" w:lineRule="auto"/>
              <w:jc w:val="both"/>
              <w:rPr>
                <w:bCs/>
                <w:szCs w:val="24"/>
              </w:rPr>
            </w:pPr>
            <w:r w:rsidRPr="00EE3085">
              <w:rPr>
                <w:szCs w:val="24"/>
              </w:rPr>
              <w:t>выбирает наиболее оптимальный способ решения, аргументирует выбор способа</w:t>
            </w:r>
            <w:r w:rsidRPr="00EE3085">
              <w:rPr>
                <w:bCs/>
                <w:szCs w:val="24"/>
              </w:rPr>
              <w:t xml:space="preserve"> решение стандартных и нестандартных </w:t>
            </w:r>
            <w:r w:rsidRPr="00EE3085">
              <w:rPr>
                <w:szCs w:val="24"/>
              </w:rPr>
              <w:t>профессиональных задач в области обучения и воспитания дошкольников;</w:t>
            </w:r>
          </w:p>
        </w:tc>
        <w:tc>
          <w:tcPr>
            <w:tcW w:w="3188" w:type="dxa"/>
          </w:tcPr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lastRenderedPageBreak/>
              <w:t>- наблюдение за организацией деятельности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ГИА;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lastRenderedPageBreak/>
              <w:t>- конференция по результатам практики</w:t>
            </w:r>
          </w:p>
          <w:p w:rsidR="009A3121" w:rsidRPr="00EE3085" w:rsidRDefault="009A3121" w:rsidP="001C48DE">
            <w:pPr>
              <w:tabs>
                <w:tab w:val="left" w:pos="567"/>
                <w:tab w:val="left" w:pos="1843"/>
              </w:tabs>
              <w:spacing w:line="276" w:lineRule="auto"/>
              <w:jc w:val="left"/>
              <w:rPr>
                <w:rFonts w:cs="Times New Roman"/>
                <w:bCs/>
                <w:i/>
                <w:szCs w:val="24"/>
              </w:rPr>
            </w:pPr>
            <w:r w:rsidRPr="00EE3085">
              <w:rPr>
                <w:szCs w:val="24"/>
              </w:rPr>
              <w:t>отчет по результатам практики</w:t>
            </w:r>
          </w:p>
        </w:tc>
      </w:tr>
      <w:tr w:rsidR="009A3121" w:rsidRPr="00EE3085" w:rsidTr="00EF4189">
        <w:trPr>
          <w:trHeight w:val="637"/>
          <w:jc w:val="center"/>
        </w:trPr>
        <w:tc>
          <w:tcPr>
            <w:tcW w:w="3049" w:type="dxa"/>
          </w:tcPr>
          <w:p w:rsidR="009A3121" w:rsidRPr="00EE3085" w:rsidRDefault="009A3121" w:rsidP="001C48DE">
            <w:pPr>
              <w:tabs>
                <w:tab w:val="left" w:pos="567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EE3085">
              <w:rPr>
                <w:rFonts w:cs="Times New Roman"/>
                <w:szCs w:val="24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828" w:type="dxa"/>
          </w:tcPr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использует разнообразные источники информации (учебно-методические пособия, монографии, периодич.печать, интернет и т.д.);</w:t>
            </w:r>
          </w:p>
          <w:p w:rsidR="009A3121" w:rsidRPr="00EE3085" w:rsidRDefault="009A3121" w:rsidP="00CC2188">
            <w:pPr>
              <w:numPr>
                <w:ilvl w:val="0"/>
                <w:numId w:val="7"/>
              </w:numPr>
              <w:tabs>
                <w:tab w:val="left" w:pos="252"/>
                <w:tab w:val="left" w:pos="567"/>
                <w:tab w:val="left" w:pos="1843"/>
              </w:tabs>
              <w:spacing w:line="276" w:lineRule="auto"/>
              <w:jc w:val="both"/>
              <w:rPr>
                <w:bCs/>
                <w:szCs w:val="24"/>
              </w:rPr>
            </w:pPr>
            <w:r w:rsidRPr="00EE3085">
              <w:rPr>
                <w:szCs w:val="24"/>
              </w:rPr>
              <w:t>подбирает необходимое количество источников информации в соответствии с профессиональной задачейвыбирает наиболее оптимальный способ решения, аргументирует выбор способа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систематизирует, обобщает имеющуюся информацию;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сопоставляет точки зрения различных авторов;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делает выводы;</w:t>
            </w:r>
          </w:p>
          <w:p w:rsidR="009A3121" w:rsidRPr="00EE3085" w:rsidRDefault="009A3121" w:rsidP="00CC2188">
            <w:pPr>
              <w:numPr>
                <w:ilvl w:val="0"/>
                <w:numId w:val="7"/>
              </w:numPr>
              <w:tabs>
                <w:tab w:val="left" w:pos="252"/>
                <w:tab w:val="left" w:pos="567"/>
                <w:tab w:val="left" w:pos="1843"/>
              </w:tabs>
              <w:spacing w:line="276" w:lineRule="auto"/>
              <w:jc w:val="both"/>
              <w:rPr>
                <w:bCs/>
                <w:szCs w:val="24"/>
              </w:rPr>
            </w:pPr>
            <w:r w:rsidRPr="00EE3085">
              <w:rPr>
                <w:szCs w:val="24"/>
              </w:rPr>
              <w:t>определяет свою позицию по проблеме, аргументирует ее</w:t>
            </w:r>
          </w:p>
        </w:tc>
        <w:tc>
          <w:tcPr>
            <w:tcW w:w="3188" w:type="dxa"/>
            <w:vMerge w:val="restart"/>
          </w:tcPr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выполнение УИРС;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защита ВКР;</w:t>
            </w:r>
          </w:p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ГИА;</w:t>
            </w:r>
          </w:p>
          <w:p w:rsidR="007F3DBD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экспертные и рейтинговые листы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наблюдение занятий;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анализ конспектов занятий;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экзамен по уч.дисциплине,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защита УИРС, проектов,</w:t>
            </w:r>
          </w:p>
          <w:p w:rsidR="009A3121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ГИА и т.д.</w:t>
            </w:r>
          </w:p>
          <w:p w:rsidR="007F3DBD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ind w:hanging="360"/>
              <w:jc w:val="left"/>
              <w:rPr>
                <w:szCs w:val="24"/>
              </w:rPr>
            </w:pPr>
          </w:p>
          <w:p w:rsidR="007F3DBD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ind w:hanging="360"/>
              <w:jc w:val="left"/>
              <w:rPr>
                <w:szCs w:val="24"/>
              </w:rPr>
            </w:pPr>
          </w:p>
          <w:p w:rsidR="007F3DBD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ind w:hanging="360"/>
              <w:jc w:val="left"/>
              <w:rPr>
                <w:szCs w:val="24"/>
              </w:rPr>
            </w:pPr>
          </w:p>
          <w:p w:rsidR="007F3DBD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ind w:hanging="360"/>
              <w:jc w:val="left"/>
              <w:rPr>
                <w:szCs w:val="24"/>
              </w:rPr>
            </w:pPr>
          </w:p>
          <w:p w:rsidR="007F3DBD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ind w:hanging="360"/>
              <w:jc w:val="left"/>
              <w:rPr>
                <w:szCs w:val="24"/>
              </w:rPr>
            </w:pPr>
          </w:p>
          <w:p w:rsidR="007F3DBD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ind w:hanging="360"/>
              <w:jc w:val="left"/>
              <w:rPr>
                <w:szCs w:val="24"/>
              </w:rPr>
            </w:pPr>
          </w:p>
          <w:p w:rsidR="007F3DBD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ind w:hanging="360"/>
              <w:jc w:val="left"/>
              <w:rPr>
                <w:szCs w:val="24"/>
              </w:rPr>
            </w:pPr>
          </w:p>
          <w:p w:rsidR="007F3DBD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ind w:hanging="360"/>
              <w:jc w:val="left"/>
              <w:rPr>
                <w:rFonts w:cs="Times New Roman"/>
                <w:bCs/>
                <w:i/>
                <w:szCs w:val="24"/>
              </w:rPr>
            </w:pPr>
          </w:p>
        </w:tc>
      </w:tr>
      <w:tr w:rsidR="009A3121" w:rsidRPr="00EE3085" w:rsidTr="00EF4189">
        <w:trPr>
          <w:trHeight w:val="637"/>
          <w:jc w:val="center"/>
        </w:trPr>
        <w:tc>
          <w:tcPr>
            <w:tcW w:w="3049" w:type="dxa"/>
          </w:tcPr>
          <w:p w:rsidR="009A3121" w:rsidRPr="00EE3085" w:rsidRDefault="007F3DBD" w:rsidP="001C48DE">
            <w:pPr>
              <w:tabs>
                <w:tab w:val="left" w:pos="567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4"/>
              </w:rPr>
            </w:pPr>
            <w:r w:rsidRPr="00EE3085">
              <w:rPr>
                <w:rFonts w:cs="Times New Roman"/>
                <w:szCs w:val="24"/>
              </w:rPr>
              <w:t>ОК 5.</w:t>
            </w:r>
            <w:r w:rsidR="009A3121" w:rsidRPr="00EE3085">
              <w:rPr>
                <w:rFonts w:cs="Times New Roman"/>
                <w:szCs w:val="24"/>
              </w:rPr>
              <w:t>Использовать информационно-коммуникационные технологии</w:t>
            </w:r>
          </w:p>
          <w:p w:rsidR="009A3121" w:rsidRPr="00EE3085" w:rsidRDefault="009A3121" w:rsidP="001C48DE">
            <w:pPr>
              <w:widowControl w:val="0"/>
              <w:tabs>
                <w:tab w:val="left" w:pos="567"/>
                <w:tab w:val="left" w:pos="1843"/>
              </w:tabs>
              <w:suppressAutoHyphens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EE3085">
              <w:rPr>
                <w:rFonts w:cs="Times New Roman"/>
                <w:szCs w:val="24"/>
              </w:rPr>
              <w:t>для совершенствования профессиональной деятельности.</w:t>
            </w:r>
          </w:p>
        </w:tc>
        <w:tc>
          <w:tcPr>
            <w:tcW w:w="3828" w:type="dxa"/>
          </w:tcPr>
          <w:p w:rsidR="009A3121" w:rsidRPr="00EE3085" w:rsidRDefault="009A3121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использует мультимедийные средства в профессиональной деятельности (ПК, мультимедиа-проектор, интерактивная доска);</w:t>
            </w:r>
          </w:p>
          <w:p w:rsidR="009A3121" w:rsidRPr="00EE3085" w:rsidRDefault="009A3121" w:rsidP="001C48DE">
            <w:pPr>
              <w:tabs>
                <w:tab w:val="left" w:pos="567"/>
                <w:tab w:val="left" w:pos="1843"/>
              </w:tabs>
              <w:spacing w:line="276" w:lineRule="auto"/>
              <w:jc w:val="left"/>
              <w:rPr>
                <w:rFonts w:cs="Times New Roman"/>
                <w:bCs/>
                <w:szCs w:val="24"/>
              </w:rPr>
            </w:pPr>
            <w:r w:rsidRPr="00EE3085">
              <w:rPr>
                <w:szCs w:val="24"/>
              </w:rPr>
              <w:t>- использует в профессиональной деятельности программное обеспечение (презентации, публикации, фотошоп и т.д.)</w:t>
            </w:r>
          </w:p>
        </w:tc>
        <w:tc>
          <w:tcPr>
            <w:tcW w:w="3188" w:type="dxa"/>
            <w:vMerge/>
          </w:tcPr>
          <w:p w:rsidR="009A3121" w:rsidRPr="00EE3085" w:rsidRDefault="009A3121" w:rsidP="001C48DE">
            <w:pPr>
              <w:tabs>
                <w:tab w:val="left" w:pos="567"/>
                <w:tab w:val="left" w:pos="1843"/>
              </w:tabs>
              <w:spacing w:line="276" w:lineRule="auto"/>
              <w:ind w:hanging="360"/>
              <w:jc w:val="both"/>
              <w:rPr>
                <w:rFonts w:cs="Times New Roman"/>
                <w:bCs/>
                <w:i/>
                <w:szCs w:val="24"/>
              </w:rPr>
            </w:pPr>
          </w:p>
        </w:tc>
      </w:tr>
      <w:tr w:rsidR="009A3121" w:rsidRPr="00EE3085" w:rsidTr="00EF4189">
        <w:trPr>
          <w:trHeight w:val="637"/>
          <w:jc w:val="center"/>
        </w:trPr>
        <w:tc>
          <w:tcPr>
            <w:tcW w:w="3049" w:type="dxa"/>
          </w:tcPr>
          <w:p w:rsidR="009A3121" w:rsidRPr="00EE3085" w:rsidRDefault="007F3DBD" w:rsidP="001C48DE">
            <w:pPr>
              <w:tabs>
                <w:tab w:val="left" w:pos="567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4"/>
              </w:rPr>
            </w:pPr>
            <w:r w:rsidRPr="00EE3085">
              <w:rPr>
                <w:rFonts w:cs="Times New Roman"/>
                <w:szCs w:val="24"/>
              </w:rPr>
              <w:t xml:space="preserve">ОК 6. </w:t>
            </w:r>
            <w:r w:rsidR="009A3121" w:rsidRPr="00EE3085">
              <w:rPr>
                <w:rFonts w:cs="Times New Roman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3828" w:type="dxa"/>
          </w:tcPr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устанавливает контакт с членами группы;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организует совместную деятельность, является ее активным участником,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lastRenderedPageBreak/>
              <w:t>- определяет свою позицию в зависимости от группы и ситуации;</w:t>
            </w:r>
          </w:p>
          <w:p w:rsidR="009A3121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 xml:space="preserve"> -принимает личность каждого члена группы, учитывает позицию каждого участника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использует разнообразные средства общения (визуальные, аудиальные и т.д.)</w:t>
            </w:r>
          </w:p>
        </w:tc>
        <w:tc>
          <w:tcPr>
            <w:tcW w:w="3188" w:type="dxa"/>
            <w:vMerge/>
          </w:tcPr>
          <w:p w:rsidR="009A3121" w:rsidRPr="00EE3085" w:rsidRDefault="009A3121" w:rsidP="001C48DE">
            <w:pPr>
              <w:tabs>
                <w:tab w:val="left" w:pos="567"/>
                <w:tab w:val="left" w:pos="1843"/>
              </w:tabs>
              <w:spacing w:line="276" w:lineRule="auto"/>
              <w:ind w:hanging="360"/>
              <w:jc w:val="both"/>
              <w:rPr>
                <w:rFonts w:cs="Times New Roman"/>
                <w:bCs/>
                <w:i/>
                <w:szCs w:val="24"/>
              </w:rPr>
            </w:pPr>
          </w:p>
        </w:tc>
      </w:tr>
      <w:tr w:rsidR="00457844" w:rsidRPr="00EE3085" w:rsidTr="00EF4189">
        <w:trPr>
          <w:trHeight w:val="637"/>
          <w:jc w:val="center"/>
        </w:trPr>
        <w:tc>
          <w:tcPr>
            <w:tcW w:w="3049" w:type="dxa"/>
          </w:tcPr>
          <w:p w:rsidR="00457844" w:rsidRPr="00EE3085" w:rsidRDefault="007F3DBD" w:rsidP="001C48DE">
            <w:pPr>
              <w:tabs>
                <w:tab w:val="left" w:pos="567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4"/>
              </w:rPr>
            </w:pPr>
            <w:r w:rsidRPr="00EE3085">
              <w:rPr>
                <w:rFonts w:cs="Times New Roman"/>
                <w:szCs w:val="24"/>
              </w:rPr>
              <w:lastRenderedPageBreak/>
              <w:t xml:space="preserve">ОК 7. </w:t>
            </w:r>
            <w:r w:rsidR="00457844" w:rsidRPr="00EE3085">
              <w:rPr>
                <w:rFonts w:cs="Times New Roman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828" w:type="dxa"/>
          </w:tcPr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определяет цель деятельности в соответствии с требованиями к построению цели;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соотносит цель с планируемым результатом;</w:t>
            </w:r>
          </w:p>
          <w:p w:rsidR="00457844" w:rsidRPr="00EE3085" w:rsidRDefault="007F3DBD" w:rsidP="00CC2188">
            <w:pPr>
              <w:numPr>
                <w:ilvl w:val="0"/>
                <w:numId w:val="7"/>
              </w:numPr>
              <w:tabs>
                <w:tab w:val="left" w:pos="252"/>
                <w:tab w:val="left" w:pos="567"/>
                <w:tab w:val="left" w:pos="1843"/>
              </w:tabs>
              <w:spacing w:line="276" w:lineRule="auto"/>
              <w:jc w:val="left"/>
              <w:rPr>
                <w:bCs/>
                <w:szCs w:val="24"/>
              </w:rPr>
            </w:pPr>
            <w:r w:rsidRPr="00EE3085">
              <w:rPr>
                <w:szCs w:val="24"/>
              </w:rPr>
              <w:t>формулирует цель деятельности конкретную, точную, достижимую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подбирает диагностический инструментарий в соответствии с особенностями детей;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осуществляет мониторинг развития личности ребенка;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определяет содержание деятельности в соответствии с результатами мониторинга</w:t>
            </w:r>
          </w:p>
        </w:tc>
        <w:tc>
          <w:tcPr>
            <w:tcW w:w="3188" w:type="dxa"/>
          </w:tcPr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-защита УИРС;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экспертиза конспектов занятий;</w:t>
            </w:r>
          </w:p>
          <w:p w:rsidR="00457844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jc w:val="both"/>
              <w:rPr>
                <w:rFonts w:cs="Times New Roman"/>
                <w:bCs/>
                <w:i/>
                <w:szCs w:val="24"/>
              </w:rPr>
            </w:pPr>
            <w:r w:rsidRPr="00EE3085">
              <w:rPr>
                <w:szCs w:val="24"/>
              </w:rPr>
              <w:t xml:space="preserve"> -защита проекта</w:t>
            </w:r>
          </w:p>
        </w:tc>
      </w:tr>
      <w:tr w:rsidR="00457844" w:rsidRPr="00EE3085" w:rsidTr="00EF4189">
        <w:trPr>
          <w:trHeight w:val="637"/>
          <w:jc w:val="center"/>
        </w:trPr>
        <w:tc>
          <w:tcPr>
            <w:tcW w:w="3049" w:type="dxa"/>
          </w:tcPr>
          <w:p w:rsidR="00457844" w:rsidRPr="00EE3085" w:rsidRDefault="007F3DBD" w:rsidP="001C48DE">
            <w:pPr>
              <w:tabs>
                <w:tab w:val="left" w:pos="567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4"/>
              </w:rPr>
            </w:pPr>
            <w:r w:rsidRPr="00EE3085">
              <w:rPr>
                <w:rFonts w:cs="Times New Roman"/>
                <w:szCs w:val="24"/>
              </w:rPr>
              <w:t xml:space="preserve">ОК 8. </w:t>
            </w:r>
            <w:r w:rsidR="00457844" w:rsidRPr="00EE3085">
              <w:rPr>
                <w:rFonts w:cs="Times New Roman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8" w:type="dxa"/>
          </w:tcPr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владеет способами личностной рефлексии;</w:t>
            </w:r>
          </w:p>
          <w:p w:rsidR="00457844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определяет возможности развития на основании самоанализа сформированности ПЗЛК, профессиональных компетенций.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участвует в повышении квалификации;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участвует в профессионально-значимых мероприятиях (конференции, форумы и т.д.);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определяет направления самообразовательной деятельности на основании реализации программы саморазвития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определяет приоритетные направления саморазвития;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lastRenderedPageBreak/>
              <w:t>- составляет план повышения квалификации</w:t>
            </w:r>
          </w:p>
        </w:tc>
        <w:tc>
          <w:tcPr>
            <w:tcW w:w="3188" w:type="dxa"/>
          </w:tcPr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lastRenderedPageBreak/>
              <w:t>- мониторинг участия в повышении квалиф., в профессионально-значимых мероприятиях (конференции, форумы и т.д.)</w:t>
            </w:r>
          </w:p>
          <w:p w:rsidR="00457844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экспертиза аналитического отчета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диагностика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защита ВКР</w:t>
            </w:r>
          </w:p>
          <w:p w:rsidR="007F3DBD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jc w:val="left"/>
              <w:rPr>
                <w:rFonts w:cs="Times New Roman"/>
                <w:bCs/>
                <w:i/>
                <w:szCs w:val="24"/>
              </w:rPr>
            </w:pPr>
            <w:r w:rsidRPr="00EE3085">
              <w:rPr>
                <w:szCs w:val="24"/>
              </w:rPr>
              <w:t>- экспертиза программы саморазвития</w:t>
            </w:r>
          </w:p>
        </w:tc>
      </w:tr>
      <w:tr w:rsidR="00457844" w:rsidRPr="00EE3085" w:rsidTr="00EF4189">
        <w:trPr>
          <w:trHeight w:val="637"/>
          <w:jc w:val="center"/>
        </w:trPr>
        <w:tc>
          <w:tcPr>
            <w:tcW w:w="3049" w:type="dxa"/>
          </w:tcPr>
          <w:p w:rsidR="00457844" w:rsidRPr="00EE3085" w:rsidRDefault="007F3DBD" w:rsidP="001C48DE">
            <w:pPr>
              <w:tabs>
                <w:tab w:val="left" w:pos="567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4"/>
              </w:rPr>
            </w:pPr>
            <w:r w:rsidRPr="00EE3085">
              <w:rPr>
                <w:rFonts w:cs="Times New Roman"/>
                <w:szCs w:val="24"/>
              </w:rPr>
              <w:lastRenderedPageBreak/>
              <w:t>ОК 9 .</w:t>
            </w:r>
            <w:r w:rsidR="00457844" w:rsidRPr="00EE3085">
              <w:rPr>
                <w:rFonts w:cs="Times New Roman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828" w:type="dxa"/>
          </w:tcPr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демонстрирует готовность к профессиональной деятельности в условиях обновления ее целей, содержания, смены технологий;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проявляет осведомленность в инновациях в системе образования;</w:t>
            </w:r>
          </w:p>
          <w:p w:rsidR="00457844" w:rsidRPr="00EE3085" w:rsidRDefault="007F3DBD" w:rsidP="00CC2188">
            <w:pPr>
              <w:numPr>
                <w:ilvl w:val="0"/>
                <w:numId w:val="7"/>
              </w:numPr>
              <w:tabs>
                <w:tab w:val="left" w:pos="252"/>
                <w:tab w:val="left" w:pos="567"/>
                <w:tab w:val="left" w:pos="1843"/>
              </w:tabs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 xml:space="preserve"> обосновывает выбор технологий в соответствии с новыми целями и содержанием образования</w:t>
            </w:r>
          </w:p>
        </w:tc>
        <w:tc>
          <w:tcPr>
            <w:tcW w:w="3188" w:type="dxa"/>
          </w:tcPr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ГИА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наблюдение за профессиональной деятельностью</w:t>
            </w:r>
          </w:p>
          <w:p w:rsidR="00457844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jc w:val="left"/>
              <w:rPr>
                <w:rFonts w:cs="Times New Roman"/>
                <w:bCs/>
                <w:i/>
                <w:szCs w:val="24"/>
              </w:rPr>
            </w:pPr>
            <w:r w:rsidRPr="00EE3085">
              <w:rPr>
                <w:szCs w:val="24"/>
              </w:rPr>
              <w:t>- экспертиза аналитического отчета по результатам практики</w:t>
            </w:r>
          </w:p>
        </w:tc>
      </w:tr>
      <w:tr w:rsidR="00457844" w:rsidRPr="00EE3085" w:rsidTr="00EF4189">
        <w:trPr>
          <w:trHeight w:val="253"/>
          <w:jc w:val="center"/>
        </w:trPr>
        <w:tc>
          <w:tcPr>
            <w:tcW w:w="3049" w:type="dxa"/>
          </w:tcPr>
          <w:p w:rsidR="00457844" w:rsidRPr="00EE3085" w:rsidRDefault="007F3DBD" w:rsidP="001C48DE">
            <w:pPr>
              <w:tabs>
                <w:tab w:val="left" w:pos="567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4"/>
              </w:rPr>
            </w:pPr>
            <w:r w:rsidRPr="00EE3085">
              <w:rPr>
                <w:rFonts w:cs="Times New Roman"/>
                <w:szCs w:val="24"/>
              </w:rPr>
              <w:t xml:space="preserve">ОК 10. </w:t>
            </w:r>
            <w:r w:rsidR="00457844" w:rsidRPr="00EE3085">
              <w:rPr>
                <w:rFonts w:cs="Times New Roman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3828" w:type="dxa"/>
          </w:tcPr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анализирует условия безопасности реализации образовательного процесса;</w:t>
            </w:r>
          </w:p>
          <w:p w:rsidR="00457844" w:rsidRPr="00EE3085" w:rsidRDefault="007F3DBD" w:rsidP="00CC2188">
            <w:pPr>
              <w:numPr>
                <w:ilvl w:val="0"/>
                <w:numId w:val="7"/>
              </w:numPr>
              <w:tabs>
                <w:tab w:val="left" w:pos="69"/>
                <w:tab w:val="left" w:pos="252"/>
                <w:tab w:val="left" w:pos="1843"/>
              </w:tabs>
              <w:spacing w:line="276" w:lineRule="auto"/>
              <w:jc w:val="both"/>
              <w:rPr>
                <w:bCs/>
                <w:iCs/>
                <w:szCs w:val="24"/>
              </w:rPr>
            </w:pPr>
            <w:r w:rsidRPr="00EE3085">
              <w:rPr>
                <w:szCs w:val="24"/>
              </w:rPr>
              <w:t xml:space="preserve"> составляет и реализует план работы по профилактике травматизма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использует в профессиональной деятельности здоровьесберегающие технологии;</w:t>
            </w:r>
          </w:p>
          <w:p w:rsidR="007F3DBD" w:rsidRPr="00EE3085" w:rsidRDefault="007F3DBD" w:rsidP="00CC2188">
            <w:pPr>
              <w:numPr>
                <w:ilvl w:val="0"/>
                <w:numId w:val="7"/>
              </w:numPr>
              <w:tabs>
                <w:tab w:val="left" w:pos="69"/>
                <w:tab w:val="left" w:pos="252"/>
                <w:tab w:val="left" w:pos="1843"/>
              </w:tabs>
              <w:spacing w:line="276" w:lineRule="auto"/>
              <w:jc w:val="both"/>
              <w:rPr>
                <w:bCs/>
                <w:iCs/>
                <w:szCs w:val="24"/>
              </w:rPr>
            </w:pPr>
            <w:r w:rsidRPr="00EE3085">
              <w:rPr>
                <w:szCs w:val="24"/>
              </w:rPr>
              <w:t>составляет и реализует план по сохранению и укреплению здоровья детей</w:t>
            </w:r>
          </w:p>
          <w:p w:rsidR="007F3DBD" w:rsidRPr="00EE3085" w:rsidRDefault="007F3DBD" w:rsidP="00CC2188">
            <w:pPr>
              <w:numPr>
                <w:ilvl w:val="0"/>
                <w:numId w:val="7"/>
              </w:numPr>
              <w:tabs>
                <w:tab w:val="left" w:pos="69"/>
                <w:tab w:val="left" w:pos="252"/>
                <w:tab w:val="left" w:pos="1843"/>
              </w:tabs>
              <w:spacing w:line="276" w:lineRule="auto"/>
              <w:jc w:val="both"/>
              <w:rPr>
                <w:bCs/>
                <w:iCs/>
                <w:szCs w:val="24"/>
              </w:rPr>
            </w:pPr>
            <w:r w:rsidRPr="00EE3085">
              <w:rPr>
                <w:szCs w:val="24"/>
              </w:rPr>
              <w:t>владеет способами оказания первой медицинской помощи</w:t>
            </w:r>
          </w:p>
        </w:tc>
        <w:tc>
          <w:tcPr>
            <w:tcW w:w="3188" w:type="dxa"/>
          </w:tcPr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экспертиза плана;</w:t>
            </w:r>
          </w:p>
          <w:p w:rsidR="007F3DBD" w:rsidRPr="00EE3085" w:rsidRDefault="007F3DBD" w:rsidP="001C48DE">
            <w:pPr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наблюдение за деятельностью;</w:t>
            </w:r>
          </w:p>
          <w:p w:rsidR="00457844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 xml:space="preserve"> - наблюдение за деятельностью</w:t>
            </w:r>
          </w:p>
          <w:p w:rsidR="007F3DBD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jc w:val="both"/>
              <w:rPr>
                <w:rFonts w:cs="Times New Roman"/>
                <w:bCs/>
                <w:i/>
                <w:szCs w:val="24"/>
              </w:rPr>
            </w:pPr>
            <w:r w:rsidRPr="00EE3085">
              <w:rPr>
                <w:szCs w:val="24"/>
              </w:rPr>
              <w:t>- ролевые игры</w:t>
            </w:r>
          </w:p>
        </w:tc>
      </w:tr>
      <w:tr w:rsidR="00457844" w:rsidRPr="00EE3085" w:rsidTr="00EF4189">
        <w:trPr>
          <w:trHeight w:val="637"/>
          <w:jc w:val="center"/>
        </w:trPr>
        <w:tc>
          <w:tcPr>
            <w:tcW w:w="3049" w:type="dxa"/>
          </w:tcPr>
          <w:p w:rsidR="00457844" w:rsidRPr="00EE3085" w:rsidRDefault="007F3DBD" w:rsidP="001C48DE">
            <w:pPr>
              <w:tabs>
                <w:tab w:val="left" w:pos="567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szCs w:val="24"/>
              </w:rPr>
            </w:pPr>
            <w:r w:rsidRPr="00EE3085">
              <w:rPr>
                <w:rFonts w:cs="Times New Roman"/>
                <w:szCs w:val="24"/>
              </w:rPr>
              <w:t>ОК 11.Строит</w:t>
            </w:r>
            <w:r w:rsidR="00457844" w:rsidRPr="00EE3085">
              <w:rPr>
                <w:rFonts w:cs="Times New Roman"/>
                <w:szCs w:val="24"/>
              </w:rPr>
              <w:t xml:space="preserve"> профессиональную деятельность с соблюдением регулирующих ее правовых норм.</w:t>
            </w:r>
          </w:p>
        </w:tc>
        <w:tc>
          <w:tcPr>
            <w:tcW w:w="3828" w:type="dxa"/>
          </w:tcPr>
          <w:p w:rsidR="00457844" w:rsidRPr="00EE3085" w:rsidRDefault="007F3DBD" w:rsidP="001C48DE">
            <w:pPr>
              <w:tabs>
                <w:tab w:val="left" w:pos="567"/>
                <w:tab w:val="left" w:pos="1843"/>
              </w:tabs>
              <w:spacing w:line="276" w:lineRule="auto"/>
              <w:jc w:val="left"/>
              <w:rPr>
                <w:rFonts w:cs="Times New Roman"/>
                <w:bCs/>
                <w:szCs w:val="24"/>
              </w:rPr>
            </w:pPr>
            <w:r w:rsidRPr="00EE3085">
              <w:rPr>
                <w:szCs w:val="24"/>
              </w:rPr>
              <w:t>- разрабатывает содержание деятельности в соответствии  правовыми нормами</w:t>
            </w:r>
          </w:p>
        </w:tc>
        <w:tc>
          <w:tcPr>
            <w:tcW w:w="3188" w:type="dxa"/>
          </w:tcPr>
          <w:p w:rsidR="00472BCA" w:rsidRPr="00EE3085" w:rsidRDefault="00472BCA" w:rsidP="001C48DE">
            <w:pPr>
              <w:shd w:val="clear" w:color="auto" w:fill="FFFFFF"/>
              <w:spacing w:line="276" w:lineRule="auto"/>
              <w:ind w:right="10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наблюдение за деятельностью;</w:t>
            </w:r>
          </w:p>
          <w:p w:rsidR="00472BCA" w:rsidRPr="00EE3085" w:rsidRDefault="00472BCA" w:rsidP="001C48DE">
            <w:pPr>
              <w:shd w:val="clear" w:color="auto" w:fill="FFFFFF"/>
              <w:spacing w:line="276" w:lineRule="auto"/>
              <w:ind w:right="10"/>
              <w:jc w:val="left"/>
              <w:rPr>
                <w:szCs w:val="24"/>
              </w:rPr>
            </w:pPr>
            <w:r w:rsidRPr="00EE3085">
              <w:rPr>
                <w:szCs w:val="24"/>
              </w:rPr>
              <w:t>- экспертиза конспектов занятий</w:t>
            </w:r>
          </w:p>
          <w:p w:rsidR="00457844" w:rsidRPr="00EE3085" w:rsidRDefault="00472BCA" w:rsidP="001C48DE">
            <w:pPr>
              <w:tabs>
                <w:tab w:val="left" w:pos="567"/>
                <w:tab w:val="left" w:pos="1843"/>
              </w:tabs>
              <w:spacing w:line="276" w:lineRule="auto"/>
              <w:jc w:val="both"/>
              <w:rPr>
                <w:rFonts w:cs="Times New Roman"/>
                <w:bCs/>
                <w:i/>
                <w:szCs w:val="24"/>
              </w:rPr>
            </w:pPr>
            <w:r w:rsidRPr="00EE3085">
              <w:rPr>
                <w:szCs w:val="24"/>
              </w:rPr>
              <w:t>ГИА</w:t>
            </w:r>
          </w:p>
        </w:tc>
      </w:tr>
      <w:tr w:rsidR="0061230F" w:rsidRPr="00EE3085" w:rsidTr="00EF4189">
        <w:trPr>
          <w:trHeight w:val="1103"/>
          <w:jc w:val="center"/>
        </w:trPr>
        <w:tc>
          <w:tcPr>
            <w:tcW w:w="3049" w:type="dxa"/>
          </w:tcPr>
          <w:p w:rsidR="0061230F" w:rsidRPr="00EE3085" w:rsidRDefault="007F3DBD" w:rsidP="001C48DE">
            <w:pPr>
              <w:pStyle w:val="af"/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EE3085">
              <w:rPr>
                <w:rFonts w:ascii="Times New Roman" w:hAnsi="Times New Roman"/>
                <w:sz w:val="24"/>
                <w:szCs w:val="24"/>
              </w:rPr>
              <w:t xml:space="preserve">ОК12. </w:t>
            </w:r>
            <w:r w:rsidR="0061230F" w:rsidRPr="00EE3085">
              <w:rPr>
                <w:rFonts w:ascii="Times New Roman" w:hAnsi="Times New Roman"/>
                <w:sz w:val="24"/>
                <w:szCs w:val="24"/>
              </w:rPr>
              <w:t>Исполнять воинскую обязанность, в том числе с применением полученных профессиональных знаний (для юношей).</w:t>
            </w:r>
          </w:p>
        </w:tc>
        <w:tc>
          <w:tcPr>
            <w:tcW w:w="3828" w:type="dxa"/>
          </w:tcPr>
          <w:p w:rsidR="0061230F" w:rsidRPr="00EE3085" w:rsidRDefault="00472BCA" w:rsidP="001C48DE">
            <w:pPr>
              <w:tabs>
                <w:tab w:val="left" w:pos="567"/>
                <w:tab w:val="left" w:pos="1843"/>
              </w:tabs>
              <w:spacing w:line="276" w:lineRule="auto"/>
              <w:jc w:val="both"/>
              <w:rPr>
                <w:rFonts w:cs="Times New Roman"/>
                <w:bCs/>
                <w:szCs w:val="24"/>
              </w:rPr>
            </w:pPr>
            <w:r w:rsidRPr="00EE3085">
              <w:rPr>
                <w:szCs w:val="24"/>
              </w:rPr>
              <w:t>- разрабатывает содержание деятельности в соответствии  правовыми нормами</w:t>
            </w:r>
          </w:p>
        </w:tc>
        <w:tc>
          <w:tcPr>
            <w:tcW w:w="3188" w:type="dxa"/>
          </w:tcPr>
          <w:p w:rsidR="0061230F" w:rsidRPr="00EE3085" w:rsidRDefault="0061230F" w:rsidP="001C48DE">
            <w:pPr>
              <w:tabs>
                <w:tab w:val="left" w:pos="567"/>
                <w:tab w:val="left" w:pos="1843"/>
              </w:tabs>
              <w:spacing w:line="276" w:lineRule="auto"/>
              <w:ind w:hanging="360"/>
              <w:jc w:val="both"/>
              <w:rPr>
                <w:rFonts w:cs="Times New Roman"/>
                <w:bCs/>
                <w:i/>
                <w:szCs w:val="24"/>
              </w:rPr>
            </w:pPr>
          </w:p>
        </w:tc>
      </w:tr>
    </w:tbl>
    <w:p w:rsidR="0061230F" w:rsidRPr="00EE3085" w:rsidRDefault="0061230F" w:rsidP="006F5444">
      <w:pPr>
        <w:tabs>
          <w:tab w:val="left" w:pos="567"/>
          <w:tab w:val="left" w:pos="6240"/>
        </w:tabs>
        <w:spacing w:line="360" w:lineRule="auto"/>
        <w:jc w:val="both"/>
        <w:rPr>
          <w:b/>
          <w:szCs w:val="24"/>
        </w:rPr>
      </w:pPr>
    </w:p>
    <w:sectPr w:rsidR="0061230F" w:rsidRPr="00EE3085" w:rsidSect="006F5444">
      <w:pgSz w:w="11906" w:h="16838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E8C" w:rsidRDefault="00C73E8C" w:rsidP="00A541C7">
      <w:r>
        <w:separator/>
      </w:r>
    </w:p>
  </w:endnote>
  <w:endnote w:type="continuationSeparator" w:id="0">
    <w:p w:rsidR="00C73E8C" w:rsidRDefault="00C73E8C" w:rsidP="00A54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0751131"/>
      <w:docPartObj>
        <w:docPartGallery w:val="Page Numbers (Bottom of Page)"/>
        <w:docPartUnique/>
      </w:docPartObj>
    </w:sdtPr>
    <w:sdtContent>
      <w:p w:rsidR="00825DAB" w:rsidRDefault="00825DAB">
        <w:pPr>
          <w:pStyle w:val="a8"/>
        </w:pPr>
        <w:fldSimple w:instr="PAGE   \* MERGEFORMAT">
          <w:r w:rsidR="006F5444">
            <w:rPr>
              <w:noProof/>
            </w:rPr>
            <w:t>43</w:t>
          </w:r>
        </w:fldSimple>
      </w:p>
    </w:sdtContent>
  </w:sdt>
  <w:p w:rsidR="00825DAB" w:rsidRDefault="00825DA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E8C" w:rsidRDefault="00C73E8C" w:rsidP="00A541C7">
      <w:r>
        <w:separator/>
      </w:r>
    </w:p>
  </w:footnote>
  <w:footnote w:type="continuationSeparator" w:id="0">
    <w:p w:rsidR="00C73E8C" w:rsidRDefault="00C73E8C" w:rsidP="00A541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76D"/>
    <w:multiLevelType w:val="hybridMultilevel"/>
    <w:tmpl w:val="88780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015E9"/>
    <w:multiLevelType w:val="hybridMultilevel"/>
    <w:tmpl w:val="609CDC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2D3A2E"/>
    <w:multiLevelType w:val="hybridMultilevel"/>
    <w:tmpl w:val="664ABE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7355F2"/>
    <w:multiLevelType w:val="hybridMultilevel"/>
    <w:tmpl w:val="B784EC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B54977"/>
    <w:multiLevelType w:val="hybridMultilevel"/>
    <w:tmpl w:val="FAF415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6D6425"/>
    <w:multiLevelType w:val="hybridMultilevel"/>
    <w:tmpl w:val="6AB63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640CB"/>
    <w:multiLevelType w:val="hybridMultilevel"/>
    <w:tmpl w:val="B8785284"/>
    <w:lvl w:ilvl="0" w:tplc="558EA5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8B4ACF"/>
    <w:multiLevelType w:val="hybridMultilevel"/>
    <w:tmpl w:val="C5B8C6B6"/>
    <w:lvl w:ilvl="0" w:tplc="558EA5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F624E3"/>
    <w:multiLevelType w:val="hybridMultilevel"/>
    <w:tmpl w:val="1CF8DCD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3F96C71"/>
    <w:multiLevelType w:val="hybridMultilevel"/>
    <w:tmpl w:val="CDE2D588"/>
    <w:lvl w:ilvl="0" w:tplc="A86827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66F5168"/>
    <w:multiLevelType w:val="hybridMultilevel"/>
    <w:tmpl w:val="8C82E0B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1C6334B5"/>
    <w:multiLevelType w:val="hybridMultilevel"/>
    <w:tmpl w:val="8F3ED7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C884DF3"/>
    <w:multiLevelType w:val="hybridMultilevel"/>
    <w:tmpl w:val="C4C418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727EB3"/>
    <w:multiLevelType w:val="hybridMultilevel"/>
    <w:tmpl w:val="D5EA2916"/>
    <w:lvl w:ilvl="0" w:tplc="714CD308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6753B6"/>
    <w:multiLevelType w:val="hybridMultilevel"/>
    <w:tmpl w:val="08668A3E"/>
    <w:lvl w:ilvl="0" w:tplc="558EA5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10A266E"/>
    <w:multiLevelType w:val="hybridMultilevel"/>
    <w:tmpl w:val="239CA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736405"/>
    <w:multiLevelType w:val="hybridMultilevel"/>
    <w:tmpl w:val="0F381F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29F6E72"/>
    <w:multiLevelType w:val="hybridMultilevel"/>
    <w:tmpl w:val="26389E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3ED692B"/>
    <w:multiLevelType w:val="hybridMultilevel"/>
    <w:tmpl w:val="4DEA9080"/>
    <w:lvl w:ilvl="0" w:tplc="A86827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4115361"/>
    <w:multiLevelType w:val="hybridMultilevel"/>
    <w:tmpl w:val="EB5CBE88"/>
    <w:lvl w:ilvl="0" w:tplc="714CD3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4760AF8"/>
    <w:multiLevelType w:val="hybridMultilevel"/>
    <w:tmpl w:val="B2226D52"/>
    <w:lvl w:ilvl="0" w:tplc="558EA5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63919BF"/>
    <w:multiLevelType w:val="hybridMultilevel"/>
    <w:tmpl w:val="F984C31A"/>
    <w:lvl w:ilvl="0" w:tplc="558EA5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8713BF8"/>
    <w:multiLevelType w:val="hybridMultilevel"/>
    <w:tmpl w:val="CA409698"/>
    <w:lvl w:ilvl="0" w:tplc="558EA5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8976047"/>
    <w:multiLevelType w:val="hybridMultilevel"/>
    <w:tmpl w:val="8B582EDE"/>
    <w:lvl w:ilvl="0" w:tplc="714CD3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2CB425D5"/>
    <w:multiLevelType w:val="hybridMultilevel"/>
    <w:tmpl w:val="A13C2D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4816820"/>
    <w:multiLevelType w:val="hybridMultilevel"/>
    <w:tmpl w:val="29561F70"/>
    <w:lvl w:ilvl="0" w:tplc="558EA5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4927758"/>
    <w:multiLevelType w:val="hybridMultilevel"/>
    <w:tmpl w:val="72DE1808"/>
    <w:lvl w:ilvl="0" w:tplc="558EA5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5AC4406"/>
    <w:multiLevelType w:val="hybridMultilevel"/>
    <w:tmpl w:val="434C45D8"/>
    <w:lvl w:ilvl="0" w:tplc="558EA59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3630156D"/>
    <w:multiLevelType w:val="hybridMultilevel"/>
    <w:tmpl w:val="EF58A5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6411956"/>
    <w:multiLevelType w:val="hybridMultilevel"/>
    <w:tmpl w:val="73669F4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36DE185D"/>
    <w:multiLevelType w:val="hybridMultilevel"/>
    <w:tmpl w:val="DA708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84854AA"/>
    <w:multiLevelType w:val="hybridMultilevel"/>
    <w:tmpl w:val="F112D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325215E"/>
    <w:multiLevelType w:val="hybridMultilevel"/>
    <w:tmpl w:val="74A0A97C"/>
    <w:lvl w:ilvl="0" w:tplc="558EA5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41E6EDF"/>
    <w:multiLevelType w:val="hybridMultilevel"/>
    <w:tmpl w:val="8CF074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8472028"/>
    <w:multiLevelType w:val="hybridMultilevel"/>
    <w:tmpl w:val="B266A6BC"/>
    <w:lvl w:ilvl="0" w:tplc="6346FE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8A80A87"/>
    <w:multiLevelType w:val="hybridMultilevel"/>
    <w:tmpl w:val="98CEB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B9314ED"/>
    <w:multiLevelType w:val="hybridMultilevel"/>
    <w:tmpl w:val="7F50C8FA"/>
    <w:lvl w:ilvl="0" w:tplc="558EA5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BE7115A"/>
    <w:multiLevelType w:val="hybridMultilevel"/>
    <w:tmpl w:val="98E061FA"/>
    <w:lvl w:ilvl="0" w:tplc="A86827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4D7B1F56"/>
    <w:multiLevelType w:val="hybridMultilevel"/>
    <w:tmpl w:val="E0329F32"/>
    <w:lvl w:ilvl="0" w:tplc="E47AD1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DF862E1"/>
    <w:multiLevelType w:val="hybridMultilevel"/>
    <w:tmpl w:val="ACF6D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D13FC7"/>
    <w:multiLevelType w:val="hybridMultilevel"/>
    <w:tmpl w:val="6016B22C"/>
    <w:lvl w:ilvl="0" w:tplc="558EA59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50064199"/>
    <w:multiLevelType w:val="hybridMultilevel"/>
    <w:tmpl w:val="0860A7B0"/>
    <w:lvl w:ilvl="0" w:tplc="A86827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518C391C"/>
    <w:multiLevelType w:val="hybridMultilevel"/>
    <w:tmpl w:val="8DE408C4"/>
    <w:lvl w:ilvl="0" w:tplc="558EA5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2390DAA"/>
    <w:multiLevelType w:val="hybridMultilevel"/>
    <w:tmpl w:val="387A2468"/>
    <w:lvl w:ilvl="0" w:tplc="2E6A0E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52D87E9B"/>
    <w:multiLevelType w:val="hybridMultilevel"/>
    <w:tmpl w:val="239CA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32E4013"/>
    <w:multiLevelType w:val="hybridMultilevel"/>
    <w:tmpl w:val="7B747F96"/>
    <w:lvl w:ilvl="0" w:tplc="558EA5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48E065B"/>
    <w:multiLevelType w:val="hybridMultilevel"/>
    <w:tmpl w:val="0C78A4E2"/>
    <w:lvl w:ilvl="0" w:tplc="A86827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>
    <w:nsid w:val="59682B05"/>
    <w:multiLevelType w:val="hybridMultilevel"/>
    <w:tmpl w:val="9820A8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A37495F"/>
    <w:multiLevelType w:val="hybridMultilevel"/>
    <w:tmpl w:val="F0769A7E"/>
    <w:lvl w:ilvl="0" w:tplc="A86827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5AA545F4"/>
    <w:multiLevelType w:val="hybridMultilevel"/>
    <w:tmpl w:val="29B4506E"/>
    <w:lvl w:ilvl="0" w:tplc="17486FFC">
      <w:start w:val="4"/>
      <w:numFmt w:val="bullet"/>
      <w:lvlText w:val="–"/>
      <w:lvlJc w:val="left"/>
      <w:pPr>
        <w:ind w:left="360" w:hanging="360"/>
      </w:pPr>
      <w:rPr>
        <w:rFonts w:ascii="Calibri" w:eastAsia="Times New Roman" w:hAnsi="Calibri" w:cs="Times New Roman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abstractNum w:abstractNumId="51">
    <w:nsid w:val="5C642BB8"/>
    <w:multiLevelType w:val="hybridMultilevel"/>
    <w:tmpl w:val="F906EE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D1C3F11"/>
    <w:multiLevelType w:val="hybridMultilevel"/>
    <w:tmpl w:val="F906EE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1067E9E"/>
    <w:multiLevelType w:val="hybridMultilevel"/>
    <w:tmpl w:val="ACF6D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33354D5"/>
    <w:multiLevelType w:val="hybridMultilevel"/>
    <w:tmpl w:val="F16A06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6AE113BD"/>
    <w:multiLevelType w:val="hybridMultilevel"/>
    <w:tmpl w:val="16AC3B60"/>
    <w:lvl w:ilvl="0" w:tplc="558EA5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EC13CC8"/>
    <w:multiLevelType w:val="hybridMultilevel"/>
    <w:tmpl w:val="6E5095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1B615D6"/>
    <w:multiLevelType w:val="hybridMultilevel"/>
    <w:tmpl w:val="239CA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266710A"/>
    <w:multiLevelType w:val="hybridMultilevel"/>
    <w:tmpl w:val="06EA85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74B179AF"/>
    <w:multiLevelType w:val="hybridMultilevel"/>
    <w:tmpl w:val="6478CD5E"/>
    <w:lvl w:ilvl="0" w:tplc="6346F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551053"/>
    <w:multiLevelType w:val="hybridMultilevel"/>
    <w:tmpl w:val="7C125D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756E3C29"/>
    <w:multiLevelType w:val="hybridMultilevel"/>
    <w:tmpl w:val="5DAC2858"/>
    <w:lvl w:ilvl="0" w:tplc="A8682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7B828BA"/>
    <w:multiLevelType w:val="hybridMultilevel"/>
    <w:tmpl w:val="C5B8C6B6"/>
    <w:lvl w:ilvl="0" w:tplc="558EA5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783D058B"/>
    <w:multiLevelType w:val="hybridMultilevel"/>
    <w:tmpl w:val="A9CA3F7C"/>
    <w:lvl w:ilvl="0" w:tplc="A86827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>
    <w:nsid w:val="7B595463"/>
    <w:multiLevelType w:val="hybridMultilevel"/>
    <w:tmpl w:val="BE901F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D1274CF"/>
    <w:multiLevelType w:val="hybridMultilevel"/>
    <w:tmpl w:val="7952D578"/>
    <w:lvl w:ilvl="0" w:tplc="A86827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59"/>
  </w:num>
  <w:num w:numId="4">
    <w:abstractNumId w:val="20"/>
  </w:num>
  <w:num w:numId="5">
    <w:abstractNumId w:val="24"/>
  </w:num>
  <w:num w:numId="6">
    <w:abstractNumId w:val="14"/>
  </w:num>
  <w:num w:numId="7">
    <w:abstractNumId w:val="13"/>
  </w:num>
  <w:num w:numId="8">
    <w:abstractNumId w:val="16"/>
  </w:num>
  <w:num w:numId="9">
    <w:abstractNumId w:val="57"/>
  </w:num>
  <w:num w:numId="10">
    <w:abstractNumId w:val="45"/>
  </w:num>
  <w:num w:numId="11">
    <w:abstractNumId w:val="19"/>
  </w:num>
  <w:num w:numId="12">
    <w:abstractNumId w:val="49"/>
  </w:num>
  <w:num w:numId="13">
    <w:abstractNumId w:val="61"/>
  </w:num>
  <w:num w:numId="14">
    <w:abstractNumId w:val="65"/>
  </w:num>
  <w:num w:numId="15">
    <w:abstractNumId w:val="47"/>
  </w:num>
  <w:num w:numId="16">
    <w:abstractNumId w:val="9"/>
  </w:num>
  <w:num w:numId="17">
    <w:abstractNumId w:val="38"/>
  </w:num>
  <w:num w:numId="18">
    <w:abstractNumId w:val="63"/>
  </w:num>
  <w:num w:numId="19">
    <w:abstractNumId w:val="42"/>
  </w:num>
  <w:num w:numId="20">
    <w:abstractNumId w:val="35"/>
  </w:num>
  <w:num w:numId="21">
    <w:abstractNumId w:val="0"/>
  </w:num>
  <w:num w:numId="22">
    <w:abstractNumId w:val="40"/>
  </w:num>
  <w:num w:numId="23">
    <w:abstractNumId w:val="53"/>
  </w:num>
  <w:num w:numId="24">
    <w:abstractNumId w:val="11"/>
  </w:num>
  <w:num w:numId="25">
    <w:abstractNumId w:val="18"/>
  </w:num>
  <w:num w:numId="26">
    <w:abstractNumId w:val="58"/>
  </w:num>
  <w:num w:numId="27">
    <w:abstractNumId w:val="29"/>
  </w:num>
  <w:num w:numId="28">
    <w:abstractNumId w:val="32"/>
  </w:num>
  <w:num w:numId="29">
    <w:abstractNumId w:val="48"/>
  </w:num>
  <w:num w:numId="30">
    <w:abstractNumId w:val="28"/>
  </w:num>
  <w:num w:numId="31">
    <w:abstractNumId w:val="41"/>
  </w:num>
  <w:num w:numId="32">
    <w:abstractNumId w:val="33"/>
  </w:num>
  <w:num w:numId="33">
    <w:abstractNumId w:val="27"/>
  </w:num>
  <w:num w:numId="34">
    <w:abstractNumId w:val="37"/>
  </w:num>
  <w:num w:numId="35">
    <w:abstractNumId w:val="43"/>
  </w:num>
  <w:num w:numId="36">
    <w:abstractNumId w:val="22"/>
  </w:num>
  <w:num w:numId="37">
    <w:abstractNumId w:val="6"/>
  </w:num>
  <w:num w:numId="38">
    <w:abstractNumId w:val="23"/>
  </w:num>
  <w:num w:numId="39">
    <w:abstractNumId w:val="15"/>
  </w:num>
  <w:num w:numId="40">
    <w:abstractNumId w:val="55"/>
  </w:num>
  <w:num w:numId="41">
    <w:abstractNumId w:val="26"/>
  </w:num>
  <w:num w:numId="42">
    <w:abstractNumId w:val="46"/>
  </w:num>
  <w:num w:numId="43">
    <w:abstractNumId w:val="21"/>
  </w:num>
  <w:num w:numId="44">
    <w:abstractNumId w:val="62"/>
  </w:num>
  <w:num w:numId="45">
    <w:abstractNumId w:val="7"/>
  </w:num>
  <w:num w:numId="46">
    <w:abstractNumId w:val="51"/>
  </w:num>
  <w:num w:numId="47">
    <w:abstractNumId w:val="52"/>
  </w:num>
  <w:num w:numId="48">
    <w:abstractNumId w:val="17"/>
  </w:num>
  <w:num w:numId="49">
    <w:abstractNumId w:val="2"/>
  </w:num>
  <w:num w:numId="50">
    <w:abstractNumId w:val="25"/>
  </w:num>
  <w:num w:numId="51">
    <w:abstractNumId w:val="36"/>
  </w:num>
  <w:num w:numId="52">
    <w:abstractNumId w:val="64"/>
  </w:num>
  <w:num w:numId="53">
    <w:abstractNumId w:val="12"/>
  </w:num>
  <w:num w:numId="54">
    <w:abstractNumId w:val="1"/>
  </w:num>
  <w:num w:numId="55">
    <w:abstractNumId w:val="56"/>
  </w:num>
  <w:num w:numId="56">
    <w:abstractNumId w:val="60"/>
  </w:num>
  <w:num w:numId="57">
    <w:abstractNumId w:val="34"/>
  </w:num>
  <w:num w:numId="58">
    <w:abstractNumId w:val="3"/>
  </w:num>
  <w:num w:numId="59">
    <w:abstractNumId w:val="54"/>
  </w:num>
  <w:num w:numId="60">
    <w:abstractNumId w:val="39"/>
  </w:num>
  <w:num w:numId="61">
    <w:abstractNumId w:val="5"/>
  </w:num>
  <w:num w:numId="62">
    <w:abstractNumId w:val="4"/>
  </w:num>
  <w:num w:numId="63">
    <w:abstractNumId w:val="30"/>
  </w:num>
  <w:num w:numId="64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1"/>
  </w:num>
  <w:num w:numId="66">
    <w:abstractNumId w:val="44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93A81"/>
    <w:rsid w:val="00003117"/>
    <w:rsid w:val="00003FF9"/>
    <w:rsid w:val="00004F95"/>
    <w:rsid w:val="00005F4C"/>
    <w:rsid w:val="00007E95"/>
    <w:rsid w:val="00011C3C"/>
    <w:rsid w:val="00012A03"/>
    <w:rsid w:val="000135A2"/>
    <w:rsid w:val="00026A18"/>
    <w:rsid w:val="000307FE"/>
    <w:rsid w:val="000331EA"/>
    <w:rsid w:val="000403A4"/>
    <w:rsid w:val="00046403"/>
    <w:rsid w:val="00055885"/>
    <w:rsid w:val="000621A9"/>
    <w:rsid w:val="000A44C4"/>
    <w:rsid w:val="000B3836"/>
    <w:rsid w:val="000B77A7"/>
    <w:rsid w:val="000B77F0"/>
    <w:rsid w:val="000C3325"/>
    <w:rsid w:val="000C5F34"/>
    <w:rsid w:val="000D1B65"/>
    <w:rsid w:val="000D6A3D"/>
    <w:rsid w:val="000E0A99"/>
    <w:rsid w:val="0010329A"/>
    <w:rsid w:val="00104D86"/>
    <w:rsid w:val="00130EDC"/>
    <w:rsid w:val="0013251E"/>
    <w:rsid w:val="00134E8B"/>
    <w:rsid w:val="00135B13"/>
    <w:rsid w:val="0013750A"/>
    <w:rsid w:val="00151BE1"/>
    <w:rsid w:val="001652C4"/>
    <w:rsid w:val="001809C4"/>
    <w:rsid w:val="00184D85"/>
    <w:rsid w:val="001A27BE"/>
    <w:rsid w:val="001A7A0F"/>
    <w:rsid w:val="001C48DE"/>
    <w:rsid w:val="001C7D8F"/>
    <w:rsid w:val="001E49FE"/>
    <w:rsid w:val="001F564C"/>
    <w:rsid w:val="00211132"/>
    <w:rsid w:val="002135AE"/>
    <w:rsid w:val="00213EE8"/>
    <w:rsid w:val="00216DE9"/>
    <w:rsid w:val="00221E06"/>
    <w:rsid w:val="00221FF9"/>
    <w:rsid w:val="00224120"/>
    <w:rsid w:val="00232833"/>
    <w:rsid w:val="0024365F"/>
    <w:rsid w:val="002648DD"/>
    <w:rsid w:val="00266814"/>
    <w:rsid w:val="002723B4"/>
    <w:rsid w:val="00273EBC"/>
    <w:rsid w:val="00284303"/>
    <w:rsid w:val="0028531D"/>
    <w:rsid w:val="00286BCA"/>
    <w:rsid w:val="00287140"/>
    <w:rsid w:val="002928F3"/>
    <w:rsid w:val="00293A81"/>
    <w:rsid w:val="002A15FC"/>
    <w:rsid w:val="002A356A"/>
    <w:rsid w:val="002B4A9A"/>
    <w:rsid w:val="002C19AB"/>
    <w:rsid w:val="002C28EB"/>
    <w:rsid w:val="002D2C1A"/>
    <w:rsid w:val="002E087E"/>
    <w:rsid w:val="002E3441"/>
    <w:rsid w:val="002E3934"/>
    <w:rsid w:val="002F5BCF"/>
    <w:rsid w:val="00301AF3"/>
    <w:rsid w:val="003127A7"/>
    <w:rsid w:val="003250E8"/>
    <w:rsid w:val="00367BF2"/>
    <w:rsid w:val="003707C5"/>
    <w:rsid w:val="003713CB"/>
    <w:rsid w:val="00375474"/>
    <w:rsid w:val="00381799"/>
    <w:rsid w:val="003843DA"/>
    <w:rsid w:val="00384525"/>
    <w:rsid w:val="00391106"/>
    <w:rsid w:val="00391C07"/>
    <w:rsid w:val="003A246A"/>
    <w:rsid w:val="003A350B"/>
    <w:rsid w:val="003B0B96"/>
    <w:rsid w:val="003B6C6B"/>
    <w:rsid w:val="003C4182"/>
    <w:rsid w:val="003F71B9"/>
    <w:rsid w:val="00404B07"/>
    <w:rsid w:val="00405F0A"/>
    <w:rsid w:val="004066F5"/>
    <w:rsid w:val="00420623"/>
    <w:rsid w:val="00435D15"/>
    <w:rsid w:val="00451585"/>
    <w:rsid w:val="00457844"/>
    <w:rsid w:val="00465269"/>
    <w:rsid w:val="00465AA8"/>
    <w:rsid w:val="0046668B"/>
    <w:rsid w:val="00472BCA"/>
    <w:rsid w:val="0047588B"/>
    <w:rsid w:val="00496A7A"/>
    <w:rsid w:val="004974FD"/>
    <w:rsid w:val="004A53F0"/>
    <w:rsid w:val="004A6A66"/>
    <w:rsid w:val="004B251D"/>
    <w:rsid w:val="004C2058"/>
    <w:rsid w:val="004D1563"/>
    <w:rsid w:val="004D6F3D"/>
    <w:rsid w:val="004E0B82"/>
    <w:rsid w:val="004E77E2"/>
    <w:rsid w:val="004F1284"/>
    <w:rsid w:val="004F4A05"/>
    <w:rsid w:val="004F60C2"/>
    <w:rsid w:val="004F6137"/>
    <w:rsid w:val="004F6E66"/>
    <w:rsid w:val="005038D5"/>
    <w:rsid w:val="005057BB"/>
    <w:rsid w:val="00514AB5"/>
    <w:rsid w:val="005230A0"/>
    <w:rsid w:val="005363F4"/>
    <w:rsid w:val="00537AD7"/>
    <w:rsid w:val="00540CB5"/>
    <w:rsid w:val="00542E6A"/>
    <w:rsid w:val="00543D04"/>
    <w:rsid w:val="0055731B"/>
    <w:rsid w:val="00562689"/>
    <w:rsid w:val="005641EA"/>
    <w:rsid w:val="00576212"/>
    <w:rsid w:val="00582BFA"/>
    <w:rsid w:val="00591986"/>
    <w:rsid w:val="005949EB"/>
    <w:rsid w:val="00597976"/>
    <w:rsid w:val="005A32F2"/>
    <w:rsid w:val="005A696D"/>
    <w:rsid w:val="005B3361"/>
    <w:rsid w:val="005B6C72"/>
    <w:rsid w:val="005C4CDD"/>
    <w:rsid w:val="005C587C"/>
    <w:rsid w:val="005D53B9"/>
    <w:rsid w:val="005D724A"/>
    <w:rsid w:val="005E0DC0"/>
    <w:rsid w:val="005E14B0"/>
    <w:rsid w:val="0060035D"/>
    <w:rsid w:val="006031CE"/>
    <w:rsid w:val="00604BF8"/>
    <w:rsid w:val="00607BBE"/>
    <w:rsid w:val="0061230F"/>
    <w:rsid w:val="00612CE5"/>
    <w:rsid w:val="006164C9"/>
    <w:rsid w:val="00620A66"/>
    <w:rsid w:val="0062145C"/>
    <w:rsid w:val="006223E2"/>
    <w:rsid w:val="00630290"/>
    <w:rsid w:val="00631B29"/>
    <w:rsid w:val="00635472"/>
    <w:rsid w:val="00646DF5"/>
    <w:rsid w:val="00651E8F"/>
    <w:rsid w:val="00656B95"/>
    <w:rsid w:val="00664BF8"/>
    <w:rsid w:val="006778BA"/>
    <w:rsid w:val="00685A7F"/>
    <w:rsid w:val="00690480"/>
    <w:rsid w:val="006A4612"/>
    <w:rsid w:val="006A4CEB"/>
    <w:rsid w:val="006A4E9E"/>
    <w:rsid w:val="006B0707"/>
    <w:rsid w:val="006B49AE"/>
    <w:rsid w:val="006B7013"/>
    <w:rsid w:val="006C5899"/>
    <w:rsid w:val="006D548A"/>
    <w:rsid w:val="006D59A1"/>
    <w:rsid w:val="006E1937"/>
    <w:rsid w:val="006E564F"/>
    <w:rsid w:val="006F4E5B"/>
    <w:rsid w:val="006F5444"/>
    <w:rsid w:val="00712620"/>
    <w:rsid w:val="007226FB"/>
    <w:rsid w:val="007238F9"/>
    <w:rsid w:val="00731BBA"/>
    <w:rsid w:val="00743205"/>
    <w:rsid w:val="007544D9"/>
    <w:rsid w:val="00754ACA"/>
    <w:rsid w:val="00756E2F"/>
    <w:rsid w:val="00764F01"/>
    <w:rsid w:val="0077691F"/>
    <w:rsid w:val="00781B18"/>
    <w:rsid w:val="00787677"/>
    <w:rsid w:val="00792D5E"/>
    <w:rsid w:val="0079421F"/>
    <w:rsid w:val="00797C9C"/>
    <w:rsid w:val="00797D96"/>
    <w:rsid w:val="007A25A0"/>
    <w:rsid w:val="007A5013"/>
    <w:rsid w:val="007A6A02"/>
    <w:rsid w:val="007B1473"/>
    <w:rsid w:val="007C38C9"/>
    <w:rsid w:val="007C429D"/>
    <w:rsid w:val="007D111D"/>
    <w:rsid w:val="007D4389"/>
    <w:rsid w:val="007D6182"/>
    <w:rsid w:val="007E597B"/>
    <w:rsid w:val="007E798A"/>
    <w:rsid w:val="007F3DBD"/>
    <w:rsid w:val="007F711F"/>
    <w:rsid w:val="007F76AC"/>
    <w:rsid w:val="008000CD"/>
    <w:rsid w:val="008008C0"/>
    <w:rsid w:val="00801FC6"/>
    <w:rsid w:val="008045EA"/>
    <w:rsid w:val="00813730"/>
    <w:rsid w:val="00825DAB"/>
    <w:rsid w:val="00826430"/>
    <w:rsid w:val="00826659"/>
    <w:rsid w:val="00836BC0"/>
    <w:rsid w:val="00840156"/>
    <w:rsid w:val="0084706B"/>
    <w:rsid w:val="00860937"/>
    <w:rsid w:val="008726A4"/>
    <w:rsid w:val="00872D8D"/>
    <w:rsid w:val="0088527E"/>
    <w:rsid w:val="00885849"/>
    <w:rsid w:val="00887EAA"/>
    <w:rsid w:val="00891A08"/>
    <w:rsid w:val="00893E2F"/>
    <w:rsid w:val="0089547E"/>
    <w:rsid w:val="008A23C7"/>
    <w:rsid w:val="008A3D66"/>
    <w:rsid w:val="008A5A73"/>
    <w:rsid w:val="008B3F46"/>
    <w:rsid w:val="008C5002"/>
    <w:rsid w:val="008C58DF"/>
    <w:rsid w:val="008D2E39"/>
    <w:rsid w:val="008D6E85"/>
    <w:rsid w:val="008E31C2"/>
    <w:rsid w:val="008E3F15"/>
    <w:rsid w:val="008E6627"/>
    <w:rsid w:val="00902155"/>
    <w:rsid w:val="0090713D"/>
    <w:rsid w:val="00915ABF"/>
    <w:rsid w:val="00920A80"/>
    <w:rsid w:val="00926804"/>
    <w:rsid w:val="00926AC7"/>
    <w:rsid w:val="00933D37"/>
    <w:rsid w:val="00942238"/>
    <w:rsid w:val="00944E85"/>
    <w:rsid w:val="00946C48"/>
    <w:rsid w:val="0095017B"/>
    <w:rsid w:val="00952B56"/>
    <w:rsid w:val="00955271"/>
    <w:rsid w:val="00960A3D"/>
    <w:rsid w:val="00967477"/>
    <w:rsid w:val="0097009D"/>
    <w:rsid w:val="0097204C"/>
    <w:rsid w:val="00987D8F"/>
    <w:rsid w:val="009A20BD"/>
    <w:rsid w:val="009A3121"/>
    <w:rsid w:val="009A4B7B"/>
    <w:rsid w:val="009B16BF"/>
    <w:rsid w:val="009D17A4"/>
    <w:rsid w:val="009D5287"/>
    <w:rsid w:val="009E604D"/>
    <w:rsid w:val="00A01D00"/>
    <w:rsid w:val="00A01E94"/>
    <w:rsid w:val="00A10E9F"/>
    <w:rsid w:val="00A1559E"/>
    <w:rsid w:val="00A2293A"/>
    <w:rsid w:val="00A238E1"/>
    <w:rsid w:val="00A27425"/>
    <w:rsid w:val="00A32F51"/>
    <w:rsid w:val="00A339D3"/>
    <w:rsid w:val="00A46FA3"/>
    <w:rsid w:val="00A47C4A"/>
    <w:rsid w:val="00A50B18"/>
    <w:rsid w:val="00A52494"/>
    <w:rsid w:val="00A541C7"/>
    <w:rsid w:val="00A61291"/>
    <w:rsid w:val="00A614B3"/>
    <w:rsid w:val="00A636D2"/>
    <w:rsid w:val="00A660D3"/>
    <w:rsid w:val="00A70654"/>
    <w:rsid w:val="00A70830"/>
    <w:rsid w:val="00A758F9"/>
    <w:rsid w:val="00A770D6"/>
    <w:rsid w:val="00A81880"/>
    <w:rsid w:val="00A87889"/>
    <w:rsid w:val="00A87DCA"/>
    <w:rsid w:val="00AA4042"/>
    <w:rsid w:val="00AA563F"/>
    <w:rsid w:val="00AA5CE7"/>
    <w:rsid w:val="00AC3E9E"/>
    <w:rsid w:val="00AC744D"/>
    <w:rsid w:val="00AE52AA"/>
    <w:rsid w:val="00AE52AD"/>
    <w:rsid w:val="00AF3A8F"/>
    <w:rsid w:val="00B00BE6"/>
    <w:rsid w:val="00B0124A"/>
    <w:rsid w:val="00B017AC"/>
    <w:rsid w:val="00B01AEF"/>
    <w:rsid w:val="00B0475B"/>
    <w:rsid w:val="00B10181"/>
    <w:rsid w:val="00B12516"/>
    <w:rsid w:val="00B13167"/>
    <w:rsid w:val="00B20753"/>
    <w:rsid w:val="00B31ADD"/>
    <w:rsid w:val="00B34E3B"/>
    <w:rsid w:val="00B42A47"/>
    <w:rsid w:val="00B467B8"/>
    <w:rsid w:val="00B47C91"/>
    <w:rsid w:val="00B55DB1"/>
    <w:rsid w:val="00B8033F"/>
    <w:rsid w:val="00B80BE6"/>
    <w:rsid w:val="00B82A0F"/>
    <w:rsid w:val="00B84AC5"/>
    <w:rsid w:val="00B87569"/>
    <w:rsid w:val="00B928A2"/>
    <w:rsid w:val="00B97103"/>
    <w:rsid w:val="00BA2346"/>
    <w:rsid w:val="00BB6A9D"/>
    <w:rsid w:val="00BC0586"/>
    <w:rsid w:val="00BC2034"/>
    <w:rsid w:val="00BC348A"/>
    <w:rsid w:val="00BC76FB"/>
    <w:rsid w:val="00BD30DC"/>
    <w:rsid w:val="00BE0223"/>
    <w:rsid w:val="00BE3E0D"/>
    <w:rsid w:val="00BE43E6"/>
    <w:rsid w:val="00BF0D6F"/>
    <w:rsid w:val="00BF56DF"/>
    <w:rsid w:val="00BF5A96"/>
    <w:rsid w:val="00C0067A"/>
    <w:rsid w:val="00C049B8"/>
    <w:rsid w:val="00C1632D"/>
    <w:rsid w:val="00C324F8"/>
    <w:rsid w:val="00C54EC4"/>
    <w:rsid w:val="00C56042"/>
    <w:rsid w:val="00C6005D"/>
    <w:rsid w:val="00C70FB9"/>
    <w:rsid w:val="00C73E8C"/>
    <w:rsid w:val="00C75799"/>
    <w:rsid w:val="00C75DCC"/>
    <w:rsid w:val="00C83F74"/>
    <w:rsid w:val="00C85B56"/>
    <w:rsid w:val="00C94022"/>
    <w:rsid w:val="00C954CB"/>
    <w:rsid w:val="00CB4450"/>
    <w:rsid w:val="00CC1FB4"/>
    <w:rsid w:val="00CC2188"/>
    <w:rsid w:val="00CC2DEE"/>
    <w:rsid w:val="00CD2484"/>
    <w:rsid w:val="00CD2EE6"/>
    <w:rsid w:val="00CE1071"/>
    <w:rsid w:val="00CE35D1"/>
    <w:rsid w:val="00CE43EE"/>
    <w:rsid w:val="00CF0B8A"/>
    <w:rsid w:val="00CF37D5"/>
    <w:rsid w:val="00CF4130"/>
    <w:rsid w:val="00D03C8A"/>
    <w:rsid w:val="00D03D0F"/>
    <w:rsid w:val="00D107EE"/>
    <w:rsid w:val="00D219BC"/>
    <w:rsid w:val="00D21A8B"/>
    <w:rsid w:val="00D22892"/>
    <w:rsid w:val="00D24EF9"/>
    <w:rsid w:val="00D3547B"/>
    <w:rsid w:val="00D40F03"/>
    <w:rsid w:val="00D44802"/>
    <w:rsid w:val="00D4690A"/>
    <w:rsid w:val="00D47023"/>
    <w:rsid w:val="00D5288B"/>
    <w:rsid w:val="00D53FD0"/>
    <w:rsid w:val="00D5517C"/>
    <w:rsid w:val="00D652FA"/>
    <w:rsid w:val="00D7579F"/>
    <w:rsid w:val="00D81E6E"/>
    <w:rsid w:val="00D96E7C"/>
    <w:rsid w:val="00D9718F"/>
    <w:rsid w:val="00DA0D89"/>
    <w:rsid w:val="00DA1451"/>
    <w:rsid w:val="00DA27A6"/>
    <w:rsid w:val="00DA651A"/>
    <w:rsid w:val="00DB3AEB"/>
    <w:rsid w:val="00DC0DAE"/>
    <w:rsid w:val="00DC2281"/>
    <w:rsid w:val="00DC2871"/>
    <w:rsid w:val="00DC51FC"/>
    <w:rsid w:val="00DC79AB"/>
    <w:rsid w:val="00DD6EF0"/>
    <w:rsid w:val="00DD76DF"/>
    <w:rsid w:val="00DF4765"/>
    <w:rsid w:val="00DF4D8A"/>
    <w:rsid w:val="00E15C6D"/>
    <w:rsid w:val="00E16776"/>
    <w:rsid w:val="00E17FEA"/>
    <w:rsid w:val="00E34357"/>
    <w:rsid w:val="00E35D04"/>
    <w:rsid w:val="00E36B73"/>
    <w:rsid w:val="00E37CCD"/>
    <w:rsid w:val="00E508D2"/>
    <w:rsid w:val="00E52B18"/>
    <w:rsid w:val="00E56DD6"/>
    <w:rsid w:val="00E6017F"/>
    <w:rsid w:val="00E632F7"/>
    <w:rsid w:val="00E7204C"/>
    <w:rsid w:val="00E76D8F"/>
    <w:rsid w:val="00E77CC5"/>
    <w:rsid w:val="00E907BC"/>
    <w:rsid w:val="00E91893"/>
    <w:rsid w:val="00E91977"/>
    <w:rsid w:val="00E97510"/>
    <w:rsid w:val="00EA014D"/>
    <w:rsid w:val="00EA08A6"/>
    <w:rsid w:val="00EA0B35"/>
    <w:rsid w:val="00EA723E"/>
    <w:rsid w:val="00ED01EB"/>
    <w:rsid w:val="00ED2911"/>
    <w:rsid w:val="00ED559A"/>
    <w:rsid w:val="00ED5763"/>
    <w:rsid w:val="00EE08D5"/>
    <w:rsid w:val="00EE3085"/>
    <w:rsid w:val="00EF0E1F"/>
    <w:rsid w:val="00EF4189"/>
    <w:rsid w:val="00EF4AEA"/>
    <w:rsid w:val="00F059BD"/>
    <w:rsid w:val="00F06A57"/>
    <w:rsid w:val="00F249FC"/>
    <w:rsid w:val="00F4239C"/>
    <w:rsid w:val="00F51090"/>
    <w:rsid w:val="00F60FBA"/>
    <w:rsid w:val="00F6691A"/>
    <w:rsid w:val="00F70606"/>
    <w:rsid w:val="00F90226"/>
    <w:rsid w:val="00F96B92"/>
    <w:rsid w:val="00FA0FA5"/>
    <w:rsid w:val="00FA666F"/>
    <w:rsid w:val="00FB3ACC"/>
    <w:rsid w:val="00FB6220"/>
    <w:rsid w:val="00FC0EB0"/>
    <w:rsid w:val="00FC1698"/>
    <w:rsid w:val="00FC75EE"/>
    <w:rsid w:val="00FE292D"/>
    <w:rsid w:val="00FE3D96"/>
    <w:rsid w:val="00FF1D55"/>
    <w:rsid w:val="00FF2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81"/>
    <w:pPr>
      <w:spacing w:after="0" w:line="240" w:lineRule="auto"/>
      <w:jc w:val="center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CF4130"/>
    <w:pPr>
      <w:keepNext/>
      <w:autoSpaceDE w:val="0"/>
      <w:autoSpaceDN w:val="0"/>
      <w:ind w:firstLine="284"/>
      <w:jc w:val="left"/>
      <w:outlineLvl w:val="0"/>
    </w:pPr>
    <w:rPr>
      <w:rFonts w:eastAsia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C74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нак2"/>
    <w:basedOn w:val="a"/>
    <w:rsid w:val="00293A81"/>
    <w:pPr>
      <w:tabs>
        <w:tab w:val="left" w:pos="708"/>
      </w:tabs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293A81"/>
    <w:pPr>
      <w:ind w:left="720"/>
      <w:contextualSpacing/>
    </w:pPr>
  </w:style>
  <w:style w:type="table" w:styleId="a4">
    <w:name w:val="Table Grid"/>
    <w:basedOn w:val="a1"/>
    <w:uiPriority w:val="59"/>
    <w:rsid w:val="00293A81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List 2"/>
    <w:basedOn w:val="a"/>
    <w:rsid w:val="00293A81"/>
    <w:pPr>
      <w:ind w:left="566" w:hanging="283"/>
      <w:jc w:val="left"/>
    </w:pPr>
    <w:rPr>
      <w:rFonts w:ascii="Arial" w:eastAsia="Times New Roman" w:hAnsi="Arial" w:cs="Arial"/>
      <w:szCs w:val="28"/>
      <w:lang w:eastAsia="ru-RU"/>
    </w:rPr>
  </w:style>
  <w:style w:type="paragraph" w:styleId="a5">
    <w:name w:val="List"/>
    <w:basedOn w:val="a"/>
    <w:rsid w:val="00293A81"/>
    <w:pPr>
      <w:ind w:left="283" w:hanging="283"/>
      <w:jc w:val="left"/>
    </w:pPr>
    <w:rPr>
      <w:rFonts w:ascii="Arial" w:eastAsia="Times New Roman" w:hAnsi="Arial" w:cs="Wingdings"/>
      <w:szCs w:val="28"/>
      <w:lang w:eastAsia="ar-SA"/>
    </w:rPr>
  </w:style>
  <w:style w:type="paragraph" w:styleId="a6">
    <w:name w:val="header"/>
    <w:basedOn w:val="a"/>
    <w:link w:val="a7"/>
    <w:uiPriority w:val="99"/>
    <w:unhideWhenUsed/>
    <w:rsid w:val="00293A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3A81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293A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3A81"/>
    <w:rPr>
      <w:rFonts w:ascii="Times New Roman" w:hAnsi="Times New Roman"/>
      <w:sz w:val="24"/>
    </w:rPr>
  </w:style>
  <w:style w:type="paragraph" w:styleId="aa">
    <w:name w:val="Balloon Text"/>
    <w:basedOn w:val="a"/>
    <w:link w:val="ab"/>
    <w:semiHidden/>
    <w:unhideWhenUsed/>
    <w:rsid w:val="00293A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293A81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semiHidden/>
    <w:rsid w:val="00293A81"/>
    <w:pPr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293A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293A81"/>
    <w:rPr>
      <w:vertAlign w:val="superscript"/>
    </w:rPr>
  </w:style>
  <w:style w:type="paragraph" w:customStyle="1" w:styleId="msonormalcxspmiddlecxspmiddle">
    <w:name w:val="msonormalcxspmiddlecxspmiddle"/>
    <w:basedOn w:val="a"/>
    <w:rsid w:val="00293A81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rsid w:val="00293A81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msonormalcxspmiddlecxspmiddlecxspmiddlecxspmiddle">
    <w:name w:val="msonormalcxspmiddlecxspmiddlecxspmiddlecxspmiddle"/>
    <w:basedOn w:val="a"/>
    <w:rsid w:val="00293A81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styleId="af">
    <w:name w:val="Body Text"/>
    <w:basedOn w:val="a"/>
    <w:link w:val="af0"/>
    <w:rsid w:val="00293A81"/>
    <w:pPr>
      <w:spacing w:after="120" w:line="276" w:lineRule="auto"/>
      <w:jc w:val="left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f0">
    <w:name w:val="Основной текст Знак"/>
    <w:basedOn w:val="a0"/>
    <w:link w:val="af"/>
    <w:rsid w:val="00293A81"/>
    <w:rPr>
      <w:rFonts w:ascii="Calibri" w:eastAsia="Times New Roman" w:hAnsi="Calibri" w:cs="Times New Roman"/>
      <w:lang w:eastAsia="ru-RU"/>
    </w:rPr>
  </w:style>
  <w:style w:type="paragraph" w:styleId="af1">
    <w:name w:val="Normal (Web)"/>
    <w:basedOn w:val="a"/>
    <w:rsid w:val="00A541C7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styleId="af2">
    <w:name w:val="Subtitle"/>
    <w:basedOn w:val="a"/>
    <w:next w:val="a"/>
    <w:link w:val="af3"/>
    <w:qFormat/>
    <w:rsid w:val="00E16776"/>
    <w:pPr>
      <w:spacing w:after="60"/>
      <w:outlineLvl w:val="1"/>
    </w:pPr>
    <w:rPr>
      <w:rFonts w:ascii="Cambria" w:eastAsia="Times New Roman" w:hAnsi="Cambria" w:cs="Times New Roman"/>
      <w:szCs w:val="24"/>
      <w:lang w:eastAsia="ru-RU"/>
    </w:rPr>
  </w:style>
  <w:style w:type="character" w:customStyle="1" w:styleId="af3">
    <w:name w:val="Подзаголовок Знак"/>
    <w:basedOn w:val="a0"/>
    <w:link w:val="af2"/>
    <w:rsid w:val="00E1677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220">
    <w:name w:val="Знак22"/>
    <w:basedOn w:val="a"/>
    <w:rsid w:val="00E36B73"/>
    <w:pPr>
      <w:tabs>
        <w:tab w:val="left" w:pos="708"/>
      </w:tabs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CF41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 Знак"/>
    <w:basedOn w:val="a"/>
    <w:rsid w:val="00ED5763"/>
    <w:pPr>
      <w:tabs>
        <w:tab w:val="left" w:pos="708"/>
      </w:tabs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styleId="af5">
    <w:name w:val="Strong"/>
    <w:basedOn w:val="a0"/>
    <w:qFormat/>
    <w:rsid w:val="004E0B82"/>
    <w:rPr>
      <w:b/>
      <w:bCs/>
    </w:rPr>
  </w:style>
  <w:style w:type="paragraph" w:styleId="af6">
    <w:name w:val="No Spacing"/>
    <w:uiPriority w:val="1"/>
    <w:qFormat/>
    <w:rsid w:val="00151BE1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4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7">
    <w:name w:val="TOC Heading"/>
    <w:basedOn w:val="1"/>
    <w:next w:val="a"/>
    <w:uiPriority w:val="39"/>
    <w:unhideWhenUsed/>
    <w:qFormat/>
    <w:rsid w:val="00AE52AD"/>
    <w:pPr>
      <w:keepLines/>
      <w:autoSpaceDE/>
      <w:autoSpaceDN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AE52AD"/>
    <w:pPr>
      <w:spacing w:after="100"/>
      <w:ind w:left="240"/>
    </w:pPr>
  </w:style>
  <w:style w:type="paragraph" w:styleId="11">
    <w:name w:val="toc 1"/>
    <w:basedOn w:val="a"/>
    <w:next w:val="a"/>
    <w:autoRedefine/>
    <w:uiPriority w:val="39"/>
    <w:unhideWhenUsed/>
    <w:rsid w:val="00AE52AD"/>
    <w:pPr>
      <w:spacing w:after="100"/>
    </w:pPr>
  </w:style>
  <w:style w:type="character" w:styleId="af8">
    <w:name w:val="Hyperlink"/>
    <w:basedOn w:val="a0"/>
    <w:uiPriority w:val="99"/>
    <w:unhideWhenUsed/>
    <w:rsid w:val="00AE52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innovaciivdou.at.ua/" TargetMode="External"/><Relationship Id="rId18" Type="http://schemas.openxmlformats.org/officeDocument/2006/relationships/hyperlink" Target="http://dohcolonoc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oi-detsad.ru/index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iro.ru/" TargetMode="External"/><Relationship Id="rId17" Type="http://schemas.openxmlformats.org/officeDocument/2006/relationships/hyperlink" Target="http://ped-kopilka.ru/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rg.ru/" TargetMode="External"/><Relationship Id="rId20" Type="http://schemas.openxmlformats.org/officeDocument/2006/relationships/hyperlink" Target="http://www.ivalex.vistcom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ofstandart.rosmintrud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obruch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ehdoc.ru/sanitary.htm" TargetMode="External"/><Relationship Id="rId19" Type="http://schemas.openxmlformats.org/officeDocument/2006/relationships/hyperlink" Target="http://planetadetstva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bucjiibhv9a.xn--p1ai/" TargetMode="External"/><Relationship Id="rId14" Type="http://schemas.openxmlformats.org/officeDocument/2006/relationships/hyperlink" Target="http://nsportal.ru/" TargetMode="External"/><Relationship Id="rId22" Type="http://schemas.openxmlformats.org/officeDocument/2006/relationships/hyperlink" Target="http://www.deti-clu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5DF71-7657-40B2-AFB7-EACA5703D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6617</TotalTime>
  <Pages>43</Pages>
  <Words>10150</Words>
  <Characters>57860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ПК</dc:creator>
  <cp:lastModifiedBy>user</cp:lastModifiedBy>
  <cp:revision>243</cp:revision>
  <cp:lastPrinted>2016-03-02T12:12:00Z</cp:lastPrinted>
  <dcterms:created xsi:type="dcterms:W3CDTF">2011-10-07T05:54:00Z</dcterms:created>
  <dcterms:modified xsi:type="dcterms:W3CDTF">2019-04-11T09:26:00Z</dcterms:modified>
</cp:coreProperties>
</file>