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B7" w:rsidRPr="00D65482" w:rsidRDefault="002E6BB7" w:rsidP="00A24792">
      <w:pPr>
        <w:widowControl w:val="0"/>
        <w:ind w:right="-1"/>
        <w:jc w:val="center"/>
        <w:rPr>
          <w:sz w:val="28"/>
          <w:szCs w:val="28"/>
        </w:rPr>
      </w:pPr>
      <w:r w:rsidRPr="00D65482">
        <w:rPr>
          <w:sz w:val="28"/>
          <w:szCs w:val="28"/>
        </w:rPr>
        <w:t>Бюджетное учреждение профессионального образования</w:t>
      </w:r>
    </w:p>
    <w:p w:rsidR="002E6BB7" w:rsidRPr="00D65482" w:rsidRDefault="002E6BB7" w:rsidP="00A24792">
      <w:pPr>
        <w:widowControl w:val="0"/>
        <w:jc w:val="center"/>
        <w:rPr>
          <w:sz w:val="28"/>
          <w:szCs w:val="28"/>
        </w:rPr>
      </w:pPr>
      <w:r w:rsidRPr="00D65482">
        <w:rPr>
          <w:sz w:val="28"/>
          <w:szCs w:val="28"/>
        </w:rPr>
        <w:t>Ханты-Мансийского автономного округа – Югры</w:t>
      </w:r>
    </w:p>
    <w:p w:rsidR="002E6BB7" w:rsidRPr="00D65482" w:rsidRDefault="002E6BB7" w:rsidP="00A24792">
      <w:pPr>
        <w:widowControl w:val="0"/>
        <w:jc w:val="center"/>
        <w:rPr>
          <w:sz w:val="28"/>
          <w:szCs w:val="28"/>
        </w:rPr>
      </w:pPr>
      <w:r w:rsidRPr="00D65482">
        <w:rPr>
          <w:sz w:val="28"/>
          <w:szCs w:val="28"/>
        </w:rPr>
        <w:t>«Белоярский политехнический колледж»</w:t>
      </w:r>
    </w:p>
    <w:p w:rsidR="002E6BB7" w:rsidRPr="00D65482" w:rsidRDefault="002E6BB7" w:rsidP="00A24792">
      <w:pPr>
        <w:widowControl w:val="0"/>
        <w:autoSpaceDE w:val="0"/>
        <w:autoSpaceDN w:val="0"/>
        <w:adjustRightInd w:val="0"/>
        <w:jc w:val="center"/>
      </w:pPr>
    </w:p>
    <w:p w:rsidR="002E6BB7" w:rsidRPr="00D65482" w:rsidRDefault="002E6BB7" w:rsidP="00A24792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D65482" w:rsidRDefault="002E6BB7" w:rsidP="00A24792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pPr w:leftFromText="180" w:rightFromText="180" w:vertAnchor="text" w:horzAnchor="margin" w:tblpY="206"/>
        <w:tblW w:w="9322" w:type="dxa"/>
        <w:tblLook w:val="04A0"/>
      </w:tblPr>
      <w:tblGrid>
        <w:gridCol w:w="4928"/>
        <w:gridCol w:w="4394"/>
      </w:tblGrid>
      <w:tr w:rsidR="00674F7F" w:rsidRPr="00F77D8A" w:rsidTr="00674F7F">
        <w:tc>
          <w:tcPr>
            <w:tcW w:w="4928" w:type="dxa"/>
          </w:tcPr>
          <w:p w:rsidR="00674F7F" w:rsidRPr="00F77D8A" w:rsidRDefault="00674F7F" w:rsidP="00674F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Рассмотрено на заседании МО</w:t>
            </w:r>
          </w:p>
          <w:p w:rsidR="00674F7F" w:rsidRPr="00F77D8A" w:rsidRDefault="00674F7F" w:rsidP="00674F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Протокол № 2 от «10» марта 2015г</w:t>
            </w:r>
            <w:r>
              <w:t>.</w:t>
            </w:r>
          </w:p>
        </w:tc>
        <w:tc>
          <w:tcPr>
            <w:tcW w:w="4394" w:type="dxa"/>
          </w:tcPr>
          <w:p w:rsidR="00674F7F" w:rsidRPr="00F77D8A" w:rsidRDefault="00674F7F" w:rsidP="00674F7F">
            <w:pPr>
              <w:widowControl w:val="0"/>
              <w:autoSpaceDE w:val="0"/>
              <w:adjustRightInd w:val="0"/>
              <w:jc w:val="right"/>
            </w:pPr>
            <w:r w:rsidRPr="00F77D8A">
              <w:t>Утверждено:</w:t>
            </w:r>
          </w:p>
          <w:p w:rsidR="00674F7F" w:rsidRPr="00F77D8A" w:rsidRDefault="00674F7F" w:rsidP="00674F7F">
            <w:pPr>
              <w:widowControl w:val="0"/>
              <w:autoSpaceDE w:val="0"/>
              <w:adjustRightInd w:val="0"/>
              <w:jc w:val="right"/>
            </w:pPr>
            <w:r w:rsidRPr="00F77D8A">
              <w:t>Приказ от 25.04.2015 № 106</w:t>
            </w:r>
          </w:p>
          <w:p w:rsidR="00674F7F" w:rsidRPr="00F77D8A" w:rsidRDefault="00674F7F" w:rsidP="00674F7F">
            <w:pPr>
              <w:widowControl w:val="0"/>
              <w:autoSpaceDE w:val="0"/>
              <w:adjustRightInd w:val="0"/>
              <w:jc w:val="right"/>
            </w:pPr>
            <w:r w:rsidRPr="00F77D8A">
              <w:t>(в ред. от 25.04.2016 № 82</w:t>
            </w:r>
          </w:p>
          <w:p w:rsidR="00674F7F" w:rsidRPr="00F77D8A" w:rsidRDefault="00674F7F" w:rsidP="00674F7F">
            <w:pPr>
              <w:widowControl w:val="0"/>
              <w:autoSpaceDE w:val="0"/>
              <w:adjustRightInd w:val="0"/>
              <w:jc w:val="right"/>
              <w:rPr>
                <w:vertAlign w:val="superscript"/>
              </w:rPr>
            </w:pPr>
            <w:r w:rsidRPr="00F77D8A">
              <w:t>от 25.04.2017 № 89)</w:t>
            </w:r>
          </w:p>
        </w:tc>
      </w:tr>
      <w:tr w:rsidR="00674F7F" w:rsidRPr="00AC1A3C" w:rsidTr="00674F7F">
        <w:tc>
          <w:tcPr>
            <w:tcW w:w="4928" w:type="dxa"/>
          </w:tcPr>
          <w:p w:rsidR="00674F7F" w:rsidRPr="00F77D8A" w:rsidRDefault="00674F7F" w:rsidP="00674F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>
              <w:t>Руководитель МО Боцвинова Е.А.</w:t>
            </w:r>
          </w:p>
        </w:tc>
        <w:tc>
          <w:tcPr>
            <w:tcW w:w="4394" w:type="dxa"/>
          </w:tcPr>
          <w:p w:rsidR="00674F7F" w:rsidRPr="00F77D8A" w:rsidRDefault="00674F7F" w:rsidP="00674F7F">
            <w:pPr>
              <w:widowControl w:val="0"/>
              <w:autoSpaceDE w:val="0"/>
              <w:adjustRightInd w:val="0"/>
              <w:jc w:val="right"/>
            </w:pPr>
          </w:p>
        </w:tc>
      </w:tr>
    </w:tbl>
    <w:p w:rsidR="002E6BB7" w:rsidRPr="00D65482" w:rsidRDefault="002E6BB7" w:rsidP="00A24792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D65482" w:rsidRDefault="002E6BB7" w:rsidP="00A24792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D65482" w:rsidRDefault="002E6BB7" w:rsidP="00A24792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6BB7" w:rsidRPr="00674F7F" w:rsidRDefault="002E6BB7" w:rsidP="00A24792">
      <w:pPr>
        <w:widowControl w:val="0"/>
        <w:autoSpaceDE w:val="0"/>
        <w:autoSpaceDN w:val="0"/>
        <w:adjustRightInd w:val="0"/>
        <w:jc w:val="center"/>
        <w:rPr>
          <w:caps/>
        </w:rPr>
      </w:pPr>
      <w:r w:rsidRPr="00674F7F">
        <w:rPr>
          <w:caps/>
        </w:rPr>
        <w:t>ПРОГРАММа общеобразовательной УЧЕБНОЙ ДИСЦИПЛИНЫ</w:t>
      </w: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6BB7" w:rsidRPr="00674F7F" w:rsidRDefault="002E6BB7" w:rsidP="00A247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674F7F">
        <w:rPr>
          <w:b/>
          <w:sz w:val="28"/>
          <w:szCs w:val="28"/>
        </w:rPr>
        <w:t>ОУДб.0</w:t>
      </w:r>
      <w:r w:rsidR="00D14826" w:rsidRPr="00674F7F">
        <w:rPr>
          <w:b/>
          <w:sz w:val="28"/>
          <w:szCs w:val="28"/>
        </w:rPr>
        <w:t>4 ЕСТЕСТВОЗНАНИЕ</w:t>
      </w:r>
      <w:r w:rsidRPr="00674F7F">
        <w:rPr>
          <w:b/>
          <w:sz w:val="28"/>
          <w:szCs w:val="28"/>
        </w:rPr>
        <w:t xml:space="preserve"> </w:t>
      </w:r>
    </w:p>
    <w:p w:rsidR="002E6BB7" w:rsidRPr="002E6BB7" w:rsidRDefault="002E6BB7" w:rsidP="00A247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C5B64" w:rsidRPr="00674F7F" w:rsidRDefault="00674F7F" w:rsidP="00A24792">
      <w:pPr>
        <w:autoSpaceDE w:val="0"/>
        <w:autoSpaceDN w:val="0"/>
        <w:adjustRightInd w:val="0"/>
        <w:ind w:firstLine="500"/>
        <w:jc w:val="center"/>
      </w:pPr>
      <w:r w:rsidRPr="00674F7F">
        <w:t xml:space="preserve">ПО СПЕЦИАЛЬНОСТИ </w:t>
      </w:r>
    </w:p>
    <w:p w:rsidR="00031893" w:rsidRPr="00674F7F" w:rsidRDefault="00674F7F" w:rsidP="00A24792">
      <w:pPr>
        <w:autoSpaceDE w:val="0"/>
        <w:autoSpaceDN w:val="0"/>
        <w:adjustRightInd w:val="0"/>
        <w:ind w:firstLine="500"/>
        <w:jc w:val="center"/>
      </w:pPr>
      <w:r w:rsidRPr="00674F7F">
        <w:t>46.02.01 ДОКУМЕНТАЦИОННОЕ ОБЕСПЕЧЕНИЕ УПРАВЛЕНИЯ И АРХИВОВЕДЕНИЕ</w:t>
      </w:r>
    </w:p>
    <w:p w:rsidR="002E6BB7" w:rsidRPr="00674F7F" w:rsidRDefault="002E6BB7" w:rsidP="00A24792">
      <w:pPr>
        <w:widowControl w:val="0"/>
        <w:autoSpaceDE w:val="0"/>
        <w:autoSpaceDN w:val="0"/>
        <w:adjustRightInd w:val="0"/>
        <w:jc w:val="center"/>
        <w:rPr>
          <w:caps/>
        </w:rPr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A24792">
      <w:pPr>
        <w:widowControl w:val="0"/>
        <w:autoSpaceDE w:val="0"/>
        <w:autoSpaceDN w:val="0"/>
        <w:adjustRightInd w:val="0"/>
        <w:jc w:val="center"/>
      </w:pPr>
    </w:p>
    <w:p w:rsidR="002E6BB7" w:rsidRPr="002E6BB7" w:rsidRDefault="002E6BB7" w:rsidP="00A24792">
      <w:pPr>
        <w:pStyle w:val="21"/>
        <w:widowControl w:val="0"/>
        <w:spacing w:after="0" w:line="240" w:lineRule="auto"/>
        <w:ind w:left="0"/>
        <w:rPr>
          <w:spacing w:val="-2"/>
          <w:sz w:val="20"/>
          <w:szCs w:val="20"/>
        </w:rPr>
      </w:pPr>
    </w:p>
    <w:p w:rsidR="002E6BB7" w:rsidRPr="002E6BB7" w:rsidRDefault="002E6BB7" w:rsidP="00A24792">
      <w:pPr>
        <w:pStyle w:val="21"/>
        <w:widowControl w:val="0"/>
        <w:spacing w:after="0" w:line="240" w:lineRule="auto"/>
        <w:ind w:left="0"/>
        <w:rPr>
          <w:spacing w:val="-2"/>
          <w:sz w:val="20"/>
          <w:szCs w:val="20"/>
        </w:rPr>
      </w:pPr>
    </w:p>
    <w:p w:rsidR="002E6BB7" w:rsidRPr="002E6BB7" w:rsidRDefault="002E6BB7" w:rsidP="00A24792">
      <w:pPr>
        <w:pStyle w:val="21"/>
        <w:widowControl w:val="0"/>
        <w:spacing w:after="0" w:line="240" w:lineRule="auto"/>
        <w:ind w:left="0"/>
        <w:rPr>
          <w:spacing w:val="-2"/>
          <w:sz w:val="20"/>
          <w:szCs w:val="20"/>
        </w:rPr>
      </w:pPr>
    </w:p>
    <w:p w:rsidR="002E6BB7" w:rsidRPr="002E6BB7" w:rsidRDefault="002E6BB7" w:rsidP="00A24792">
      <w:pPr>
        <w:pStyle w:val="21"/>
        <w:widowControl w:val="0"/>
        <w:spacing w:after="0" w:line="240" w:lineRule="auto"/>
        <w:ind w:left="0"/>
        <w:jc w:val="center"/>
        <w:rPr>
          <w:spacing w:val="-2"/>
        </w:rPr>
      </w:pPr>
    </w:p>
    <w:p w:rsidR="002E6BB7" w:rsidRPr="002E6BB7" w:rsidRDefault="002E6BB7" w:rsidP="00A24792">
      <w:pPr>
        <w:pStyle w:val="21"/>
        <w:widowControl w:val="0"/>
        <w:spacing w:after="0" w:line="240" w:lineRule="auto"/>
        <w:ind w:left="0"/>
        <w:jc w:val="center"/>
        <w:rPr>
          <w:spacing w:val="-2"/>
        </w:rPr>
      </w:pPr>
    </w:p>
    <w:p w:rsidR="002E6BB7" w:rsidRPr="002E6BB7" w:rsidRDefault="002E6BB7" w:rsidP="00A24792">
      <w:pPr>
        <w:pStyle w:val="21"/>
        <w:widowControl w:val="0"/>
        <w:spacing w:after="0" w:line="240" w:lineRule="auto"/>
        <w:ind w:left="0"/>
        <w:jc w:val="center"/>
        <w:rPr>
          <w:spacing w:val="-2"/>
        </w:rPr>
      </w:pPr>
    </w:p>
    <w:p w:rsidR="002E6BB7" w:rsidRPr="002E6BB7" w:rsidRDefault="002E6BB7" w:rsidP="00A24792">
      <w:pPr>
        <w:pStyle w:val="21"/>
        <w:widowControl w:val="0"/>
        <w:spacing w:after="0" w:line="240" w:lineRule="auto"/>
        <w:ind w:left="0"/>
        <w:jc w:val="center"/>
        <w:rPr>
          <w:spacing w:val="-2"/>
        </w:rPr>
      </w:pPr>
    </w:p>
    <w:p w:rsidR="00714353" w:rsidRDefault="002E6BB7" w:rsidP="00A24792">
      <w:pPr>
        <w:pStyle w:val="21"/>
        <w:widowControl w:val="0"/>
        <w:spacing w:after="0" w:line="240" w:lineRule="auto"/>
        <w:ind w:left="0"/>
        <w:jc w:val="center"/>
        <w:rPr>
          <w:bCs/>
        </w:rPr>
        <w:sectPr w:rsidR="00714353" w:rsidSect="00674B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E6BB7">
        <w:rPr>
          <w:spacing w:val="-2"/>
        </w:rPr>
        <w:t>Белоярский</w:t>
      </w:r>
      <w:r w:rsidR="008246F2">
        <w:rPr>
          <w:spacing w:val="-2"/>
        </w:rPr>
        <w:t>,</w:t>
      </w:r>
      <w:r w:rsidRPr="002E6BB7">
        <w:rPr>
          <w:spacing w:val="-2"/>
        </w:rPr>
        <w:t xml:space="preserve"> </w:t>
      </w:r>
      <w:r w:rsidRPr="002E6BB7">
        <w:rPr>
          <w:bCs/>
        </w:rPr>
        <w:t>2015</w:t>
      </w:r>
    </w:p>
    <w:p w:rsidR="002E6BB7" w:rsidRPr="002E6BB7" w:rsidRDefault="002E6BB7" w:rsidP="00A24792">
      <w:pPr>
        <w:pStyle w:val="21"/>
        <w:widowControl w:val="0"/>
        <w:spacing w:after="0" w:line="240" w:lineRule="auto"/>
        <w:ind w:left="0"/>
        <w:jc w:val="center"/>
        <w:rPr>
          <w:bCs/>
        </w:rPr>
      </w:pPr>
    </w:p>
    <w:p w:rsidR="00D65482" w:rsidRPr="00755E9D" w:rsidRDefault="007A417D" w:rsidP="00755E9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25" w:firstLine="567"/>
        <w:rPr>
          <w:bCs/>
          <w:i/>
          <w:sz w:val="22"/>
          <w:szCs w:val="22"/>
        </w:rPr>
      </w:pPr>
      <w:r w:rsidRPr="00674F7F">
        <w:rPr>
          <w:bCs/>
          <w:sz w:val="22"/>
          <w:szCs w:val="22"/>
        </w:rPr>
        <w:t xml:space="preserve">Рабочая программа учебной дисциплины </w:t>
      </w:r>
      <w:r w:rsidR="008D304D" w:rsidRPr="00674F7F">
        <w:rPr>
          <w:sz w:val="22"/>
          <w:szCs w:val="22"/>
        </w:rPr>
        <w:t>ОУДб.0</w:t>
      </w:r>
      <w:r w:rsidR="00C819D8" w:rsidRPr="00674F7F">
        <w:rPr>
          <w:sz w:val="22"/>
          <w:szCs w:val="22"/>
        </w:rPr>
        <w:t>4 ЕСТЕСТВОЗНАНИЕ</w:t>
      </w:r>
      <w:r w:rsidR="00A32764" w:rsidRPr="00755E9D">
        <w:rPr>
          <w:b/>
          <w:sz w:val="22"/>
          <w:szCs w:val="22"/>
        </w:rPr>
        <w:t xml:space="preserve"> </w:t>
      </w:r>
      <w:r w:rsidRPr="00674F7F">
        <w:rPr>
          <w:bCs/>
          <w:sz w:val="22"/>
          <w:szCs w:val="22"/>
        </w:rPr>
        <w:t>разработана на основе:</w:t>
      </w:r>
    </w:p>
    <w:p w:rsidR="007A417D" w:rsidRPr="00674F7F" w:rsidRDefault="007A417D" w:rsidP="00A24792">
      <w:pPr>
        <w:ind w:right="-325" w:firstLine="426"/>
        <w:jc w:val="both"/>
        <w:rPr>
          <w:bCs/>
          <w:sz w:val="22"/>
          <w:szCs w:val="22"/>
        </w:rPr>
      </w:pPr>
      <w:r w:rsidRPr="00674F7F">
        <w:rPr>
          <w:bCs/>
          <w:sz w:val="22"/>
          <w:szCs w:val="22"/>
        </w:rPr>
        <w:t>- требований Федерального государственного образовательного стандарта среднего (полного) общего образования, утвержденного Приказом Министерства образования и науки Российской Федерации от 17 мая 2012 года № 413, зарегистрированного в Минюсте Российской Федерации 07 июня 2012 г. Рег. № 24480;</w:t>
      </w:r>
    </w:p>
    <w:p w:rsidR="00C819D8" w:rsidRPr="00674F7F" w:rsidRDefault="00605F19" w:rsidP="00A24792">
      <w:pPr>
        <w:ind w:right="-325" w:firstLine="426"/>
        <w:jc w:val="both"/>
        <w:rPr>
          <w:sz w:val="22"/>
          <w:szCs w:val="22"/>
        </w:rPr>
      </w:pPr>
      <w:r w:rsidRPr="00674F7F">
        <w:rPr>
          <w:bCs/>
          <w:sz w:val="22"/>
          <w:szCs w:val="22"/>
        </w:rPr>
        <w:t xml:space="preserve">-требований Федерального государственного образовательного стандарта среднего профессионального образования по </w:t>
      </w:r>
      <w:r w:rsidR="00BC5B64" w:rsidRPr="00674F7F">
        <w:rPr>
          <w:sz w:val="22"/>
          <w:szCs w:val="22"/>
        </w:rPr>
        <w:t xml:space="preserve">специальности </w:t>
      </w:r>
      <w:r w:rsidR="00C819D8" w:rsidRPr="00755E9D">
        <w:rPr>
          <w:sz w:val="22"/>
          <w:szCs w:val="22"/>
        </w:rPr>
        <w:t>46.02.01 Документационное обеспечение управления и архивоведение</w:t>
      </w:r>
      <w:r w:rsidR="00E266AA" w:rsidRPr="00755E9D">
        <w:rPr>
          <w:sz w:val="22"/>
          <w:szCs w:val="22"/>
        </w:rPr>
        <w:t>,</w:t>
      </w:r>
      <w:r w:rsidR="00E266AA" w:rsidRPr="00674F7F">
        <w:rPr>
          <w:b/>
          <w:sz w:val="22"/>
          <w:szCs w:val="22"/>
        </w:rPr>
        <w:t xml:space="preserve"> </w:t>
      </w:r>
      <w:r w:rsidR="00C819D8" w:rsidRPr="00674F7F">
        <w:rPr>
          <w:sz w:val="22"/>
          <w:szCs w:val="22"/>
        </w:rPr>
        <w:t>утвержденный приказом Министерства образования и науки Российской Федерации № 975 от 11 августа 2014г., зарегистрирован Министерством юстиции от 20.08.2014г. Рег. № 33682.</w:t>
      </w:r>
    </w:p>
    <w:p w:rsidR="00714353" w:rsidRPr="00674F7F" w:rsidRDefault="007A417D" w:rsidP="00A24792">
      <w:pPr>
        <w:ind w:right="-325" w:firstLine="426"/>
        <w:jc w:val="both"/>
        <w:rPr>
          <w:bCs/>
          <w:sz w:val="22"/>
          <w:szCs w:val="22"/>
        </w:rPr>
      </w:pPr>
      <w:r w:rsidRPr="00674F7F">
        <w:rPr>
          <w:bCs/>
          <w:sz w:val="22"/>
          <w:szCs w:val="22"/>
        </w:rPr>
        <w:t xml:space="preserve">- </w:t>
      </w:r>
      <w:r w:rsidR="00714353" w:rsidRPr="00674F7F">
        <w:rPr>
          <w:bCs/>
          <w:sz w:val="22"/>
          <w:szCs w:val="22"/>
        </w:rPr>
        <w:t>примерной программы общеобразовательной дисциплины «</w:t>
      </w:r>
      <w:r w:rsidR="00C819D8" w:rsidRPr="00674F7F">
        <w:rPr>
          <w:bCs/>
          <w:sz w:val="22"/>
          <w:szCs w:val="22"/>
        </w:rPr>
        <w:t>ЕСТЕСТВОЗНАНИЕ</w:t>
      </w:r>
      <w:r w:rsidR="00714353" w:rsidRPr="00674F7F">
        <w:rPr>
          <w:bCs/>
          <w:sz w:val="22"/>
          <w:szCs w:val="22"/>
        </w:rPr>
        <w:t>» для профессиональных образовательных организаций. – М.:</w:t>
      </w:r>
      <w:r w:rsidR="00714353" w:rsidRPr="00674F7F">
        <w:rPr>
          <w:sz w:val="22"/>
          <w:szCs w:val="22"/>
        </w:rPr>
        <w:t xml:space="preserve"> </w:t>
      </w:r>
      <w:r w:rsidR="00714353" w:rsidRPr="00674F7F">
        <w:rPr>
          <w:bCs/>
          <w:sz w:val="22"/>
          <w:szCs w:val="22"/>
        </w:rPr>
        <w:t>Издательский центр «Академия» 2015. Рекомендовано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 Протокол № 3 от 21.07.2015 г. Рег</w:t>
      </w:r>
      <w:r w:rsidR="008C3EF5" w:rsidRPr="00674F7F">
        <w:rPr>
          <w:bCs/>
          <w:sz w:val="22"/>
          <w:szCs w:val="22"/>
        </w:rPr>
        <w:t>.</w:t>
      </w:r>
      <w:r w:rsidR="00714353" w:rsidRPr="00674F7F">
        <w:rPr>
          <w:bCs/>
          <w:sz w:val="22"/>
          <w:szCs w:val="22"/>
        </w:rPr>
        <w:t xml:space="preserve"> номер рецензии 3</w:t>
      </w:r>
      <w:r w:rsidR="00C819D8" w:rsidRPr="00674F7F">
        <w:rPr>
          <w:bCs/>
          <w:sz w:val="22"/>
          <w:szCs w:val="22"/>
        </w:rPr>
        <w:t>74</w:t>
      </w:r>
      <w:r w:rsidR="00714353" w:rsidRPr="00674F7F">
        <w:rPr>
          <w:bCs/>
          <w:sz w:val="22"/>
          <w:szCs w:val="22"/>
        </w:rPr>
        <w:t xml:space="preserve"> от 23.07.2015 ФГАУ «ФИРО»</w:t>
      </w:r>
      <w:r w:rsidR="008C3EF5" w:rsidRPr="00674F7F">
        <w:rPr>
          <w:bCs/>
          <w:sz w:val="22"/>
          <w:szCs w:val="22"/>
        </w:rPr>
        <w:t>.</w:t>
      </w:r>
    </w:p>
    <w:p w:rsidR="0009684B" w:rsidRPr="00674F7F" w:rsidRDefault="007A417D" w:rsidP="00A24792">
      <w:pPr>
        <w:ind w:right="-325" w:firstLine="426"/>
        <w:jc w:val="both"/>
        <w:rPr>
          <w:b/>
          <w:bCs/>
          <w:sz w:val="22"/>
          <w:szCs w:val="22"/>
        </w:rPr>
      </w:pPr>
      <w:r w:rsidRPr="00674F7F">
        <w:rPr>
          <w:bCs/>
          <w:sz w:val="22"/>
          <w:szCs w:val="22"/>
        </w:rPr>
        <w:t>-</w:t>
      </w:r>
      <w:r w:rsidR="0009684B" w:rsidRPr="00674F7F">
        <w:rPr>
          <w:color w:val="FF0000"/>
          <w:sz w:val="22"/>
          <w:szCs w:val="22"/>
        </w:rPr>
        <w:t xml:space="preserve"> </w:t>
      </w:r>
      <w:r w:rsidR="0009684B" w:rsidRPr="00674F7F">
        <w:rPr>
          <w:sz w:val="22"/>
          <w:szCs w:val="22"/>
        </w:rPr>
        <w:t>Письмо МОН РФ № 06-259 от 17.03.2015г.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</w:t>
      </w:r>
    </w:p>
    <w:p w:rsidR="007A417D" w:rsidRPr="00674F7F" w:rsidRDefault="007A417D" w:rsidP="00A24792">
      <w:pPr>
        <w:ind w:right="-325" w:firstLine="708"/>
        <w:jc w:val="both"/>
        <w:rPr>
          <w:b/>
          <w:bCs/>
          <w:sz w:val="22"/>
          <w:szCs w:val="22"/>
        </w:rPr>
      </w:pPr>
    </w:p>
    <w:p w:rsidR="0009684B" w:rsidRPr="001A75EE" w:rsidRDefault="0009684B" w:rsidP="00A24792">
      <w:pPr>
        <w:widowControl w:val="0"/>
        <w:ind w:right="-325"/>
        <w:jc w:val="both"/>
        <w:rPr>
          <w:sz w:val="22"/>
          <w:szCs w:val="22"/>
        </w:rPr>
      </w:pPr>
      <w:r w:rsidRPr="00674F7F">
        <w:rPr>
          <w:sz w:val="22"/>
          <w:szCs w:val="22"/>
        </w:rPr>
        <w:t xml:space="preserve">Организация-разработчик: </w:t>
      </w:r>
      <w:r w:rsidRPr="001A75EE">
        <w:rPr>
          <w:sz w:val="22"/>
          <w:szCs w:val="22"/>
        </w:rPr>
        <w:t>БУ  «Белоярский политехнический колледж»</w:t>
      </w:r>
    </w:p>
    <w:p w:rsidR="0009684B" w:rsidRPr="00674F7F" w:rsidRDefault="0009684B" w:rsidP="00A24792">
      <w:pPr>
        <w:widowControl w:val="0"/>
        <w:ind w:right="-325"/>
        <w:rPr>
          <w:sz w:val="22"/>
          <w:szCs w:val="22"/>
        </w:rPr>
      </w:pPr>
    </w:p>
    <w:p w:rsidR="007A417D" w:rsidRPr="001A75EE" w:rsidRDefault="007A417D" w:rsidP="00A247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25"/>
        <w:rPr>
          <w:sz w:val="22"/>
          <w:szCs w:val="22"/>
        </w:rPr>
      </w:pPr>
      <w:r w:rsidRPr="00674F7F">
        <w:rPr>
          <w:sz w:val="22"/>
          <w:szCs w:val="22"/>
        </w:rPr>
        <w:t xml:space="preserve">Разработчик: </w:t>
      </w:r>
      <w:r w:rsidRPr="001A75EE">
        <w:rPr>
          <w:sz w:val="22"/>
          <w:szCs w:val="22"/>
        </w:rPr>
        <w:t xml:space="preserve">Сахань В.В., преподаватель </w:t>
      </w:r>
    </w:p>
    <w:p w:rsidR="007A417D" w:rsidRPr="00674F7F" w:rsidRDefault="007A417D" w:rsidP="00A247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25"/>
        <w:rPr>
          <w:sz w:val="22"/>
          <w:szCs w:val="22"/>
        </w:rPr>
      </w:pPr>
    </w:p>
    <w:p w:rsidR="007A417D" w:rsidRPr="00674F7F" w:rsidRDefault="007A417D" w:rsidP="00A24792">
      <w:pPr>
        <w:keepNext/>
        <w:keepLines/>
        <w:widowControl w:val="0"/>
        <w:tabs>
          <w:tab w:val="left" w:pos="6412"/>
        </w:tabs>
        <w:suppressAutoHyphens/>
        <w:ind w:right="-325"/>
        <w:rPr>
          <w:sz w:val="22"/>
          <w:szCs w:val="22"/>
        </w:rPr>
      </w:pPr>
      <w:r w:rsidRPr="00674F7F">
        <w:rPr>
          <w:sz w:val="22"/>
          <w:szCs w:val="22"/>
        </w:rPr>
        <w:t>Внутренние эксперты:</w:t>
      </w:r>
    </w:p>
    <w:p w:rsidR="007A417D" w:rsidRPr="001A75EE" w:rsidRDefault="007A417D" w:rsidP="001A75EE">
      <w:pPr>
        <w:keepNext/>
        <w:keepLines/>
        <w:widowControl w:val="0"/>
        <w:tabs>
          <w:tab w:val="left" w:pos="6412"/>
        </w:tabs>
        <w:suppressAutoHyphens/>
        <w:ind w:right="-325"/>
        <w:rPr>
          <w:sz w:val="22"/>
          <w:szCs w:val="22"/>
        </w:rPr>
      </w:pPr>
      <w:r w:rsidRPr="001A75EE">
        <w:rPr>
          <w:sz w:val="22"/>
          <w:szCs w:val="22"/>
        </w:rPr>
        <w:t>Макарова Т.Н., заместитель директора НМР</w:t>
      </w:r>
      <w:r w:rsidR="001A75EE">
        <w:rPr>
          <w:sz w:val="22"/>
          <w:szCs w:val="22"/>
          <w:vertAlign w:val="superscript"/>
        </w:rPr>
        <w:t xml:space="preserve"> </w:t>
      </w:r>
    </w:p>
    <w:p w:rsidR="007B2BAB" w:rsidRPr="00674F7F" w:rsidRDefault="007A417D" w:rsidP="00A247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25"/>
        <w:jc w:val="both"/>
        <w:rPr>
          <w:sz w:val="22"/>
          <w:szCs w:val="22"/>
        </w:rPr>
      </w:pPr>
      <w:r w:rsidRPr="001A75EE">
        <w:rPr>
          <w:sz w:val="22"/>
          <w:szCs w:val="22"/>
        </w:rPr>
        <w:t>Боцвинова Е.А.,</w:t>
      </w:r>
      <w:r w:rsidR="007B2BAB" w:rsidRPr="00674F7F">
        <w:rPr>
          <w:sz w:val="22"/>
          <w:szCs w:val="22"/>
        </w:rPr>
        <w:t xml:space="preserve"> </w:t>
      </w:r>
      <w:r w:rsidR="001A75EE">
        <w:rPr>
          <w:sz w:val="22"/>
          <w:szCs w:val="22"/>
        </w:rPr>
        <w:t xml:space="preserve"> руководитель </w:t>
      </w:r>
      <w:r w:rsidR="007B2BAB" w:rsidRPr="00674F7F">
        <w:rPr>
          <w:sz w:val="22"/>
          <w:szCs w:val="22"/>
        </w:rPr>
        <w:t>методического объединения</w:t>
      </w:r>
    </w:p>
    <w:p w:rsidR="007A417D" w:rsidRPr="00674F7F" w:rsidRDefault="001A75EE" w:rsidP="00A24792">
      <w:pPr>
        <w:keepNext/>
        <w:keepLines/>
        <w:widowControl w:val="0"/>
        <w:tabs>
          <w:tab w:val="left" w:pos="0"/>
        </w:tabs>
        <w:suppressAutoHyphens/>
        <w:ind w:right="-325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</w:t>
      </w:r>
    </w:p>
    <w:p w:rsidR="007A417D" w:rsidRPr="00674F7F" w:rsidRDefault="007A417D" w:rsidP="00A24792">
      <w:pPr>
        <w:ind w:right="-325"/>
        <w:jc w:val="both"/>
        <w:rPr>
          <w:bCs/>
          <w:color w:val="7030A0"/>
          <w:sz w:val="22"/>
          <w:szCs w:val="22"/>
        </w:rPr>
      </w:pPr>
    </w:p>
    <w:p w:rsidR="007A417D" w:rsidRPr="00674F7F" w:rsidRDefault="007A417D" w:rsidP="00A24792">
      <w:pPr>
        <w:pStyle w:val="21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center"/>
        <w:rPr>
          <w:spacing w:val="-2"/>
          <w:sz w:val="22"/>
          <w:szCs w:val="22"/>
        </w:rPr>
      </w:pPr>
    </w:p>
    <w:p w:rsidR="00662B84" w:rsidRPr="00674F7F" w:rsidRDefault="00662B84" w:rsidP="00A24792">
      <w:pPr>
        <w:ind w:firstLine="708"/>
        <w:jc w:val="center"/>
        <w:rPr>
          <w:bCs/>
          <w:sz w:val="22"/>
          <w:szCs w:val="22"/>
        </w:rPr>
      </w:pPr>
    </w:p>
    <w:p w:rsidR="0033228B" w:rsidRPr="00674F7F" w:rsidRDefault="0033228B" w:rsidP="00A24792">
      <w:pPr>
        <w:ind w:firstLine="708"/>
        <w:jc w:val="center"/>
        <w:rPr>
          <w:bCs/>
          <w:sz w:val="22"/>
          <w:szCs w:val="22"/>
        </w:rPr>
      </w:pPr>
    </w:p>
    <w:p w:rsidR="0033228B" w:rsidRPr="00674F7F" w:rsidRDefault="0033228B" w:rsidP="00A24792">
      <w:pPr>
        <w:ind w:firstLine="708"/>
        <w:jc w:val="center"/>
        <w:rPr>
          <w:bCs/>
          <w:sz w:val="22"/>
          <w:szCs w:val="22"/>
        </w:rPr>
      </w:pPr>
    </w:p>
    <w:p w:rsidR="0033228B" w:rsidRPr="00674F7F" w:rsidRDefault="0033228B" w:rsidP="00A24792">
      <w:pPr>
        <w:ind w:firstLine="708"/>
        <w:jc w:val="center"/>
        <w:rPr>
          <w:bCs/>
          <w:sz w:val="22"/>
          <w:szCs w:val="22"/>
        </w:rPr>
      </w:pPr>
    </w:p>
    <w:p w:rsidR="0015588D" w:rsidRPr="00674F7F" w:rsidRDefault="0015588D" w:rsidP="00A2479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color w:val="auto"/>
          <w:sz w:val="22"/>
          <w:szCs w:val="22"/>
        </w:rPr>
        <w:sectPr w:rsidR="0015588D" w:rsidRPr="00674F7F">
          <w:pgSz w:w="11909" w:h="16834"/>
          <w:pgMar w:top="1440" w:right="1309" w:bottom="360" w:left="1711" w:header="720" w:footer="720" w:gutter="0"/>
          <w:cols w:space="720"/>
        </w:sectPr>
      </w:pPr>
    </w:p>
    <w:p w:rsidR="00662B84" w:rsidRPr="001A75EE" w:rsidRDefault="00662B84" w:rsidP="00A2479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 w:val="0"/>
          <w:color w:val="auto"/>
          <w:sz w:val="22"/>
          <w:szCs w:val="22"/>
        </w:rPr>
      </w:pPr>
      <w:r w:rsidRPr="001A75EE">
        <w:rPr>
          <w:rFonts w:ascii="Times New Roman" w:hAnsi="Times New Roman"/>
          <w:b w:val="0"/>
          <w:color w:val="auto"/>
          <w:sz w:val="22"/>
          <w:szCs w:val="22"/>
        </w:rPr>
        <w:lastRenderedPageBreak/>
        <w:t>СОДЕРЖАНИЕ</w:t>
      </w:r>
    </w:p>
    <w:p w:rsidR="00662B84" w:rsidRPr="00674F7F" w:rsidRDefault="00662B84" w:rsidP="00A2479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662B84" w:rsidRPr="00674F7F" w:rsidRDefault="00662B84" w:rsidP="00A247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8928"/>
        <w:gridCol w:w="643"/>
      </w:tblGrid>
      <w:tr w:rsidR="00662B84" w:rsidRPr="00674F7F" w:rsidTr="00662B84">
        <w:tc>
          <w:tcPr>
            <w:tcW w:w="8928" w:type="dxa"/>
          </w:tcPr>
          <w:p w:rsidR="00662B84" w:rsidRPr="00674F7F" w:rsidRDefault="00662B84" w:rsidP="00A24792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num" w:pos="360"/>
              </w:tabs>
              <w:suppressAutoHyphens/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/>
                <w:b w:val="0"/>
                <w:caps/>
                <w:color w:val="auto"/>
                <w:sz w:val="22"/>
                <w:szCs w:val="22"/>
              </w:rPr>
            </w:pPr>
            <w:r w:rsidRPr="00674F7F">
              <w:rPr>
                <w:rFonts w:ascii="Times New Roman" w:hAnsi="Times New Roman"/>
                <w:b w:val="0"/>
                <w:caps/>
                <w:color w:val="auto"/>
                <w:sz w:val="22"/>
                <w:szCs w:val="22"/>
              </w:rPr>
              <w:t>ПАСПОРТ ПРОГРАММЫ УЧЕБНОЙ ДИСЦИПЛИНЫ</w:t>
            </w:r>
          </w:p>
          <w:p w:rsidR="00662B84" w:rsidRPr="00674F7F" w:rsidRDefault="00662B84" w:rsidP="00A24792">
            <w:pPr>
              <w:keepNext/>
              <w:keepLines/>
              <w:widowControl w:val="0"/>
              <w:tabs>
                <w:tab w:val="num" w:pos="360"/>
              </w:tabs>
              <w:suppressAutoHyphens/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662B84" w:rsidRPr="00674F7F" w:rsidRDefault="00662B84" w:rsidP="00A24792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74F7F">
              <w:rPr>
                <w:sz w:val="22"/>
                <w:szCs w:val="22"/>
              </w:rPr>
              <w:t>4</w:t>
            </w:r>
          </w:p>
        </w:tc>
      </w:tr>
      <w:tr w:rsidR="00662B84" w:rsidRPr="00674F7F" w:rsidTr="00662B84">
        <w:tc>
          <w:tcPr>
            <w:tcW w:w="8928" w:type="dxa"/>
          </w:tcPr>
          <w:p w:rsidR="00662B84" w:rsidRPr="00674F7F" w:rsidRDefault="00662B84" w:rsidP="00A24792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num" w:pos="360"/>
              </w:tabs>
              <w:suppressAutoHyphens/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/>
                <w:b w:val="0"/>
                <w:caps/>
                <w:color w:val="auto"/>
                <w:sz w:val="22"/>
                <w:szCs w:val="22"/>
              </w:rPr>
            </w:pPr>
            <w:r w:rsidRPr="00674F7F">
              <w:rPr>
                <w:rFonts w:ascii="Times New Roman" w:hAnsi="Times New Roman"/>
                <w:b w:val="0"/>
                <w:caps/>
                <w:color w:val="auto"/>
                <w:sz w:val="22"/>
                <w:szCs w:val="22"/>
              </w:rPr>
              <w:t>СТРУКТУРА и содержание УЧЕБНОЙ ДИСЦИПЛИНЫ</w:t>
            </w:r>
          </w:p>
          <w:p w:rsidR="00662B84" w:rsidRPr="00674F7F" w:rsidRDefault="00662B84" w:rsidP="00A24792">
            <w:pPr>
              <w:pStyle w:val="1"/>
              <w:keepLines/>
              <w:widowControl w:val="0"/>
              <w:tabs>
                <w:tab w:val="num" w:pos="360"/>
              </w:tabs>
              <w:suppressAutoHyphens/>
              <w:ind w:left="360" w:hanging="360"/>
              <w:jc w:val="both"/>
              <w:rPr>
                <w:rFonts w:ascii="Times New Roman" w:hAnsi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</w:tcPr>
          <w:p w:rsidR="00662B84" w:rsidRPr="00674F7F" w:rsidRDefault="0033228B" w:rsidP="00A24792">
            <w:pPr>
              <w:keepNext/>
              <w:keepLines/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674F7F">
              <w:rPr>
                <w:sz w:val="22"/>
                <w:szCs w:val="22"/>
              </w:rPr>
              <w:t>11</w:t>
            </w:r>
          </w:p>
        </w:tc>
      </w:tr>
      <w:tr w:rsidR="00662B84" w:rsidRPr="00674F7F" w:rsidTr="00662B84">
        <w:trPr>
          <w:trHeight w:val="670"/>
        </w:trPr>
        <w:tc>
          <w:tcPr>
            <w:tcW w:w="8928" w:type="dxa"/>
          </w:tcPr>
          <w:p w:rsidR="00662B84" w:rsidRPr="00674F7F" w:rsidRDefault="00662B84" w:rsidP="00A24792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num" w:pos="360"/>
              </w:tabs>
              <w:suppressAutoHyphens/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/>
                <w:b w:val="0"/>
                <w:caps/>
                <w:color w:val="auto"/>
                <w:sz w:val="22"/>
                <w:szCs w:val="22"/>
              </w:rPr>
            </w:pPr>
            <w:r w:rsidRPr="00674F7F">
              <w:rPr>
                <w:rFonts w:ascii="Times New Roman" w:hAnsi="Times New Roman"/>
                <w:b w:val="0"/>
                <w:caps/>
                <w:color w:val="auto"/>
                <w:sz w:val="22"/>
                <w:szCs w:val="22"/>
              </w:rPr>
              <w:t>условия реализации программы учебной дисциплины</w:t>
            </w:r>
          </w:p>
          <w:p w:rsidR="00662B84" w:rsidRPr="00674F7F" w:rsidRDefault="00662B84" w:rsidP="00A24792">
            <w:pPr>
              <w:pStyle w:val="1"/>
              <w:keepLines/>
              <w:widowControl w:val="0"/>
              <w:tabs>
                <w:tab w:val="num" w:pos="0"/>
                <w:tab w:val="num" w:pos="360"/>
              </w:tabs>
              <w:suppressAutoHyphens/>
              <w:ind w:left="360" w:hanging="360"/>
              <w:jc w:val="both"/>
              <w:rPr>
                <w:rFonts w:ascii="Times New Roman" w:hAnsi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</w:tcPr>
          <w:p w:rsidR="00662B84" w:rsidRPr="00674F7F" w:rsidRDefault="007C735B" w:rsidP="00A24792">
            <w:pPr>
              <w:keepNext/>
              <w:keepLines/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674F7F">
              <w:rPr>
                <w:sz w:val="22"/>
                <w:szCs w:val="22"/>
              </w:rPr>
              <w:t>2</w:t>
            </w:r>
            <w:r w:rsidR="0033228B" w:rsidRPr="00674F7F">
              <w:rPr>
                <w:sz w:val="22"/>
                <w:szCs w:val="22"/>
              </w:rPr>
              <w:t>2</w:t>
            </w:r>
          </w:p>
        </w:tc>
      </w:tr>
      <w:tr w:rsidR="00662B84" w:rsidRPr="00674F7F" w:rsidTr="00662B84">
        <w:tc>
          <w:tcPr>
            <w:tcW w:w="8928" w:type="dxa"/>
          </w:tcPr>
          <w:p w:rsidR="00662B84" w:rsidRPr="00674F7F" w:rsidRDefault="00662B84" w:rsidP="00A24792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num" w:pos="360"/>
              </w:tabs>
              <w:suppressAutoHyphens/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/>
                <w:b w:val="0"/>
                <w:caps/>
                <w:color w:val="auto"/>
                <w:sz w:val="22"/>
                <w:szCs w:val="22"/>
              </w:rPr>
            </w:pPr>
            <w:r w:rsidRPr="00674F7F">
              <w:rPr>
                <w:rFonts w:ascii="Times New Roman" w:hAnsi="Times New Roman"/>
                <w:b w:val="0"/>
                <w:caps/>
                <w:color w:val="auto"/>
                <w:sz w:val="22"/>
                <w:szCs w:val="22"/>
              </w:rPr>
              <w:t>Контроль и оценка результатов Освоения учебной дисциплины</w:t>
            </w:r>
          </w:p>
          <w:p w:rsidR="00BC2F81" w:rsidRPr="00674F7F" w:rsidRDefault="00BC2F81" w:rsidP="00A24792">
            <w:pPr>
              <w:pStyle w:val="1"/>
              <w:keepNext/>
              <w:keepLines/>
              <w:widowControl w:val="0"/>
              <w:suppressAutoHyphens/>
              <w:autoSpaceDE w:val="0"/>
              <w:autoSpaceDN w:val="0"/>
              <w:spacing w:before="0" w:after="0"/>
              <w:ind w:left="284"/>
              <w:jc w:val="both"/>
              <w:rPr>
                <w:rFonts w:ascii="Times New Roman" w:hAnsi="Times New Roman"/>
                <w:b w:val="0"/>
                <w:caps/>
                <w:color w:val="auto"/>
                <w:sz w:val="22"/>
                <w:szCs w:val="22"/>
              </w:rPr>
            </w:pPr>
          </w:p>
          <w:p w:rsidR="00662B84" w:rsidRPr="00674F7F" w:rsidRDefault="00662B84" w:rsidP="00A24792">
            <w:pPr>
              <w:pStyle w:val="1"/>
              <w:keepLines/>
              <w:widowControl w:val="0"/>
              <w:tabs>
                <w:tab w:val="num" w:pos="360"/>
              </w:tabs>
              <w:suppressAutoHyphens/>
              <w:ind w:left="360" w:hanging="360"/>
              <w:jc w:val="both"/>
              <w:rPr>
                <w:rFonts w:ascii="Times New Roman" w:hAnsi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</w:tcPr>
          <w:p w:rsidR="00662B84" w:rsidRPr="00674F7F" w:rsidRDefault="00DB72CA" w:rsidP="00A24792">
            <w:pPr>
              <w:keepNext/>
              <w:keepLines/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674F7F">
              <w:rPr>
                <w:sz w:val="22"/>
                <w:szCs w:val="22"/>
              </w:rPr>
              <w:t>2</w:t>
            </w:r>
            <w:r w:rsidR="0033228B" w:rsidRPr="00674F7F">
              <w:rPr>
                <w:sz w:val="22"/>
                <w:szCs w:val="22"/>
              </w:rPr>
              <w:t>5</w:t>
            </w:r>
          </w:p>
        </w:tc>
      </w:tr>
    </w:tbl>
    <w:p w:rsidR="000C4D75" w:rsidRPr="00674F7F" w:rsidRDefault="00C9785D" w:rsidP="00A24792">
      <w:pPr>
        <w:ind w:firstLine="708"/>
        <w:jc w:val="both"/>
        <w:rPr>
          <w:b/>
          <w:caps/>
          <w:sz w:val="22"/>
          <w:szCs w:val="22"/>
          <w:u w:val="single"/>
        </w:rPr>
      </w:pPr>
      <w:r w:rsidRPr="00674F7F">
        <w:rPr>
          <w:bCs/>
          <w:i/>
          <w:sz w:val="22"/>
          <w:szCs w:val="22"/>
        </w:rPr>
        <w:br w:type="page"/>
      </w:r>
    </w:p>
    <w:p w:rsidR="00754926" w:rsidRPr="00674F7F" w:rsidRDefault="00754926" w:rsidP="00674F7F">
      <w:pPr>
        <w:rPr>
          <w:b/>
        </w:rPr>
      </w:pPr>
      <w:r w:rsidRPr="00674F7F">
        <w:rPr>
          <w:b/>
        </w:rPr>
        <w:t xml:space="preserve">1. </w:t>
      </w:r>
      <w:r w:rsidR="00674F7F" w:rsidRPr="00674F7F">
        <w:rPr>
          <w:b/>
        </w:rPr>
        <w:t>ПАСПОРТ РА</w:t>
      </w:r>
      <w:r w:rsidR="0015588D" w:rsidRPr="00674F7F">
        <w:rPr>
          <w:b/>
        </w:rPr>
        <w:t>БОЧЕЙ ПРОГРАММЫ УЧЕБНОЙ</w:t>
      </w:r>
      <w:r w:rsidR="00674F7F" w:rsidRPr="00674F7F">
        <w:rPr>
          <w:b/>
        </w:rPr>
        <w:t xml:space="preserve"> </w:t>
      </w:r>
      <w:r w:rsidRPr="00674F7F">
        <w:rPr>
          <w:b/>
        </w:rPr>
        <w:t>ДИСЦИПЛИНЫ</w:t>
      </w:r>
    </w:p>
    <w:p w:rsidR="00754926" w:rsidRPr="00674F7F" w:rsidRDefault="00754926" w:rsidP="00674F7F">
      <w:pPr>
        <w:jc w:val="center"/>
      </w:pPr>
      <w:r w:rsidRPr="00674F7F">
        <w:t>О</w:t>
      </w:r>
      <w:r w:rsidR="00605F19" w:rsidRPr="00674F7F">
        <w:t>У</w:t>
      </w:r>
      <w:r w:rsidRPr="00674F7F">
        <w:t>Д</w:t>
      </w:r>
      <w:r w:rsidR="00605F19" w:rsidRPr="00674F7F">
        <w:t>б</w:t>
      </w:r>
      <w:r w:rsidRPr="00674F7F">
        <w:t>. 0</w:t>
      </w:r>
      <w:r w:rsidR="000031BD" w:rsidRPr="00674F7F">
        <w:t>4</w:t>
      </w:r>
      <w:r w:rsidRPr="00674F7F">
        <w:t xml:space="preserve"> </w:t>
      </w:r>
      <w:r w:rsidR="000031BD" w:rsidRPr="00674F7F">
        <w:t>ЕСТЕСТВОЗНАНИЕ</w:t>
      </w:r>
    </w:p>
    <w:p w:rsidR="00FB45D9" w:rsidRPr="00674F7F" w:rsidRDefault="00754926" w:rsidP="00A2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2"/>
          <w:szCs w:val="22"/>
        </w:rPr>
      </w:pPr>
      <w:r w:rsidRPr="00674F7F">
        <w:rPr>
          <w:b/>
          <w:sz w:val="22"/>
          <w:szCs w:val="22"/>
        </w:rPr>
        <w:t>1.1.</w:t>
      </w:r>
      <w:r w:rsidR="00FB45D9" w:rsidRPr="00674F7F">
        <w:rPr>
          <w:b/>
          <w:sz w:val="22"/>
          <w:szCs w:val="22"/>
        </w:rPr>
        <w:t>Область применения программы:</w:t>
      </w:r>
    </w:p>
    <w:p w:rsidR="00FB45D9" w:rsidRPr="00674F7F" w:rsidRDefault="00FB45D9" w:rsidP="00A24792">
      <w:pPr>
        <w:shd w:val="clear" w:color="auto" w:fill="FFFFFF"/>
        <w:ind w:firstLine="567"/>
        <w:jc w:val="both"/>
        <w:rPr>
          <w:sz w:val="22"/>
          <w:szCs w:val="22"/>
        </w:rPr>
      </w:pPr>
      <w:r w:rsidRPr="00674F7F">
        <w:rPr>
          <w:sz w:val="22"/>
          <w:szCs w:val="22"/>
        </w:rPr>
        <w:t xml:space="preserve">Рабочая программа учебной дисциплины </w:t>
      </w:r>
      <w:r w:rsidR="00674F7F" w:rsidRPr="00674F7F">
        <w:t xml:space="preserve">ОУДб. 04 </w:t>
      </w:r>
      <w:r w:rsidR="00046C54" w:rsidRPr="00674F7F">
        <w:rPr>
          <w:sz w:val="22"/>
          <w:szCs w:val="22"/>
        </w:rPr>
        <w:t xml:space="preserve">ЕСТЕСТВОЗНАНИЕ </w:t>
      </w:r>
      <w:r w:rsidRPr="00674F7F">
        <w:rPr>
          <w:sz w:val="22"/>
          <w:szCs w:val="22"/>
        </w:rPr>
        <w:t>является частью основной профессиональной образовательной программы</w:t>
      </w:r>
      <w:r w:rsidR="00BC5B64" w:rsidRPr="00674F7F">
        <w:rPr>
          <w:sz w:val="22"/>
          <w:szCs w:val="22"/>
        </w:rPr>
        <w:t xml:space="preserve"> по специальности</w:t>
      </w:r>
      <w:r w:rsidRPr="00674F7F">
        <w:rPr>
          <w:sz w:val="22"/>
          <w:szCs w:val="22"/>
        </w:rPr>
        <w:t xml:space="preserve"> </w:t>
      </w:r>
      <w:r w:rsidR="00046C54" w:rsidRPr="00674F7F">
        <w:rPr>
          <w:sz w:val="22"/>
          <w:szCs w:val="22"/>
        </w:rPr>
        <w:t>46.02.01 Документационное обеспечение управления и архивоведение</w:t>
      </w:r>
      <w:r w:rsidR="00A4340B" w:rsidRPr="00674F7F">
        <w:rPr>
          <w:sz w:val="22"/>
          <w:szCs w:val="22"/>
        </w:rPr>
        <w:t xml:space="preserve"> </w:t>
      </w:r>
      <w:r w:rsidRPr="00674F7F">
        <w:rPr>
          <w:sz w:val="22"/>
          <w:szCs w:val="22"/>
        </w:rPr>
        <w:t xml:space="preserve">при реализации образовательной программы среднего общего образования, при подготовке специалистов среднего звена с учетом </w:t>
      </w:r>
      <w:r w:rsidR="00DB7B74" w:rsidRPr="00674F7F">
        <w:rPr>
          <w:sz w:val="22"/>
          <w:szCs w:val="22"/>
        </w:rPr>
        <w:t>гуманитарного профилей профес</w:t>
      </w:r>
      <w:r w:rsidR="001D1765" w:rsidRPr="00674F7F">
        <w:rPr>
          <w:sz w:val="22"/>
          <w:szCs w:val="22"/>
        </w:rPr>
        <w:t xml:space="preserve">сионального образования </w:t>
      </w:r>
      <w:r w:rsidRPr="00674F7F">
        <w:rPr>
          <w:sz w:val="22"/>
          <w:szCs w:val="22"/>
        </w:rPr>
        <w:t>профиля</w:t>
      </w:r>
      <w:r w:rsidR="00483DBF" w:rsidRPr="00674F7F">
        <w:rPr>
          <w:sz w:val="22"/>
          <w:szCs w:val="22"/>
        </w:rPr>
        <w:t xml:space="preserve"> </w:t>
      </w:r>
      <w:r w:rsidRPr="00674F7F">
        <w:rPr>
          <w:sz w:val="22"/>
          <w:szCs w:val="22"/>
        </w:rPr>
        <w:t>получаемого профессионального образования.</w:t>
      </w:r>
    </w:p>
    <w:p w:rsidR="001D1765" w:rsidRPr="00674F7F" w:rsidRDefault="00605F19" w:rsidP="00A24792">
      <w:pPr>
        <w:shd w:val="clear" w:color="auto" w:fill="FFFFFF"/>
        <w:ind w:firstLine="567"/>
        <w:jc w:val="both"/>
        <w:rPr>
          <w:sz w:val="22"/>
          <w:szCs w:val="22"/>
        </w:rPr>
      </w:pPr>
      <w:r w:rsidRPr="00674F7F">
        <w:rPr>
          <w:bCs/>
          <w:iCs/>
          <w:sz w:val="22"/>
          <w:szCs w:val="22"/>
        </w:rPr>
        <w:t xml:space="preserve">Рабочая программа общеобразовательной учебной дисциплины может быть использована по другим </w:t>
      </w:r>
      <w:r w:rsidR="008C3EF5" w:rsidRPr="00674F7F">
        <w:rPr>
          <w:bCs/>
          <w:iCs/>
          <w:sz w:val="22"/>
          <w:szCs w:val="22"/>
        </w:rPr>
        <w:t>специальностям</w:t>
      </w:r>
      <w:r w:rsidRPr="00674F7F">
        <w:rPr>
          <w:bCs/>
          <w:iCs/>
          <w:sz w:val="22"/>
          <w:szCs w:val="22"/>
        </w:rPr>
        <w:t xml:space="preserve"> среднего профессионального образования </w:t>
      </w:r>
      <w:r w:rsidR="001D1765" w:rsidRPr="00674F7F">
        <w:rPr>
          <w:sz w:val="22"/>
          <w:szCs w:val="22"/>
        </w:rPr>
        <w:t>социально-экономического профил</w:t>
      </w:r>
      <w:r w:rsidR="00AB222E" w:rsidRPr="00674F7F">
        <w:rPr>
          <w:sz w:val="22"/>
          <w:szCs w:val="22"/>
        </w:rPr>
        <w:t>я п</w:t>
      </w:r>
      <w:r w:rsidR="001D1765" w:rsidRPr="00674F7F">
        <w:rPr>
          <w:sz w:val="22"/>
          <w:szCs w:val="22"/>
        </w:rPr>
        <w:t>рофес</w:t>
      </w:r>
      <w:r w:rsidR="001D1765" w:rsidRPr="00674F7F">
        <w:rPr>
          <w:sz w:val="22"/>
          <w:szCs w:val="22"/>
        </w:rPr>
        <w:softHyphen/>
        <w:t>сионального образования.</w:t>
      </w:r>
    </w:p>
    <w:p w:rsidR="00FB45D9" w:rsidRPr="00674F7F" w:rsidRDefault="00FB45D9" w:rsidP="00A24792">
      <w:pPr>
        <w:ind w:firstLine="567"/>
        <w:jc w:val="both"/>
        <w:rPr>
          <w:b/>
          <w:sz w:val="22"/>
          <w:szCs w:val="22"/>
        </w:rPr>
      </w:pPr>
      <w:r w:rsidRPr="00674F7F">
        <w:rPr>
          <w:bCs/>
          <w:sz w:val="22"/>
          <w:szCs w:val="22"/>
        </w:rPr>
        <w:t xml:space="preserve">Программа является </w:t>
      </w:r>
      <w:r w:rsidRPr="00674F7F">
        <w:rPr>
          <w:b/>
          <w:i/>
          <w:sz w:val="22"/>
          <w:szCs w:val="22"/>
        </w:rPr>
        <w:t>репродуктивной</w:t>
      </w:r>
      <w:r w:rsidR="001D1765" w:rsidRPr="00674F7F">
        <w:rPr>
          <w:b/>
          <w:i/>
          <w:sz w:val="22"/>
          <w:szCs w:val="22"/>
        </w:rPr>
        <w:t>.</w:t>
      </w:r>
    </w:p>
    <w:p w:rsidR="00FB45D9" w:rsidRPr="00674F7F" w:rsidRDefault="00FB45D9" w:rsidP="00A24792">
      <w:pPr>
        <w:jc w:val="both"/>
        <w:rPr>
          <w:b/>
          <w:sz w:val="22"/>
          <w:szCs w:val="22"/>
        </w:rPr>
      </w:pPr>
    </w:p>
    <w:p w:rsidR="00634DAC" w:rsidRPr="00674F7F" w:rsidRDefault="00FB45D9" w:rsidP="00A24792">
      <w:pPr>
        <w:jc w:val="both"/>
        <w:rPr>
          <w:b/>
          <w:sz w:val="22"/>
          <w:szCs w:val="22"/>
        </w:rPr>
      </w:pPr>
      <w:r w:rsidRPr="00674F7F">
        <w:rPr>
          <w:b/>
          <w:sz w:val="22"/>
          <w:szCs w:val="22"/>
        </w:rPr>
        <w:t>1.2. Место дисциплины в структуре основной профессиональной образовательной программы:</w:t>
      </w:r>
    </w:p>
    <w:p w:rsidR="00DB779D" w:rsidRPr="00674F7F" w:rsidRDefault="00634DAC" w:rsidP="00A24792">
      <w:pPr>
        <w:ind w:firstLine="709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Программа общеобразовательной учебной дисциплины «Естествознание» предна</w:t>
      </w:r>
      <w:r w:rsidRPr="00674F7F">
        <w:rPr>
          <w:sz w:val="22"/>
          <w:szCs w:val="22"/>
        </w:rPr>
        <w:softHyphen/>
        <w:t>значена для изучения естествознания в профессиональных образовательных орга</w:t>
      </w:r>
      <w:r w:rsidRPr="00674F7F">
        <w:rPr>
          <w:sz w:val="22"/>
          <w:szCs w:val="22"/>
        </w:rPr>
        <w:softHyphen/>
        <w:t>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образования, при подготовке квалифициро</w:t>
      </w:r>
      <w:r w:rsidRPr="00674F7F">
        <w:rPr>
          <w:sz w:val="22"/>
          <w:szCs w:val="22"/>
        </w:rPr>
        <w:softHyphen/>
        <w:t>ванных рабочих, служащих, специалистов среднего звена.</w:t>
      </w:r>
      <w:r w:rsidR="00DB779D" w:rsidRPr="00674F7F">
        <w:rPr>
          <w:sz w:val="22"/>
          <w:szCs w:val="22"/>
        </w:rPr>
        <w:t xml:space="preserve"> </w:t>
      </w:r>
    </w:p>
    <w:p w:rsidR="00634DAC" w:rsidRPr="00674F7F" w:rsidRDefault="00634DAC" w:rsidP="00A24792">
      <w:pPr>
        <w:ind w:firstLine="709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</w:t>
      </w:r>
      <w:r w:rsidR="00674F7F">
        <w:rPr>
          <w:sz w:val="22"/>
          <w:szCs w:val="22"/>
        </w:rPr>
        <w:t>ием среднего общего образования.</w:t>
      </w:r>
      <w:r w:rsidRPr="00674F7F">
        <w:rPr>
          <w:sz w:val="22"/>
          <w:szCs w:val="22"/>
        </w:rPr>
        <w:t xml:space="preserve"> </w:t>
      </w:r>
      <w:r w:rsidR="00674F7F">
        <w:rPr>
          <w:sz w:val="22"/>
          <w:szCs w:val="22"/>
        </w:rPr>
        <w:t xml:space="preserve"> </w:t>
      </w:r>
    </w:p>
    <w:p w:rsidR="00634DAC" w:rsidRPr="00674F7F" w:rsidRDefault="00634DAC" w:rsidP="00A24792">
      <w:pPr>
        <w:shd w:val="clear" w:color="auto" w:fill="FFFFFF"/>
        <w:ind w:right="5" w:firstLine="709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Программа учебной дисциплины «Естествознание» является основой для разработ</w:t>
      </w:r>
      <w:r w:rsidRPr="00674F7F">
        <w:rPr>
          <w:sz w:val="22"/>
          <w:szCs w:val="22"/>
        </w:rPr>
        <w:softHyphen/>
        <w:t>ки рабочих программ, в которых профессиональные образовательные организации,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специфики программ подготовки квалифицированных рабочих, слу</w:t>
      </w:r>
      <w:r w:rsidRPr="00674F7F">
        <w:rPr>
          <w:sz w:val="22"/>
          <w:szCs w:val="22"/>
        </w:rPr>
        <w:softHyphen/>
        <w:t>жащих, специалистов среднего звена, осваиваемой профессии или специальности.</w:t>
      </w:r>
    </w:p>
    <w:p w:rsidR="00FB45D9" w:rsidRPr="00674F7F" w:rsidRDefault="00674F7F" w:rsidP="00A24792">
      <w:pPr>
        <w:ind w:firstLine="709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B45D9" w:rsidRPr="00674F7F" w:rsidRDefault="00FB45D9" w:rsidP="00A2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674F7F">
        <w:rPr>
          <w:b/>
          <w:sz w:val="22"/>
          <w:szCs w:val="22"/>
        </w:rPr>
        <w:t>1.3. Цели и задачи дисциплины – требования к результатам освоения учебной дисциплины:</w:t>
      </w:r>
    </w:p>
    <w:p w:rsidR="00AC3520" w:rsidRPr="00674F7F" w:rsidRDefault="00AC3520" w:rsidP="00A24792">
      <w:pPr>
        <w:shd w:val="clear" w:color="auto" w:fill="FFFFFF"/>
        <w:ind w:right="5" w:firstLine="283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Освоение содержания учебной дисциплины «Естествознание» обеспечивает дости</w:t>
      </w:r>
      <w:r w:rsidRPr="00674F7F">
        <w:rPr>
          <w:sz w:val="22"/>
          <w:szCs w:val="22"/>
        </w:rPr>
        <w:softHyphen/>
        <w:t xml:space="preserve">жение студентами следующих </w:t>
      </w:r>
      <w:r w:rsidRPr="00674F7F">
        <w:rPr>
          <w:b/>
          <w:bCs/>
          <w:sz w:val="22"/>
          <w:szCs w:val="22"/>
        </w:rPr>
        <w:t>результатов:</w:t>
      </w:r>
    </w:p>
    <w:p w:rsidR="00AC3520" w:rsidRPr="00674F7F" w:rsidRDefault="00AC3520" w:rsidP="00A24792">
      <w:pPr>
        <w:numPr>
          <w:ilvl w:val="0"/>
          <w:numId w:val="14"/>
        </w:numPr>
        <w:shd w:val="clear" w:color="auto" w:fill="FFFFFF"/>
        <w:jc w:val="both"/>
        <w:rPr>
          <w:sz w:val="22"/>
          <w:szCs w:val="22"/>
        </w:rPr>
      </w:pPr>
      <w:r w:rsidRPr="00674F7F">
        <w:rPr>
          <w:b/>
          <w:bCs/>
          <w:i/>
          <w:iCs/>
          <w:sz w:val="22"/>
          <w:szCs w:val="22"/>
        </w:rPr>
        <w:t>личностных</w:t>
      </w:r>
      <w:r w:rsidRPr="00674F7F">
        <w:rPr>
          <w:b/>
          <w:bCs/>
          <w:sz w:val="22"/>
          <w:szCs w:val="22"/>
        </w:rPr>
        <w:t>:</w:t>
      </w:r>
    </w:p>
    <w:p w:rsidR="00AC3520" w:rsidRPr="00674F7F" w:rsidRDefault="00AC3520" w:rsidP="00674F7F">
      <w:pPr>
        <w:numPr>
          <w:ilvl w:val="0"/>
          <w:numId w:val="38"/>
        </w:numPr>
        <w:shd w:val="clear" w:color="auto" w:fill="FFFFFF"/>
        <w:ind w:left="426" w:right="5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устойчивый интерес к истории и достижениям в области естественных наук, чувство гордости за российские естественные науки;</w:t>
      </w:r>
    </w:p>
    <w:p w:rsidR="00AC3520" w:rsidRPr="00674F7F" w:rsidRDefault="00AC3520" w:rsidP="00674F7F">
      <w:pPr>
        <w:numPr>
          <w:ilvl w:val="0"/>
          <w:numId w:val="38"/>
        </w:numPr>
        <w:shd w:val="clear" w:color="auto" w:fill="FFFFFF"/>
        <w:ind w:left="426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готовность к продолжению образования, повышению квалификации в из</w:t>
      </w:r>
      <w:r w:rsidRPr="00674F7F">
        <w:rPr>
          <w:sz w:val="22"/>
          <w:szCs w:val="22"/>
        </w:rPr>
        <w:softHyphen/>
        <w:t>бранной профессиональной деятельности с использованием знаний в области естественных наук;</w:t>
      </w:r>
    </w:p>
    <w:p w:rsidR="00AC3520" w:rsidRPr="00674F7F" w:rsidRDefault="00AC3520" w:rsidP="00674F7F">
      <w:pPr>
        <w:numPr>
          <w:ilvl w:val="0"/>
          <w:numId w:val="38"/>
        </w:numPr>
        <w:shd w:val="clear" w:color="auto" w:fill="FFFFFF"/>
        <w:ind w:left="426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объективное осознание значимости компетенций в области естественных наук для человека и общества, умение использовать технологические достижения в области физики, химии, биологии для повышения собственного интеллек</w:t>
      </w:r>
      <w:r w:rsidRPr="00674F7F">
        <w:rPr>
          <w:sz w:val="22"/>
          <w:szCs w:val="22"/>
        </w:rPr>
        <w:softHyphen/>
        <w:t>туального развития в выбранной профессиональной деятельности;</w:t>
      </w:r>
    </w:p>
    <w:p w:rsidR="00AC3520" w:rsidRPr="00674F7F" w:rsidRDefault="00AC3520" w:rsidP="00674F7F">
      <w:pPr>
        <w:numPr>
          <w:ilvl w:val="0"/>
          <w:numId w:val="38"/>
        </w:numPr>
        <w:shd w:val="clear" w:color="auto" w:fill="FFFFFF"/>
        <w:ind w:left="426" w:right="5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умение проанализировать техногенные последствия для окружающей среды, бытовой и производственной деятельности человека;</w:t>
      </w:r>
    </w:p>
    <w:p w:rsidR="00AC3520" w:rsidRPr="00674F7F" w:rsidRDefault="00AC3520" w:rsidP="00674F7F">
      <w:pPr>
        <w:numPr>
          <w:ilvl w:val="0"/>
          <w:numId w:val="38"/>
        </w:numPr>
        <w:shd w:val="clear" w:color="auto" w:fill="FFFFFF"/>
        <w:ind w:left="426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готовность самостоятельно добывать новые для себя естественно-научные знания с использованием для этого доступных источников информации;</w:t>
      </w:r>
    </w:p>
    <w:p w:rsidR="00AC3520" w:rsidRPr="00674F7F" w:rsidRDefault="00AC3520" w:rsidP="00674F7F">
      <w:pPr>
        <w:numPr>
          <w:ilvl w:val="0"/>
          <w:numId w:val="38"/>
        </w:numPr>
        <w:shd w:val="clear" w:color="auto" w:fill="FFFFFF"/>
        <w:ind w:left="426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умение управлять своей познавательной деятельностью, проводить самооцен</w:t>
      </w:r>
      <w:r w:rsidRPr="00674F7F">
        <w:rPr>
          <w:sz w:val="22"/>
          <w:szCs w:val="22"/>
        </w:rPr>
        <w:softHyphen/>
        <w:t>ку уровня собственного интеллектуального развития;</w:t>
      </w:r>
    </w:p>
    <w:p w:rsidR="00AC3520" w:rsidRPr="00674F7F" w:rsidRDefault="00AC3520" w:rsidP="00674F7F">
      <w:pPr>
        <w:numPr>
          <w:ilvl w:val="0"/>
          <w:numId w:val="38"/>
        </w:numPr>
        <w:shd w:val="clear" w:color="auto" w:fill="FFFFFF"/>
        <w:ind w:left="426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умение выстраивать конструктивные взаимоотношения в команде по реше</w:t>
      </w:r>
      <w:r w:rsidRPr="00674F7F">
        <w:rPr>
          <w:sz w:val="22"/>
          <w:szCs w:val="22"/>
        </w:rPr>
        <w:softHyphen/>
        <w:t>нию общих задач в области естествознания;</w:t>
      </w:r>
    </w:p>
    <w:p w:rsidR="00AC3520" w:rsidRPr="00674F7F" w:rsidRDefault="00AC3520" w:rsidP="00A24792">
      <w:pPr>
        <w:numPr>
          <w:ilvl w:val="0"/>
          <w:numId w:val="13"/>
        </w:numPr>
        <w:shd w:val="clear" w:color="auto" w:fill="FFFFFF"/>
        <w:tabs>
          <w:tab w:val="left" w:pos="562"/>
        </w:tabs>
        <w:ind w:hanging="724"/>
        <w:jc w:val="both"/>
        <w:rPr>
          <w:sz w:val="22"/>
          <w:szCs w:val="22"/>
        </w:rPr>
      </w:pPr>
      <w:r w:rsidRPr="00674F7F">
        <w:rPr>
          <w:b/>
          <w:bCs/>
          <w:i/>
          <w:iCs/>
          <w:sz w:val="22"/>
          <w:szCs w:val="22"/>
        </w:rPr>
        <w:t>метапредметных:</w:t>
      </w:r>
    </w:p>
    <w:p w:rsidR="00AC3520" w:rsidRPr="00674F7F" w:rsidRDefault="00AC3520" w:rsidP="00674F7F">
      <w:pPr>
        <w:widowControl w:val="0"/>
        <w:numPr>
          <w:ilvl w:val="0"/>
          <w:numId w:val="3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10"/>
        <w:jc w:val="both"/>
        <w:rPr>
          <w:i/>
          <w:iCs/>
          <w:sz w:val="22"/>
          <w:szCs w:val="22"/>
        </w:rPr>
      </w:pPr>
      <w:r w:rsidRPr="00674F7F">
        <w:rPr>
          <w:sz w:val="22"/>
          <w:szCs w:val="22"/>
        </w:rPr>
        <w:lastRenderedPageBreak/>
        <w:t>овладение умениями и навыками различных видов познавательной деятель</w:t>
      </w:r>
      <w:r w:rsidRPr="00674F7F">
        <w:rPr>
          <w:sz w:val="22"/>
          <w:szCs w:val="22"/>
        </w:rPr>
        <w:softHyphen/>
        <w:t>ности для изучения разных сторон окружающего естественного мира;</w:t>
      </w:r>
    </w:p>
    <w:p w:rsidR="00AC3520" w:rsidRPr="00674F7F" w:rsidRDefault="00AC3520" w:rsidP="00674F7F">
      <w:pPr>
        <w:widowControl w:val="0"/>
        <w:numPr>
          <w:ilvl w:val="0"/>
          <w:numId w:val="3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5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применение основных методов познания (наблюдения, научного эксперимен</w:t>
      </w:r>
      <w:r w:rsidRPr="00674F7F">
        <w:rPr>
          <w:sz w:val="22"/>
          <w:szCs w:val="22"/>
        </w:rPr>
        <w:softHyphen/>
        <w:t>та) для изучения различных сторон естественно-научной картины мира, с ко</w:t>
      </w:r>
      <w:r w:rsidRPr="00674F7F">
        <w:rPr>
          <w:sz w:val="22"/>
          <w:szCs w:val="22"/>
        </w:rPr>
        <w:softHyphen/>
        <w:t>торыми возникает необходимость сталкиваться в профессиональной сфере;</w:t>
      </w:r>
    </w:p>
    <w:p w:rsidR="00AC3520" w:rsidRPr="00674F7F" w:rsidRDefault="00AC3520" w:rsidP="00674F7F">
      <w:pPr>
        <w:widowControl w:val="0"/>
        <w:numPr>
          <w:ilvl w:val="0"/>
          <w:numId w:val="3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умение определять цели и задачи деятельности, выбирать средства для их достижения на практике;</w:t>
      </w:r>
    </w:p>
    <w:p w:rsidR="00AC3520" w:rsidRPr="00674F7F" w:rsidRDefault="00AC3520" w:rsidP="00674F7F">
      <w:pPr>
        <w:widowControl w:val="0"/>
        <w:numPr>
          <w:ilvl w:val="0"/>
          <w:numId w:val="3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10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умение использовать различные источники для получения естественно</w:t>
      </w:r>
      <w:r w:rsidRPr="00674F7F">
        <w:rPr>
          <w:sz w:val="22"/>
          <w:szCs w:val="22"/>
        </w:rPr>
        <w:softHyphen/>
        <w:t>научной информации и оценивать ее достоверность для достижения постав</w:t>
      </w:r>
      <w:r w:rsidRPr="00674F7F">
        <w:rPr>
          <w:sz w:val="22"/>
          <w:szCs w:val="22"/>
        </w:rPr>
        <w:softHyphen/>
        <w:t>ленных целей и задач;</w:t>
      </w:r>
    </w:p>
    <w:p w:rsidR="00AC3520" w:rsidRPr="00674F7F" w:rsidRDefault="00AC3520" w:rsidP="00674F7F">
      <w:pPr>
        <w:numPr>
          <w:ilvl w:val="0"/>
          <w:numId w:val="12"/>
        </w:numPr>
        <w:shd w:val="clear" w:color="auto" w:fill="FFFFFF"/>
        <w:tabs>
          <w:tab w:val="left" w:pos="0"/>
        </w:tabs>
        <w:ind w:left="284" w:hanging="142"/>
        <w:jc w:val="both"/>
        <w:rPr>
          <w:sz w:val="22"/>
          <w:szCs w:val="22"/>
        </w:rPr>
      </w:pPr>
      <w:r w:rsidRPr="00674F7F">
        <w:rPr>
          <w:b/>
          <w:bCs/>
          <w:i/>
          <w:iCs/>
          <w:sz w:val="22"/>
          <w:szCs w:val="22"/>
        </w:rPr>
        <w:t>предметных:</w:t>
      </w:r>
    </w:p>
    <w:p w:rsidR="00AC3520" w:rsidRPr="00674F7F" w:rsidRDefault="00AC3520" w:rsidP="00674F7F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  <w:tab w:val="left" w:pos="850"/>
        </w:tabs>
        <w:autoSpaceDE w:val="0"/>
        <w:autoSpaceDN w:val="0"/>
        <w:adjustRightInd w:val="0"/>
        <w:ind w:left="426" w:right="5"/>
        <w:jc w:val="both"/>
        <w:rPr>
          <w:i/>
          <w:iCs/>
          <w:sz w:val="22"/>
          <w:szCs w:val="22"/>
        </w:rPr>
      </w:pPr>
      <w:r w:rsidRPr="00674F7F">
        <w:rPr>
          <w:sz w:val="22"/>
          <w:szCs w:val="22"/>
        </w:rPr>
        <w:t>сформированность представлений о целостной современной естественно</w:t>
      </w:r>
      <w:r w:rsidRPr="00674F7F">
        <w:rPr>
          <w:sz w:val="22"/>
          <w:szCs w:val="22"/>
        </w:rPr>
        <w:softHyphen/>
        <w:t>научной картине мира, природе как единой целостной системе, взаимосвя</w:t>
      </w:r>
      <w:r w:rsidRPr="00674F7F">
        <w:rPr>
          <w:sz w:val="22"/>
          <w:szCs w:val="22"/>
        </w:rPr>
        <w:softHyphen/>
        <w:t>зи человека, природы и общества, пространственно-временных масштабах Вселенной;</w:t>
      </w:r>
    </w:p>
    <w:p w:rsidR="00AC3520" w:rsidRPr="00674F7F" w:rsidRDefault="00AC3520" w:rsidP="00674F7F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  <w:tab w:val="left" w:pos="850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владение знаниями о наиболее важных открытиях и достижениях в области естествознания, повлиявших на эволюцию представлений о природе, на раз</w:t>
      </w:r>
      <w:r w:rsidRPr="00674F7F">
        <w:rPr>
          <w:sz w:val="22"/>
          <w:szCs w:val="22"/>
        </w:rPr>
        <w:softHyphen/>
        <w:t>витие техники и технологий;</w:t>
      </w:r>
    </w:p>
    <w:p w:rsidR="00AC3520" w:rsidRPr="00674F7F" w:rsidRDefault="00AC3520" w:rsidP="00674F7F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  <w:tab w:val="left" w:pos="850"/>
        </w:tabs>
        <w:autoSpaceDE w:val="0"/>
        <w:autoSpaceDN w:val="0"/>
        <w:adjustRightInd w:val="0"/>
        <w:ind w:left="426" w:right="5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сформированность умения применять естественно-научные знания для объ</w:t>
      </w:r>
      <w:r w:rsidRPr="00674F7F">
        <w:rPr>
          <w:sz w:val="22"/>
          <w:szCs w:val="22"/>
        </w:rPr>
        <w:softHyphen/>
        <w:t>яснения окружающих явлений, сохранения здоровья, обеспечения безопас</w:t>
      </w:r>
      <w:r w:rsidRPr="00674F7F">
        <w:rPr>
          <w:sz w:val="22"/>
          <w:szCs w:val="22"/>
        </w:rPr>
        <w:softHyphen/>
        <w:t>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AC3520" w:rsidRPr="00674F7F" w:rsidRDefault="00AC3520" w:rsidP="00674F7F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  <w:tab w:val="left" w:pos="850"/>
        </w:tabs>
        <w:autoSpaceDE w:val="0"/>
        <w:autoSpaceDN w:val="0"/>
        <w:adjustRightInd w:val="0"/>
        <w:ind w:left="426" w:right="5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сформированность представлений о научном методе познания природы и средствах изучения мегамира, макромира и микромира; владение приемами естественно-научных наблюдений, опытов, исследований и оценки достовер</w:t>
      </w:r>
      <w:r w:rsidRPr="00674F7F">
        <w:rPr>
          <w:sz w:val="22"/>
          <w:szCs w:val="22"/>
        </w:rPr>
        <w:softHyphen/>
        <w:t>ности полученных результатов;</w:t>
      </w:r>
    </w:p>
    <w:p w:rsidR="00AC3520" w:rsidRPr="00674F7F" w:rsidRDefault="00AC3520" w:rsidP="00674F7F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  <w:tab w:val="left" w:pos="850"/>
        </w:tabs>
        <w:autoSpaceDE w:val="0"/>
        <w:autoSpaceDN w:val="0"/>
        <w:adjustRightInd w:val="0"/>
        <w:ind w:left="426" w:right="5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владение понятийным аппаратом естественных наук, позволяющим позна</w:t>
      </w:r>
      <w:r w:rsidRPr="00674F7F">
        <w:rPr>
          <w:sz w:val="22"/>
          <w:szCs w:val="22"/>
        </w:rPr>
        <w:softHyphen/>
        <w:t>вать мир, участвовать в дискуссиях по естественно-научным вопросам, ис</w:t>
      </w:r>
      <w:r w:rsidRPr="00674F7F">
        <w:rPr>
          <w:sz w:val="22"/>
          <w:szCs w:val="22"/>
        </w:rPr>
        <w:softHyphen/>
        <w:t>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AC3520" w:rsidRPr="00674F7F" w:rsidRDefault="00AC3520" w:rsidP="00674F7F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  <w:tab w:val="left" w:pos="850"/>
        </w:tabs>
        <w:autoSpaceDE w:val="0"/>
        <w:autoSpaceDN w:val="0"/>
        <w:adjustRightInd w:val="0"/>
        <w:ind w:left="426" w:right="5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сформированность умений понимать значимость естественно-научного знания для каждого человека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</w:r>
    </w:p>
    <w:p w:rsidR="00AC3520" w:rsidRPr="00674F7F" w:rsidRDefault="00AC3520" w:rsidP="00A24792">
      <w:pPr>
        <w:shd w:val="clear" w:color="auto" w:fill="FFFFFF"/>
        <w:jc w:val="both"/>
        <w:rPr>
          <w:sz w:val="22"/>
          <w:szCs w:val="22"/>
        </w:rPr>
      </w:pPr>
    </w:p>
    <w:p w:rsidR="00AC3520" w:rsidRPr="00674F7F" w:rsidRDefault="00AC3520" w:rsidP="00A24792">
      <w:pPr>
        <w:shd w:val="clear" w:color="auto" w:fill="FFFFFF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Содержание программы «</w:t>
      </w:r>
      <w:r w:rsidRPr="00674F7F">
        <w:rPr>
          <w:b/>
          <w:i/>
          <w:sz w:val="22"/>
          <w:szCs w:val="22"/>
        </w:rPr>
        <w:t>Естествознание</w:t>
      </w:r>
      <w:r w:rsidRPr="00674F7F">
        <w:rPr>
          <w:sz w:val="22"/>
          <w:szCs w:val="22"/>
        </w:rPr>
        <w:t xml:space="preserve">» направлено на достижение следующих </w:t>
      </w:r>
      <w:r w:rsidRPr="00674F7F">
        <w:rPr>
          <w:b/>
          <w:bCs/>
          <w:sz w:val="22"/>
          <w:szCs w:val="22"/>
        </w:rPr>
        <w:t>целей:</w:t>
      </w:r>
    </w:p>
    <w:p w:rsidR="00AC3520" w:rsidRPr="00674F7F" w:rsidRDefault="00AC3520" w:rsidP="00A24792">
      <w:pPr>
        <w:numPr>
          <w:ilvl w:val="0"/>
          <w:numId w:val="11"/>
        </w:numPr>
        <w:shd w:val="clear" w:color="auto" w:fill="FFFFFF"/>
        <w:ind w:right="5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освоение знаний о современной естественно-научной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 технологий;</w:t>
      </w:r>
    </w:p>
    <w:p w:rsidR="00AC3520" w:rsidRPr="00674F7F" w:rsidRDefault="00AC3520" w:rsidP="00A24792">
      <w:pPr>
        <w:numPr>
          <w:ilvl w:val="0"/>
          <w:numId w:val="11"/>
        </w:numPr>
        <w:shd w:val="clear" w:color="auto" w:fill="FFFFFF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овладение умениями применять полученные знания для объяснения явлений окружающего мира, восприятия информации естественно-научного и профес</w:t>
      </w:r>
      <w:r w:rsidRPr="00674F7F">
        <w:rPr>
          <w:sz w:val="22"/>
          <w:szCs w:val="22"/>
        </w:rPr>
        <w:softHyphen/>
        <w:t>сионально значимого содержания; развитие интеллектуальных, творческих способностей и критического мышления в ходе проведения простейших иссле</w:t>
      </w:r>
      <w:r w:rsidRPr="00674F7F">
        <w:rPr>
          <w:sz w:val="22"/>
          <w:szCs w:val="22"/>
        </w:rPr>
        <w:softHyphen/>
        <w:t>дований, анализа явлений, восприятия и интерпретации естественно-научной информации;</w:t>
      </w:r>
    </w:p>
    <w:p w:rsidR="00AC3520" w:rsidRPr="00674F7F" w:rsidRDefault="00AC3520" w:rsidP="00A24792">
      <w:pPr>
        <w:numPr>
          <w:ilvl w:val="0"/>
          <w:numId w:val="11"/>
        </w:numPr>
        <w:shd w:val="clear" w:color="auto" w:fill="FFFFFF"/>
        <w:ind w:right="5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воспитание убежденности в возможности познания законной природы и ис</w:t>
      </w:r>
      <w:r w:rsidRPr="00674F7F">
        <w:rPr>
          <w:sz w:val="22"/>
          <w:szCs w:val="22"/>
        </w:rPr>
        <w:softHyphen/>
        <w:t>пользования достижений естественных наук для развития цивилизации и по</w:t>
      </w:r>
      <w:r w:rsidRPr="00674F7F">
        <w:rPr>
          <w:sz w:val="22"/>
          <w:szCs w:val="22"/>
        </w:rPr>
        <w:softHyphen/>
        <w:t>вышения качества жизни;</w:t>
      </w:r>
    </w:p>
    <w:p w:rsidR="00AC3520" w:rsidRPr="00674F7F" w:rsidRDefault="00AC3520" w:rsidP="00A24792">
      <w:pPr>
        <w:numPr>
          <w:ilvl w:val="0"/>
          <w:numId w:val="11"/>
        </w:numPr>
        <w:shd w:val="clear" w:color="auto" w:fill="FFFFFF"/>
        <w:ind w:right="5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применение естественно-научных знаний в профессиональной деятельности и повседневной жизни для обеспечения безопасности жизнедеятельности; грамот</w:t>
      </w:r>
      <w:r w:rsidRPr="00674F7F">
        <w:rPr>
          <w:sz w:val="22"/>
          <w:szCs w:val="22"/>
        </w:rPr>
        <w:softHyphen/>
        <w:t>ного использования современных технологий; охраны здоровья, окружающей среды.</w:t>
      </w:r>
    </w:p>
    <w:p w:rsidR="00AC3520" w:rsidRPr="00674F7F" w:rsidRDefault="00AC3520" w:rsidP="00A24792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ind w:right="5"/>
        <w:jc w:val="both"/>
        <w:rPr>
          <w:sz w:val="22"/>
          <w:szCs w:val="22"/>
        </w:rPr>
      </w:pPr>
    </w:p>
    <w:p w:rsidR="00FB45D9" w:rsidRDefault="00FB45D9" w:rsidP="00A24792">
      <w:pPr>
        <w:spacing w:after="240"/>
        <w:ind w:firstLine="708"/>
        <w:contextualSpacing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В соответств</w:t>
      </w:r>
      <w:r w:rsidR="00063956" w:rsidRPr="00674F7F">
        <w:rPr>
          <w:sz w:val="22"/>
          <w:szCs w:val="22"/>
        </w:rPr>
        <w:t xml:space="preserve">ии с требованиями ФГОС среднего </w:t>
      </w:r>
      <w:r w:rsidRPr="00674F7F">
        <w:rPr>
          <w:sz w:val="22"/>
          <w:szCs w:val="22"/>
        </w:rPr>
        <w:t>общего образования и требованиями ФГОС среднего профессионального образования реализация дисциплины направлена на развитие метапредметных результатов и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1"/>
      </w:tblGrid>
      <w:tr w:rsidR="00674F7F" w:rsidRPr="005D39F8" w:rsidTr="00674F7F">
        <w:trPr>
          <w:tblHeader/>
        </w:trPr>
        <w:tc>
          <w:tcPr>
            <w:tcW w:w="5070" w:type="dxa"/>
          </w:tcPr>
          <w:p w:rsidR="00674F7F" w:rsidRPr="005D39F8" w:rsidRDefault="00674F7F" w:rsidP="00674F7F">
            <w:pPr>
              <w:spacing w:after="240"/>
              <w:ind w:left="283"/>
              <w:contextualSpacing/>
              <w:jc w:val="center"/>
              <w:rPr>
                <w:b/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br w:type="page"/>
            </w:r>
            <w:r w:rsidRPr="005D39F8">
              <w:rPr>
                <w:sz w:val="20"/>
                <w:szCs w:val="20"/>
              </w:rPr>
              <w:br w:type="page"/>
            </w:r>
            <w:r w:rsidRPr="005D39F8">
              <w:rPr>
                <w:b/>
                <w:sz w:val="20"/>
                <w:szCs w:val="20"/>
              </w:rPr>
              <w:t>Метапредметные результаты освоения в соответствии с ФГОС среднего (полного) общего образования</w:t>
            </w:r>
          </w:p>
        </w:tc>
        <w:tc>
          <w:tcPr>
            <w:tcW w:w="4501" w:type="dxa"/>
          </w:tcPr>
          <w:p w:rsidR="00674F7F" w:rsidRPr="005D39F8" w:rsidRDefault="00674F7F" w:rsidP="00674F7F">
            <w:pPr>
              <w:spacing w:after="240"/>
              <w:ind w:left="283"/>
              <w:contextualSpacing/>
              <w:jc w:val="center"/>
              <w:rPr>
                <w:b/>
                <w:sz w:val="20"/>
                <w:szCs w:val="20"/>
              </w:rPr>
            </w:pPr>
            <w:r w:rsidRPr="005D39F8">
              <w:rPr>
                <w:b/>
                <w:sz w:val="20"/>
                <w:szCs w:val="20"/>
              </w:rPr>
              <w:t>Общие компетенции в соответствии с ФГОС СПО</w:t>
            </w:r>
          </w:p>
        </w:tc>
      </w:tr>
      <w:tr w:rsidR="00674F7F" w:rsidRPr="005D39F8" w:rsidTr="00674F7F">
        <w:tc>
          <w:tcPr>
            <w:tcW w:w="5070" w:type="dxa"/>
          </w:tcPr>
          <w:p w:rsidR="00674F7F" w:rsidRPr="005D39F8" w:rsidRDefault="00674F7F" w:rsidP="00674F7F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</w:t>
            </w:r>
            <w:r w:rsidRPr="005D39F8">
              <w:rPr>
                <w:sz w:val="20"/>
                <w:szCs w:val="20"/>
              </w:rPr>
              <w:lastRenderedPageBreak/>
              <w:t>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4501" w:type="dxa"/>
          </w:tcPr>
          <w:p w:rsidR="00674F7F" w:rsidRPr="005D39F8" w:rsidRDefault="00674F7F" w:rsidP="00674F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9F8">
              <w:rPr>
                <w:rFonts w:cs="Calibri"/>
                <w:sz w:val="20"/>
                <w:szCs w:val="20"/>
              </w:rPr>
              <w:lastRenderedPageBreak/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674F7F" w:rsidRPr="005D39F8" w:rsidTr="00674F7F">
        <w:tc>
          <w:tcPr>
            <w:tcW w:w="5070" w:type="dxa"/>
          </w:tcPr>
          <w:p w:rsidR="00674F7F" w:rsidRPr="005D39F8" w:rsidRDefault="00674F7F" w:rsidP="00674F7F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lastRenderedPageBreak/>
      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4501" w:type="dxa"/>
          </w:tcPr>
          <w:p w:rsidR="00674F7F" w:rsidRPr="005D39F8" w:rsidRDefault="00674F7F" w:rsidP="00674F7F">
            <w:pPr>
              <w:spacing w:after="240"/>
              <w:contextualSpacing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 xml:space="preserve">ОК 6. Работать в команде, эффективно общаться с коллегами, руководством, потребителями. </w:t>
            </w:r>
          </w:p>
          <w:p w:rsidR="00674F7F" w:rsidRPr="005D39F8" w:rsidRDefault="00674F7F" w:rsidP="00674F7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D39F8">
              <w:rPr>
                <w:rFonts w:cs="Calibri"/>
                <w:sz w:val="20"/>
                <w:szCs w:val="20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674F7F" w:rsidRPr="005D39F8" w:rsidTr="00674F7F">
        <w:trPr>
          <w:trHeight w:val="1184"/>
        </w:trPr>
        <w:tc>
          <w:tcPr>
            <w:tcW w:w="5070" w:type="dxa"/>
          </w:tcPr>
          <w:p w:rsidR="00674F7F" w:rsidRPr="005D39F8" w:rsidRDefault="00674F7F" w:rsidP="00674F7F">
            <w:pPr>
              <w:contextualSpacing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501" w:type="dxa"/>
          </w:tcPr>
          <w:p w:rsidR="00674F7F" w:rsidRPr="005D39F8" w:rsidRDefault="00674F7F" w:rsidP="00674F7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D39F8">
              <w:rPr>
                <w:rFonts w:cs="Calibri"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674F7F" w:rsidRPr="005D39F8" w:rsidTr="00674F7F">
        <w:tc>
          <w:tcPr>
            <w:tcW w:w="5070" w:type="dxa"/>
          </w:tcPr>
          <w:p w:rsidR="00674F7F" w:rsidRPr="005D39F8" w:rsidRDefault="00674F7F" w:rsidP="00674F7F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4501" w:type="dxa"/>
          </w:tcPr>
          <w:p w:rsidR="00674F7F" w:rsidRPr="005D39F8" w:rsidRDefault="00674F7F" w:rsidP="00674F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9F8">
              <w:rPr>
                <w:rFonts w:cs="Calibri"/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674F7F" w:rsidRPr="005D39F8" w:rsidTr="00674F7F">
        <w:tc>
          <w:tcPr>
            <w:tcW w:w="5070" w:type="dxa"/>
          </w:tcPr>
          <w:p w:rsidR="00674F7F" w:rsidRPr="005D39F8" w:rsidRDefault="00674F7F" w:rsidP="00674F7F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4501" w:type="dxa"/>
          </w:tcPr>
          <w:p w:rsidR="00674F7F" w:rsidRPr="005D39F8" w:rsidRDefault="00674F7F" w:rsidP="00674F7F">
            <w:pPr>
              <w:spacing w:after="240"/>
              <w:contextualSpacing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</w:tr>
      <w:tr w:rsidR="00674F7F" w:rsidRPr="005D39F8" w:rsidTr="00674F7F">
        <w:trPr>
          <w:trHeight w:val="609"/>
        </w:trPr>
        <w:tc>
          <w:tcPr>
            <w:tcW w:w="5070" w:type="dxa"/>
          </w:tcPr>
          <w:p w:rsidR="00674F7F" w:rsidRPr="005D39F8" w:rsidRDefault="00674F7F" w:rsidP="00674F7F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6) умение определять назначение и функции различных социальных институтов;</w:t>
            </w:r>
          </w:p>
        </w:tc>
        <w:tc>
          <w:tcPr>
            <w:tcW w:w="4501" w:type="dxa"/>
          </w:tcPr>
          <w:p w:rsidR="00674F7F" w:rsidRPr="005D39F8" w:rsidRDefault="00674F7F" w:rsidP="00674F7F">
            <w:pPr>
              <w:contextualSpacing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74F7F" w:rsidRPr="005D39F8" w:rsidTr="00674F7F">
        <w:trPr>
          <w:trHeight w:val="807"/>
        </w:trPr>
        <w:tc>
          <w:tcPr>
            <w:tcW w:w="5070" w:type="dxa"/>
          </w:tcPr>
          <w:p w:rsidR="00674F7F" w:rsidRPr="005D39F8" w:rsidRDefault="00674F7F" w:rsidP="00674F7F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7) умение самостоятельно оценивать и принимать решения, определяющие стратегию поведения, с учётом гражданских и нравственных ценностей;</w:t>
            </w:r>
          </w:p>
        </w:tc>
        <w:tc>
          <w:tcPr>
            <w:tcW w:w="4501" w:type="dxa"/>
          </w:tcPr>
          <w:p w:rsidR="00674F7F" w:rsidRPr="005D39F8" w:rsidRDefault="00674F7F" w:rsidP="00674F7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D39F8">
              <w:rPr>
                <w:rFonts w:cs="Calibri"/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</w:tr>
      <w:tr w:rsidR="00674F7F" w:rsidRPr="005D39F8" w:rsidTr="00674F7F">
        <w:tc>
          <w:tcPr>
            <w:tcW w:w="5070" w:type="dxa"/>
          </w:tcPr>
          <w:p w:rsidR="00674F7F" w:rsidRPr="005D39F8" w:rsidRDefault="00674F7F" w:rsidP="00674F7F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8)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4501" w:type="dxa"/>
          </w:tcPr>
          <w:p w:rsidR="00674F7F" w:rsidRPr="005D39F8" w:rsidRDefault="00674F7F" w:rsidP="00674F7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D39F8">
              <w:rPr>
                <w:rFonts w:cs="Calibri"/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674F7F" w:rsidRPr="005D39F8" w:rsidTr="00674F7F">
        <w:trPr>
          <w:trHeight w:val="1172"/>
        </w:trPr>
        <w:tc>
          <w:tcPr>
            <w:tcW w:w="5070" w:type="dxa"/>
          </w:tcPr>
          <w:p w:rsidR="00674F7F" w:rsidRPr="005D39F8" w:rsidRDefault="00674F7F" w:rsidP="00674F7F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5D39F8">
              <w:rPr>
                <w:sz w:val="20"/>
                <w:szCs w:val="20"/>
              </w:rPr>
      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4501" w:type="dxa"/>
          </w:tcPr>
          <w:p w:rsidR="00674F7F" w:rsidRPr="005D39F8" w:rsidRDefault="00674F7F" w:rsidP="00674F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5D39F8">
              <w:rPr>
                <w:rFonts w:cs="Calibri"/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</w:t>
            </w:r>
          </w:p>
        </w:tc>
      </w:tr>
    </w:tbl>
    <w:p w:rsidR="00FB45D9" w:rsidRPr="00674F7F" w:rsidRDefault="00FB45D9" w:rsidP="00674F7F">
      <w:pPr>
        <w:spacing w:after="240"/>
        <w:contextualSpacing/>
        <w:jc w:val="both"/>
        <w:rPr>
          <w:sz w:val="22"/>
          <w:szCs w:val="22"/>
        </w:rPr>
      </w:pPr>
    </w:p>
    <w:p w:rsidR="00B02C72" w:rsidRPr="00674F7F" w:rsidRDefault="00B02C72" w:rsidP="00A24792">
      <w:pPr>
        <w:spacing w:after="240"/>
        <w:ind w:firstLine="708"/>
        <w:contextualSpacing/>
        <w:jc w:val="both"/>
        <w:rPr>
          <w:sz w:val="22"/>
          <w:szCs w:val="22"/>
        </w:rPr>
      </w:pPr>
      <w:r w:rsidRPr="00674F7F">
        <w:rPr>
          <w:sz w:val="22"/>
          <w:szCs w:val="22"/>
        </w:rPr>
        <w:t xml:space="preserve">В результате освоение дисциплины обучающийся </w:t>
      </w:r>
      <w:r w:rsidRPr="00674F7F">
        <w:rPr>
          <w:b/>
          <w:i/>
          <w:sz w:val="22"/>
          <w:szCs w:val="22"/>
        </w:rPr>
        <w:t>должен</w:t>
      </w:r>
      <w:r w:rsidRPr="00674F7F">
        <w:rPr>
          <w:sz w:val="22"/>
          <w:szCs w:val="22"/>
        </w:rPr>
        <w:t>:</w:t>
      </w:r>
    </w:p>
    <w:p w:rsidR="00634DAC" w:rsidRPr="00674F7F" w:rsidRDefault="00634DAC" w:rsidP="00A24792">
      <w:pPr>
        <w:spacing w:after="240"/>
        <w:ind w:firstLine="708"/>
        <w:contextualSpacing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1"/>
        <w:gridCol w:w="6630"/>
      </w:tblGrid>
      <w:tr w:rsidR="00634DAC" w:rsidRPr="00674F7F" w:rsidTr="00C772D8">
        <w:tc>
          <w:tcPr>
            <w:tcW w:w="2941" w:type="dxa"/>
          </w:tcPr>
          <w:p w:rsidR="00634DAC" w:rsidRPr="00674F7F" w:rsidRDefault="00634DAC" w:rsidP="00A24792">
            <w:pPr>
              <w:ind w:left="283"/>
              <w:contextualSpacing/>
              <w:jc w:val="center"/>
              <w:rPr>
                <w:b/>
                <w:sz w:val="20"/>
                <w:szCs w:val="20"/>
                <w:highlight w:val="yellow"/>
              </w:rPr>
            </w:pPr>
            <w:r w:rsidRPr="00674F7F">
              <w:rPr>
                <w:b/>
                <w:sz w:val="20"/>
                <w:szCs w:val="20"/>
              </w:rPr>
              <w:t>Требования к предметным результатам освоения в соответствии с ФГОС С</w:t>
            </w:r>
            <w:r w:rsidR="00483740" w:rsidRPr="00674F7F">
              <w:rPr>
                <w:b/>
                <w:sz w:val="20"/>
                <w:szCs w:val="20"/>
              </w:rPr>
              <w:t>О</w:t>
            </w:r>
            <w:r w:rsidRPr="00674F7F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6630" w:type="dxa"/>
          </w:tcPr>
          <w:p w:rsidR="00634DAC" w:rsidRPr="00674F7F" w:rsidRDefault="00634DAC" w:rsidP="00674F7F">
            <w:pPr>
              <w:ind w:left="283"/>
              <w:contextualSpacing/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 xml:space="preserve">Требования к предметным результатам освоения в соответствии с ФГОС </w:t>
            </w:r>
            <w:r w:rsidR="00674F7F">
              <w:rPr>
                <w:b/>
                <w:sz w:val="20"/>
                <w:szCs w:val="20"/>
              </w:rPr>
              <w:t xml:space="preserve"> СПО</w:t>
            </w:r>
          </w:p>
        </w:tc>
      </w:tr>
      <w:tr w:rsidR="00634DAC" w:rsidRPr="00674F7F" w:rsidTr="00C772D8">
        <w:tc>
          <w:tcPr>
            <w:tcW w:w="2941" w:type="dxa"/>
          </w:tcPr>
          <w:p w:rsidR="00634DAC" w:rsidRPr="00674F7F" w:rsidRDefault="00634DAC" w:rsidP="00A24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«Естествознание» (базовый уровень) - требования к предметным результатам освоения интегрированного учебного предмета «Естествознание» должн</w:t>
            </w:r>
            <w:r w:rsidR="00A349BB" w:rsidRPr="00674F7F">
              <w:rPr>
                <w:sz w:val="20"/>
                <w:szCs w:val="20"/>
              </w:rPr>
              <w:t>о</w:t>
            </w:r>
            <w:r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lastRenderedPageBreak/>
              <w:t>отражать:</w:t>
            </w:r>
          </w:p>
          <w:p w:rsidR="00634DAC" w:rsidRPr="00674F7F" w:rsidRDefault="00634DAC" w:rsidP="00A24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1) сформированность представлений о целостной современной естественно</w:t>
            </w:r>
            <w:r w:rsidRPr="00674F7F">
              <w:rPr>
                <w:sz w:val="20"/>
                <w:szCs w:val="20"/>
              </w:rPr>
              <w:softHyphen/>
              <w:t>научной 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      </w:r>
          </w:p>
          <w:p w:rsidR="00634DAC" w:rsidRPr="00674F7F" w:rsidRDefault="00634DAC" w:rsidP="00A2479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  <w:p w:rsidR="00634DAC" w:rsidRPr="00674F7F" w:rsidRDefault="00634DAC" w:rsidP="00A24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2) 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      </w:r>
          </w:p>
          <w:p w:rsidR="00634DAC" w:rsidRPr="00674F7F" w:rsidRDefault="00634DAC" w:rsidP="00A24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DAC" w:rsidRPr="00674F7F" w:rsidRDefault="00634DAC" w:rsidP="00A24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3) сформированность умения применять естественно-научные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      </w:r>
          </w:p>
          <w:p w:rsidR="00634DAC" w:rsidRPr="00674F7F" w:rsidRDefault="00634DAC" w:rsidP="00A2479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  <w:p w:rsidR="00634DAC" w:rsidRPr="00674F7F" w:rsidRDefault="00634DAC" w:rsidP="00A24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4) сформированность представлений о научном методе познания природы и средствах изучения мегамира, макромира и микромира; владение приёмами естественно-научных наблюдений, опытов исследований и оценки достоверности полученных результатов;</w:t>
            </w:r>
          </w:p>
          <w:p w:rsidR="00634DAC" w:rsidRPr="00674F7F" w:rsidRDefault="00634DAC" w:rsidP="00A2479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  <w:p w:rsidR="00634DAC" w:rsidRPr="00674F7F" w:rsidRDefault="00634DAC" w:rsidP="00A24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 xml:space="preserve">5) владение понятийным аппаратом естественных наук, позволяющим познавать мир, участвовать в дискуссиях по естественно-научным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научную) сформированность умений понимать значимость естественно-научного знания для каждого человека, независимо от его профессиональной деятельности, различать факты </w:t>
            </w:r>
            <w:r w:rsidRPr="00674F7F">
              <w:rPr>
                <w:sz w:val="20"/>
                <w:szCs w:val="20"/>
              </w:rPr>
              <w:lastRenderedPageBreak/>
              <w:t>и оценки, сравнивать оценочные выводы, видеть их связь с критериями оценок и связь критериев с определённой системой ценностей</w:t>
            </w:r>
          </w:p>
        </w:tc>
        <w:tc>
          <w:tcPr>
            <w:tcW w:w="6630" w:type="dxa"/>
          </w:tcPr>
          <w:p w:rsidR="00634DAC" w:rsidRPr="00674F7F" w:rsidRDefault="00634DAC" w:rsidP="00A24792">
            <w:pPr>
              <w:ind w:firstLine="360"/>
              <w:jc w:val="both"/>
              <w:rPr>
                <w:sz w:val="20"/>
                <w:szCs w:val="20"/>
                <w:lang w:eastAsia="ar-SA"/>
              </w:rPr>
            </w:pPr>
            <w:r w:rsidRPr="00674F7F">
              <w:rPr>
                <w:sz w:val="20"/>
                <w:szCs w:val="20"/>
                <w:lang w:eastAsia="ar-SA"/>
              </w:rPr>
              <w:lastRenderedPageBreak/>
              <w:t xml:space="preserve">В результате изучения учебной дисциплины «Естествознание» обучающийся </w:t>
            </w:r>
            <w:r w:rsidRPr="00674F7F">
              <w:rPr>
                <w:b/>
                <w:sz w:val="20"/>
                <w:szCs w:val="20"/>
                <w:lang w:eastAsia="ar-SA"/>
              </w:rPr>
              <w:t>должен:</w:t>
            </w:r>
          </w:p>
          <w:p w:rsidR="00634DAC" w:rsidRPr="00674F7F" w:rsidRDefault="00634DAC" w:rsidP="00A24792">
            <w:pPr>
              <w:spacing w:before="120"/>
              <w:ind w:firstLine="357"/>
              <w:jc w:val="both"/>
              <w:rPr>
                <w:b/>
                <w:sz w:val="20"/>
                <w:szCs w:val="20"/>
                <w:u w:val="single"/>
                <w:lang w:eastAsia="ar-SA"/>
              </w:rPr>
            </w:pPr>
            <w:r w:rsidRPr="00674F7F">
              <w:rPr>
                <w:b/>
                <w:sz w:val="20"/>
                <w:szCs w:val="20"/>
                <w:u w:val="single"/>
                <w:lang w:eastAsia="ar-SA"/>
              </w:rPr>
              <w:t>знать/понимать</w:t>
            </w:r>
          </w:p>
          <w:p w:rsidR="00634DAC" w:rsidRPr="00674F7F" w:rsidRDefault="00634DAC" w:rsidP="00A24792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i/>
                <w:sz w:val="20"/>
                <w:szCs w:val="20"/>
              </w:rPr>
              <w:t>смысл понятий</w:t>
            </w:r>
            <w:r w:rsidRPr="00674F7F">
              <w:rPr>
                <w:b/>
                <w:sz w:val="20"/>
                <w:szCs w:val="20"/>
              </w:rPr>
              <w:t xml:space="preserve">: </w:t>
            </w:r>
            <w:r w:rsidRPr="00674F7F">
              <w:rPr>
                <w:sz w:val="20"/>
                <w:szCs w:val="20"/>
              </w:rPr>
              <w:t xml:space="preserve">естественнонаучный метод познания, электромагнитное поле, электромагнитные волны, квант, эволюция </w:t>
            </w:r>
            <w:r w:rsidRPr="00674F7F">
              <w:rPr>
                <w:sz w:val="20"/>
                <w:szCs w:val="20"/>
              </w:rPr>
              <w:lastRenderedPageBreak/>
              <w:t>Вселенной, большой взрыв, Солнечная система, галактика, периодический закон, химическая связь, химическая реакция, макромолекула, белок, катализатор, фермент, клетка, дифференциация клеток, ДНК, вирус, биологическая эволюция, биоразнообразие, организм, популяция, экосистема, биосфера, энтропия, самоорганизация;</w:t>
            </w:r>
          </w:p>
          <w:p w:rsidR="00634DAC" w:rsidRPr="00674F7F" w:rsidRDefault="00634DAC" w:rsidP="00A24792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674F7F">
              <w:rPr>
                <w:b/>
                <w:i/>
                <w:sz w:val="20"/>
                <w:szCs w:val="20"/>
              </w:rPr>
              <w:t>вклад великих ученых</w:t>
            </w:r>
            <w:r w:rsidRPr="00674F7F">
              <w:rPr>
                <w:sz w:val="20"/>
                <w:szCs w:val="20"/>
              </w:rPr>
              <w:t xml:space="preserve"> в формирование современной естественно-научной картины мира;</w:t>
            </w:r>
          </w:p>
          <w:p w:rsidR="00634DAC" w:rsidRPr="00674F7F" w:rsidRDefault="00634DAC" w:rsidP="00A24792">
            <w:pPr>
              <w:keepNext/>
              <w:keepLines/>
              <w:spacing w:before="200"/>
              <w:ind w:firstLine="360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74F7F">
              <w:rPr>
                <w:rFonts w:eastAsiaTheme="majorEastAsia" w:cstheme="majorBidi"/>
                <w:b/>
                <w:bCs/>
                <w:iCs/>
                <w:sz w:val="20"/>
                <w:szCs w:val="20"/>
                <w:u w:val="single"/>
              </w:rPr>
              <w:t>уметь</w:t>
            </w:r>
          </w:p>
          <w:p w:rsidR="00634DAC" w:rsidRPr="00674F7F" w:rsidRDefault="00634DAC" w:rsidP="00A24792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i/>
                <w:sz w:val="20"/>
                <w:szCs w:val="20"/>
              </w:rPr>
              <w:t>приводить примеры экспериментов и(или) наблюдений, обосновывающих:</w:t>
            </w:r>
            <w:r w:rsidRPr="00674F7F">
              <w:rPr>
                <w:b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атомно-молекулярное строение вещества, существование электромагнитного поля и взаимосвязь электрического и магнитного полей, волновые и корпускулярные свойства света, необратимость тепловых процессов, разбегание галактик, зависимость свойств вещества от структуры молекул, зависимость скорости химической реакции от температуры и катализаторов, клеточное строение живых организмов, роль ДНК как носителя наследственной информации, эволюцию живой природы, превращения энергии и вероятностный характер процессов в живой и неживой природе, взаимосвязь компонентов экосистемы, влияние деятельности человека на экосистемы;</w:t>
            </w:r>
          </w:p>
          <w:p w:rsidR="00634DAC" w:rsidRPr="00674F7F" w:rsidRDefault="00634DAC" w:rsidP="00A24792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i/>
                <w:sz w:val="20"/>
                <w:szCs w:val="20"/>
              </w:rPr>
              <w:t>объяснять прикладное значение важнейших достижений в области естественных наук</w:t>
            </w:r>
            <w:r w:rsidRPr="00674F7F">
              <w:rPr>
                <w:b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для: развития энергетики, транспорта и средств связи, получения синтетических материалов с заданными свойствами, создания биотехнологий, лечения инфекционных заболеваний, охраны окружающей среды;</w:t>
            </w:r>
          </w:p>
          <w:p w:rsidR="00634DAC" w:rsidRPr="00674F7F" w:rsidRDefault="00634DAC" w:rsidP="00A24792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i/>
                <w:sz w:val="20"/>
                <w:szCs w:val="20"/>
              </w:rPr>
              <w:t>выдвигать гипотезы и предлагать пути их проверки, делать выводы</w:t>
            </w:r>
            <w:r w:rsidRPr="00674F7F">
              <w:rPr>
                <w:sz w:val="20"/>
                <w:szCs w:val="20"/>
              </w:rPr>
              <w:t xml:space="preserve"> на основе экспериментальных данных, представленных в виде графика, таблицы или диаграммы;</w:t>
            </w:r>
          </w:p>
          <w:p w:rsidR="00634DAC" w:rsidRPr="00674F7F" w:rsidRDefault="00634DAC" w:rsidP="00A24792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674F7F">
              <w:rPr>
                <w:b/>
                <w:i/>
                <w:sz w:val="20"/>
                <w:szCs w:val="20"/>
              </w:rPr>
              <w:t>работать с естественно-научной информацией</w:t>
            </w:r>
            <w:r w:rsidRPr="00674F7F">
              <w:rPr>
                <w:b/>
                <w:sz w:val="20"/>
                <w:szCs w:val="20"/>
              </w:rPr>
              <w:t xml:space="preserve">, </w:t>
            </w:r>
            <w:r w:rsidRPr="00674F7F">
              <w:rPr>
                <w:sz w:val="20"/>
                <w:szCs w:val="20"/>
              </w:rPr>
              <w:t>содержащейся в сообщениях СМИ, интернет-ресурсах, научно-популярной литературе:</w:t>
            </w:r>
            <w:r w:rsidRPr="00674F7F">
              <w:rPr>
                <w:b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владеть методами поиска, выделять смысловую основу и оценивать достоверность информации;</w:t>
            </w:r>
          </w:p>
          <w:p w:rsidR="00634DAC" w:rsidRPr="00674F7F" w:rsidRDefault="00634DAC" w:rsidP="00A24792">
            <w:pPr>
              <w:jc w:val="both"/>
              <w:rPr>
                <w:b/>
                <w:sz w:val="20"/>
                <w:szCs w:val="20"/>
              </w:rPr>
            </w:pPr>
          </w:p>
          <w:p w:rsidR="00634DAC" w:rsidRPr="00674F7F" w:rsidRDefault="00634DAC" w:rsidP="00A24792">
            <w:pPr>
              <w:jc w:val="both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  <w:u w:val="single"/>
              </w:rPr>
              <w:t>использовать приобретенные знания и умения в практической деятельности и повседневной жизни</w:t>
            </w:r>
            <w:r w:rsidRPr="00674F7F">
              <w:rPr>
                <w:b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для:</w:t>
            </w:r>
          </w:p>
          <w:p w:rsidR="00634DAC" w:rsidRPr="00674F7F" w:rsidRDefault="00634DAC" w:rsidP="00A24792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оценки влияния на организм человека электромагнитных волн и радиоактивных излучений;</w:t>
            </w:r>
          </w:p>
          <w:p w:rsidR="00634DAC" w:rsidRPr="00674F7F" w:rsidRDefault="00634DAC" w:rsidP="00A24792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энергосбережения;</w:t>
            </w:r>
          </w:p>
          <w:p w:rsidR="00634DAC" w:rsidRPr="00674F7F" w:rsidRDefault="00634DAC" w:rsidP="00A24792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безопасного использования материалов и химических веществ в быту;</w:t>
            </w:r>
          </w:p>
          <w:p w:rsidR="00634DAC" w:rsidRPr="00674F7F" w:rsidRDefault="00634DAC" w:rsidP="00A24792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профилактики инфекционных заболеваний, никотиновой, алкогольной и наркотической зависимостей;</w:t>
            </w:r>
          </w:p>
          <w:p w:rsidR="00634DAC" w:rsidRPr="00674F7F" w:rsidRDefault="00634DAC" w:rsidP="00A24792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осознанных личных действий по охране окружающей среды.</w:t>
            </w:r>
          </w:p>
          <w:p w:rsidR="00634DAC" w:rsidRPr="00674F7F" w:rsidRDefault="00634DAC" w:rsidP="00A24792">
            <w:pPr>
              <w:pStyle w:val="23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B02C72" w:rsidRPr="003774D6" w:rsidRDefault="00B02C72" w:rsidP="00A24792">
      <w:pPr>
        <w:spacing w:after="240"/>
        <w:ind w:firstLine="708"/>
        <w:contextualSpacing/>
        <w:jc w:val="both"/>
      </w:pPr>
    </w:p>
    <w:p w:rsidR="00B02C72" w:rsidRPr="00674F7F" w:rsidRDefault="00B02C72" w:rsidP="00A2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F7F">
        <w:rPr>
          <w:b/>
          <w:sz w:val="22"/>
          <w:szCs w:val="22"/>
        </w:rPr>
        <w:t>1.4. Количество часов на освоение программы учебной дисциплины</w:t>
      </w:r>
      <w:r w:rsidR="00634DAC" w:rsidRPr="00674F7F">
        <w:rPr>
          <w:b/>
          <w:sz w:val="22"/>
          <w:szCs w:val="22"/>
        </w:rPr>
        <w:t xml:space="preserve"> ЕСТЕСТВОЗНАНИЕ</w:t>
      </w:r>
      <w:r w:rsidRPr="00674F7F">
        <w:rPr>
          <w:b/>
          <w:sz w:val="22"/>
          <w:szCs w:val="22"/>
        </w:rPr>
        <w:t>:</w:t>
      </w:r>
    </w:p>
    <w:p w:rsidR="00B02C72" w:rsidRPr="0058498C" w:rsidRDefault="00B02C72" w:rsidP="00A2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F7F">
        <w:rPr>
          <w:sz w:val="22"/>
          <w:szCs w:val="22"/>
        </w:rPr>
        <w:t xml:space="preserve">максимальной учебной нагрузки обучающегося </w:t>
      </w:r>
      <w:r w:rsidR="00981F99" w:rsidRPr="0058498C">
        <w:rPr>
          <w:sz w:val="22"/>
          <w:szCs w:val="22"/>
        </w:rPr>
        <w:t>1</w:t>
      </w:r>
      <w:r w:rsidR="00634DAC" w:rsidRPr="0058498C">
        <w:rPr>
          <w:sz w:val="22"/>
          <w:szCs w:val="22"/>
        </w:rPr>
        <w:t>51</w:t>
      </w:r>
      <w:r w:rsidRPr="0058498C">
        <w:rPr>
          <w:sz w:val="22"/>
          <w:szCs w:val="22"/>
        </w:rPr>
        <w:t xml:space="preserve"> час, в том числе:</w:t>
      </w:r>
    </w:p>
    <w:p w:rsidR="00B02C72" w:rsidRPr="0058498C" w:rsidRDefault="00B02C72" w:rsidP="00A2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8498C">
        <w:rPr>
          <w:sz w:val="22"/>
          <w:szCs w:val="22"/>
        </w:rPr>
        <w:t xml:space="preserve">обязательной аудиторной учебной нагрузки обучающегося </w:t>
      </w:r>
      <w:r w:rsidR="00634DAC" w:rsidRPr="0058498C">
        <w:rPr>
          <w:sz w:val="22"/>
          <w:szCs w:val="22"/>
        </w:rPr>
        <w:t>108</w:t>
      </w:r>
      <w:r w:rsidR="00981F99" w:rsidRPr="0058498C">
        <w:rPr>
          <w:sz w:val="22"/>
          <w:szCs w:val="22"/>
        </w:rPr>
        <w:t xml:space="preserve"> </w:t>
      </w:r>
      <w:r w:rsidRPr="0058498C">
        <w:rPr>
          <w:sz w:val="22"/>
          <w:szCs w:val="22"/>
        </w:rPr>
        <w:t>час</w:t>
      </w:r>
      <w:r w:rsidR="00063956" w:rsidRPr="0058498C">
        <w:rPr>
          <w:sz w:val="22"/>
          <w:szCs w:val="22"/>
        </w:rPr>
        <w:t>а</w:t>
      </w:r>
      <w:r w:rsidRPr="0058498C">
        <w:rPr>
          <w:sz w:val="22"/>
          <w:szCs w:val="22"/>
        </w:rPr>
        <w:t>;</w:t>
      </w:r>
    </w:p>
    <w:p w:rsidR="00B02C72" w:rsidRPr="0058498C" w:rsidRDefault="00B02C72" w:rsidP="00A2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8498C">
        <w:rPr>
          <w:sz w:val="22"/>
          <w:szCs w:val="22"/>
        </w:rPr>
        <w:t xml:space="preserve">самостоятельной работы обучающегося </w:t>
      </w:r>
      <w:r w:rsidR="00634DAC" w:rsidRPr="0058498C">
        <w:rPr>
          <w:sz w:val="22"/>
          <w:szCs w:val="22"/>
        </w:rPr>
        <w:t>43</w:t>
      </w:r>
      <w:r w:rsidRPr="0058498C">
        <w:rPr>
          <w:sz w:val="22"/>
          <w:szCs w:val="22"/>
        </w:rPr>
        <w:t xml:space="preserve"> час</w:t>
      </w:r>
      <w:r w:rsidR="00063956" w:rsidRPr="0058498C">
        <w:rPr>
          <w:sz w:val="22"/>
          <w:szCs w:val="22"/>
        </w:rPr>
        <w:t>а</w:t>
      </w:r>
      <w:r w:rsidRPr="0058498C">
        <w:rPr>
          <w:sz w:val="22"/>
          <w:szCs w:val="22"/>
        </w:rPr>
        <w:t>.</w:t>
      </w:r>
    </w:p>
    <w:p w:rsidR="00B02C72" w:rsidRPr="00674F7F" w:rsidRDefault="00B02C72" w:rsidP="00A24792">
      <w:pPr>
        <w:pStyle w:val="23"/>
        <w:spacing w:after="0" w:line="240" w:lineRule="auto"/>
        <w:ind w:left="425"/>
        <w:jc w:val="both"/>
        <w:rPr>
          <w:sz w:val="22"/>
          <w:szCs w:val="22"/>
        </w:rPr>
      </w:pPr>
    </w:p>
    <w:p w:rsidR="00B02C72" w:rsidRPr="00674F7F" w:rsidRDefault="00B02C72" w:rsidP="00A247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674F7F">
        <w:rPr>
          <w:b/>
          <w:sz w:val="22"/>
          <w:szCs w:val="22"/>
        </w:rPr>
        <w:t>1.5. Требования к организации образовательного процесса</w:t>
      </w:r>
    </w:p>
    <w:p w:rsidR="00B02C72" w:rsidRPr="00674F7F" w:rsidRDefault="00B02C72" w:rsidP="00A2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Для организации образовательного процесса, выполнения программы необходимо наличие кабинета химии, лаборатории, печатных изданий, наглядных пособий, набора химических реактивов.</w:t>
      </w:r>
    </w:p>
    <w:p w:rsidR="003936FE" w:rsidRPr="00674F7F" w:rsidRDefault="00674F7F" w:rsidP="00A2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936FE" w:rsidRPr="00674F7F">
        <w:rPr>
          <w:sz w:val="22"/>
          <w:szCs w:val="22"/>
        </w:rPr>
        <w:t>Требования к результатам освоения основной профессиональной образовательной программы по всем специальностям представлены общими и профессиональными компетенциями.</w:t>
      </w:r>
      <w:r w:rsidR="00483DBF" w:rsidRPr="00674F7F">
        <w:rPr>
          <w:sz w:val="22"/>
          <w:szCs w:val="22"/>
        </w:rPr>
        <w:t xml:space="preserve"> </w:t>
      </w:r>
      <w:r w:rsidR="003936FE" w:rsidRPr="00674F7F">
        <w:rPr>
          <w:sz w:val="22"/>
          <w:szCs w:val="22"/>
        </w:rPr>
        <w:t>Компетенция понимается как способность применять знания, умения и практический опыт для успешной трудовой деятельности. Это значит, что выпускник помимо знаний и умений должен иметь практический опыт при получении специальности.</w:t>
      </w:r>
    </w:p>
    <w:p w:rsidR="003936FE" w:rsidRPr="00674F7F" w:rsidRDefault="003936FE" w:rsidP="00A24792">
      <w:pPr>
        <w:pStyle w:val="a7"/>
        <w:keepNext/>
        <w:keepLines/>
        <w:spacing w:after="0"/>
        <w:ind w:firstLine="567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Приоритетным средством формирования компетенций является способ деятельности, который определяется условиями, в которых эта деятельность протекает и способствует решению задач.</w:t>
      </w:r>
      <w:r w:rsidR="00483DBF" w:rsidRPr="00674F7F">
        <w:rPr>
          <w:sz w:val="22"/>
          <w:szCs w:val="22"/>
        </w:rPr>
        <w:t xml:space="preserve"> </w:t>
      </w:r>
      <w:r w:rsidRPr="00674F7F">
        <w:rPr>
          <w:sz w:val="22"/>
          <w:szCs w:val="22"/>
        </w:rPr>
        <w:t xml:space="preserve">Таким образом, для реализации данных задач и освоения программы учебной дисциплины </w:t>
      </w:r>
      <w:r w:rsidR="002651C7" w:rsidRPr="00674F7F">
        <w:rPr>
          <w:sz w:val="22"/>
          <w:szCs w:val="22"/>
        </w:rPr>
        <w:t xml:space="preserve">ЕСТЕСТВОЗНАНИЕ </w:t>
      </w:r>
      <w:r w:rsidRPr="00674F7F">
        <w:rPr>
          <w:sz w:val="22"/>
          <w:szCs w:val="22"/>
        </w:rPr>
        <w:t>способствует системно-деятельностный подход, как методологическая основа концепции государственного стандарта.</w:t>
      </w:r>
    </w:p>
    <w:p w:rsidR="003936FE" w:rsidRPr="00674F7F" w:rsidRDefault="003936FE" w:rsidP="00A2479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Системно-деятельностный подход обеспечивает: формирование готовности обучающихся к саморазвитию и непрерывному образованию; проектирование и конструирование развивающей образовательной среды образовательного учреждения; активную учебно-познавательную деятельность обучающихся; построение образовательного процесса с учётом индивидуальных, возрастных, психологических, физиологических особенностей и здоровья обучающихся.</w:t>
      </w:r>
    </w:p>
    <w:p w:rsidR="003936FE" w:rsidRPr="00674F7F" w:rsidRDefault="003936FE" w:rsidP="00A2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Преимуществом</w:t>
      </w:r>
      <w:r w:rsidR="00483DBF" w:rsidRPr="00674F7F">
        <w:rPr>
          <w:sz w:val="22"/>
          <w:szCs w:val="22"/>
        </w:rPr>
        <w:t xml:space="preserve"> </w:t>
      </w:r>
      <w:r w:rsidRPr="00674F7F">
        <w:rPr>
          <w:sz w:val="22"/>
          <w:szCs w:val="22"/>
        </w:rPr>
        <w:t>системно-деятельностного подхода в обучении является то, что он органично сочетается с различными современными образовательными технологиями: личностно-ориентированные, обучение на основе «проблемных ситуаций», проектно-исследовательская деятельность, информационно-коммуникационные.</w:t>
      </w:r>
    </w:p>
    <w:p w:rsidR="003936FE" w:rsidRPr="00674F7F" w:rsidRDefault="003936FE" w:rsidP="00A24792">
      <w:pPr>
        <w:ind w:firstLine="567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Для</w:t>
      </w:r>
      <w:r w:rsidR="00483DBF" w:rsidRPr="00674F7F">
        <w:rPr>
          <w:sz w:val="22"/>
          <w:szCs w:val="22"/>
        </w:rPr>
        <w:t xml:space="preserve"> </w:t>
      </w:r>
      <w:r w:rsidRPr="00674F7F">
        <w:rPr>
          <w:sz w:val="22"/>
          <w:szCs w:val="22"/>
        </w:rPr>
        <w:t xml:space="preserve">реализация </w:t>
      </w:r>
      <w:r w:rsidR="005B5E9E" w:rsidRPr="00674F7F">
        <w:rPr>
          <w:sz w:val="22"/>
          <w:szCs w:val="22"/>
        </w:rPr>
        <w:t xml:space="preserve">указанных элементов современных технологий, </w:t>
      </w:r>
      <w:r w:rsidRPr="00674F7F">
        <w:rPr>
          <w:sz w:val="22"/>
          <w:szCs w:val="22"/>
        </w:rPr>
        <w:t>с целью формирования общих компетенций, используются следующие методы: интерактивные, исследовательские, проектные, частично – поисковые, объяснительно – иллюстративные, активные (игровые, имитационные, рейтинговые, групповые, работа в парах), практические.</w:t>
      </w:r>
    </w:p>
    <w:p w:rsidR="003936FE" w:rsidRPr="00674F7F" w:rsidRDefault="003936FE" w:rsidP="00A24792">
      <w:pPr>
        <w:ind w:firstLine="567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Практический опыт, при используемой технологии обучения, позволяет обрести все виды самостоятельной работы на учебных занятиях, лабораторные и практические работы (с элементами самостоятельного планирования в начале работы, и самостоятельного самооценивания в конце), мини-проекты (проводятся и презентуются на уроке). Методы работы с информацией: задания на поиск информации в справочной литературе, сети Интернет; подготовка вопросов к тексту; составление схем, таблиц; анализ и обобщение информации; подготовка докладов, сообщений, рефератов, презентаций.</w:t>
      </w:r>
    </w:p>
    <w:p w:rsidR="00EB1A90" w:rsidRPr="00674F7F" w:rsidRDefault="003936FE" w:rsidP="00A24792">
      <w:pPr>
        <w:pStyle w:val="a7"/>
        <w:spacing w:after="0"/>
        <w:contextualSpacing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Предлагаем</w:t>
      </w:r>
      <w:r w:rsidR="005B5E9E" w:rsidRPr="00674F7F">
        <w:rPr>
          <w:sz w:val="22"/>
          <w:szCs w:val="22"/>
        </w:rPr>
        <w:t>ые элементы</w:t>
      </w:r>
      <w:r w:rsidRPr="00674F7F">
        <w:rPr>
          <w:sz w:val="22"/>
          <w:szCs w:val="22"/>
        </w:rPr>
        <w:t xml:space="preserve"> педагогическ</w:t>
      </w:r>
      <w:r w:rsidR="005B5E9E" w:rsidRPr="00674F7F">
        <w:rPr>
          <w:sz w:val="22"/>
          <w:szCs w:val="22"/>
        </w:rPr>
        <w:t>их</w:t>
      </w:r>
      <w:r w:rsidRPr="00674F7F">
        <w:rPr>
          <w:sz w:val="22"/>
          <w:szCs w:val="22"/>
        </w:rPr>
        <w:t xml:space="preserve"> технологи</w:t>
      </w:r>
      <w:r w:rsidR="005B5E9E" w:rsidRPr="00674F7F">
        <w:rPr>
          <w:sz w:val="22"/>
          <w:szCs w:val="22"/>
        </w:rPr>
        <w:t>й</w:t>
      </w:r>
      <w:r w:rsidRPr="00674F7F">
        <w:rPr>
          <w:sz w:val="22"/>
          <w:szCs w:val="22"/>
        </w:rPr>
        <w:t xml:space="preserve"> позволяют формировать </w:t>
      </w:r>
      <w:r w:rsidR="005B5E9E" w:rsidRPr="00674F7F">
        <w:rPr>
          <w:sz w:val="22"/>
          <w:szCs w:val="22"/>
        </w:rPr>
        <w:t xml:space="preserve">общие компетенции: </w:t>
      </w:r>
      <w:r w:rsidR="00B02C72" w:rsidRPr="00674F7F">
        <w:rPr>
          <w:sz w:val="22"/>
          <w:szCs w:val="22"/>
        </w:rPr>
        <w:t>ОК</w:t>
      </w:r>
      <w:r w:rsidR="00B02C72" w:rsidRPr="00674F7F">
        <w:rPr>
          <w:sz w:val="22"/>
          <w:szCs w:val="22"/>
          <w:lang w:val="en-US"/>
        </w:rPr>
        <w:t> </w:t>
      </w:r>
      <w:r w:rsidR="00B02C72" w:rsidRPr="00674F7F">
        <w:rPr>
          <w:sz w:val="22"/>
          <w:szCs w:val="22"/>
        </w:rPr>
        <w:t>1, ОК</w:t>
      </w:r>
      <w:r w:rsidR="00B02C72" w:rsidRPr="00674F7F">
        <w:rPr>
          <w:sz w:val="22"/>
          <w:szCs w:val="22"/>
          <w:lang w:val="en-US"/>
        </w:rPr>
        <w:t> </w:t>
      </w:r>
      <w:r w:rsidR="00B02C72" w:rsidRPr="00674F7F">
        <w:rPr>
          <w:sz w:val="22"/>
          <w:szCs w:val="22"/>
        </w:rPr>
        <w:t>2, ОК</w:t>
      </w:r>
      <w:r w:rsidR="00B02C72" w:rsidRPr="00674F7F">
        <w:rPr>
          <w:sz w:val="22"/>
          <w:szCs w:val="22"/>
          <w:lang w:val="en-US"/>
        </w:rPr>
        <w:t> </w:t>
      </w:r>
      <w:r w:rsidR="00B02C72" w:rsidRPr="00674F7F">
        <w:rPr>
          <w:sz w:val="22"/>
          <w:szCs w:val="22"/>
        </w:rPr>
        <w:t>3, ОК</w:t>
      </w:r>
      <w:r w:rsidR="00B02C72" w:rsidRPr="00674F7F">
        <w:rPr>
          <w:sz w:val="22"/>
          <w:szCs w:val="22"/>
          <w:lang w:val="en-US"/>
        </w:rPr>
        <w:t> </w:t>
      </w:r>
      <w:r w:rsidR="00B02C72" w:rsidRPr="00674F7F">
        <w:rPr>
          <w:sz w:val="22"/>
          <w:szCs w:val="22"/>
        </w:rPr>
        <w:t>4, ОК</w:t>
      </w:r>
      <w:r w:rsidR="00B02C72" w:rsidRPr="00674F7F">
        <w:rPr>
          <w:sz w:val="22"/>
          <w:szCs w:val="22"/>
          <w:lang w:val="en-US"/>
        </w:rPr>
        <w:t> </w:t>
      </w:r>
      <w:r w:rsidR="00B02C72" w:rsidRPr="00674F7F">
        <w:rPr>
          <w:sz w:val="22"/>
          <w:szCs w:val="22"/>
        </w:rPr>
        <w:t>5, ОК</w:t>
      </w:r>
      <w:r w:rsidR="00B02C72" w:rsidRPr="00674F7F">
        <w:rPr>
          <w:sz w:val="22"/>
          <w:szCs w:val="22"/>
          <w:lang w:val="en-US"/>
        </w:rPr>
        <w:t> </w:t>
      </w:r>
      <w:r w:rsidR="00B02C72" w:rsidRPr="00674F7F">
        <w:rPr>
          <w:sz w:val="22"/>
          <w:szCs w:val="22"/>
        </w:rPr>
        <w:t>6</w:t>
      </w:r>
      <w:r w:rsidR="007C1919" w:rsidRPr="00674F7F">
        <w:rPr>
          <w:sz w:val="22"/>
          <w:szCs w:val="22"/>
        </w:rPr>
        <w:t>, ОК 7</w:t>
      </w:r>
      <w:r w:rsidR="00674F7F">
        <w:rPr>
          <w:sz w:val="22"/>
          <w:szCs w:val="22"/>
        </w:rPr>
        <w:t>, ОК 8, ОК 9.</w:t>
      </w:r>
    </w:p>
    <w:p w:rsidR="005F5147" w:rsidRPr="00674F7F" w:rsidRDefault="005F5147" w:rsidP="00A247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2"/>
          <w:szCs w:val="22"/>
        </w:rPr>
      </w:pPr>
    </w:p>
    <w:p w:rsidR="00B02C72" w:rsidRPr="00674F7F" w:rsidRDefault="00EB1A90" w:rsidP="00674F7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  <w:r w:rsidRPr="00674F7F">
        <w:rPr>
          <w:b/>
          <w:sz w:val="22"/>
          <w:szCs w:val="22"/>
        </w:rPr>
        <w:t>Учебно-методический комплекс дисциплины</w:t>
      </w:r>
      <w:r w:rsidR="00C772D8" w:rsidRPr="00674F7F">
        <w:rPr>
          <w:b/>
          <w:sz w:val="22"/>
          <w:szCs w:val="22"/>
        </w:rPr>
        <w:t xml:space="preserve"> ЕСТЕСТВОЗНАНИЕ</w:t>
      </w:r>
      <w:r w:rsidR="00C772D8" w:rsidRPr="00674F7F">
        <w:rPr>
          <w:sz w:val="22"/>
          <w:szCs w:val="22"/>
        </w:rPr>
        <w:t xml:space="preserve"> </w:t>
      </w:r>
      <w:r w:rsidR="00B02C72" w:rsidRPr="00674F7F">
        <w:rPr>
          <w:b/>
          <w:sz w:val="22"/>
          <w:szCs w:val="22"/>
        </w:rPr>
        <w:t>включает в себя: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6468"/>
        <w:gridCol w:w="993"/>
        <w:gridCol w:w="1665"/>
      </w:tblGrid>
      <w:tr w:rsidR="00B02C72" w:rsidRPr="008C3EF5" w:rsidTr="00C62EDF">
        <w:trPr>
          <w:trHeight w:val="85"/>
        </w:trPr>
        <w:tc>
          <w:tcPr>
            <w:tcW w:w="232" w:type="pct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>№</w:t>
            </w:r>
          </w:p>
        </w:tc>
        <w:tc>
          <w:tcPr>
            <w:tcW w:w="3379" w:type="pct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>Наименование</w:t>
            </w:r>
          </w:p>
        </w:tc>
        <w:tc>
          <w:tcPr>
            <w:tcW w:w="519" w:type="pct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>Количество</w:t>
            </w:r>
          </w:p>
        </w:tc>
        <w:tc>
          <w:tcPr>
            <w:tcW w:w="870" w:type="pct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>Вид носителя</w:t>
            </w:r>
          </w:p>
        </w:tc>
      </w:tr>
      <w:tr w:rsidR="00B02C72" w:rsidRPr="008C3EF5" w:rsidTr="00C62EDF">
        <w:tc>
          <w:tcPr>
            <w:tcW w:w="232" w:type="pct"/>
            <w:vAlign w:val="center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3379" w:type="pct"/>
          </w:tcPr>
          <w:p w:rsidR="00B02C72" w:rsidRPr="002651C7" w:rsidRDefault="006D39DB" w:rsidP="00A24792">
            <w:pPr>
              <w:jc w:val="both"/>
              <w:rPr>
                <w:sz w:val="20"/>
                <w:szCs w:val="20"/>
              </w:rPr>
            </w:pPr>
            <w:r w:rsidRPr="002651C7">
              <w:rPr>
                <w:sz w:val="20"/>
                <w:szCs w:val="20"/>
              </w:rPr>
              <w:t xml:space="preserve">ФГОС </w:t>
            </w:r>
            <w:r w:rsidR="00A53787" w:rsidRPr="002651C7">
              <w:rPr>
                <w:sz w:val="20"/>
                <w:szCs w:val="20"/>
              </w:rPr>
              <w:t xml:space="preserve">по специальности </w:t>
            </w:r>
            <w:r w:rsidR="00A53787" w:rsidRPr="001A75EE">
              <w:rPr>
                <w:sz w:val="20"/>
                <w:szCs w:val="20"/>
              </w:rPr>
              <w:t>46.02.01 Документационное обеспечение управления и архивоведение.</w:t>
            </w:r>
            <w:r w:rsidR="00A53787" w:rsidRPr="002651C7">
              <w:rPr>
                <w:sz w:val="20"/>
                <w:szCs w:val="20"/>
              </w:rPr>
              <w:t xml:space="preserve"> </w:t>
            </w:r>
            <w:r w:rsidR="002651C7" w:rsidRPr="002651C7">
              <w:rPr>
                <w:sz w:val="20"/>
                <w:szCs w:val="20"/>
              </w:rPr>
              <w:t xml:space="preserve">образования утвержденный приказом Министерства образования и науки Российской Федерации № 975 от 11 августа 2014г., зарегистрирован Министерством юстиции (рег. № 33682 от 20.08.2014г.) </w:t>
            </w:r>
          </w:p>
        </w:tc>
        <w:tc>
          <w:tcPr>
            <w:tcW w:w="519" w:type="pct"/>
            <w:vAlign w:val="center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870" w:type="pct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  <w:highlight w:val="magenta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>электронный вариант</w:t>
            </w:r>
          </w:p>
        </w:tc>
      </w:tr>
      <w:tr w:rsidR="00B02C72" w:rsidRPr="008C3EF5" w:rsidTr="00C62EDF">
        <w:tc>
          <w:tcPr>
            <w:tcW w:w="232" w:type="pct"/>
            <w:vAlign w:val="center"/>
          </w:tcPr>
          <w:p w:rsidR="00B02C72" w:rsidRPr="008C3EF5" w:rsidRDefault="00674F7F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lastRenderedPageBreak/>
              <w:t>2</w:t>
            </w:r>
          </w:p>
        </w:tc>
        <w:tc>
          <w:tcPr>
            <w:tcW w:w="3379" w:type="pct"/>
            <w:vAlign w:val="center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 xml:space="preserve">Рабочая программа </w:t>
            </w:r>
            <w:r w:rsidR="007F75EF" w:rsidRPr="008C3EF5">
              <w:rPr>
                <w:rFonts w:ascii="Times New Roman" w:hAnsi="Times New Roman"/>
                <w:b w:val="0"/>
                <w:color w:val="auto"/>
              </w:rPr>
              <w:t>ОУДб.</w:t>
            </w:r>
            <w:r w:rsidR="007F75EF" w:rsidRPr="002651C7">
              <w:rPr>
                <w:rFonts w:ascii="Times New Roman" w:hAnsi="Times New Roman"/>
                <w:b w:val="0"/>
                <w:color w:val="auto"/>
              </w:rPr>
              <w:t>0</w:t>
            </w:r>
            <w:r w:rsidR="002651C7" w:rsidRPr="002651C7">
              <w:rPr>
                <w:rFonts w:ascii="Times New Roman" w:hAnsi="Times New Roman"/>
                <w:b w:val="0"/>
                <w:color w:val="auto"/>
              </w:rPr>
              <w:t>4 ЕСТЕСТВОЗНАНИЕ</w:t>
            </w:r>
            <w:r w:rsidRPr="008C3EF5">
              <w:rPr>
                <w:rFonts w:ascii="Times New Roman" w:hAnsi="Times New Roman"/>
                <w:b w:val="0"/>
                <w:color w:val="auto"/>
              </w:rPr>
              <w:t xml:space="preserve"> </w:t>
            </w:r>
          </w:p>
        </w:tc>
        <w:tc>
          <w:tcPr>
            <w:tcW w:w="519" w:type="pct"/>
            <w:vAlign w:val="center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870" w:type="pct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>бумажный и электронный вариант</w:t>
            </w:r>
          </w:p>
        </w:tc>
      </w:tr>
      <w:tr w:rsidR="00B02C72" w:rsidRPr="008C3EF5" w:rsidTr="00C62EDF">
        <w:tc>
          <w:tcPr>
            <w:tcW w:w="232" w:type="pct"/>
            <w:vAlign w:val="center"/>
          </w:tcPr>
          <w:p w:rsidR="00B02C72" w:rsidRPr="008C3EF5" w:rsidRDefault="00674F7F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3</w:t>
            </w:r>
          </w:p>
        </w:tc>
        <w:tc>
          <w:tcPr>
            <w:tcW w:w="3379" w:type="pct"/>
            <w:vAlign w:val="center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 xml:space="preserve">Календарно – тематическое планирование </w:t>
            </w:r>
          </w:p>
        </w:tc>
        <w:tc>
          <w:tcPr>
            <w:tcW w:w="519" w:type="pct"/>
            <w:vAlign w:val="center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870" w:type="pct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>бумажный и электронный варианты</w:t>
            </w:r>
          </w:p>
        </w:tc>
      </w:tr>
      <w:tr w:rsidR="00B02C72" w:rsidRPr="008C3EF5" w:rsidTr="00C62EDF">
        <w:tc>
          <w:tcPr>
            <w:tcW w:w="232" w:type="pct"/>
            <w:vAlign w:val="center"/>
          </w:tcPr>
          <w:p w:rsidR="00B02C72" w:rsidRPr="008C3EF5" w:rsidRDefault="00674F7F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4</w:t>
            </w:r>
          </w:p>
        </w:tc>
        <w:tc>
          <w:tcPr>
            <w:tcW w:w="3379" w:type="pct"/>
          </w:tcPr>
          <w:p w:rsidR="00B02C72" w:rsidRPr="008C3EF5" w:rsidRDefault="007C1919" w:rsidP="00674F7F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 xml:space="preserve">Комплект контрольно- оценочных средств для контроля и оценки освоения </w:t>
            </w:r>
            <w:r w:rsidR="00674F7F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Pr="008C3EF5">
              <w:rPr>
                <w:rFonts w:ascii="Times New Roman" w:hAnsi="Times New Roman"/>
                <w:b w:val="0"/>
                <w:color w:val="auto"/>
              </w:rPr>
              <w:t xml:space="preserve"> общих компетенций по учебной дисциплине</w:t>
            </w:r>
          </w:p>
        </w:tc>
        <w:tc>
          <w:tcPr>
            <w:tcW w:w="519" w:type="pct"/>
            <w:vAlign w:val="center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870" w:type="pct"/>
            <w:vAlign w:val="center"/>
          </w:tcPr>
          <w:p w:rsidR="00B02C72" w:rsidRPr="008C3EF5" w:rsidRDefault="00B02C72" w:rsidP="00A24792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8C3EF5">
              <w:rPr>
                <w:rFonts w:ascii="Times New Roman" w:hAnsi="Times New Roman"/>
                <w:b w:val="0"/>
                <w:color w:val="auto"/>
              </w:rPr>
              <w:t>электронный варианты</w:t>
            </w:r>
          </w:p>
        </w:tc>
      </w:tr>
    </w:tbl>
    <w:p w:rsidR="00B164DC" w:rsidRPr="00674F7F" w:rsidRDefault="00B164DC" w:rsidP="00A24792">
      <w:pPr>
        <w:tabs>
          <w:tab w:val="left" w:pos="-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F7F">
        <w:rPr>
          <w:sz w:val="22"/>
          <w:szCs w:val="22"/>
        </w:rPr>
        <w:t>Указанный перечень учебно-методического комплекта соответствует заявленным технологиям.</w:t>
      </w:r>
    </w:p>
    <w:p w:rsidR="00244C1D" w:rsidRPr="00674F7F" w:rsidRDefault="00244C1D" w:rsidP="00A24792">
      <w:pPr>
        <w:rPr>
          <w:b/>
          <w:smallCaps/>
          <w:sz w:val="22"/>
          <w:szCs w:val="22"/>
        </w:rPr>
      </w:pPr>
    </w:p>
    <w:p w:rsidR="00525CC8" w:rsidRPr="00674F7F" w:rsidRDefault="00C9785D" w:rsidP="00A24792">
      <w:pPr>
        <w:rPr>
          <w:b/>
          <w:smallCaps/>
          <w:sz w:val="22"/>
          <w:szCs w:val="22"/>
        </w:rPr>
      </w:pPr>
      <w:r w:rsidRPr="00674F7F">
        <w:rPr>
          <w:b/>
          <w:smallCaps/>
          <w:sz w:val="22"/>
          <w:szCs w:val="22"/>
        </w:rPr>
        <w:t>2. СТРУКТУРА И СОДЕРЖАНИЕ УЧЕБНОЙ ДИСЦИПЛИНЫ</w:t>
      </w:r>
    </w:p>
    <w:p w:rsidR="00DA1D32" w:rsidRPr="00674F7F" w:rsidRDefault="007830CB" w:rsidP="00A24792">
      <w:pPr>
        <w:rPr>
          <w:b/>
          <w:sz w:val="22"/>
          <w:szCs w:val="22"/>
        </w:rPr>
      </w:pPr>
      <w:r w:rsidRPr="00674F7F">
        <w:rPr>
          <w:b/>
          <w:sz w:val="22"/>
          <w:szCs w:val="22"/>
        </w:rPr>
        <w:t>2.1. Объем учебной дисциплины и виды учебной работы</w:t>
      </w:r>
    </w:p>
    <w:tbl>
      <w:tblPr>
        <w:tblpPr w:leftFromText="180" w:rightFromText="180" w:vertAnchor="text" w:horzAnchor="margin" w:tblpY="705"/>
        <w:tblW w:w="89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80"/>
        <w:gridCol w:w="1560"/>
      </w:tblGrid>
      <w:tr w:rsidR="002171E9" w:rsidRPr="00674F7F" w:rsidTr="00707742">
        <w:trPr>
          <w:trHeight w:val="554"/>
          <w:tblCellSpacing w:w="0" w:type="dxa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E9" w:rsidRPr="00674F7F" w:rsidRDefault="002171E9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674F7F">
              <w:rPr>
                <w:bCs/>
                <w:i/>
                <w:sz w:val="20"/>
                <w:szCs w:val="20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E9" w:rsidRPr="00674F7F" w:rsidRDefault="002171E9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74F7F">
              <w:rPr>
                <w:bCs/>
                <w:i/>
                <w:iCs/>
                <w:sz w:val="20"/>
                <w:szCs w:val="20"/>
              </w:rPr>
              <w:t>Объем</w:t>
            </w:r>
          </w:p>
          <w:p w:rsidR="002171E9" w:rsidRPr="00674F7F" w:rsidRDefault="002171E9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674F7F">
              <w:rPr>
                <w:bCs/>
                <w:i/>
                <w:iCs/>
                <w:sz w:val="20"/>
                <w:szCs w:val="20"/>
              </w:rPr>
              <w:t>часов</w:t>
            </w:r>
          </w:p>
        </w:tc>
      </w:tr>
      <w:tr w:rsidR="002171E9" w:rsidRPr="00674F7F" w:rsidTr="00707742">
        <w:trPr>
          <w:trHeight w:val="292"/>
          <w:tblCellSpacing w:w="0" w:type="dxa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E9" w:rsidRPr="00674F7F" w:rsidRDefault="002171E9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E9" w:rsidRPr="00674F7F" w:rsidRDefault="00F57167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151</w:t>
            </w:r>
          </w:p>
        </w:tc>
      </w:tr>
      <w:tr w:rsidR="002171E9" w:rsidRPr="00674F7F" w:rsidTr="002171E9">
        <w:trPr>
          <w:trHeight w:val="364"/>
          <w:tblCellSpacing w:w="0" w:type="dxa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E9" w:rsidRPr="00674F7F" w:rsidRDefault="002171E9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E9" w:rsidRPr="00674F7F" w:rsidRDefault="00F57167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108</w:t>
            </w:r>
          </w:p>
        </w:tc>
      </w:tr>
      <w:tr w:rsidR="002171E9" w:rsidRPr="00674F7F" w:rsidTr="002171E9">
        <w:trPr>
          <w:trHeight w:val="316"/>
          <w:tblCellSpacing w:w="0" w:type="dxa"/>
        </w:trPr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E9" w:rsidRPr="00674F7F" w:rsidRDefault="002171E9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в том числе:</w:t>
            </w:r>
          </w:p>
        </w:tc>
      </w:tr>
      <w:tr w:rsidR="002171E9" w:rsidRPr="00674F7F" w:rsidTr="002171E9">
        <w:trPr>
          <w:trHeight w:val="339"/>
          <w:tblCellSpacing w:w="0" w:type="dxa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E9" w:rsidRPr="00674F7F" w:rsidRDefault="002171E9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 xml:space="preserve">     практические занятия</w:t>
            </w:r>
            <w:r w:rsidR="00707742" w:rsidRPr="00674F7F">
              <w:rPr>
                <w:sz w:val="20"/>
                <w:szCs w:val="20"/>
              </w:rPr>
              <w:t xml:space="preserve"> и лабораторные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E9" w:rsidRPr="00674F7F" w:rsidRDefault="00F57167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32</w:t>
            </w:r>
          </w:p>
        </w:tc>
      </w:tr>
      <w:tr w:rsidR="002171E9" w:rsidRPr="00674F7F" w:rsidTr="00707742">
        <w:trPr>
          <w:trHeight w:val="339"/>
          <w:tblCellSpacing w:w="0" w:type="dxa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E9" w:rsidRPr="00674F7F" w:rsidRDefault="002171E9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Самостоятельная работа обучающегося (всего)</w:t>
            </w:r>
            <w:r w:rsidRPr="00674F7F">
              <w:rPr>
                <w:sz w:val="20"/>
                <w:szCs w:val="20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E9" w:rsidRPr="00674F7F" w:rsidRDefault="00F57167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43</w:t>
            </w:r>
          </w:p>
        </w:tc>
      </w:tr>
      <w:tr w:rsidR="002171E9" w:rsidRPr="00674F7F" w:rsidTr="00707742">
        <w:trPr>
          <w:trHeight w:val="339"/>
          <w:tblCellSpacing w:w="0" w:type="dxa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E9" w:rsidRPr="00674F7F" w:rsidRDefault="002171E9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Итоговая аттестация</w:t>
            </w:r>
            <w:r w:rsidRPr="00674F7F">
              <w:rPr>
                <w:sz w:val="20"/>
                <w:szCs w:val="20"/>
              </w:rPr>
              <w:t xml:space="preserve"> в форме дифференцированного зачета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E9" w:rsidRPr="00674F7F" w:rsidRDefault="002171E9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</w:tbl>
    <w:p w:rsidR="00C772D8" w:rsidRDefault="00C772D8" w:rsidP="00A24792">
      <w:pPr>
        <w:rPr>
          <w:b/>
        </w:rPr>
      </w:pPr>
    </w:p>
    <w:p w:rsidR="00C772D8" w:rsidRDefault="00C772D8" w:rsidP="00A24792">
      <w:pPr>
        <w:rPr>
          <w:b/>
        </w:rPr>
      </w:pPr>
    </w:p>
    <w:p w:rsidR="00C772D8" w:rsidRDefault="00C772D8" w:rsidP="00A24792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4644"/>
        <w:gridCol w:w="993"/>
        <w:gridCol w:w="1275"/>
        <w:gridCol w:w="1134"/>
        <w:gridCol w:w="1134"/>
      </w:tblGrid>
      <w:tr w:rsidR="00C772D8" w:rsidRPr="00674F7F" w:rsidTr="00C772D8">
        <w:tc>
          <w:tcPr>
            <w:tcW w:w="4644" w:type="dxa"/>
            <w:vMerge w:val="restart"/>
          </w:tcPr>
          <w:p w:rsidR="00C772D8" w:rsidRPr="00674F7F" w:rsidRDefault="00C772D8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bCs/>
                <w:i/>
                <w:sz w:val="20"/>
                <w:szCs w:val="20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:rsidR="00C772D8" w:rsidRPr="00674F7F" w:rsidRDefault="00C772D8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43" w:type="dxa"/>
            <w:gridSpan w:val="3"/>
          </w:tcPr>
          <w:p w:rsidR="00C772D8" w:rsidRPr="00674F7F" w:rsidRDefault="00C772D8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ЕСТЕСТВОЗНАНИЕ</w:t>
            </w:r>
          </w:p>
        </w:tc>
      </w:tr>
      <w:tr w:rsidR="00C772D8" w:rsidRPr="00674F7F" w:rsidTr="00C772D8">
        <w:tc>
          <w:tcPr>
            <w:tcW w:w="4644" w:type="dxa"/>
            <w:vMerge/>
          </w:tcPr>
          <w:p w:rsidR="00C772D8" w:rsidRPr="00674F7F" w:rsidRDefault="00C772D8" w:rsidP="00A24792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772D8" w:rsidRPr="00674F7F" w:rsidRDefault="00C772D8" w:rsidP="00A247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2D8" w:rsidRPr="00674F7F" w:rsidRDefault="00C772D8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</w:tcPr>
          <w:p w:rsidR="00C772D8" w:rsidRPr="00674F7F" w:rsidRDefault="00C772D8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C772D8" w:rsidRPr="00674F7F" w:rsidRDefault="00C772D8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Физика</w:t>
            </w:r>
          </w:p>
        </w:tc>
      </w:tr>
      <w:tr w:rsidR="00C772D8" w:rsidRPr="00674F7F" w:rsidTr="00C772D8">
        <w:tc>
          <w:tcPr>
            <w:tcW w:w="4644" w:type="dxa"/>
          </w:tcPr>
          <w:p w:rsidR="00C772D8" w:rsidRPr="00674F7F" w:rsidRDefault="00C772D8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color w:val="000000" w:themeColor="text1"/>
                <w:sz w:val="20"/>
                <w:szCs w:val="20"/>
              </w:rPr>
            </w:pPr>
            <w:r w:rsidRPr="00674F7F">
              <w:rPr>
                <w:b/>
                <w:bCs/>
                <w:color w:val="000000" w:themeColor="text1"/>
                <w:sz w:val="20"/>
                <w:szCs w:val="20"/>
              </w:rPr>
              <w:t xml:space="preserve">Обязательная аудиторная учебная нагрузка </w:t>
            </w:r>
          </w:p>
        </w:tc>
        <w:tc>
          <w:tcPr>
            <w:tcW w:w="993" w:type="dxa"/>
          </w:tcPr>
          <w:p w:rsidR="00C772D8" w:rsidRPr="00674F7F" w:rsidRDefault="00C772D8" w:rsidP="00A24792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674F7F">
              <w:rPr>
                <w:b/>
                <w:color w:val="5B9BD5" w:themeColor="accent1"/>
                <w:sz w:val="20"/>
                <w:szCs w:val="20"/>
              </w:rPr>
              <w:t>108</w:t>
            </w:r>
          </w:p>
        </w:tc>
        <w:tc>
          <w:tcPr>
            <w:tcW w:w="1275" w:type="dxa"/>
          </w:tcPr>
          <w:p w:rsidR="00C772D8" w:rsidRPr="00674F7F" w:rsidRDefault="00C772D8" w:rsidP="00A24792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674F7F">
              <w:rPr>
                <w:b/>
                <w:color w:val="5B9BD5" w:themeColor="accent1"/>
                <w:sz w:val="20"/>
                <w:szCs w:val="20"/>
              </w:rPr>
              <w:t>3</w:t>
            </w:r>
            <w:r w:rsidR="006D6F6E" w:rsidRPr="00674F7F">
              <w:rPr>
                <w:b/>
                <w:color w:val="5B9BD5" w:themeColor="accen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772D8" w:rsidRPr="00674F7F" w:rsidRDefault="00C772D8" w:rsidP="00A24792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674F7F">
              <w:rPr>
                <w:b/>
                <w:color w:val="5B9BD5" w:themeColor="accent1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C772D8" w:rsidRPr="00674F7F" w:rsidRDefault="006D6F6E" w:rsidP="00A24792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674F7F">
              <w:rPr>
                <w:b/>
                <w:color w:val="5B9BD5" w:themeColor="accent1"/>
                <w:sz w:val="20"/>
                <w:szCs w:val="20"/>
              </w:rPr>
              <w:t>52</w:t>
            </w:r>
          </w:p>
        </w:tc>
      </w:tr>
      <w:tr w:rsidR="00707742" w:rsidRPr="00674F7F" w:rsidTr="00C772D8">
        <w:tc>
          <w:tcPr>
            <w:tcW w:w="4644" w:type="dxa"/>
          </w:tcPr>
          <w:p w:rsidR="00707742" w:rsidRPr="00674F7F" w:rsidRDefault="00707742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color w:val="000000" w:themeColor="text1"/>
                <w:sz w:val="20"/>
                <w:szCs w:val="20"/>
              </w:rPr>
            </w:pPr>
            <w:r w:rsidRPr="00674F7F">
              <w:rPr>
                <w:bCs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993" w:type="dxa"/>
          </w:tcPr>
          <w:p w:rsidR="00707742" w:rsidRPr="00674F7F" w:rsidRDefault="00707742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43</w:t>
            </w:r>
          </w:p>
        </w:tc>
        <w:tc>
          <w:tcPr>
            <w:tcW w:w="1275" w:type="dxa"/>
          </w:tcPr>
          <w:p w:rsidR="00707742" w:rsidRPr="00674F7F" w:rsidRDefault="00707742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  <w:r w:rsidR="006D6F6E" w:rsidRPr="00674F7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07742" w:rsidRPr="00674F7F" w:rsidRDefault="00707742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07742" w:rsidRPr="00674F7F" w:rsidRDefault="006D6F6E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21</w:t>
            </w:r>
          </w:p>
        </w:tc>
      </w:tr>
      <w:tr w:rsidR="00707742" w:rsidRPr="00674F7F" w:rsidTr="00AB222E">
        <w:tc>
          <w:tcPr>
            <w:tcW w:w="4644" w:type="dxa"/>
            <w:shd w:val="clear" w:color="auto" w:fill="D9D9D9" w:themeFill="background1" w:themeFillShade="D9"/>
          </w:tcPr>
          <w:p w:rsidR="00707742" w:rsidRPr="00674F7F" w:rsidRDefault="00707742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 xml:space="preserve">Максимальная учебная нагрузка 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07742" w:rsidRPr="00674F7F" w:rsidRDefault="00707742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707742" w:rsidRPr="00674F7F" w:rsidRDefault="00707742" w:rsidP="00A24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07742" w:rsidRPr="00674F7F" w:rsidRDefault="00707742" w:rsidP="00A24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07742" w:rsidRPr="00674F7F" w:rsidRDefault="00707742" w:rsidP="00A24792">
            <w:pPr>
              <w:jc w:val="center"/>
              <w:rPr>
                <w:sz w:val="20"/>
                <w:szCs w:val="20"/>
              </w:rPr>
            </w:pPr>
          </w:p>
        </w:tc>
      </w:tr>
      <w:tr w:rsidR="00707742" w:rsidRPr="00674F7F" w:rsidTr="00C772D8">
        <w:tc>
          <w:tcPr>
            <w:tcW w:w="4644" w:type="dxa"/>
          </w:tcPr>
          <w:p w:rsidR="00707742" w:rsidRPr="00674F7F" w:rsidRDefault="00707742" w:rsidP="00A2479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В том числе: практических и лабораторных работ</w:t>
            </w:r>
          </w:p>
        </w:tc>
        <w:tc>
          <w:tcPr>
            <w:tcW w:w="993" w:type="dxa"/>
          </w:tcPr>
          <w:p w:rsidR="00707742" w:rsidRPr="00674F7F" w:rsidRDefault="00707742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707742" w:rsidRPr="00674F7F" w:rsidRDefault="006D6F6E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07742" w:rsidRPr="00674F7F" w:rsidRDefault="00707742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7742" w:rsidRPr="00674F7F" w:rsidRDefault="00707742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  <w:r w:rsidR="006D6F6E" w:rsidRPr="00674F7F">
              <w:rPr>
                <w:sz w:val="20"/>
                <w:szCs w:val="20"/>
              </w:rPr>
              <w:t>6</w:t>
            </w:r>
          </w:p>
        </w:tc>
      </w:tr>
      <w:tr w:rsidR="00707742" w:rsidRPr="00674F7F" w:rsidTr="00C772D8">
        <w:tc>
          <w:tcPr>
            <w:tcW w:w="9180" w:type="dxa"/>
            <w:gridSpan w:val="5"/>
          </w:tcPr>
          <w:p w:rsidR="00707742" w:rsidRPr="00674F7F" w:rsidRDefault="00707742" w:rsidP="00A24792">
            <w:pPr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Итоговая аттестация</w:t>
            </w:r>
            <w:r w:rsidRPr="00674F7F">
              <w:rPr>
                <w:sz w:val="20"/>
                <w:szCs w:val="20"/>
              </w:rPr>
              <w:t xml:space="preserve"> в форме дифференцированного зачета</w:t>
            </w:r>
          </w:p>
        </w:tc>
      </w:tr>
    </w:tbl>
    <w:p w:rsidR="00C772D8" w:rsidRDefault="00C772D8" w:rsidP="00A24792">
      <w:pPr>
        <w:jc w:val="center"/>
        <w:rPr>
          <w:b/>
        </w:rPr>
      </w:pPr>
    </w:p>
    <w:p w:rsidR="00C772D8" w:rsidRDefault="00C772D8" w:rsidP="00A24792">
      <w:pPr>
        <w:jc w:val="center"/>
        <w:rPr>
          <w:b/>
        </w:rPr>
      </w:pPr>
    </w:p>
    <w:p w:rsidR="00C772D8" w:rsidRPr="00674F7F" w:rsidRDefault="00AB222E" w:rsidP="00A24792">
      <w:pPr>
        <w:pStyle w:val="210"/>
        <w:spacing w:after="0" w:line="240" w:lineRule="auto"/>
        <w:jc w:val="center"/>
        <w:rPr>
          <w:b/>
          <w:sz w:val="22"/>
          <w:szCs w:val="22"/>
        </w:rPr>
      </w:pPr>
      <w:r w:rsidRPr="00674F7F">
        <w:rPr>
          <w:b/>
          <w:sz w:val="22"/>
          <w:szCs w:val="22"/>
        </w:rPr>
        <w:t xml:space="preserve">2.2 </w:t>
      </w:r>
      <w:r w:rsidR="00C772D8" w:rsidRPr="00674F7F">
        <w:rPr>
          <w:b/>
          <w:sz w:val="22"/>
          <w:szCs w:val="22"/>
        </w:rPr>
        <w:t>ТЕМАТИЧЕСКИЙ ПЛАН</w:t>
      </w:r>
    </w:p>
    <w:p w:rsidR="00AB222E" w:rsidRPr="001723EB" w:rsidRDefault="00AB222E" w:rsidP="00A24792">
      <w:pPr>
        <w:pStyle w:val="210"/>
        <w:spacing w:after="0" w:line="240" w:lineRule="auto"/>
        <w:jc w:val="center"/>
        <w:rPr>
          <w:b/>
        </w:rPr>
      </w:pPr>
    </w:p>
    <w:tbl>
      <w:tblPr>
        <w:tblW w:w="8760" w:type="dxa"/>
        <w:tblInd w:w="-5" w:type="dxa"/>
        <w:tblLayout w:type="fixed"/>
        <w:tblLook w:val="0000"/>
      </w:tblPr>
      <w:tblGrid>
        <w:gridCol w:w="6350"/>
        <w:gridCol w:w="2410"/>
      </w:tblGrid>
      <w:tr w:rsidR="001723EB" w:rsidRPr="00674F7F" w:rsidTr="00C772D8">
        <w:trPr>
          <w:cantSplit/>
          <w:trHeight w:val="584"/>
        </w:trPr>
        <w:tc>
          <w:tcPr>
            <w:tcW w:w="6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2D8" w:rsidRPr="00674F7F" w:rsidRDefault="00C772D8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72D8" w:rsidRPr="00674F7F" w:rsidRDefault="00C772D8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Количество</w:t>
            </w:r>
          </w:p>
          <w:p w:rsidR="00C772D8" w:rsidRPr="00674F7F" w:rsidRDefault="00C772D8" w:rsidP="00A24792">
            <w:pPr>
              <w:pStyle w:val="21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часов</w:t>
            </w:r>
          </w:p>
        </w:tc>
      </w:tr>
      <w:tr w:rsidR="001723EB" w:rsidRPr="00674F7F" w:rsidTr="00C772D8">
        <w:trPr>
          <w:cantSplit/>
          <w:trHeight w:val="493"/>
        </w:trPr>
        <w:tc>
          <w:tcPr>
            <w:tcW w:w="6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2D8" w:rsidRPr="00674F7F" w:rsidRDefault="00C772D8" w:rsidP="00A247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2D8" w:rsidRPr="00674F7F" w:rsidRDefault="00C772D8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0532" w:rsidRPr="00674F7F" w:rsidTr="00C772D8">
        <w:trPr>
          <w:cantSplit/>
          <w:trHeight w:val="493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532" w:rsidRPr="00674F7F" w:rsidRDefault="007D0532" w:rsidP="00A24792">
            <w:pPr>
              <w:jc w:val="right"/>
              <w:rPr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0532" w:rsidRPr="00674F7F" w:rsidRDefault="007D0532" w:rsidP="00A24792">
            <w:pPr>
              <w:pStyle w:val="21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52</w:t>
            </w:r>
          </w:p>
        </w:tc>
      </w:tr>
      <w:tr w:rsidR="001723EB" w:rsidRPr="00674F7F" w:rsidTr="007D0532">
        <w:trPr>
          <w:trHeight w:val="308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2D8" w:rsidRPr="00674F7F" w:rsidRDefault="00C772D8" w:rsidP="00A24792">
            <w:pPr>
              <w:pStyle w:val="21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Введение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72D8" w:rsidRPr="00674F7F" w:rsidRDefault="00FA20DB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</w:tr>
      <w:tr w:rsidR="00631F1C" w:rsidRPr="00674F7F" w:rsidTr="00C772D8">
        <w:tc>
          <w:tcPr>
            <w:tcW w:w="6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2D8" w:rsidRPr="00674F7F" w:rsidRDefault="00C772D8" w:rsidP="00A24792">
            <w:pPr>
              <w:pStyle w:val="21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Механика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72D8" w:rsidRPr="00674F7F" w:rsidRDefault="00FA20DB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13</w:t>
            </w:r>
          </w:p>
        </w:tc>
      </w:tr>
      <w:tr w:rsidR="00C772D8" w:rsidRPr="00674F7F" w:rsidTr="00C772D8"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C772D8" w:rsidRPr="00674F7F" w:rsidRDefault="00A349BB" w:rsidP="00A24792">
            <w:pPr>
              <w:shd w:val="clear" w:color="auto" w:fill="FFFFFF"/>
              <w:ind w:right="5"/>
              <w:rPr>
                <w:sz w:val="20"/>
                <w:szCs w:val="20"/>
              </w:rPr>
            </w:pPr>
            <w:r w:rsidRPr="00674F7F">
              <w:rPr>
                <w:bCs/>
                <w:iCs/>
                <w:spacing w:val="-13"/>
                <w:sz w:val="20"/>
                <w:szCs w:val="20"/>
              </w:rPr>
              <w:t>Основы молекулярной физики и термодинамики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2D8" w:rsidRPr="00674F7F" w:rsidRDefault="00FA20DB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10</w:t>
            </w:r>
          </w:p>
        </w:tc>
      </w:tr>
      <w:tr w:rsidR="00C772D8" w:rsidRPr="00674F7F" w:rsidTr="00C772D8"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C772D8" w:rsidRPr="00674F7F" w:rsidRDefault="00A349BB" w:rsidP="00A24792">
            <w:pPr>
              <w:shd w:val="clear" w:color="auto" w:fill="FFFFFF"/>
              <w:ind w:right="5"/>
              <w:rPr>
                <w:sz w:val="20"/>
                <w:szCs w:val="20"/>
              </w:rPr>
            </w:pPr>
            <w:r w:rsidRPr="00674F7F">
              <w:rPr>
                <w:bCs/>
                <w:iCs/>
                <w:spacing w:val="-16"/>
                <w:sz w:val="20"/>
                <w:szCs w:val="20"/>
              </w:rPr>
              <w:t>Основы электродинамики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2D8" w:rsidRPr="00674F7F" w:rsidRDefault="00FA20DB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14</w:t>
            </w:r>
          </w:p>
        </w:tc>
      </w:tr>
      <w:tr w:rsidR="00C772D8" w:rsidRPr="00674F7F" w:rsidTr="007D0532">
        <w:trPr>
          <w:trHeight w:val="31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C772D8" w:rsidRPr="00674F7F" w:rsidRDefault="00A349BB" w:rsidP="00A24792">
            <w:pPr>
              <w:shd w:val="clear" w:color="auto" w:fill="FFFFFF"/>
              <w:ind w:right="5"/>
              <w:rPr>
                <w:sz w:val="20"/>
                <w:szCs w:val="20"/>
              </w:rPr>
            </w:pPr>
            <w:r w:rsidRPr="00674F7F">
              <w:rPr>
                <w:bCs/>
                <w:iCs/>
                <w:spacing w:val="-10"/>
                <w:sz w:val="20"/>
                <w:szCs w:val="20"/>
              </w:rPr>
              <w:t>Колебания и волны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2D8" w:rsidRPr="00674F7F" w:rsidRDefault="00FA20DB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4</w:t>
            </w:r>
          </w:p>
        </w:tc>
      </w:tr>
      <w:tr w:rsidR="00A349BB" w:rsidRPr="00674F7F" w:rsidTr="007D0532">
        <w:trPr>
          <w:trHeight w:val="273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A349BB" w:rsidRPr="00674F7F" w:rsidRDefault="00A349BB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Cs/>
                <w:iCs/>
                <w:spacing w:val="-7"/>
                <w:sz w:val="20"/>
                <w:szCs w:val="20"/>
              </w:rPr>
              <w:t>Элементы квантовой физики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49BB" w:rsidRPr="00674F7F" w:rsidRDefault="00FA20DB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4</w:t>
            </w:r>
          </w:p>
        </w:tc>
      </w:tr>
      <w:tr w:rsidR="00A349BB" w:rsidRPr="00674F7F" w:rsidTr="007D0532">
        <w:trPr>
          <w:trHeight w:val="264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A349BB" w:rsidRPr="00674F7F" w:rsidRDefault="00A349BB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Cs/>
                <w:iCs/>
                <w:sz w:val="20"/>
                <w:szCs w:val="20"/>
              </w:rPr>
              <w:t>Вселенная и ее эволюция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49BB" w:rsidRPr="00674F7F" w:rsidRDefault="00FA20DB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723EB" w:rsidRPr="00674F7F" w:rsidTr="00C772D8">
        <w:trPr>
          <w:trHeight w:val="400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:rsidR="00C772D8" w:rsidRPr="00674F7F" w:rsidRDefault="001723EB" w:rsidP="00A24792">
            <w:pPr>
              <w:pStyle w:val="210"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C772D8" w:rsidRPr="00674F7F" w:rsidRDefault="007D0532" w:rsidP="00A24792">
            <w:pPr>
              <w:pStyle w:val="21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32</w:t>
            </w:r>
          </w:p>
        </w:tc>
      </w:tr>
      <w:tr w:rsidR="00C772D8" w:rsidRPr="00674F7F" w:rsidTr="00C772D8">
        <w:tc>
          <w:tcPr>
            <w:tcW w:w="6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2D8" w:rsidRPr="00674F7F" w:rsidRDefault="00631F1C" w:rsidP="00A24792">
            <w:pPr>
              <w:shd w:val="clear" w:color="auto" w:fill="FFFFFF"/>
              <w:jc w:val="right"/>
              <w:rPr>
                <w:b/>
                <w:i/>
                <w:sz w:val="20"/>
                <w:szCs w:val="20"/>
              </w:rPr>
            </w:pPr>
            <w:r w:rsidRPr="00674F7F">
              <w:rPr>
                <w:b/>
                <w:bCs/>
                <w:i/>
                <w:spacing w:val="-13"/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2D8" w:rsidRPr="00674F7F" w:rsidRDefault="009270FF" w:rsidP="00A24792">
            <w:pPr>
              <w:pStyle w:val="21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18</w:t>
            </w:r>
          </w:p>
        </w:tc>
      </w:tr>
      <w:tr w:rsidR="00FA20DB" w:rsidRPr="00674F7F" w:rsidTr="00C772D8">
        <w:tc>
          <w:tcPr>
            <w:tcW w:w="6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0DB" w:rsidRPr="00674F7F" w:rsidRDefault="00FA20DB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Cs/>
                <w:iCs/>
                <w:sz w:val="20"/>
                <w:szCs w:val="20"/>
              </w:rPr>
              <w:t>Введение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20DB" w:rsidRPr="00674F7F" w:rsidRDefault="009270FF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631F1C" w:rsidRPr="00674F7F" w:rsidTr="00C772D8">
        <w:tc>
          <w:tcPr>
            <w:tcW w:w="6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0DB" w:rsidRPr="00674F7F" w:rsidRDefault="00FA20DB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Cs/>
                <w:iCs/>
                <w:spacing w:val="-2"/>
                <w:sz w:val="20"/>
                <w:szCs w:val="20"/>
              </w:rPr>
              <w:t>Основные понятия и законы химии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20DB" w:rsidRPr="00674F7F" w:rsidRDefault="009270FF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4</w:t>
            </w:r>
          </w:p>
        </w:tc>
      </w:tr>
      <w:tr w:rsidR="00631F1C" w:rsidRPr="00674F7F" w:rsidTr="00C772D8">
        <w:tc>
          <w:tcPr>
            <w:tcW w:w="6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0DB" w:rsidRPr="00674F7F" w:rsidRDefault="00FA20DB" w:rsidP="00A24792">
            <w:pPr>
              <w:pStyle w:val="21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74F7F">
              <w:rPr>
                <w:bCs/>
                <w:iCs/>
                <w:sz w:val="20"/>
                <w:szCs w:val="20"/>
              </w:rPr>
              <w:t xml:space="preserve">Периодический закон </w:t>
            </w:r>
            <w:r w:rsidRPr="00674F7F">
              <w:rPr>
                <w:bCs/>
                <w:iCs/>
                <w:spacing w:val="-1"/>
                <w:sz w:val="20"/>
                <w:szCs w:val="20"/>
              </w:rPr>
              <w:t xml:space="preserve">и Периодическая система химических элементов </w:t>
            </w:r>
            <w:r w:rsidRPr="00674F7F">
              <w:rPr>
                <w:bCs/>
                <w:iCs/>
                <w:spacing w:val="-1"/>
                <w:sz w:val="20"/>
                <w:szCs w:val="20"/>
              </w:rPr>
              <w:lastRenderedPageBreak/>
              <w:t>Д.И.Менделеева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20DB" w:rsidRPr="00674F7F" w:rsidRDefault="009270FF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lastRenderedPageBreak/>
              <w:t>1</w:t>
            </w:r>
          </w:p>
        </w:tc>
      </w:tr>
      <w:tr w:rsidR="00631F1C" w:rsidRPr="00674F7F" w:rsidTr="00C772D8"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C772D8" w:rsidRPr="00674F7F" w:rsidRDefault="00FA20DB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Cs/>
                <w:iCs/>
                <w:spacing w:val="-10"/>
                <w:sz w:val="20"/>
                <w:szCs w:val="20"/>
              </w:rPr>
              <w:lastRenderedPageBreak/>
              <w:t>Строение вещества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2D8" w:rsidRPr="00674F7F" w:rsidRDefault="009270FF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</w:tr>
      <w:tr w:rsidR="00631F1C" w:rsidRPr="00674F7F" w:rsidTr="00C772D8">
        <w:trPr>
          <w:trHeight w:val="24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C772D8" w:rsidRPr="00674F7F" w:rsidRDefault="00FA20DB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Cs/>
                <w:iCs/>
                <w:spacing w:val="-7"/>
                <w:sz w:val="20"/>
                <w:szCs w:val="20"/>
              </w:rPr>
              <w:t>Вода. Растворы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2D8" w:rsidRPr="00674F7F" w:rsidRDefault="00131D67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631F1C" w:rsidRPr="00674F7F" w:rsidTr="00C772D8">
        <w:trPr>
          <w:trHeight w:val="24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631F1C" w:rsidRPr="00674F7F" w:rsidRDefault="00631F1C" w:rsidP="00A24792">
            <w:pPr>
              <w:shd w:val="clear" w:color="auto" w:fill="FFFFFF"/>
              <w:rPr>
                <w:bCs/>
                <w:iCs/>
                <w:spacing w:val="-7"/>
                <w:sz w:val="20"/>
                <w:szCs w:val="20"/>
              </w:rPr>
            </w:pPr>
            <w:r w:rsidRPr="00674F7F">
              <w:rPr>
                <w:bCs/>
                <w:iCs/>
                <w:spacing w:val="-7"/>
                <w:sz w:val="20"/>
                <w:szCs w:val="20"/>
              </w:rPr>
              <w:t>Химические реакции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F1C" w:rsidRPr="00674F7F" w:rsidRDefault="009270FF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</w:tr>
      <w:tr w:rsidR="00631F1C" w:rsidRPr="00674F7F" w:rsidTr="00C772D8">
        <w:trPr>
          <w:trHeight w:val="24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631F1C" w:rsidRPr="00674F7F" w:rsidRDefault="00631F1C" w:rsidP="00A24792">
            <w:pPr>
              <w:shd w:val="clear" w:color="auto" w:fill="FFFFFF"/>
              <w:rPr>
                <w:bCs/>
                <w:iCs/>
                <w:spacing w:val="-7"/>
                <w:sz w:val="20"/>
                <w:szCs w:val="20"/>
              </w:rPr>
            </w:pPr>
            <w:r w:rsidRPr="00674F7F">
              <w:rPr>
                <w:bCs/>
                <w:iCs/>
                <w:spacing w:val="-7"/>
                <w:sz w:val="20"/>
                <w:szCs w:val="20"/>
              </w:rPr>
              <w:t>Классификация неорганических соединений и их свойства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F1C" w:rsidRPr="00674F7F" w:rsidRDefault="009270FF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631F1C" w:rsidRPr="00674F7F" w:rsidTr="00C772D8">
        <w:trPr>
          <w:trHeight w:val="24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631F1C" w:rsidRPr="00674F7F" w:rsidRDefault="00631F1C" w:rsidP="00A24792">
            <w:pPr>
              <w:shd w:val="clear" w:color="auto" w:fill="FFFFFF"/>
              <w:rPr>
                <w:bCs/>
                <w:iCs/>
                <w:spacing w:val="-7"/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Металлы и неметаллы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F1C" w:rsidRPr="00674F7F" w:rsidRDefault="009270FF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5</w:t>
            </w:r>
          </w:p>
        </w:tc>
      </w:tr>
      <w:tr w:rsidR="00631F1C" w:rsidRPr="00674F7F" w:rsidTr="00C772D8">
        <w:trPr>
          <w:trHeight w:val="24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FA20DB" w:rsidRPr="00674F7F" w:rsidRDefault="00631F1C" w:rsidP="00A24792">
            <w:pPr>
              <w:shd w:val="clear" w:color="auto" w:fill="FFFFFF"/>
              <w:jc w:val="right"/>
              <w:rPr>
                <w:b/>
                <w:bCs/>
                <w:i/>
                <w:spacing w:val="-12"/>
                <w:sz w:val="20"/>
                <w:szCs w:val="20"/>
              </w:rPr>
            </w:pPr>
            <w:r w:rsidRPr="00674F7F">
              <w:rPr>
                <w:b/>
                <w:bCs/>
                <w:i/>
                <w:spacing w:val="-12"/>
                <w:sz w:val="20"/>
                <w:szCs w:val="20"/>
              </w:rPr>
              <w:t>ОРГАНИЧЕСКАЯ ХИМИЯ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0DB" w:rsidRPr="00674F7F" w:rsidRDefault="009270FF" w:rsidP="00A24792">
            <w:pPr>
              <w:pStyle w:val="21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8</w:t>
            </w:r>
          </w:p>
        </w:tc>
      </w:tr>
      <w:tr w:rsidR="00631F1C" w:rsidRPr="00674F7F" w:rsidTr="00C772D8">
        <w:trPr>
          <w:trHeight w:val="24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FA20DB" w:rsidRPr="00674F7F" w:rsidRDefault="00631F1C" w:rsidP="00A24792">
            <w:pPr>
              <w:shd w:val="clear" w:color="auto" w:fill="FFFFFF"/>
              <w:rPr>
                <w:bCs/>
                <w:iCs/>
                <w:spacing w:val="-7"/>
                <w:sz w:val="20"/>
                <w:szCs w:val="20"/>
              </w:rPr>
            </w:pPr>
            <w:r w:rsidRPr="00674F7F">
              <w:rPr>
                <w:bCs/>
                <w:iCs/>
                <w:spacing w:val="-7"/>
                <w:sz w:val="20"/>
                <w:szCs w:val="20"/>
              </w:rPr>
              <w:t>Основные понятия органической химии и теория строения органических соединений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0DB" w:rsidRPr="00674F7F" w:rsidRDefault="009270FF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631F1C" w:rsidRPr="00674F7F" w:rsidTr="00C772D8">
        <w:trPr>
          <w:trHeight w:val="24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631F1C" w:rsidRPr="00674F7F" w:rsidRDefault="00631F1C" w:rsidP="00A24792">
            <w:pPr>
              <w:shd w:val="clear" w:color="auto" w:fill="FFFFFF"/>
              <w:rPr>
                <w:bCs/>
                <w:iCs/>
                <w:spacing w:val="-7"/>
                <w:sz w:val="20"/>
                <w:szCs w:val="20"/>
              </w:rPr>
            </w:pPr>
            <w:r w:rsidRPr="00674F7F">
              <w:rPr>
                <w:bCs/>
                <w:iCs/>
                <w:spacing w:val="-7"/>
                <w:sz w:val="20"/>
                <w:szCs w:val="20"/>
              </w:rPr>
              <w:t>Углеводороды и их природные источники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F1C" w:rsidRPr="00674F7F" w:rsidRDefault="009270FF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</w:tr>
      <w:tr w:rsidR="00631F1C" w:rsidRPr="00674F7F" w:rsidTr="00C772D8">
        <w:trPr>
          <w:trHeight w:val="24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631F1C" w:rsidRPr="00674F7F" w:rsidRDefault="00631F1C" w:rsidP="00A24792">
            <w:pPr>
              <w:shd w:val="clear" w:color="auto" w:fill="FFFFFF"/>
              <w:rPr>
                <w:bCs/>
                <w:iCs/>
                <w:spacing w:val="-7"/>
                <w:sz w:val="20"/>
                <w:szCs w:val="20"/>
              </w:rPr>
            </w:pPr>
            <w:r w:rsidRPr="00674F7F">
              <w:rPr>
                <w:bCs/>
                <w:iCs/>
                <w:spacing w:val="-7"/>
                <w:sz w:val="20"/>
                <w:szCs w:val="20"/>
              </w:rPr>
              <w:t>Кислородсодержащие органические соединения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F1C" w:rsidRPr="00674F7F" w:rsidRDefault="009270FF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</w:tr>
      <w:tr w:rsidR="00631F1C" w:rsidRPr="00674F7F" w:rsidTr="00C772D8">
        <w:trPr>
          <w:trHeight w:val="24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631F1C" w:rsidRPr="00674F7F" w:rsidRDefault="00631F1C" w:rsidP="00A24792">
            <w:pPr>
              <w:shd w:val="clear" w:color="auto" w:fill="FFFFFF"/>
              <w:rPr>
                <w:bCs/>
                <w:iCs/>
                <w:sz w:val="20"/>
                <w:szCs w:val="20"/>
              </w:rPr>
            </w:pPr>
            <w:r w:rsidRPr="00674F7F">
              <w:rPr>
                <w:bCs/>
                <w:iCs/>
                <w:spacing w:val="-7"/>
                <w:sz w:val="20"/>
                <w:szCs w:val="20"/>
              </w:rPr>
              <w:t>Азотсодержащие органические соединения. Полимеры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F1C" w:rsidRPr="00674F7F" w:rsidRDefault="00131D67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4</w:t>
            </w:r>
          </w:p>
        </w:tc>
      </w:tr>
      <w:tr w:rsidR="00631F1C" w:rsidRPr="00674F7F" w:rsidTr="00C772D8">
        <w:trPr>
          <w:trHeight w:val="24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631F1C" w:rsidRPr="00674F7F" w:rsidRDefault="00631F1C" w:rsidP="00A24792">
            <w:pPr>
              <w:shd w:val="clear" w:color="auto" w:fill="FFFFFF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>Химия и жизнь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F1C" w:rsidRPr="00674F7F" w:rsidRDefault="00131D67" w:rsidP="00A24792">
            <w:pPr>
              <w:pStyle w:val="21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6</w:t>
            </w:r>
          </w:p>
        </w:tc>
      </w:tr>
      <w:tr w:rsidR="00631F1C" w:rsidRPr="00674F7F" w:rsidTr="00C772D8">
        <w:trPr>
          <w:trHeight w:val="24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631F1C" w:rsidRPr="00674F7F" w:rsidRDefault="00631F1C" w:rsidP="00A24792">
            <w:pPr>
              <w:shd w:val="clear" w:color="auto" w:fill="FFFFFF"/>
              <w:rPr>
                <w:bCs/>
                <w:iCs/>
                <w:sz w:val="20"/>
                <w:szCs w:val="20"/>
              </w:rPr>
            </w:pPr>
            <w:r w:rsidRPr="00674F7F">
              <w:rPr>
                <w:bCs/>
                <w:iCs/>
                <w:sz w:val="20"/>
                <w:szCs w:val="20"/>
              </w:rPr>
              <w:t>Химия и организм человека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F1C" w:rsidRPr="00674F7F" w:rsidRDefault="00131D67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631F1C" w:rsidRPr="00674F7F" w:rsidTr="00C772D8">
        <w:trPr>
          <w:trHeight w:val="24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FA20DB" w:rsidRPr="00674F7F" w:rsidRDefault="00631F1C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Cs/>
                <w:iCs/>
                <w:sz w:val="20"/>
                <w:szCs w:val="20"/>
              </w:rPr>
              <w:t>Химия в быту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0DB" w:rsidRPr="00674F7F" w:rsidRDefault="00131D67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4</w:t>
            </w:r>
          </w:p>
        </w:tc>
      </w:tr>
      <w:tr w:rsidR="001723EB" w:rsidRPr="00674F7F" w:rsidTr="00C772D8">
        <w:trPr>
          <w:trHeight w:val="242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:rsidR="00C772D8" w:rsidRPr="00674F7F" w:rsidRDefault="001723EB" w:rsidP="00A24792">
            <w:pPr>
              <w:pStyle w:val="210"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C772D8" w:rsidRPr="00674F7F" w:rsidRDefault="001723EB" w:rsidP="00A24792">
            <w:pPr>
              <w:pStyle w:val="21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36</w:t>
            </w:r>
          </w:p>
        </w:tc>
      </w:tr>
      <w:tr w:rsidR="001723EB" w:rsidRPr="00674F7F" w:rsidTr="00C772D8">
        <w:tc>
          <w:tcPr>
            <w:tcW w:w="6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2D8" w:rsidRPr="00674F7F" w:rsidRDefault="00FA20DB" w:rsidP="00A24792">
            <w:pPr>
              <w:shd w:val="clear" w:color="auto" w:fill="FFFFFF"/>
              <w:ind w:right="1075"/>
              <w:rPr>
                <w:sz w:val="20"/>
                <w:szCs w:val="20"/>
              </w:rPr>
            </w:pPr>
            <w:r w:rsidRPr="00674F7F">
              <w:rPr>
                <w:bCs/>
                <w:iCs/>
                <w:spacing w:val="-2"/>
                <w:sz w:val="20"/>
                <w:szCs w:val="20"/>
              </w:rPr>
              <w:t>Биология — совокупность наук о живой природе. Методы научного познания в биологии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72D8" w:rsidRPr="00674F7F" w:rsidRDefault="00131D67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</w:tr>
      <w:tr w:rsidR="001723EB" w:rsidRPr="00674F7F" w:rsidTr="00C772D8"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C772D8" w:rsidRPr="00674F7F" w:rsidRDefault="00FA20DB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Cs/>
                <w:iCs/>
                <w:spacing w:val="-11"/>
                <w:sz w:val="20"/>
                <w:szCs w:val="20"/>
              </w:rPr>
              <w:t>Клетка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2D8" w:rsidRPr="00674F7F" w:rsidRDefault="00131D67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6</w:t>
            </w:r>
          </w:p>
        </w:tc>
      </w:tr>
      <w:tr w:rsidR="001723EB" w:rsidRPr="00674F7F" w:rsidTr="00C772D8">
        <w:trPr>
          <w:trHeight w:val="317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C772D8" w:rsidRPr="00674F7F" w:rsidRDefault="00FA20DB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Cs/>
                <w:iCs/>
                <w:spacing w:val="-12"/>
                <w:sz w:val="20"/>
                <w:szCs w:val="20"/>
              </w:rPr>
              <w:t>Организм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2D8" w:rsidRPr="00674F7F" w:rsidRDefault="00131D67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6</w:t>
            </w:r>
          </w:p>
        </w:tc>
      </w:tr>
      <w:tr w:rsidR="00FA20DB" w:rsidRPr="00674F7F" w:rsidTr="00C772D8">
        <w:trPr>
          <w:trHeight w:val="317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FA20DB" w:rsidRPr="00674F7F" w:rsidRDefault="00FA20DB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Cs/>
                <w:iCs/>
                <w:spacing w:val="-17"/>
                <w:sz w:val="20"/>
                <w:szCs w:val="20"/>
              </w:rPr>
              <w:t>Вид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0DB" w:rsidRPr="00674F7F" w:rsidRDefault="00131D67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6</w:t>
            </w:r>
          </w:p>
        </w:tc>
      </w:tr>
      <w:tr w:rsidR="00FA20DB" w:rsidRPr="00674F7F" w:rsidTr="00C772D8">
        <w:trPr>
          <w:trHeight w:val="317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</w:tcPr>
          <w:p w:rsidR="00FA20DB" w:rsidRPr="00674F7F" w:rsidRDefault="00FA20DB" w:rsidP="00A24792">
            <w:pPr>
              <w:shd w:val="clear" w:color="auto" w:fill="FFFFFF"/>
              <w:ind w:right="5"/>
              <w:rPr>
                <w:sz w:val="20"/>
                <w:szCs w:val="20"/>
              </w:rPr>
            </w:pPr>
            <w:r w:rsidRPr="00674F7F">
              <w:rPr>
                <w:bCs/>
                <w:iCs/>
                <w:spacing w:val="-24"/>
                <w:sz w:val="20"/>
                <w:szCs w:val="20"/>
              </w:rPr>
              <w:t>Экосистемы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0DB" w:rsidRPr="00674F7F" w:rsidRDefault="00131D67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5</w:t>
            </w:r>
          </w:p>
        </w:tc>
      </w:tr>
      <w:tr w:rsidR="001723EB" w:rsidRPr="00674F7F" w:rsidTr="001723EB">
        <w:trPr>
          <w:trHeight w:val="176"/>
        </w:trPr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:rsidR="00C772D8" w:rsidRPr="00674F7F" w:rsidRDefault="00131D67" w:rsidP="00A24792">
            <w:pPr>
              <w:pStyle w:val="210"/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  <w:u w:val="single"/>
              </w:rPr>
              <w:t>Дифференцированный зачет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C772D8" w:rsidRPr="00674F7F" w:rsidRDefault="00131D67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</w:tr>
      <w:tr w:rsidR="001723EB" w:rsidRPr="00674F7F" w:rsidTr="00C772D8"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:rsidR="00C772D8" w:rsidRPr="00674F7F" w:rsidRDefault="00C772D8" w:rsidP="00A24792">
            <w:pPr>
              <w:pStyle w:val="210"/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C772D8" w:rsidRPr="00674F7F" w:rsidRDefault="00C772D8" w:rsidP="00A24792">
            <w:pPr>
              <w:pStyle w:val="21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  <w:r w:rsidR="001723EB" w:rsidRPr="00674F7F">
              <w:rPr>
                <w:sz w:val="20"/>
                <w:szCs w:val="20"/>
              </w:rPr>
              <w:t>08</w:t>
            </w:r>
          </w:p>
        </w:tc>
      </w:tr>
    </w:tbl>
    <w:p w:rsidR="00C772D8" w:rsidRPr="001723EB" w:rsidRDefault="00C772D8" w:rsidP="00A24792">
      <w:pPr>
        <w:jc w:val="center"/>
      </w:pPr>
    </w:p>
    <w:p w:rsidR="00C772D8" w:rsidRPr="005C66D2" w:rsidRDefault="00C772D8" w:rsidP="00A24792">
      <w:pPr>
        <w:jc w:val="center"/>
      </w:pPr>
    </w:p>
    <w:p w:rsidR="00C772D8" w:rsidRPr="005C66D2" w:rsidRDefault="00C772D8" w:rsidP="00A24792">
      <w:pPr>
        <w:jc w:val="center"/>
        <w:rPr>
          <w:b/>
        </w:rPr>
      </w:pPr>
    </w:p>
    <w:p w:rsidR="00C772D8" w:rsidRPr="005C66D2" w:rsidRDefault="00C772D8" w:rsidP="00A24792">
      <w:pPr>
        <w:jc w:val="center"/>
        <w:rPr>
          <w:b/>
        </w:rPr>
      </w:pPr>
    </w:p>
    <w:p w:rsidR="00C772D8" w:rsidRPr="005C66D2" w:rsidRDefault="00C772D8" w:rsidP="00A24792">
      <w:pPr>
        <w:jc w:val="center"/>
        <w:rPr>
          <w:b/>
        </w:rPr>
      </w:pPr>
    </w:p>
    <w:p w:rsidR="00977246" w:rsidRPr="00977246" w:rsidRDefault="00977246" w:rsidP="00A24792">
      <w:pPr>
        <w:shd w:val="clear" w:color="auto" w:fill="FFE599" w:themeFill="accent4" w:themeFillTint="66"/>
        <w:jc w:val="center"/>
        <w:sectPr w:rsidR="00977246" w:rsidRPr="00977246" w:rsidSect="00674B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7F7B" w:rsidRPr="00674F7F" w:rsidRDefault="007F75EF" w:rsidP="00A24792">
      <w:pPr>
        <w:rPr>
          <w:b/>
          <w:sz w:val="22"/>
          <w:szCs w:val="22"/>
        </w:rPr>
      </w:pPr>
      <w:r w:rsidRPr="00674F7F">
        <w:rPr>
          <w:b/>
          <w:sz w:val="22"/>
          <w:szCs w:val="22"/>
        </w:rPr>
        <w:lastRenderedPageBreak/>
        <w:t>2.3</w:t>
      </w:r>
      <w:r w:rsidR="00AF7F7B" w:rsidRPr="00674F7F">
        <w:rPr>
          <w:b/>
          <w:sz w:val="22"/>
          <w:szCs w:val="22"/>
        </w:rPr>
        <w:t xml:space="preserve">. </w:t>
      </w:r>
      <w:r w:rsidRPr="00674F7F">
        <w:rPr>
          <w:b/>
          <w:sz w:val="22"/>
          <w:szCs w:val="22"/>
        </w:rPr>
        <w:t>С</w:t>
      </w:r>
      <w:r w:rsidR="00AF7F7B" w:rsidRPr="00674F7F">
        <w:rPr>
          <w:b/>
          <w:sz w:val="22"/>
          <w:szCs w:val="22"/>
        </w:rPr>
        <w:t>одержание учебной дисциплины «</w:t>
      </w:r>
      <w:r w:rsidR="005E4FB6" w:rsidRPr="00674F7F">
        <w:rPr>
          <w:b/>
          <w:sz w:val="22"/>
          <w:szCs w:val="22"/>
        </w:rPr>
        <w:t>Естествознание</w:t>
      </w:r>
      <w:r w:rsidR="00AF7F7B" w:rsidRPr="00674F7F">
        <w:rPr>
          <w:b/>
          <w:sz w:val="22"/>
          <w:szCs w:val="22"/>
        </w:rPr>
        <w:t>»</w:t>
      </w:r>
    </w:p>
    <w:p w:rsidR="00AF7F7B" w:rsidRDefault="00AF7F7B" w:rsidP="00A24792">
      <w:pPr>
        <w:rPr>
          <w:b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4"/>
        <w:gridCol w:w="11072"/>
        <w:gridCol w:w="692"/>
        <w:gridCol w:w="850"/>
      </w:tblGrid>
      <w:tr w:rsidR="00AF7F7B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674F7F" w:rsidRDefault="00AF7F7B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674F7F" w:rsidRDefault="00AF7F7B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674F7F" w:rsidRDefault="00AF7F7B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Объем</w:t>
            </w:r>
          </w:p>
          <w:p w:rsidR="00AF7F7B" w:rsidRPr="00674F7F" w:rsidRDefault="00AF7F7B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674F7F" w:rsidRDefault="00AF7F7B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Уровень</w:t>
            </w:r>
          </w:p>
          <w:p w:rsidR="00AF7F7B" w:rsidRPr="00674F7F" w:rsidRDefault="00AF7F7B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освоения</w:t>
            </w:r>
          </w:p>
        </w:tc>
      </w:tr>
      <w:tr w:rsidR="00AF7F7B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674F7F" w:rsidRDefault="00AF7F7B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674F7F" w:rsidRDefault="00AF7F7B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674F7F" w:rsidRDefault="00AF7F7B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7B" w:rsidRPr="00674F7F" w:rsidRDefault="00AF7F7B" w:rsidP="00A24792">
            <w:pPr>
              <w:jc w:val="center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4</w:t>
            </w:r>
          </w:p>
        </w:tc>
      </w:tr>
      <w:tr w:rsidR="005E4FB6" w:rsidRPr="00674F7F" w:rsidTr="0018352B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5E4FB6" w:rsidRPr="00674F7F" w:rsidRDefault="005E4FB6" w:rsidP="00A24792">
            <w:pPr>
              <w:widowControl w:val="0"/>
              <w:autoSpaceDE w:val="0"/>
              <w:autoSpaceDN w:val="0"/>
              <w:adjustRightInd w:val="0"/>
              <w:ind w:firstLine="431"/>
              <w:rPr>
                <w:b/>
                <w:color w:val="000000"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 xml:space="preserve"> Раздел 1. ХИМИЯ (32ч.) </w:t>
            </w:r>
          </w:p>
        </w:tc>
      </w:tr>
      <w:tr w:rsidR="005E4FB6" w:rsidRPr="00674F7F" w:rsidTr="0018352B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5E4FB6" w:rsidRPr="00674F7F" w:rsidRDefault="005E4FB6" w:rsidP="00A247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Тема1.1 ОБЩАЯ И НЕОРГАНИЧЕСКАЯ ХИМИЯ (18ч.)</w:t>
            </w:r>
          </w:p>
        </w:tc>
      </w:tr>
      <w:tr w:rsidR="001C1530" w:rsidRPr="00674F7F" w:rsidTr="00410A0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674F7F">
              <w:rPr>
                <w:rFonts w:eastAsia="Calibri"/>
                <w:b/>
                <w:sz w:val="20"/>
                <w:szCs w:val="20"/>
              </w:rPr>
              <w:t xml:space="preserve">Вводный инструктаж по технике безопасности. </w:t>
            </w:r>
          </w:p>
          <w:p w:rsidR="001C1530" w:rsidRPr="00674F7F" w:rsidRDefault="001C1530" w:rsidP="00A247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iCs/>
                <w:sz w:val="20"/>
                <w:szCs w:val="20"/>
              </w:rPr>
              <w:t>Введение</w:t>
            </w:r>
            <w:r w:rsidR="008265DF" w:rsidRPr="00674F7F">
              <w:rPr>
                <w:b/>
                <w:iCs/>
                <w:sz w:val="20"/>
                <w:szCs w:val="20"/>
              </w:rPr>
              <w:t xml:space="preserve">. </w:t>
            </w:r>
            <w:r w:rsidRPr="00674F7F">
              <w:rPr>
                <w:sz w:val="20"/>
                <w:szCs w:val="20"/>
              </w:rPr>
              <w:t>Химическая картина мира как составная часть естественно-научной картины мира. Роль химии в жизни современного общества.</w:t>
            </w:r>
            <w:r w:rsidR="008265DF" w:rsidRPr="00674F7F">
              <w:rPr>
                <w:sz w:val="20"/>
                <w:szCs w:val="20"/>
              </w:rPr>
              <w:t xml:space="preserve">  </w:t>
            </w:r>
            <w:r w:rsidRPr="00674F7F">
              <w:rPr>
                <w:sz w:val="20"/>
                <w:szCs w:val="20"/>
              </w:rPr>
              <w:t>Применение достижений современной химии в гуманитарной сфере деятельности общества.</w:t>
            </w:r>
          </w:p>
          <w:p w:rsidR="001C1530" w:rsidRPr="00674F7F" w:rsidRDefault="001C1530" w:rsidP="00A247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1530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Химическое содержание учебной дисциплины «Естествознание» при освоении специальностей СПО социально-экономического профиля профессионального образования.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5DF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iCs/>
                <w:sz w:val="20"/>
                <w:szCs w:val="20"/>
              </w:rPr>
              <w:t>Основные понятия и законы химии</w:t>
            </w:r>
            <w:r w:rsidR="008265DF" w:rsidRPr="00674F7F">
              <w:rPr>
                <w:b/>
                <w:iCs/>
                <w:sz w:val="20"/>
                <w:szCs w:val="20"/>
              </w:rPr>
              <w:t xml:space="preserve">. </w:t>
            </w:r>
            <w:r w:rsidRPr="00674F7F">
              <w:rPr>
                <w:sz w:val="20"/>
                <w:szCs w:val="20"/>
              </w:rPr>
              <w:t>Предмет химии. Вещество. Атом. Молекула. Химический элемент и формы его существования. Простые и сложные вещества.</w:t>
            </w:r>
            <w:r w:rsidR="008265DF" w:rsidRPr="00674F7F">
              <w:rPr>
                <w:sz w:val="20"/>
                <w:szCs w:val="20"/>
              </w:rPr>
              <w:t xml:space="preserve"> </w:t>
            </w:r>
          </w:p>
          <w:p w:rsidR="001C1530" w:rsidRPr="00674F7F" w:rsidRDefault="008265DF" w:rsidP="00A2479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Pr="00674F7F">
              <w:rPr>
                <w:sz w:val="20"/>
                <w:szCs w:val="20"/>
              </w:rPr>
              <w:t>Набор моделей атомов и молекул.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5DF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Основные законы химии. Масса атомов и молекул.</w:t>
            </w:r>
            <w:r w:rsidR="008265DF"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Относительные атомная и молекулярная массы. Количество вещества.</w:t>
            </w:r>
            <w:r w:rsidR="008265DF" w:rsidRPr="00674F7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8265DF" w:rsidRPr="00674F7F" w:rsidRDefault="008265DF" w:rsidP="00A2479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>Демонстрации</w:t>
            </w:r>
            <w:r w:rsidRPr="00674F7F">
              <w:rPr>
                <w:sz w:val="20"/>
                <w:szCs w:val="20"/>
              </w:rPr>
              <w:t>: Измерение вещества. Основные законы химии. Масса атомов и молекул.</w:t>
            </w:r>
          </w:p>
          <w:p w:rsidR="001C1530" w:rsidRPr="00674F7F" w:rsidRDefault="008265DF" w:rsidP="00A24792">
            <w:pPr>
              <w:shd w:val="clear" w:color="auto" w:fill="FFFFFF"/>
              <w:ind w:right="14"/>
              <w:jc w:val="both"/>
              <w:rPr>
                <w:b/>
                <w:iCs/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Относительные атомная и молекулярная массы. Количество вещества. Молярная масса. Закон Авогадро. Молярный объем газов. Количественные изменения в химии как частный случай законов перехода коли</w:t>
            </w:r>
            <w:r w:rsidRPr="00674F7F">
              <w:rPr>
                <w:sz w:val="20"/>
                <w:szCs w:val="20"/>
              </w:rPr>
              <w:softHyphen/>
              <w:t xml:space="preserve">чественных изменений в качественные.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5DF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Постоянная Авогадро. Молярная масса. Закон Авогадро. Молярный объем газов.</w:t>
            </w:r>
            <w:r w:rsidR="008265DF"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 xml:space="preserve">Количественные изменения в химии как частный случай законов перехода количественных изменений в качественные. </w:t>
            </w:r>
            <w:r w:rsidRPr="00674F7F">
              <w:rPr>
                <w:i/>
                <w:iCs/>
                <w:sz w:val="20"/>
                <w:szCs w:val="20"/>
              </w:rPr>
              <w:t>М</w:t>
            </w:r>
            <w:r w:rsidRPr="00674F7F">
              <w:rPr>
                <w:sz w:val="20"/>
                <w:szCs w:val="20"/>
              </w:rPr>
              <w:t>.</w:t>
            </w:r>
            <w:r w:rsidRPr="00674F7F">
              <w:rPr>
                <w:i/>
                <w:iCs/>
                <w:sz w:val="20"/>
                <w:szCs w:val="20"/>
              </w:rPr>
              <w:t>В</w:t>
            </w:r>
            <w:r w:rsidRPr="00674F7F">
              <w:rPr>
                <w:sz w:val="20"/>
                <w:szCs w:val="20"/>
              </w:rPr>
              <w:t>.</w:t>
            </w:r>
            <w:r w:rsidRPr="00674F7F">
              <w:rPr>
                <w:i/>
                <w:iCs/>
                <w:sz w:val="20"/>
                <w:szCs w:val="20"/>
              </w:rPr>
              <w:t>Ломоносов</w:t>
            </w:r>
            <w:r w:rsidRPr="00674F7F">
              <w:rPr>
                <w:sz w:val="20"/>
                <w:szCs w:val="20"/>
              </w:rPr>
              <w:t xml:space="preserve"> — «</w:t>
            </w:r>
            <w:r w:rsidRPr="00674F7F">
              <w:rPr>
                <w:i/>
                <w:iCs/>
                <w:sz w:val="20"/>
                <w:szCs w:val="20"/>
              </w:rPr>
              <w:t>первый русский университет</w:t>
            </w:r>
            <w:r w:rsidRPr="00674F7F">
              <w:rPr>
                <w:sz w:val="20"/>
                <w:szCs w:val="20"/>
              </w:rPr>
              <w:t>».</w:t>
            </w:r>
            <w:r w:rsidR="008265DF" w:rsidRPr="00674F7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1C1530" w:rsidRPr="00674F7F" w:rsidRDefault="008265DF" w:rsidP="00A2479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>Демонстрации</w:t>
            </w:r>
            <w:r w:rsidRPr="00674F7F">
              <w:rPr>
                <w:sz w:val="20"/>
                <w:szCs w:val="20"/>
              </w:rPr>
              <w:t>: Постоянная Авогадро. Молярная масса. Закон Авогадро. Молярный объем газов. Количественные изменения в химии как частный случай законов перехода коли</w:t>
            </w:r>
            <w:r w:rsidRPr="00674F7F">
              <w:rPr>
                <w:sz w:val="20"/>
                <w:szCs w:val="20"/>
              </w:rPr>
              <w:softHyphen/>
              <w:t xml:space="preserve">чественных изменений в качественные. </w:t>
            </w:r>
            <w:r w:rsidRPr="00674F7F">
              <w:rPr>
                <w:i/>
                <w:iCs/>
                <w:sz w:val="20"/>
                <w:szCs w:val="20"/>
              </w:rPr>
              <w:t>М</w:t>
            </w:r>
            <w:r w:rsidRPr="00674F7F">
              <w:rPr>
                <w:sz w:val="20"/>
                <w:szCs w:val="20"/>
              </w:rPr>
              <w:t>.</w:t>
            </w:r>
            <w:r w:rsidRPr="00674F7F">
              <w:rPr>
                <w:i/>
                <w:iCs/>
                <w:sz w:val="20"/>
                <w:szCs w:val="20"/>
              </w:rPr>
              <w:t>В</w:t>
            </w:r>
            <w:r w:rsidRPr="00674F7F">
              <w:rPr>
                <w:sz w:val="20"/>
                <w:szCs w:val="20"/>
              </w:rPr>
              <w:t>.</w:t>
            </w:r>
            <w:r w:rsidRPr="00674F7F">
              <w:rPr>
                <w:i/>
                <w:iCs/>
                <w:sz w:val="20"/>
                <w:szCs w:val="20"/>
              </w:rPr>
              <w:t xml:space="preserve">Ломоносов </w:t>
            </w:r>
            <w:r w:rsidRPr="00674F7F">
              <w:rPr>
                <w:sz w:val="20"/>
                <w:szCs w:val="20"/>
              </w:rPr>
              <w:t>— «</w:t>
            </w:r>
            <w:r w:rsidRPr="00674F7F">
              <w:rPr>
                <w:i/>
                <w:iCs/>
                <w:sz w:val="20"/>
                <w:szCs w:val="20"/>
              </w:rPr>
              <w:t>первый русский уни</w:t>
            </w:r>
            <w:r w:rsidRPr="00674F7F">
              <w:rPr>
                <w:i/>
                <w:iCs/>
                <w:sz w:val="20"/>
                <w:szCs w:val="20"/>
              </w:rPr>
              <w:softHyphen/>
              <w:t>верситет</w:t>
            </w:r>
            <w:r w:rsidRPr="00674F7F">
              <w:rPr>
                <w:sz w:val="20"/>
                <w:szCs w:val="20"/>
              </w:rPr>
              <w:t>». Иллюстрации закона сохранения массы вещества.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7B11E4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iCs/>
                <w:sz w:val="20"/>
                <w:szCs w:val="20"/>
              </w:rPr>
            </w:pPr>
            <w:r w:rsidRPr="00674F7F">
              <w:rPr>
                <w:b/>
                <w:color w:val="000000"/>
                <w:sz w:val="20"/>
                <w:szCs w:val="20"/>
              </w:rPr>
              <w:t>Практическая работа № 1</w:t>
            </w:r>
            <w:r w:rsidR="001C1530" w:rsidRPr="00674F7F">
              <w:rPr>
                <w:b/>
                <w:sz w:val="20"/>
                <w:szCs w:val="20"/>
              </w:rPr>
              <w:t>Решение задач на определение массы, количества вещества, объема.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ind w:right="340"/>
              <w:jc w:val="both"/>
              <w:rPr>
                <w:b/>
                <w:sz w:val="20"/>
                <w:szCs w:val="20"/>
              </w:rPr>
            </w:pPr>
            <w:r w:rsidRPr="00674F7F">
              <w:rPr>
                <w:b/>
                <w:iCs/>
                <w:sz w:val="20"/>
                <w:szCs w:val="20"/>
              </w:rPr>
              <w:t>Периодический закон и Периодическая система химических элементов Д.И.Менделеева</w:t>
            </w:r>
          </w:p>
          <w:p w:rsidR="001C1530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 xml:space="preserve">Открытие Периодического закона. Периодическая система химических элементов Д.И.Менделеева.  Значение Периодического закона и Периодической системы химических элементов Д.И.Менделеева для развития науки и понимания химической картины мира. </w:t>
            </w:r>
            <w:r w:rsidRPr="00674F7F">
              <w:rPr>
                <w:i/>
                <w:iCs/>
                <w:sz w:val="20"/>
                <w:szCs w:val="20"/>
              </w:rPr>
              <w:t>Д</w:t>
            </w:r>
            <w:r w:rsidRPr="00674F7F">
              <w:rPr>
                <w:sz w:val="20"/>
                <w:szCs w:val="20"/>
              </w:rPr>
              <w:t>.</w:t>
            </w:r>
            <w:r w:rsidRPr="00674F7F">
              <w:rPr>
                <w:i/>
                <w:iCs/>
                <w:sz w:val="20"/>
                <w:szCs w:val="20"/>
              </w:rPr>
              <w:t>И</w:t>
            </w:r>
            <w:r w:rsidRPr="00674F7F">
              <w:rPr>
                <w:sz w:val="20"/>
                <w:szCs w:val="20"/>
              </w:rPr>
              <w:t>.</w:t>
            </w:r>
            <w:r w:rsidRPr="00674F7F">
              <w:rPr>
                <w:i/>
                <w:iCs/>
                <w:sz w:val="20"/>
                <w:szCs w:val="20"/>
              </w:rPr>
              <w:t>Менделеев об образовании и государственной политике</w:t>
            </w:r>
            <w:r w:rsidRPr="00674F7F">
              <w:rPr>
                <w:sz w:val="20"/>
                <w:szCs w:val="20"/>
              </w:rPr>
              <w:t>.</w:t>
            </w:r>
          </w:p>
          <w:p w:rsidR="008265DF" w:rsidRPr="00674F7F" w:rsidRDefault="008265DF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Демонстрация: </w:t>
            </w:r>
            <w:r w:rsidRPr="00674F7F">
              <w:rPr>
                <w:sz w:val="20"/>
                <w:szCs w:val="20"/>
              </w:rPr>
              <w:t>Различные формы Периодической системы химических элементов Д.И.Мен</w:t>
            </w:r>
            <w:r w:rsidRPr="00674F7F">
              <w:rPr>
                <w:sz w:val="20"/>
                <w:szCs w:val="20"/>
              </w:rPr>
              <w:softHyphen/>
              <w:t>делеева.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5DF" w:rsidRPr="00674F7F" w:rsidRDefault="001C1530" w:rsidP="00A247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iCs/>
                <w:sz w:val="20"/>
                <w:szCs w:val="20"/>
              </w:rPr>
              <w:t>Строение вещества</w:t>
            </w:r>
            <w:r w:rsidR="008265DF" w:rsidRPr="00674F7F">
              <w:rPr>
                <w:b/>
                <w:iCs/>
                <w:sz w:val="20"/>
                <w:szCs w:val="20"/>
              </w:rPr>
              <w:t xml:space="preserve">. </w:t>
            </w:r>
            <w:r w:rsidRPr="00674F7F">
              <w:rPr>
                <w:sz w:val="20"/>
                <w:szCs w:val="20"/>
              </w:rPr>
              <w:t>Ковалентная связь: неполярная и полярная. Ионная связь. Катионы и анионы. Металлическая связь. Водородная связь.</w:t>
            </w:r>
            <w:r w:rsidR="007B11E4" w:rsidRPr="00674F7F">
              <w:rPr>
                <w:sz w:val="20"/>
                <w:szCs w:val="20"/>
              </w:rPr>
              <w:t xml:space="preserve">   </w:t>
            </w:r>
            <w:r w:rsidR="008265DF"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Демонстрация: </w:t>
            </w:r>
            <w:r w:rsidR="008265DF" w:rsidRPr="00674F7F">
              <w:rPr>
                <w:sz w:val="20"/>
                <w:szCs w:val="20"/>
              </w:rPr>
              <w:t>Образцы веществ и материалов с различными типами химической связи.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5DF" w:rsidRPr="00674F7F" w:rsidRDefault="001C1530" w:rsidP="00A24792">
            <w:pPr>
              <w:shd w:val="clear" w:color="auto" w:fill="FFFFFF"/>
              <w:rPr>
                <w:b/>
                <w:bCs/>
                <w:i/>
                <w:iCs/>
                <w:sz w:val="20"/>
                <w:szCs w:val="20"/>
              </w:rPr>
            </w:pPr>
            <w:r w:rsidRPr="00674F7F">
              <w:rPr>
                <w:b/>
                <w:iCs/>
                <w:sz w:val="20"/>
                <w:szCs w:val="20"/>
              </w:rPr>
              <w:t>Вода. Растворы</w:t>
            </w:r>
            <w:r w:rsidR="008265DF" w:rsidRPr="00674F7F">
              <w:rPr>
                <w:b/>
                <w:iCs/>
                <w:sz w:val="20"/>
                <w:szCs w:val="20"/>
              </w:rPr>
              <w:t xml:space="preserve">. </w:t>
            </w:r>
            <w:r w:rsidRPr="00674F7F">
              <w:rPr>
                <w:sz w:val="20"/>
                <w:szCs w:val="20"/>
              </w:rPr>
              <w:t>Вода в природе, быту, технике и на производстве. Физические и химические свойства воды. Опреснение воды. Агрегатные состояния воды и ее переходы из одного агрегатного состояния в другое.</w:t>
            </w:r>
            <w:r w:rsidR="008265DF" w:rsidRPr="00674F7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1C1530" w:rsidRPr="00674F7F" w:rsidRDefault="008265DF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>Демонстрация:</w:t>
            </w:r>
            <w:r w:rsidRPr="00674F7F">
              <w:rPr>
                <w:sz w:val="20"/>
                <w:szCs w:val="20"/>
              </w:rPr>
              <w:t xml:space="preserve"> Физические свойства воды: поверхностное натяжение, смачивание. </w:t>
            </w:r>
            <w:r w:rsidRPr="00674F7F">
              <w:rPr>
                <w:bCs/>
                <w:sz w:val="20"/>
                <w:szCs w:val="20"/>
              </w:rPr>
              <w:t>Химические реакции.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Понятие о химической реакции. Типы химических реакций. Скорость реакции и факторы, от которых она зависит.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74F7F">
              <w:rPr>
                <w:b/>
                <w:color w:val="000000"/>
                <w:sz w:val="20"/>
                <w:szCs w:val="20"/>
              </w:rPr>
              <w:t xml:space="preserve">Практическая работа № </w:t>
            </w:r>
            <w:r w:rsidR="007B11E4" w:rsidRPr="00674F7F">
              <w:rPr>
                <w:b/>
                <w:color w:val="000000"/>
                <w:sz w:val="20"/>
                <w:szCs w:val="20"/>
              </w:rPr>
              <w:t xml:space="preserve">2 </w:t>
            </w:r>
            <w:r w:rsidRPr="00674F7F">
              <w:rPr>
                <w:b/>
                <w:sz w:val="20"/>
                <w:szCs w:val="20"/>
              </w:rPr>
              <w:t>«Расчет массовой доли растворенного вещества»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 xml:space="preserve">Химические реакции. </w:t>
            </w:r>
            <w:r w:rsidRPr="00674F7F">
              <w:rPr>
                <w:sz w:val="20"/>
                <w:szCs w:val="20"/>
              </w:rPr>
              <w:t>Понятие о химической реакции.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Типы химических реакций.</w:t>
            </w:r>
            <w:r w:rsidR="00622167"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Скорость реакции и факторы, от которых она зависит.</w:t>
            </w:r>
            <w:r w:rsidR="008265DF" w:rsidRPr="00674F7F">
              <w:rPr>
                <w:b/>
                <w:bCs/>
                <w:i/>
                <w:iCs/>
                <w:sz w:val="20"/>
                <w:szCs w:val="20"/>
              </w:rPr>
              <w:t xml:space="preserve"> Демонстрация: </w:t>
            </w:r>
            <w:r w:rsidR="008265DF" w:rsidRPr="00674F7F">
              <w:rPr>
                <w:sz w:val="20"/>
                <w:szCs w:val="20"/>
              </w:rPr>
              <w:t>Химические реакции с выделением теплоты.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8265DF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>Неорганические соединения</w:t>
            </w:r>
            <w:r w:rsidR="00486E47" w:rsidRPr="00674F7F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="001C1530" w:rsidRPr="00674F7F">
              <w:rPr>
                <w:b/>
                <w:bCs/>
                <w:sz w:val="20"/>
                <w:szCs w:val="20"/>
              </w:rPr>
              <w:t xml:space="preserve">Классификация неорганических соединений и их свойства. </w:t>
            </w:r>
            <w:r w:rsidR="001C1530" w:rsidRPr="00674F7F">
              <w:rPr>
                <w:sz w:val="20"/>
                <w:szCs w:val="20"/>
              </w:rPr>
              <w:t>Оксиды,</w:t>
            </w:r>
            <w:r w:rsidR="001C1530" w:rsidRPr="00674F7F">
              <w:rPr>
                <w:b/>
                <w:bCs/>
                <w:sz w:val="20"/>
                <w:szCs w:val="20"/>
              </w:rPr>
              <w:t xml:space="preserve"> </w:t>
            </w:r>
            <w:r w:rsidR="001C1530" w:rsidRPr="00674F7F">
              <w:rPr>
                <w:sz w:val="20"/>
                <w:szCs w:val="20"/>
              </w:rPr>
              <w:t>кислоты,</w:t>
            </w:r>
          </w:p>
          <w:p w:rsidR="008265DF" w:rsidRPr="00674F7F" w:rsidRDefault="001C1530" w:rsidP="00A247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основания, соли.</w:t>
            </w:r>
            <w:r w:rsidR="007B11E4"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b/>
                <w:bCs/>
                <w:sz w:val="20"/>
                <w:szCs w:val="20"/>
              </w:rPr>
              <w:t xml:space="preserve">Понятие о гидролизе солей. </w:t>
            </w:r>
            <w:r w:rsidRPr="00674F7F">
              <w:rPr>
                <w:sz w:val="20"/>
                <w:szCs w:val="20"/>
              </w:rPr>
              <w:t>Среда водных растворов солей: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кислая,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нейтральная,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щелочная. Водородный показатель рН раствора.</w:t>
            </w:r>
            <w:r w:rsidR="00622167" w:rsidRPr="00674F7F">
              <w:rPr>
                <w:sz w:val="20"/>
                <w:szCs w:val="20"/>
              </w:rPr>
              <w:t xml:space="preserve"> </w:t>
            </w:r>
            <w:r w:rsidR="008265DF"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="008265DF" w:rsidRPr="00674F7F">
              <w:rPr>
                <w:sz w:val="20"/>
                <w:szCs w:val="20"/>
              </w:rPr>
              <w:t>Взаимодействие металлов с неметаллами (цинка с серой, алюминия с йодом), рас</w:t>
            </w:r>
            <w:r w:rsidR="008265DF" w:rsidRPr="00674F7F">
              <w:rPr>
                <w:sz w:val="20"/>
                <w:szCs w:val="20"/>
              </w:rPr>
              <w:softHyphen/>
              <w:t>творами кислот и щелочей. Горение металлов (цинка, железа, магния) в кислороде. Взаимодействие азотной и концентрированной серной кислот с медью. Восстановительные свойства металлов.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74F7F">
              <w:rPr>
                <w:b/>
                <w:color w:val="000000"/>
                <w:sz w:val="20"/>
                <w:szCs w:val="20"/>
              </w:rPr>
              <w:t xml:space="preserve">Практическая работа № </w:t>
            </w:r>
            <w:r w:rsidR="007B11E4" w:rsidRPr="00674F7F">
              <w:rPr>
                <w:b/>
                <w:color w:val="000000"/>
                <w:sz w:val="20"/>
                <w:szCs w:val="20"/>
              </w:rPr>
              <w:t>3</w:t>
            </w:r>
            <w:r w:rsidRPr="00674F7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74F7F">
              <w:rPr>
                <w:b/>
                <w:sz w:val="20"/>
                <w:szCs w:val="20"/>
              </w:rPr>
              <w:t>Определение рН раствора солей.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 xml:space="preserve">Металлы. </w:t>
            </w:r>
            <w:r w:rsidRPr="00674F7F">
              <w:rPr>
                <w:sz w:val="20"/>
                <w:szCs w:val="20"/>
              </w:rPr>
              <w:t>Общие физические и химические свойства металлов.</w:t>
            </w:r>
            <w:r w:rsidR="00486E47"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i/>
                <w:iCs/>
                <w:sz w:val="20"/>
                <w:szCs w:val="20"/>
              </w:rPr>
              <w:t>Металлы и сплавы как художественный материал</w:t>
            </w:r>
            <w:r w:rsidRPr="00674F7F">
              <w:rPr>
                <w:sz w:val="20"/>
                <w:szCs w:val="20"/>
              </w:rPr>
              <w:t>.</w:t>
            </w:r>
            <w:r w:rsidRPr="00674F7F">
              <w:rPr>
                <w:i/>
                <w:iCs/>
                <w:sz w:val="20"/>
                <w:szCs w:val="20"/>
              </w:rPr>
              <w:t xml:space="preserve"> Соединения металлов как составная часть средств изобразительного искусства</w:t>
            </w:r>
            <w:r w:rsidRPr="00674F7F">
              <w:rPr>
                <w:sz w:val="20"/>
                <w:szCs w:val="20"/>
              </w:rPr>
              <w:t>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 xml:space="preserve">Неметаллы. </w:t>
            </w:r>
            <w:r w:rsidRPr="00674F7F">
              <w:rPr>
                <w:sz w:val="20"/>
                <w:szCs w:val="20"/>
              </w:rPr>
              <w:t>Общая характеристика главных подгрупп неметаллов на примере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галогенов.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74F7F">
              <w:rPr>
                <w:b/>
                <w:color w:val="000000"/>
                <w:sz w:val="20"/>
                <w:szCs w:val="20"/>
              </w:rPr>
              <w:t xml:space="preserve">Практическая работа № </w:t>
            </w:r>
            <w:r w:rsidR="007B11E4" w:rsidRPr="00674F7F">
              <w:rPr>
                <w:b/>
                <w:color w:val="000000"/>
                <w:sz w:val="20"/>
                <w:szCs w:val="20"/>
              </w:rPr>
              <w:t>4</w:t>
            </w:r>
            <w:r w:rsidRPr="00674F7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74F7F">
              <w:rPr>
                <w:b/>
                <w:sz w:val="20"/>
                <w:szCs w:val="20"/>
              </w:rPr>
              <w:t>Взаимодействие металлов с растворами кислот и солей</w:t>
            </w:r>
            <w:r w:rsidRPr="00674F7F">
              <w:rPr>
                <w:sz w:val="20"/>
                <w:szCs w:val="20"/>
              </w:rPr>
              <w:t>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Важнейшие соединения металлов и неметаллов в природе и хозяйственной деятельности человека.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2E4FE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2E4FE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0" w:rsidRPr="00674F7F" w:rsidRDefault="002E4FE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E0" w:rsidRPr="00674F7F" w:rsidRDefault="002E4FE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Тест №1</w:t>
            </w:r>
            <w:r w:rsidRPr="00674F7F">
              <w:rPr>
                <w:sz w:val="20"/>
                <w:szCs w:val="20"/>
              </w:rPr>
              <w:t xml:space="preserve"> по т</w:t>
            </w:r>
            <w:r w:rsidRPr="00674F7F">
              <w:rPr>
                <w:b/>
                <w:sz w:val="20"/>
                <w:szCs w:val="20"/>
              </w:rPr>
              <w:t>еме: ОБЩАЯ И НЕОРГАНИЧЕСКАЯ ХИМИЯ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0" w:rsidRPr="00674F7F" w:rsidRDefault="002E4FE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0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70C0"/>
                <w:sz w:val="20"/>
                <w:szCs w:val="20"/>
              </w:rPr>
            </w:pPr>
            <w:r w:rsidRPr="00674F7F">
              <w:rPr>
                <w:i/>
                <w:color w:val="0070C0"/>
                <w:sz w:val="20"/>
                <w:szCs w:val="20"/>
                <w:u w:val="single"/>
              </w:rPr>
              <w:t>Внеаудиторная самостоятельная работа обучающихся</w:t>
            </w:r>
            <w:r w:rsidRPr="00674F7F">
              <w:rPr>
                <w:i/>
                <w:color w:val="0070C0"/>
                <w:sz w:val="20"/>
                <w:szCs w:val="20"/>
              </w:rPr>
              <w:t>№1.</w:t>
            </w:r>
            <w:r w:rsidRPr="00674F7F">
              <w:rPr>
                <w:color w:val="0070C0"/>
                <w:sz w:val="20"/>
                <w:szCs w:val="20"/>
              </w:rPr>
              <w:t xml:space="preserve"> Экологические аспекты использования пресной воды. Составить кроссворд «Воспоминания о воде»</w:t>
            </w:r>
            <w:r w:rsidRPr="00674F7F">
              <w:rPr>
                <w:i/>
                <w:iCs/>
                <w:color w:val="0070C0"/>
                <w:sz w:val="20"/>
                <w:szCs w:val="20"/>
              </w:rPr>
              <w:t xml:space="preserve"> Неметаллы и их соединения как составная часть средств изобразительного искусства</w:t>
            </w:r>
            <w:r w:rsidRPr="00674F7F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4A288A" w:rsidP="00A24792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color w:val="2E74B5" w:themeColor="accent1" w:themeShade="B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1C1530" w:rsidRPr="00674F7F" w:rsidTr="0018352B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C1530" w:rsidRPr="00674F7F" w:rsidRDefault="002E4FE0" w:rsidP="00A24792">
            <w:pPr>
              <w:rPr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Тема 1.</w:t>
            </w:r>
            <w:r w:rsidR="001C1530" w:rsidRPr="00674F7F">
              <w:rPr>
                <w:b/>
                <w:sz w:val="20"/>
                <w:szCs w:val="20"/>
              </w:rPr>
              <w:t>2. Органическая химия (8ч.)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i/>
                <w:iCs/>
                <w:sz w:val="20"/>
                <w:szCs w:val="20"/>
              </w:rPr>
              <w:t>Органические соединения</w:t>
            </w:r>
            <w:r w:rsidR="008265DF" w:rsidRPr="00674F7F">
              <w:rPr>
                <w:b/>
                <w:i/>
                <w:iCs/>
                <w:sz w:val="20"/>
                <w:szCs w:val="20"/>
              </w:rPr>
              <w:t>.</w:t>
            </w:r>
            <w:r w:rsidRPr="00674F7F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674F7F">
              <w:rPr>
                <w:b/>
                <w:bCs/>
                <w:sz w:val="20"/>
                <w:szCs w:val="20"/>
              </w:rPr>
              <w:t xml:space="preserve">Основные положения теории строения органических соединений. </w:t>
            </w:r>
            <w:r w:rsidRPr="00674F7F">
              <w:rPr>
                <w:sz w:val="20"/>
                <w:szCs w:val="20"/>
              </w:rPr>
              <w:t>Многообразие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органических соединений. Понятие изомерии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Лабораторная работа №</w:t>
            </w:r>
            <w:r w:rsidRPr="00674F7F">
              <w:rPr>
                <w:sz w:val="20"/>
                <w:szCs w:val="20"/>
              </w:rPr>
              <w:t xml:space="preserve"> 1 Изготовление моделей молекул органических соединений.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 xml:space="preserve">Углеводороды. </w:t>
            </w:r>
            <w:r w:rsidRPr="00674F7F">
              <w:rPr>
                <w:sz w:val="20"/>
                <w:szCs w:val="20"/>
              </w:rPr>
              <w:t>Предельные и непредельные углеводороды.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Реакция полимеризации. Природные источники углеводородов. Углеводороды как основа международного сотрудничества и важнейший источник формирования бюджета РФ.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 xml:space="preserve">Кислородсодержащие органические вещества. </w:t>
            </w:r>
            <w:r w:rsidRPr="00674F7F">
              <w:rPr>
                <w:sz w:val="20"/>
                <w:szCs w:val="20"/>
              </w:rPr>
              <w:t>Представители кислородсодержащих органических соединений: метиловый и этиловый спирты, глицерин, уксусная кислота. Жиры как сложные эфиры.</w:t>
            </w:r>
            <w:r w:rsidR="001C72A9"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i/>
                <w:iCs/>
                <w:sz w:val="20"/>
                <w:szCs w:val="20"/>
              </w:rPr>
              <w:t>Алкоголизм и его отражение в произведениях художественной литературы и изобразительного искусства</w:t>
            </w:r>
            <w:r w:rsidRPr="00674F7F">
              <w:rPr>
                <w:sz w:val="20"/>
                <w:szCs w:val="20"/>
              </w:rPr>
              <w:t xml:space="preserve">.  Углеводы: глюкоза, крахмал, целлюлоза. </w:t>
            </w:r>
            <w:r w:rsidR="00486E47"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Качественная реакция на глицерин.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 xml:space="preserve">Азотсодержащие органические соединения. </w:t>
            </w:r>
            <w:r w:rsidRPr="00674F7F">
              <w:rPr>
                <w:sz w:val="20"/>
                <w:szCs w:val="20"/>
              </w:rPr>
              <w:t>Амины,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аминокислоты,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белки.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Строение и биологическая функция белков</w:t>
            </w:r>
          </w:p>
          <w:p w:rsidR="00EA1CF8" w:rsidRPr="00674F7F" w:rsidRDefault="00EA1CF8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Pr="00674F7F">
              <w:rPr>
                <w:sz w:val="20"/>
                <w:szCs w:val="20"/>
              </w:rPr>
              <w:t>Получение этилена и его взаимодействие с раствором перманганата калия, бром</w:t>
            </w:r>
            <w:r w:rsidRPr="00674F7F">
              <w:rPr>
                <w:sz w:val="20"/>
                <w:szCs w:val="20"/>
              </w:rPr>
              <w:softHyphen/>
              <w:t>ной водой.</w:t>
            </w:r>
          </w:p>
          <w:p w:rsidR="00EA1CF8" w:rsidRPr="00674F7F" w:rsidRDefault="00EA1CF8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Качественная реакция на глицерин. Цветные реакции белков.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74F7F">
              <w:rPr>
                <w:b/>
                <w:color w:val="000000"/>
                <w:sz w:val="20"/>
                <w:szCs w:val="20"/>
              </w:rPr>
              <w:t xml:space="preserve">Практическая работа № </w:t>
            </w:r>
            <w:r w:rsidR="007B11E4" w:rsidRPr="00674F7F">
              <w:rPr>
                <w:b/>
                <w:color w:val="000000"/>
                <w:sz w:val="20"/>
                <w:szCs w:val="20"/>
              </w:rPr>
              <w:t>5</w:t>
            </w:r>
            <w:r w:rsidRPr="00674F7F">
              <w:rPr>
                <w:b/>
                <w:color w:val="000000"/>
                <w:sz w:val="20"/>
                <w:szCs w:val="20"/>
              </w:rPr>
              <w:t xml:space="preserve"> по теме «</w:t>
            </w:r>
            <w:r w:rsidRPr="00674F7F">
              <w:rPr>
                <w:b/>
                <w:sz w:val="20"/>
                <w:szCs w:val="20"/>
              </w:rPr>
              <w:t>Цветные реакции белков</w:t>
            </w:r>
            <w:r w:rsidRPr="00674F7F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CF8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 xml:space="preserve">Пластмассы и волокна. </w:t>
            </w:r>
            <w:r w:rsidRPr="00674F7F">
              <w:rPr>
                <w:sz w:val="20"/>
                <w:szCs w:val="20"/>
              </w:rPr>
              <w:t>Понятие о пластмассах и химических волокнах.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Натуральные, синтетические и искусственные волокна.</w:t>
            </w:r>
            <w:r w:rsidR="00EA1CF8"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i/>
                <w:iCs/>
                <w:sz w:val="20"/>
                <w:szCs w:val="20"/>
              </w:rPr>
              <w:t>Применение полимеров в прикладном и классическом изобразительном искусстве</w:t>
            </w:r>
            <w:r w:rsidRPr="00674F7F">
              <w:rPr>
                <w:sz w:val="20"/>
                <w:szCs w:val="20"/>
              </w:rPr>
              <w:t>.</w:t>
            </w:r>
            <w:r w:rsidR="00EA1CF8" w:rsidRPr="00674F7F">
              <w:rPr>
                <w:sz w:val="20"/>
                <w:szCs w:val="20"/>
              </w:rPr>
              <w:t xml:space="preserve"> </w:t>
            </w:r>
          </w:p>
          <w:p w:rsidR="001C1530" w:rsidRPr="00674F7F" w:rsidRDefault="00EA1CF8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>Демонстрация</w:t>
            </w:r>
            <w:r w:rsidRPr="00674F7F">
              <w:rPr>
                <w:sz w:val="20"/>
                <w:szCs w:val="20"/>
              </w:rPr>
              <w:t>: Различные виды пластмасс и волокон.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1530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1C1530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30" w:rsidRPr="00674F7F" w:rsidRDefault="001C1530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530" w:rsidRPr="00674F7F" w:rsidRDefault="001C1530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74F7F">
              <w:rPr>
                <w:b/>
                <w:color w:val="000000"/>
                <w:sz w:val="20"/>
                <w:szCs w:val="20"/>
              </w:rPr>
              <w:t xml:space="preserve">Практическая работа № </w:t>
            </w:r>
            <w:r w:rsidR="007B11E4" w:rsidRPr="00674F7F">
              <w:rPr>
                <w:b/>
                <w:color w:val="000000"/>
                <w:sz w:val="20"/>
                <w:szCs w:val="20"/>
              </w:rPr>
              <w:t>6</w:t>
            </w:r>
            <w:r w:rsidRPr="00674F7F">
              <w:rPr>
                <w:b/>
                <w:i/>
                <w:sz w:val="20"/>
                <w:szCs w:val="20"/>
              </w:rPr>
              <w:t xml:space="preserve"> </w:t>
            </w:r>
            <w:r w:rsidRPr="00674F7F">
              <w:rPr>
                <w:b/>
                <w:sz w:val="20"/>
                <w:szCs w:val="20"/>
              </w:rPr>
              <w:t>Распознавание пластмасс и волокон.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30" w:rsidRPr="00674F7F" w:rsidRDefault="001C72A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4A288A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674F7F" w:rsidRDefault="004A288A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8A" w:rsidRPr="00674F7F" w:rsidRDefault="004A288A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70C0"/>
                <w:sz w:val="20"/>
                <w:szCs w:val="20"/>
              </w:rPr>
            </w:pPr>
            <w:r w:rsidRPr="00674F7F">
              <w:rPr>
                <w:i/>
                <w:color w:val="0070C0"/>
                <w:sz w:val="20"/>
                <w:szCs w:val="20"/>
                <w:u w:val="single"/>
              </w:rPr>
              <w:t>Внеаудиторная самостоятельная работа обучающихся</w:t>
            </w:r>
            <w:r w:rsidRPr="00674F7F">
              <w:rPr>
                <w:i/>
                <w:color w:val="0070C0"/>
                <w:sz w:val="20"/>
                <w:szCs w:val="20"/>
              </w:rPr>
              <w:t>№2.</w:t>
            </w:r>
            <w:r w:rsidRPr="00674F7F">
              <w:rPr>
                <w:color w:val="0070C0"/>
                <w:sz w:val="20"/>
                <w:szCs w:val="20"/>
              </w:rPr>
              <w:t xml:space="preserve"> Экологические аспекты использования углеводородного сырья.  Этанол: величайшее благо и страшное зло. 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A" w:rsidRPr="00674F7F" w:rsidRDefault="004A288A" w:rsidP="00A24792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color w:val="2E74B5" w:themeColor="accent1" w:themeShade="B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A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4A288A" w:rsidRPr="00674F7F" w:rsidTr="0018352B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A288A" w:rsidRPr="00674F7F" w:rsidRDefault="004A288A" w:rsidP="00A2479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>Тема3.1</w:t>
            </w:r>
            <w:r w:rsidR="002E4FE0"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674F7F">
              <w:rPr>
                <w:rFonts w:eastAsiaTheme="minorHAnsi"/>
                <w:b/>
                <w:iCs/>
                <w:sz w:val="20"/>
                <w:szCs w:val="20"/>
                <w:lang w:eastAsia="en-US"/>
              </w:rPr>
              <w:t>Химия и жизнь (6)</w:t>
            </w:r>
          </w:p>
        </w:tc>
      </w:tr>
      <w:tr w:rsidR="004A288A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674F7F" w:rsidRDefault="004A288A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8A" w:rsidRPr="00674F7F" w:rsidRDefault="004A288A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 xml:space="preserve">Химия и организм человека. </w:t>
            </w:r>
            <w:r w:rsidRPr="00674F7F">
              <w:rPr>
                <w:sz w:val="20"/>
                <w:szCs w:val="20"/>
              </w:rPr>
              <w:t>Химические элементы в организме человека.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 xml:space="preserve">Органические и неорганические вещества. Основные жизненно необходимые соединения: белки, углеводы, жиры, витамины. Углеводы — главный источник энергии </w:t>
            </w:r>
            <w:r w:rsidRPr="00674F7F">
              <w:rPr>
                <w:sz w:val="20"/>
                <w:szCs w:val="20"/>
              </w:rPr>
              <w:lastRenderedPageBreak/>
              <w:t>организма. Роль жиров в организме. Холестерин и его роль в здоровье человека.</w:t>
            </w:r>
          </w:p>
          <w:p w:rsidR="004A288A" w:rsidRPr="00674F7F" w:rsidRDefault="004A288A" w:rsidP="00A247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288A" w:rsidRPr="00674F7F" w:rsidRDefault="004A288A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Минеральные вещества в продуктах питания, пищевые добавки. Сбалансированное питание.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A" w:rsidRPr="00674F7F" w:rsidRDefault="004A288A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A" w:rsidRPr="00674F7F" w:rsidRDefault="004A288A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4A288A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674F7F" w:rsidRDefault="004A288A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8A" w:rsidRPr="00674F7F" w:rsidRDefault="004A288A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74F7F">
              <w:rPr>
                <w:b/>
                <w:color w:val="000000"/>
                <w:sz w:val="20"/>
                <w:szCs w:val="20"/>
              </w:rPr>
              <w:t>Практическая работа № 7</w:t>
            </w:r>
            <w:r w:rsidRPr="00674F7F">
              <w:rPr>
                <w:color w:val="000000"/>
                <w:sz w:val="20"/>
                <w:szCs w:val="20"/>
              </w:rPr>
              <w:t xml:space="preserve"> по теме</w:t>
            </w:r>
            <w:r w:rsidRPr="00674F7F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674F7F">
              <w:rPr>
                <w:sz w:val="20"/>
                <w:szCs w:val="20"/>
              </w:rPr>
              <w:t xml:space="preserve">Определение содержания витамина </w:t>
            </w:r>
            <w:r w:rsidRPr="00674F7F">
              <w:rPr>
                <w:i/>
                <w:iCs/>
                <w:sz w:val="20"/>
                <w:szCs w:val="20"/>
              </w:rPr>
              <w:t xml:space="preserve">С </w:t>
            </w:r>
            <w:r w:rsidRPr="00674F7F">
              <w:rPr>
                <w:sz w:val="20"/>
                <w:szCs w:val="20"/>
              </w:rPr>
              <w:t>в напитках».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A" w:rsidRPr="00674F7F" w:rsidRDefault="004A288A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A" w:rsidRPr="00674F7F" w:rsidRDefault="004A288A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4A288A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674F7F" w:rsidRDefault="004A288A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8A" w:rsidRPr="00674F7F" w:rsidRDefault="004A288A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74F7F">
              <w:rPr>
                <w:b/>
                <w:bCs/>
                <w:sz w:val="20"/>
                <w:szCs w:val="20"/>
              </w:rPr>
              <w:t xml:space="preserve">Химия в быту. </w:t>
            </w:r>
            <w:r w:rsidRPr="00674F7F">
              <w:rPr>
                <w:sz w:val="20"/>
                <w:szCs w:val="20"/>
              </w:rPr>
              <w:t>Вода.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Качество воды.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A" w:rsidRPr="00674F7F" w:rsidRDefault="009C3935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A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5C3A7F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7F" w:rsidRPr="00674F7F" w:rsidRDefault="005C3A7F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7F" w:rsidRPr="00674F7F" w:rsidRDefault="005C3A7F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Лабораторная работа №</w:t>
            </w:r>
            <w:r w:rsidRPr="00674F7F">
              <w:rPr>
                <w:sz w:val="20"/>
                <w:szCs w:val="20"/>
              </w:rPr>
              <w:t xml:space="preserve"> 2. Анализ содержания примесей в воде.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7F" w:rsidRPr="00674F7F" w:rsidRDefault="009C3935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7F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8B69E9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E9" w:rsidRPr="00674F7F" w:rsidRDefault="008B69E9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9E9" w:rsidRPr="00674F7F" w:rsidRDefault="008B69E9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Моющие и чистящие средства.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Правила</w:t>
            </w:r>
            <w:r w:rsidRPr="00674F7F">
              <w:rPr>
                <w:b/>
                <w:bCs/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безопасной работы со средствами бытовой химии.</w:t>
            </w:r>
          </w:p>
          <w:p w:rsidR="008B69E9" w:rsidRPr="00674F7F" w:rsidRDefault="008B69E9" w:rsidP="00A247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B69E9" w:rsidRPr="00674F7F" w:rsidRDefault="008B69E9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74F7F">
              <w:rPr>
                <w:i/>
                <w:iCs/>
                <w:sz w:val="20"/>
                <w:szCs w:val="20"/>
              </w:rPr>
              <w:t>Роль химических элементов в жизни растений</w:t>
            </w:r>
            <w:r w:rsidRPr="00674F7F">
              <w:rPr>
                <w:sz w:val="20"/>
                <w:szCs w:val="20"/>
              </w:rPr>
              <w:t>.</w:t>
            </w:r>
            <w:r w:rsidRPr="00674F7F">
              <w:rPr>
                <w:i/>
                <w:iCs/>
                <w:sz w:val="20"/>
                <w:szCs w:val="20"/>
              </w:rPr>
              <w:t xml:space="preserve"> Удобрения</w:t>
            </w:r>
            <w:r w:rsidRPr="00674F7F">
              <w:rPr>
                <w:sz w:val="20"/>
                <w:szCs w:val="20"/>
              </w:rPr>
              <w:t>.</w:t>
            </w:r>
            <w:r w:rsidRPr="00674F7F">
              <w:rPr>
                <w:i/>
                <w:iCs/>
                <w:sz w:val="20"/>
                <w:szCs w:val="20"/>
              </w:rPr>
              <w:t xml:space="preserve"> Химические средства защиты растений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E9" w:rsidRPr="00674F7F" w:rsidRDefault="008B69E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E9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8B69E9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E9" w:rsidRPr="00674F7F" w:rsidRDefault="008B69E9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9E9" w:rsidRPr="00674F7F" w:rsidRDefault="008B69E9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Тест №2</w:t>
            </w:r>
            <w:r w:rsidRPr="00674F7F">
              <w:rPr>
                <w:sz w:val="20"/>
                <w:szCs w:val="20"/>
              </w:rPr>
              <w:t xml:space="preserve"> по т</w:t>
            </w:r>
            <w:r w:rsidRPr="00674F7F">
              <w:rPr>
                <w:b/>
                <w:sz w:val="20"/>
                <w:szCs w:val="20"/>
              </w:rPr>
              <w:t>еме: Органическая химия.</w:t>
            </w:r>
            <w:r w:rsidRPr="00674F7F">
              <w:rPr>
                <w:rFonts w:eastAsiaTheme="minorHAnsi"/>
                <w:b/>
                <w:iCs/>
                <w:sz w:val="20"/>
                <w:szCs w:val="20"/>
              </w:rPr>
              <w:t xml:space="preserve"> Химия и жизнь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E9" w:rsidRPr="00674F7F" w:rsidRDefault="008B69E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E9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8B69E9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E9" w:rsidRPr="00674F7F" w:rsidRDefault="008B69E9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9E9" w:rsidRPr="00674F7F" w:rsidRDefault="008B69E9" w:rsidP="00A24792">
            <w:pPr>
              <w:pStyle w:val="Default"/>
              <w:ind w:firstLine="0"/>
              <w:rPr>
                <w:color w:val="0070C0"/>
                <w:sz w:val="20"/>
                <w:szCs w:val="20"/>
              </w:rPr>
            </w:pPr>
            <w:r w:rsidRPr="00674F7F">
              <w:rPr>
                <w:i/>
                <w:color w:val="0070C0"/>
                <w:sz w:val="20"/>
                <w:szCs w:val="20"/>
                <w:u w:val="single"/>
              </w:rPr>
              <w:t>Внеаудиторная самостоятельная работа обучающихся</w:t>
            </w:r>
            <w:r w:rsidRPr="00674F7F">
              <w:rPr>
                <w:i/>
                <w:color w:val="0070C0"/>
                <w:sz w:val="20"/>
                <w:szCs w:val="20"/>
              </w:rPr>
              <w:t xml:space="preserve">№.3 </w:t>
            </w:r>
            <w:r w:rsidRPr="00674F7F">
              <w:rPr>
                <w:color w:val="0070C0"/>
                <w:sz w:val="20"/>
                <w:szCs w:val="20"/>
              </w:rPr>
              <w:t xml:space="preserve">«Жизнь – это способ существования белковых тел». </w:t>
            </w:r>
          </w:p>
          <w:p w:rsidR="008B69E9" w:rsidRPr="00674F7F" w:rsidRDefault="008B69E9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74F7F">
              <w:rPr>
                <w:color w:val="0070C0"/>
                <w:sz w:val="20"/>
                <w:szCs w:val="20"/>
              </w:rPr>
              <w:t>Доклад: Мыла. Мыла как соли высших карбоновых кислот и их производных. Понятие о синтетических моющих средствах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E9" w:rsidRPr="00674F7F" w:rsidRDefault="008B69E9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E9" w:rsidRPr="00674F7F" w:rsidRDefault="00622167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5136B1" w:rsidRPr="00674F7F" w:rsidTr="0018352B">
        <w:tc>
          <w:tcPr>
            <w:tcW w:w="13608" w:type="dxa"/>
            <w:gridSpan w:val="4"/>
            <w:shd w:val="clear" w:color="auto" w:fill="C5E0B3" w:themeFill="accent6" w:themeFillTint="66"/>
          </w:tcPr>
          <w:p w:rsidR="005136B1" w:rsidRPr="00674F7F" w:rsidRDefault="005136B1" w:rsidP="00A24792">
            <w:pPr>
              <w:rPr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Раздел 2. Биология (24ч.)</w:t>
            </w:r>
          </w:p>
        </w:tc>
      </w:tr>
      <w:tr w:rsidR="005136B1" w:rsidRPr="00674F7F" w:rsidTr="0018352B">
        <w:tc>
          <w:tcPr>
            <w:tcW w:w="13608" w:type="dxa"/>
            <w:gridSpan w:val="4"/>
            <w:shd w:val="clear" w:color="auto" w:fill="C5E0B3" w:themeFill="accent6" w:themeFillTint="66"/>
          </w:tcPr>
          <w:p w:rsidR="005136B1" w:rsidRPr="00674F7F" w:rsidRDefault="005136B1" w:rsidP="00A24792">
            <w:pPr>
              <w:widowControl w:val="0"/>
              <w:overflowPunct w:val="0"/>
              <w:autoSpaceDE w:val="0"/>
              <w:autoSpaceDN w:val="0"/>
              <w:adjustRightInd w:val="0"/>
              <w:ind w:right="1400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 xml:space="preserve">Тема 2.1. </w:t>
            </w:r>
            <w:r w:rsidRPr="00674F7F">
              <w:rPr>
                <w:b/>
                <w:i/>
                <w:iCs/>
                <w:sz w:val="20"/>
                <w:szCs w:val="20"/>
              </w:rPr>
              <w:t>Биология — совокупность наук о живой природе. Методы научного познания в биологии</w:t>
            </w:r>
            <w:r w:rsidRPr="00674F7F">
              <w:rPr>
                <w:b/>
                <w:sz w:val="20"/>
                <w:szCs w:val="20"/>
              </w:rPr>
              <w:t xml:space="preserve"> (1ч.)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 xml:space="preserve">Живая природа как объект изучения биологии. Методы исследования живой природы в биологии. Определение жизни (с привлечением материала из разделов физики химии). Уровни организации жизни. </w:t>
            </w:r>
          </w:p>
          <w:p w:rsidR="005136B1" w:rsidRPr="00674F7F" w:rsidRDefault="005136B1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Pr="00674F7F">
              <w:rPr>
                <w:sz w:val="20"/>
                <w:szCs w:val="20"/>
              </w:rPr>
              <w:t>Уровни организации жизни. Методы познания живой природы.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5136B1" w:rsidRPr="00674F7F" w:rsidTr="0018352B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>Тема 2.2</w:t>
            </w:r>
            <w:r w:rsidR="008B69E9"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. </w:t>
            </w:r>
            <w:r w:rsidRPr="00674F7F">
              <w:rPr>
                <w:rFonts w:eastAsiaTheme="minorHAnsi"/>
                <w:b/>
                <w:i/>
                <w:iCs/>
                <w:sz w:val="20"/>
                <w:szCs w:val="20"/>
                <w:lang w:eastAsia="en-US"/>
              </w:rPr>
              <w:t xml:space="preserve">Клетка </w:t>
            </w:r>
            <w:r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>(6ч.)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12B" w:rsidRPr="00674F7F" w:rsidRDefault="005136B1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 xml:space="preserve">История изучения клетки. Основные положения клеточной теории. Клетка — структурно-функциональная (элементарная) единица жизни.  Строение клетки. </w:t>
            </w: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Pr="00674F7F">
              <w:rPr>
                <w:sz w:val="20"/>
                <w:szCs w:val="20"/>
              </w:rPr>
              <w:t>Строение клетки.</w:t>
            </w:r>
            <w:r w:rsidR="00C4112B" w:rsidRPr="00674F7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5136B1" w:rsidRPr="00674F7F" w:rsidRDefault="00C4112B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>Практическая работа№1</w:t>
            </w:r>
            <w:r w:rsidRPr="00674F7F">
              <w:rPr>
                <w:sz w:val="20"/>
                <w:szCs w:val="20"/>
              </w:rPr>
              <w:t xml:space="preserve"> Наблюдение клеток растений и животных под микроскопом на готовых микропрепаратах и их описание.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C4112B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 xml:space="preserve">Прокариоты и эукариоты — низшие и высшие клеточные организмы. Основные структурные компоненты клетки эукариот. Клеточное ядро. Функция ядра: хранение, воспроизведение и передача наследственной информации, регуляция химической активности клетки.  </w:t>
            </w:r>
            <w:r w:rsidRPr="00674F7F">
              <w:rPr>
                <w:b/>
                <w:bCs/>
                <w:i/>
                <w:iCs/>
                <w:sz w:val="20"/>
                <w:szCs w:val="20"/>
              </w:rPr>
              <w:t>Демонстрации</w:t>
            </w:r>
            <w:r w:rsidRPr="00674F7F">
              <w:rPr>
                <w:sz w:val="20"/>
                <w:szCs w:val="20"/>
              </w:rPr>
              <w:t>: Строение клеток прокариот и эукариот.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C4112B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>Практическая работа№2</w:t>
            </w:r>
            <w:r w:rsidRPr="00674F7F">
              <w:rPr>
                <w:sz w:val="20"/>
                <w:szCs w:val="20"/>
              </w:rPr>
              <w:t xml:space="preserve"> Сравнение строения клеток растений и животных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12B" w:rsidRPr="00674F7F" w:rsidRDefault="00C4112B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Структура и функции хромосом. Аутосомы и половые хромосомы. Биологическое значение химических элементов. Неорганические вещества в составе клетки. Роль воды как растворителя и основного компонента внутренней среды организмов. Углеводы и липиды в клетке</w:t>
            </w:r>
            <w:r w:rsidRPr="00674F7F">
              <w:rPr>
                <w:b/>
                <w:bCs/>
                <w:sz w:val="20"/>
                <w:szCs w:val="20"/>
              </w:rPr>
              <w:t>.</w:t>
            </w:r>
            <w:r w:rsidRPr="00674F7F">
              <w:rPr>
                <w:sz w:val="20"/>
                <w:szCs w:val="20"/>
              </w:rPr>
              <w:t xml:space="preserve"> Структура и биологические функции белков. Строение нуклеотидов и структура полинуклеотидных цепей ДНК и РНК, АТФ.</w:t>
            </w:r>
          </w:p>
          <w:p w:rsidR="005136B1" w:rsidRPr="00674F7F" w:rsidRDefault="00C4112B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Pr="00674F7F">
              <w:rPr>
                <w:sz w:val="20"/>
                <w:szCs w:val="20"/>
              </w:rPr>
              <w:t>Строение молекулы белка. Строение молекулы ДНК.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C4112B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 xml:space="preserve">Вирусы и бактериофаги. Неклеточное строение, жизненный цикл и его зависимость от клеточных форм жизни. Вирусы — возбудители инфекционных заболеваний; понятие об онковирусах. Вирус иммунодефицита человека (ВИЧ). Профилактика ВИЧ-инфекции. </w:t>
            </w: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Pr="00674F7F">
              <w:rPr>
                <w:sz w:val="20"/>
                <w:szCs w:val="20"/>
              </w:rPr>
              <w:t>Строение вируса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C4112B" w:rsidRPr="00674F7F" w:rsidTr="00BE5A83">
        <w:trPr>
          <w:trHeight w:val="1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12B" w:rsidRPr="00674F7F" w:rsidRDefault="00C4112B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12B" w:rsidRPr="00674F7F" w:rsidRDefault="00C4112B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 xml:space="preserve"> Тест №1 по теме: «Клетка»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12B" w:rsidRPr="00674F7F" w:rsidRDefault="00C4112B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12B" w:rsidRPr="00674F7F" w:rsidRDefault="00C4112B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i/>
                <w:color w:val="2E74B5" w:themeColor="accent1" w:themeShade="BF"/>
                <w:sz w:val="20"/>
                <w:szCs w:val="20"/>
                <w:u w:val="single"/>
              </w:rPr>
              <w:t>Внеаудиторная самостоятельная работа обучающихся</w:t>
            </w:r>
            <w:r w:rsidRPr="00674F7F">
              <w:rPr>
                <w:i/>
                <w:color w:val="2E74B5" w:themeColor="accent1" w:themeShade="BF"/>
                <w:sz w:val="20"/>
                <w:szCs w:val="20"/>
              </w:rPr>
              <w:t>№4.</w:t>
            </w:r>
            <w:r w:rsidRPr="00674F7F">
              <w:rPr>
                <w:color w:val="2E74B5" w:themeColor="accent1" w:themeShade="BF"/>
                <w:sz w:val="20"/>
                <w:szCs w:val="20"/>
              </w:rPr>
              <w:t xml:space="preserve"> Заполнить таблицы по темам: «Химические элементы клетки»? «Витамины». Реферат или презентация по темам: «Вирусы», «Бактерии».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color w:val="2E74B5" w:themeColor="accent1" w:themeShade="B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5136B1" w:rsidRPr="00674F7F" w:rsidTr="0018352B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>Тема 2.3</w:t>
            </w:r>
            <w:r w:rsidR="008B69E9"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. </w:t>
            </w:r>
            <w:r w:rsidRPr="00674F7F">
              <w:rPr>
                <w:rFonts w:eastAsiaTheme="minorHAnsi"/>
                <w:b/>
                <w:iCs/>
                <w:sz w:val="20"/>
                <w:szCs w:val="20"/>
                <w:lang w:eastAsia="en-US"/>
              </w:rPr>
              <w:t xml:space="preserve">Организм </w:t>
            </w:r>
            <w:r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>(6ч.)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 xml:space="preserve">Организм — единое целое. Многообразие организмов. Обмен веществом и энергией с окружающей средой как необходимое условие существования живых систем. Способность к самовоспроизведению — одна из основных особенностей живых </w:t>
            </w:r>
            <w:r w:rsidRPr="00674F7F">
              <w:rPr>
                <w:sz w:val="20"/>
                <w:szCs w:val="20"/>
              </w:rPr>
              <w:lastRenderedPageBreak/>
              <w:t>организмов. Деление клетки — основа роста, развития и размножения организмов. Бесполое размножение. Половой процесс и половое размножение. Оплодотворение, его биологическое значение.</w:t>
            </w:r>
          </w:p>
          <w:p w:rsidR="005136B1" w:rsidRPr="00674F7F" w:rsidRDefault="005136B1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Pr="00674F7F">
              <w:rPr>
                <w:sz w:val="20"/>
                <w:szCs w:val="20"/>
              </w:rPr>
              <w:t>Обмен веществ и превращения энергии в клетке. Деление клетки (митоз, мейоз). Способы бесполого размножения. Оплодотворение у растений и животных.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Понятие об индивидуальном (онтогенез), эмбриональном (эмбриогенез) и пост­ эмбриональном развитии. Индивидуальное развитие человека и его возможные нарушения.</w:t>
            </w: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 Демонстрации: </w:t>
            </w:r>
            <w:r w:rsidRPr="00674F7F">
              <w:rPr>
                <w:sz w:val="20"/>
                <w:szCs w:val="20"/>
              </w:rPr>
              <w:t>Индивидуальное развитие организма.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i/>
                <w:color w:val="2E74B5" w:themeColor="accent1" w:themeShade="BF"/>
                <w:sz w:val="20"/>
                <w:szCs w:val="20"/>
                <w:u w:val="single"/>
              </w:rPr>
              <w:t xml:space="preserve">Внеаудиторная самостоятельная работа обучающихся </w:t>
            </w:r>
            <w:r w:rsidRPr="00674F7F">
              <w:rPr>
                <w:i/>
                <w:color w:val="2E74B5" w:themeColor="accent1" w:themeShade="BF"/>
                <w:sz w:val="20"/>
                <w:szCs w:val="20"/>
              </w:rPr>
              <w:t>№7.Составить кроссворд по теме «Оплодотворение. Образование и развитие зародыша и плода. Беременность и роды.</w:t>
            </w:r>
            <w:r w:rsidRPr="00674F7F">
              <w:rPr>
                <w:i/>
                <w:color w:val="2E74B5" w:themeColor="accent1" w:themeShade="BF"/>
                <w:sz w:val="20"/>
                <w:szCs w:val="20"/>
                <w:u w:val="single"/>
              </w:rPr>
              <w:t>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color w:val="2E74B5" w:themeColor="accent1" w:themeShade="B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color w:val="2E74B5" w:themeColor="accent1" w:themeShade="BF"/>
                <w:sz w:val="20"/>
                <w:szCs w:val="20"/>
              </w:rPr>
              <w:t>3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674F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Общие представления о наследственности и изменчивости. Генетическая терминология и символика. Закономерности наследования. Наследование признаков у человека. Половые хромосомы. Сцепленное с полом наследование. Наследственные болезни человека, их причины и профилактика. Современные представления о гене и геноме. Генетические закономерности изменчивости. Классификация форм изменчивости. Влияние мутагенов на организм человека.</w:t>
            </w:r>
            <w:r w:rsidR="00622167"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Pr="00674F7F">
              <w:rPr>
                <w:sz w:val="20"/>
                <w:szCs w:val="20"/>
              </w:rPr>
              <w:t>Наследственные болезни человека. Влияние алкоголизма, наркомании, курения на наследственность. Мутации. Модификационная изменчивость.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>Практическая работа№3</w:t>
            </w:r>
            <w:r w:rsidRPr="00674F7F">
              <w:rPr>
                <w:sz w:val="20"/>
                <w:szCs w:val="20"/>
              </w:rPr>
              <w:t xml:space="preserve"> Решение элементарных генетических задач.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 xml:space="preserve">Предмет, задачи и методы селекции. Генетические закономерности селекции. Учение Н.И. Вавилова о центрах многообразия и происхождения культурных растений. </w:t>
            </w: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Pr="00674F7F">
              <w:rPr>
                <w:sz w:val="20"/>
                <w:szCs w:val="20"/>
              </w:rPr>
              <w:t>Центры многообразия и происхождения культурных растений. Искусственный отбор.</w:t>
            </w:r>
            <w:r w:rsidR="00622167"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sz w:val="20"/>
                <w:szCs w:val="20"/>
              </w:rPr>
              <w:t>Исследования в области биотехнологии.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67" w:rsidRPr="00674F7F" w:rsidRDefault="005136B1" w:rsidP="00A2479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4F7F">
              <w:rPr>
                <w:sz w:val="20"/>
                <w:szCs w:val="20"/>
              </w:rPr>
              <w:t>Биотехнология, ее достижения, перспективы развития</w:t>
            </w:r>
            <w:r w:rsidR="00622167"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b/>
                <w:bCs/>
                <w:i/>
                <w:iCs/>
                <w:sz w:val="20"/>
                <w:szCs w:val="20"/>
              </w:rPr>
              <w:t>Практическая работа№4</w:t>
            </w:r>
            <w:r w:rsidRPr="00674F7F">
              <w:rPr>
                <w:sz w:val="20"/>
                <w:szCs w:val="20"/>
              </w:rPr>
              <w:t xml:space="preserve"> Анализ и оценка этических аспектов развития некоторых исследований в биотехнологии.</w:t>
            </w:r>
            <w:r w:rsidR="00622167"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Pr="00674F7F">
              <w:rPr>
                <w:sz w:val="20"/>
                <w:szCs w:val="20"/>
              </w:rPr>
              <w:t>Исследования в области биотехнологии.</w:t>
            </w:r>
            <w:r w:rsidR="000B3C14"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</w:p>
          <w:p w:rsidR="005136B1" w:rsidRPr="00674F7F" w:rsidRDefault="00622167" w:rsidP="00A247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>Т</w:t>
            </w:r>
            <w:r w:rsidR="000B3C14"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ест №2 по теме </w:t>
            </w:r>
            <w:r w:rsidR="000B3C14" w:rsidRPr="00674F7F">
              <w:rPr>
                <w:rFonts w:eastAsiaTheme="minorHAnsi"/>
                <w:b/>
                <w:iCs/>
                <w:sz w:val="20"/>
                <w:szCs w:val="20"/>
                <w:lang w:eastAsia="en-US"/>
              </w:rPr>
              <w:t>Организм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5136B1" w:rsidRPr="00674F7F" w:rsidTr="0018352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keepNext/>
              <w:keepLines/>
              <w:outlineLvl w:val="3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i/>
                <w:color w:val="2E74B5" w:themeColor="accent1" w:themeShade="BF"/>
                <w:sz w:val="20"/>
                <w:szCs w:val="20"/>
                <w:u w:val="single"/>
              </w:rPr>
              <w:t xml:space="preserve">Внеаудиторная самостоятельная работа обучающихся </w:t>
            </w:r>
            <w:r w:rsidRPr="00674F7F">
              <w:rPr>
                <w:i/>
                <w:color w:val="2E74B5" w:themeColor="accent1" w:themeShade="BF"/>
                <w:sz w:val="20"/>
                <w:szCs w:val="20"/>
              </w:rPr>
              <w:t xml:space="preserve">№5. </w:t>
            </w:r>
            <w:r w:rsidRPr="00674F7F">
              <w:rPr>
                <w:i/>
                <w:color w:val="2E74B5" w:themeColor="accent1" w:themeShade="BF"/>
                <w:sz w:val="20"/>
                <w:szCs w:val="20"/>
                <w:u w:val="single"/>
              </w:rPr>
              <w:t>Сообщение на тему:</w:t>
            </w:r>
            <w:r w:rsidR="00622167" w:rsidRPr="00674F7F">
              <w:rPr>
                <w:i/>
                <w:color w:val="2E74B5" w:themeColor="accent1" w:themeShade="BF"/>
                <w:sz w:val="20"/>
                <w:szCs w:val="20"/>
                <w:u w:val="single"/>
              </w:rPr>
              <w:t xml:space="preserve"> </w:t>
            </w:r>
            <w:r w:rsidRPr="00674F7F">
              <w:rPr>
                <w:i/>
                <w:color w:val="2E74B5" w:themeColor="accent1" w:themeShade="BF"/>
                <w:sz w:val="20"/>
                <w:szCs w:val="20"/>
              </w:rPr>
              <w:t>«Гастрит и цироз печени, как результат алкоголя на организм.»</w:t>
            </w:r>
            <w:r w:rsidR="00622167" w:rsidRPr="00674F7F">
              <w:rPr>
                <w:i/>
                <w:color w:val="2E74B5" w:themeColor="accent1" w:themeShade="BF"/>
                <w:sz w:val="20"/>
                <w:szCs w:val="20"/>
              </w:rPr>
              <w:t xml:space="preserve">  </w:t>
            </w:r>
            <w:r w:rsidRPr="00674F7F">
              <w:rPr>
                <w:i/>
                <w:color w:val="2E74B5" w:themeColor="accent1" w:themeShade="BF"/>
                <w:sz w:val="20"/>
                <w:szCs w:val="20"/>
              </w:rPr>
              <w:t xml:space="preserve"> «Болезни органов дыхания, курения как фактор риска.»</w:t>
            </w:r>
            <w:r w:rsidR="00622167" w:rsidRPr="00674F7F">
              <w:rPr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r w:rsidRPr="00674F7F">
              <w:rPr>
                <w:i/>
                <w:color w:val="2E74B5" w:themeColor="accent1" w:themeShade="BF"/>
                <w:sz w:val="20"/>
                <w:szCs w:val="20"/>
              </w:rPr>
              <w:t>«Причины наследственных изменений. Наследственные болезни человека».</w:t>
            </w:r>
            <w:r w:rsidR="00622167" w:rsidRPr="00674F7F">
              <w:rPr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r w:rsidRPr="00674F7F">
              <w:rPr>
                <w:i/>
                <w:color w:val="2E74B5" w:themeColor="accent1" w:themeShade="BF"/>
                <w:sz w:val="20"/>
                <w:szCs w:val="20"/>
              </w:rPr>
              <w:t>«Великие победы биологии в борьбе за здоровье человека.»</w:t>
            </w:r>
            <w:r w:rsidRPr="00674F7F">
              <w:rPr>
                <w:color w:val="2E74B5" w:themeColor="accent1" w:themeShade="BF"/>
                <w:sz w:val="20"/>
                <w:szCs w:val="20"/>
              </w:rPr>
              <w:t xml:space="preserve"> </w:t>
            </w:r>
            <w:r w:rsidR="00622167" w:rsidRPr="00674F7F">
              <w:rPr>
                <w:color w:val="2E74B5" w:themeColor="accent1" w:themeShade="BF"/>
                <w:sz w:val="20"/>
                <w:szCs w:val="20"/>
              </w:rPr>
              <w:t xml:space="preserve"> </w:t>
            </w:r>
            <w:r w:rsidRPr="00674F7F">
              <w:rPr>
                <w:color w:val="2E74B5" w:themeColor="accent1" w:themeShade="BF"/>
                <w:sz w:val="20"/>
                <w:szCs w:val="20"/>
              </w:rPr>
              <w:t>Исследования в области биотехнологии.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color w:val="2E74B5" w:themeColor="accent1" w:themeShade="B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5136B1" w:rsidRPr="00674F7F" w:rsidTr="00674F7F">
        <w:tc>
          <w:tcPr>
            <w:tcW w:w="1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674F7F">
              <w:rPr>
                <w:b/>
                <w:sz w:val="20"/>
                <w:szCs w:val="20"/>
              </w:rPr>
              <w:t>Тема 2.4.</w:t>
            </w:r>
            <w:r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674F7F">
              <w:rPr>
                <w:rFonts w:eastAsiaTheme="minorHAnsi"/>
                <w:b/>
                <w:iCs/>
                <w:sz w:val="20"/>
                <w:szCs w:val="20"/>
                <w:lang w:eastAsia="en-US"/>
              </w:rPr>
              <w:t xml:space="preserve">Вид </w:t>
            </w:r>
            <w:r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>(6ч.)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136B1" w:rsidRPr="00674F7F" w:rsidRDefault="005136B1" w:rsidP="00A2479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</w:p>
        </w:tc>
      </w:tr>
      <w:tr w:rsidR="005136B1" w:rsidRPr="00674F7F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Эволюционная теория и ее роль в формировании современной естественно-научной картины мира. Вид, его критерии. Популяция как структурная единица вида и эволюции. Синтетическая теория эволюции (СТЭ). Движущие силы эволюции в соответствии с СТЭ.</w:t>
            </w:r>
            <w:r w:rsidR="00622167" w:rsidRPr="00674F7F">
              <w:rPr>
                <w:sz w:val="20"/>
                <w:szCs w:val="20"/>
              </w:rPr>
              <w:t xml:space="preserve"> </w:t>
            </w: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Pr="00674F7F">
              <w:rPr>
                <w:sz w:val="20"/>
                <w:szCs w:val="20"/>
              </w:rPr>
              <w:t>Критерии вида. Популяция — структурная единица вида, единица эволюции.</w:t>
            </w:r>
          </w:p>
          <w:p w:rsidR="005136B1" w:rsidRPr="00674F7F" w:rsidRDefault="005136B1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Движущие силы эволюции. Возникновение и многообразие приспособлений у организмов.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5136B1" w:rsidRPr="00674F7F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>Практическая работа№5</w:t>
            </w:r>
            <w:r w:rsidRPr="00674F7F">
              <w:rPr>
                <w:sz w:val="20"/>
                <w:szCs w:val="20"/>
              </w:rPr>
              <w:t xml:space="preserve"> Описание особей вида по морфологическому критерию.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5136B1" w:rsidRPr="00674F7F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Результаты эволюции. Сохранение многообразия видов как основа устойчивого развития биосферы. Причины вымирания видов. Биологический прогресс и биологический регресс.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5136B1" w:rsidRPr="00674F7F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 xml:space="preserve">Гипотезы происхождения жизни. Усложнение живых организмов на Земле в процессе эволюции. Антропогенез и его закономерности. Доказательства родства человека с млекопитающими животными. </w:t>
            </w: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Pr="00674F7F">
              <w:rPr>
                <w:sz w:val="20"/>
                <w:szCs w:val="20"/>
              </w:rPr>
              <w:t>Происхождение человека и человеческих рас. Редкие и исчезающие виды. Движущие силы антропогенеза.</w:t>
            </w:r>
          </w:p>
          <w:p w:rsidR="00AB3D1B" w:rsidRPr="00674F7F" w:rsidRDefault="00AB3D1B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>Практическая работа№6</w:t>
            </w:r>
            <w:r w:rsidRPr="00674F7F">
              <w:rPr>
                <w:sz w:val="20"/>
                <w:szCs w:val="20"/>
              </w:rPr>
              <w:t xml:space="preserve"> Анализ и описание зародышей млекопитающих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5136B1" w:rsidRPr="00674F7F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D1B" w:rsidRPr="00674F7F" w:rsidRDefault="00AB3D1B" w:rsidP="00A24792">
            <w:pPr>
              <w:widowControl w:val="0"/>
              <w:overflowPunct w:val="0"/>
              <w:autoSpaceDE w:val="0"/>
              <w:autoSpaceDN w:val="0"/>
              <w:adjustRightInd w:val="0"/>
              <w:ind w:right="1900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Экологические факторы антропогенеза: усложнение популяционной структуры вида, изготовление орудий труда, переход от растительного к смешанному типу питания, использование огня. Появление мыслительной деятельности и членораздельной речи. Происхождение человеческих рас.</w:t>
            </w:r>
          </w:p>
          <w:p w:rsidR="005136B1" w:rsidRPr="00674F7F" w:rsidRDefault="005136B1" w:rsidP="00A24792">
            <w:pPr>
              <w:widowControl w:val="0"/>
              <w:overflowPunct w:val="0"/>
              <w:autoSpaceDE w:val="0"/>
              <w:autoSpaceDN w:val="0"/>
              <w:adjustRightInd w:val="0"/>
              <w:ind w:right="1900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lastRenderedPageBreak/>
              <w:t>Практическая работа№</w:t>
            </w:r>
            <w:r w:rsidR="00C050BE" w:rsidRPr="00674F7F"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674F7F">
              <w:rPr>
                <w:sz w:val="20"/>
                <w:szCs w:val="20"/>
              </w:rPr>
              <w:t xml:space="preserve"> Анализ и оценка различных гипотез происхождения жизни.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5136B1" w:rsidRPr="00674F7F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AB3D1B" w:rsidP="00A24792">
            <w:pPr>
              <w:widowControl w:val="0"/>
              <w:overflowPunct w:val="0"/>
              <w:autoSpaceDE w:val="0"/>
              <w:autoSpaceDN w:val="0"/>
              <w:adjustRightInd w:val="0"/>
              <w:ind w:right="1900"/>
              <w:rPr>
                <w:sz w:val="20"/>
                <w:szCs w:val="20"/>
              </w:rPr>
            </w:pPr>
            <w:r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>Тест №3 по теме Вид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5136B1" w:rsidRPr="00674F7F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i/>
                <w:color w:val="2E74B5" w:themeColor="accent1" w:themeShade="BF"/>
                <w:sz w:val="20"/>
                <w:szCs w:val="20"/>
                <w:u w:val="single"/>
              </w:rPr>
              <w:t xml:space="preserve">Внеаудиторная самостоятельная работа обучающихся №3 </w:t>
            </w:r>
            <w:r w:rsidRPr="00674F7F">
              <w:rPr>
                <w:color w:val="2E74B5" w:themeColor="accent1" w:themeShade="BF"/>
                <w:sz w:val="20"/>
                <w:szCs w:val="20"/>
              </w:rPr>
              <w:t>Рефераты на выбор по темам: Возникновение и многообразие приспособлений у организмов. Редкие и исчезающие виды.  Происхождение человека и человеческих рас.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color w:val="2E74B5" w:themeColor="accent1" w:themeShade="B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color w:val="2E74B5" w:themeColor="accent1" w:themeShade="BF"/>
                <w:sz w:val="20"/>
                <w:szCs w:val="20"/>
              </w:rPr>
              <w:t>3</w:t>
            </w:r>
          </w:p>
        </w:tc>
      </w:tr>
      <w:tr w:rsidR="005136B1" w:rsidRPr="00674F7F" w:rsidTr="00674F7F">
        <w:tc>
          <w:tcPr>
            <w:tcW w:w="1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Тема 2.5. </w:t>
            </w:r>
            <w:r w:rsidRPr="00674F7F">
              <w:rPr>
                <w:rFonts w:eastAsiaTheme="minorHAnsi"/>
                <w:b/>
                <w:iCs/>
                <w:sz w:val="20"/>
                <w:szCs w:val="20"/>
                <w:lang w:eastAsia="en-US"/>
              </w:rPr>
              <w:t xml:space="preserve">Экосистемы </w:t>
            </w:r>
            <w:r w:rsidRPr="00674F7F">
              <w:rPr>
                <w:rFonts w:eastAsiaTheme="minorHAnsi"/>
                <w:b/>
                <w:sz w:val="20"/>
                <w:szCs w:val="20"/>
                <w:lang w:eastAsia="en-US"/>
              </w:rPr>
              <w:t>(5ч.)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136B1" w:rsidRPr="00674F7F" w:rsidRDefault="005136B1" w:rsidP="00A2479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</w:p>
        </w:tc>
      </w:tr>
      <w:tr w:rsidR="005136B1" w:rsidRPr="00674F7F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Предмет и задачи экологии: учение об экологических факторах, учение о сообществах организмов, учение о биосфере.</w:t>
            </w:r>
          </w:p>
          <w:p w:rsidR="005136B1" w:rsidRPr="00674F7F" w:rsidRDefault="005136B1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Экологические факторы, особенности их воздействия. Экологическая характеристика вида. Понятие об экологических системах. Цепи питания, трофические уровни. Биогеоценоз как экосистема.</w:t>
            </w:r>
          </w:p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>Практическая работа№8</w:t>
            </w:r>
            <w:r w:rsidRPr="00674F7F">
              <w:rPr>
                <w:sz w:val="20"/>
                <w:szCs w:val="20"/>
              </w:rPr>
              <w:t xml:space="preserve"> Составление схем передачи веществ и энергии (цепей питания).</w:t>
            </w:r>
          </w:p>
          <w:p w:rsidR="005136B1" w:rsidRPr="00674F7F" w:rsidRDefault="005136B1" w:rsidP="00A24792">
            <w:pPr>
              <w:shd w:val="clear" w:color="auto" w:fill="FFFFFF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Демонстрации: </w:t>
            </w:r>
            <w:r w:rsidRPr="00674F7F">
              <w:rPr>
                <w:sz w:val="20"/>
                <w:szCs w:val="20"/>
              </w:rPr>
              <w:t>Экологические факторы и их влияние на организмы. Межвидовые отношения: паразитизм, хищничество, конкуренция, симбиоз. Ярусность растительного сообщества. Круговорот углерода в биосфере.</w:t>
            </w:r>
          </w:p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Заповедники и заказники России.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5136B1" w:rsidRPr="00674F7F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Экскурсия №1 </w:t>
            </w:r>
            <w:r w:rsidRPr="00674F7F">
              <w:rPr>
                <w:sz w:val="20"/>
                <w:szCs w:val="20"/>
              </w:rPr>
              <w:t>Естественные и искусственные экосистемы (окрестности профессиональной образовательной организации).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5136B1" w:rsidRPr="00674F7F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Биосфера — глобальная экосистема. Учение В. И. Вернадского о биосфере. Роль живых организмов в биосфере. Биомасса. Биологический круговорот (на примере круговорота углерода). Основные направления воздействия человека на биосферу. Трансформация естественных экологических систем. Особенности агроэкосистем (агроценозов).</w:t>
            </w:r>
            <w:r w:rsidRPr="00674F7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2</w:t>
            </w:r>
          </w:p>
        </w:tc>
      </w:tr>
      <w:tr w:rsidR="005136B1" w:rsidRPr="00674F7F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i/>
                <w:color w:val="2E74B5" w:themeColor="accent1" w:themeShade="BF"/>
                <w:sz w:val="20"/>
                <w:szCs w:val="20"/>
                <w:u w:val="single"/>
              </w:rPr>
              <w:t xml:space="preserve">Внеаудиторная самостоятельная работа обучающихся №3 </w:t>
            </w:r>
            <w:r w:rsidRPr="00674F7F">
              <w:rPr>
                <w:color w:val="2E74B5" w:themeColor="accent1" w:themeShade="BF"/>
                <w:sz w:val="20"/>
                <w:szCs w:val="20"/>
              </w:rPr>
              <w:t>Рефераты на выбор по темам:</w:t>
            </w:r>
          </w:p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color w:val="2E74B5" w:themeColor="accent1" w:themeShade="BF"/>
                <w:sz w:val="20"/>
                <w:szCs w:val="20"/>
              </w:rPr>
              <w:t xml:space="preserve"> «Глобальные изменения в биосфере под влиянием деятельности человека», «Проблеме устойчивого развития биосферы».</w:t>
            </w:r>
          </w:p>
          <w:p w:rsidR="005136B1" w:rsidRPr="00674F7F" w:rsidRDefault="005136B1" w:rsidP="00A247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color w:val="2E74B5" w:themeColor="accent1" w:themeShade="BF"/>
                <w:sz w:val="20"/>
                <w:szCs w:val="20"/>
              </w:rPr>
              <w:t xml:space="preserve"> Экологические факторы и их влияние на организмы. Межвидовые отношения: паразитизм, хищничество, конкуренция, симбиоз. Ярусн</w:t>
            </w:r>
            <w:r w:rsidR="005537AA" w:rsidRPr="00674F7F">
              <w:rPr>
                <w:color w:val="2E74B5" w:themeColor="accent1" w:themeShade="BF"/>
                <w:sz w:val="20"/>
                <w:szCs w:val="20"/>
              </w:rPr>
              <w:t xml:space="preserve">ость растительного сообщества. </w:t>
            </w:r>
            <w:r w:rsidRPr="00674F7F">
              <w:rPr>
                <w:color w:val="2E74B5" w:themeColor="accent1" w:themeShade="BF"/>
                <w:sz w:val="20"/>
                <w:szCs w:val="20"/>
              </w:rPr>
              <w:t>Круговорот углерода в биосфере. Заповедники и заказники России.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674F7F">
              <w:rPr>
                <w:color w:val="2E74B5" w:themeColor="accent1" w:themeShade="B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B1" w:rsidRPr="00674F7F" w:rsidRDefault="005136B1" w:rsidP="00A24792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1A75EE" w:rsidRPr="00674F7F" w:rsidTr="001A75EE">
        <w:tc>
          <w:tcPr>
            <w:tcW w:w="1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674F7F" w:rsidRDefault="001A75EE" w:rsidP="001A75EE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i/>
                <w:color w:val="2E74B5" w:themeColor="accent1" w:themeShade="BF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Раздел 3. Физика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674F7F" w:rsidRDefault="001A75EE" w:rsidP="001A75EE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674F7F" w:rsidRDefault="001A75EE" w:rsidP="001A75EE">
            <w:pPr>
              <w:jc w:val="center"/>
              <w:rPr>
                <w:sz w:val="20"/>
                <w:szCs w:val="20"/>
              </w:rPr>
            </w:pPr>
          </w:p>
        </w:tc>
      </w:tr>
      <w:tr w:rsidR="001A75EE" w:rsidRPr="0058498C" w:rsidTr="001A75EE">
        <w:tc>
          <w:tcPr>
            <w:tcW w:w="1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i/>
                <w:color w:val="2E74B5" w:themeColor="accent1" w:themeShade="BF"/>
                <w:sz w:val="20"/>
                <w:szCs w:val="20"/>
                <w:u w:val="single"/>
              </w:rPr>
            </w:pPr>
            <w:r w:rsidRPr="0058498C">
              <w:rPr>
                <w:sz w:val="20"/>
                <w:szCs w:val="20"/>
              </w:rPr>
              <w:t>Тема 3.1. Механика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spacing w:line="223" w:lineRule="auto"/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№1</w:t>
            </w:r>
          </w:p>
          <w:p w:rsidR="001A75EE" w:rsidRPr="0058498C" w:rsidRDefault="001A75EE" w:rsidP="001A75EE">
            <w:pPr>
              <w:spacing w:line="223" w:lineRule="auto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Кинематика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  <w:vertAlign w:val="superscript"/>
              </w:rPr>
              <w:t>1</w:t>
            </w:r>
            <w:r w:rsidRPr="0058498C">
              <w:rPr>
                <w:b/>
                <w:sz w:val="20"/>
                <w:szCs w:val="20"/>
              </w:rPr>
              <w:t>Практическая работа № 1  «Кинематика»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spacing w:line="223" w:lineRule="auto"/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№2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Динамика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Cs/>
                <w:sz w:val="20"/>
                <w:szCs w:val="20"/>
                <w:highlight w:val="yellow"/>
              </w:rPr>
            </w:pPr>
            <w:r w:rsidRPr="0058498C">
              <w:rPr>
                <w:b/>
                <w:sz w:val="20"/>
                <w:szCs w:val="20"/>
                <w:vertAlign w:val="superscript"/>
              </w:rPr>
              <w:t>2</w:t>
            </w:r>
            <w:r w:rsidRPr="0058498C">
              <w:rPr>
                <w:b/>
                <w:sz w:val="20"/>
                <w:szCs w:val="20"/>
              </w:rPr>
              <w:t>Практическая работа № 2  «Динамика»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spacing w:line="223" w:lineRule="auto"/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№3.1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Законы сохранения энергии и импульса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spacing w:line="223" w:lineRule="auto"/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№3.2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Законы сохранения энергии и импульса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Cs/>
                <w:sz w:val="20"/>
                <w:szCs w:val="20"/>
                <w:highlight w:val="yellow"/>
              </w:rPr>
            </w:pPr>
            <w:r w:rsidRPr="0058498C">
              <w:rPr>
                <w:b/>
                <w:sz w:val="20"/>
                <w:szCs w:val="20"/>
                <w:vertAlign w:val="superscript"/>
              </w:rPr>
              <w:t>3</w:t>
            </w:r>
            <w:r w:rsidRPr="0058498C">
              <w:rPr>
                <w:b/>
                <w:sz w:val="20"/>
                <w:szCs w:val="20"/>
              </w:rPr>
              <w:t>Практическая работа № 3«Законы сохранения энергии и импульса»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/>
                <w:color w:val="00B0F0"/>
                <w:sz w:val="20"/>
                <w:szCs w:val="20"/>
                <w:u w:val="single"/>
              </w:rPr>
            </w:pPr>
            <w:r w:rsidRPr="0058498C">
              <w:rPr>
                <w:i/>
                <w:color w:val="00B0F0"/>
                <w:sz w:val="20"/>
                <w:szCs w:val="20"/>
                <w:u w:val="single"/>
              </w:rPr>
              <w:t>Внеаудиторная самостоятельная работа обучающихся №13.</w:t>
            </w:r>
          </w:p>
          <w:p w:rsidR="001A75EE" w:rsidRPr="0058498C" w:rsidRDefault="001A75EE" w:rsidP="001A75EE">
            <w:pPr>
              <w:rPr>
                <w:i/>
                <w:color w:val="00B0F0"/>
                <w:sz w:val="20"/>
                <w:szCs w:val="20"/>
              </w:rPr>
            </w:pPr>
            <w:r w:rsidRPr="0058498C">
              <w:rPr>
                <w:i/>
                <w:color w:val="00B0F0"/>
                <w:sz w:val="20"/>
                <w:szCs w:val="20"/>
              </w:rPr>
              <w:t>Подготовка сообщений по теме «История открытия законов сохранения», «Применение реактивного движения»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color w:val="00B0F0"/>
                <w:sz w:val="20"/>
                <w:szCs w:val="20"/>
              </w:rPr>
            </w:pPr>
            <w:r w:rsidRPr="0058498C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color w:val="00B0F0"/>
                <w:sz w:val="20"/>
                <w:szCs w:val="20"/>
              </w:rPr>
            </w:pPr>
            <w:r w:rsidRPr="0058498C">
              <w:rPr>
                <w:color w:val="00B0F0"/>
                <w:sz w:val="20"/>
                <w:szCs w:val="20"/>
              </w:rPr>
              <w:t>3</w:t>
            </w:r>
          </w:p>
        </w:tc>
      </w:tr>
      <w:tr w:rsidR="001A75EE" w:rsidRPr="0058498C" w:rsidTr="001A75EE">
        <w:tc>
          <w:tcPr>
            <w:tcW w:w="1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i/>
                <w:color w:val="2E74B5" w:themeColor="accent1" w:themeShade="BF"/>
                <w:sz w:val="20"/>
                <w:szCs w:val="20"/>
                <w:u w:val="single"/>
              </w:rPr>
            </w:pPr>
            <w:r w:rsidRPr="0058498C">
              <w:rPr>
                <w:b/>
                <w:sz w:val="20"/>
                <w:szCs w:val="20"/>
              </w:rPr>
              <w:t>Тема 3. 2.Тепловые явления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spacing w:line="223" w:lineRule="auto"/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№4</w:t>
            </w:r>
          </w:p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Основы МКТ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spacing w:line="223" w:lineRule="auto"/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№5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Агрегатные состояния вещества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spacing w:line="223" w:lineRule="auto"/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№6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Модель идеального газа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spacing w:line="223" w:lineRule="auto"/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  <w:vertAlign w:val="superscript"/>
              </w:rPr>
              <w:t>4</w:t>
            </w:r>
            <w:r w:rsidRPr="0058498C">
              <w:rPr>
                <w:b/>
                <w:sz w:val="20"/>
                <w:szCs w:val="20"/>
              </w:rPr>
              <w:t>Практическая работа № 4</w:t>
            </w:r>
          </w:p>
          <w:p w:rsidR="001A75EE" w:rsidRPr="0058498C" w:rsidRDefault="001A75EE" w:rsidP="001A75EE">
            <w:pPr>
              <w:spacing w:line="223" w:lineRule="auto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Жидкое состояние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spacing w:line="223" w:lineRule="auto"/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№7.1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Изменения агрегатных состояний вещества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spacing w:line="223" w:lineRule="auto"/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№8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Кристаллическое  состояние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/>
                <w:color w:val="00B0F0"/>
                <w:sz w:val="20"/>
                <w:szCs w:val="20"/>
                <w:u w:val="single"/>
              </w:rPr>
            </w:pPr>
            <w:r w:rsidRPr="0058498C">
              <w:rPr>
                <w:i/>
                <w:color w:val="00B0F0"/>
                <w:sz w:val="20"/>
                <w:szCs w:val="20"/>
                <w:u w:val="single"/>
              </w:rPr>
              <w:t>Внеаудиторная самостоятельная работа обучающихся №14</w:t>
            </w:r>
          </w:p>
          <w:p w:rsidR="001A75EE" w:rsidRPr="0058498C" w:rsidRDefault="001A75EE" w:rsidP="001A75EE">
            <w:pPr>
              <w:rPr>
                <w:color w:val="00B0F0"/>
                <w:sz w:val="20"/>
                <w:szCs w:val="20"/>
              </w:rPr>
            </w:pPr>
            <w:r w:rsidRPr="0058498C">
              <w:rPr>
                <w:color w:val="00B0F0"/>
                <w:sz w:val="20"/>
                <w:szCs w:val="20"/>
              </w:rPr>
              <w:t>Подготовка сообщений по теме: «Физика твердого тела» «История открытия тепловых двигателей»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color w:val="00B0F0"/>
                <w:sz w:val="20"/>
                <w:szCs w:val="20"/>
              </w:rPr>
            </w:pPr>
            <w:r w:rsidRPr="0058498C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color w:val="00B0F0"/>
                <w:sz w:val="20"/>
                <w:szCs w:val="20"/>
              </w:rPr>
            </w:pPr>
            <w:r w:rsidRPr="0058498C">
              <w:rPr>
                <w:color w:val="00B0F0"/>
                <w:sz w:val="20"/>
                <w:szCs w:val="20"/>
              </w:rPr>
              <w:t>3</w:t>
            </w:r>
          </w:p>
        </w:tc>
      </w:tr>
      <w:tr w:rsidR="001A75EE" w:rsidRPr="0058498C" w:rsidTr="001A75EE">
        <w:tc>
          <w:tcPr>
            <w:tcW w:w="1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i/>
                <w:color w:val="2E74B5" w:themeColor="accent1" w:themeShade="BF"/>
                <w:sz w:val="20"/>
                <w:szCs w:val="20"/>
                <w:u w:val="single"/>
              </w:rPr>
            </w:pPr>
            <w:r w:rsidRPr="0058498C">
              <w:rPr>
                <w:b/>
                <w:sz w:val="20"/>
                <w:szCs w:val="20"/>
              </w:rPr>
              <w:t>Тема 3.3. Электромагнитные явления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</w:p>
        </w:tc>
      </w:tr>
      <w:tr w:rsidR="001A75EE" w:rsidRPr="0058498C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spacing w:line="223" w:lineRule="auto"/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№9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Электрическое поле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2544D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spacing w:line="223" w:lineRule="auto"/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№10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Постоянный электрический ток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  <w:vertAlign w:val="superscript"/>
              </w:rPr>
              <w:t>4</w:t>
            </w:r>
            <w:r w:rsidRPr="0058498C">
              <w:rPr>
                <w:b/>
                <w:sz w:val="20"/>
                <w:szCs w:val="20"/>
              </w:rPr>
              <w:t>Лабораторная работа</w:t>
            </w:r>
            <w:r w:rsidRPr="0058498C">
              <w:rPr>
                <w:b/>
                <w:sz w:val="20"/>
                <w:szCs w:val="20"/>
                <w:vertAlign w:val="superscript"/>
              </w:rPr>
              <w:t>1</w:t>
            </w:r>
            <w:r w:rsidRPr="0058498C">
              <w:rPr>
                <w:b/>
                <w:sz w:val="20"/>
                <w:szCs w:val="20"/>
              </w:rPr>
              <w:t xml:space="preserve"> №1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Сборка электрической цепи и измерение силы тока и напряжения в ее различных участках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spacing w:line="223" w:lineRule="auto"/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  <w:vertAlign w:val="superscript"/>
              </w:rPr>
              <w:t>5</w:t>
            </w:r>
            <w:r w:rsidRPr="0058498C">
              <w:rPr>
                <w:b/>
                <w:sz w:val="20"/>
                <w:szCs w:val="20"/>
              </w:rPr>
              <w:t>Практическая работа № 5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Магнитное поле и его основные характеристики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№12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Индукционный ток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№13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 xml:space="preserve">Механические колебания и волны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№14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Электромагнитные волны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№15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Световые волны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  <w:vertAlign w:val="superscript"/>
              </w:rPr>
              <w:t>5</w:t>
            </w:r>
            <w:r w:rsidRPr="0058498C">
              <w:rPr>
                <w:b/>
                <w:sz w:val="20"/>
                <w:szCs w:val="20"/>
              </w:rPr>
              <w:t>Лабораторная работа</w:t>
            </w:r>
            <w:r w:rsidRPr="0058498C">
              <w:rPr>
                <w:b/>
                <w:sz w:val="20"/>
                <w:szCs w:val="20"/>
                <w:vertAlign w:val="superscript"/>
              </w:rPr>
              <w:t>2</w:t>
            </w:r>
            <w:r w:rsidRPr="0058498C">
              <w:rPr>
                <w:b/>
                <w:sz w:val="20"/>
                <w:szCs w:val="20"/>
              </w:rPr>
              <w:t>№2</w:t>
            </w:r>
          </w:p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Исследование отражения и преломления света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/>
                <w:color w:val="00B0F0"/>
                <w:sz w:val="20"/>
                <w:szCs w:val="20"/>
                <w:u w:val="single"/>
              </w:rPr>
            </w:pPr>
            <w:r w:rsidRPr="0058498C">
              <w:rPr>
                <w:i/>
                <w:color w:val="00B0F0"/>
                <w:sz w:val="20"/>
                <w:szCs w:val="20"/>
                <w:u w:val="single"/>
              </w:rPr>
              <w:t>Внеаудиторная самостоятельная работа обучающихся №15</w:t>
            </w:r>
          </w:p>
          <w:p w:rsidR="001A75EE" w:rsidRPr="0058498C" w:rsidRDefault="001A75EE" w:rsidP="001A75EE">
            <w:pPr>
              <w:rPr>
                <w:color w:val="00B0F0"/>
                <w:sz w:val="20"/>
                <w:szCs w:val="20"/>
              </w:rPr>
            </w:pPr>
            <w:r w:rsidRPr="0058498C">
              <w:rPr>
                <w:color w:val="00B0F0"/>
                <w:sz w:val="20"/>
                <w:szCs w:val="20"/>
              </w:rPr>
              <w:t>Подготовка докладов по теме: «Интерференция и дифракция в нашей жизни»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color w:val="00B0F0"/>
                <w:sz w:val="20"/>
                <w:szCs w:val="20"/>
              </w:rPr>
            </w:pPr>
            <w:r w:rsidRPr="0058498C">
              <w:rPr>
                <w:color w:val="00B0F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color w:val="00B0F0"/>
                <w:sz w:val="20"/>
                <w:szCs w:val="20"/>
              </w:rPr>
            </w:pPr>
            <w:r w:rsidRPr="0058498C">
              <w:rPr>
                <w:color w:val="00B0F0"/>
                <w:sz w:val="20"/>
                <w:szCs w:val="20"/>
              </w:rPr>
              <w:t>3</w:t>
            </w:r>
          </w:p>
        </w:tc>
      </w:tr>
      <w:tr w:rsidR="001A75EE" w:rsidRPr="0058498C" w:rsidTr="001A75EE">
        <w:tc>
          <w:tcPr>
            <w:tcW w:w="1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i/>
                <w:color w:val="2E74B5" w:themeColor="accent1" w:themeShade="BF"/>
                <w:sz w:val="20"/>
                <w:szCs w:val="20"/>
                <w:u w:val="single"/>
              </w:rPr>
            </w:pPr>
            <w:r w:rsidRPr="0058498C">
              <w:rPr>
                <w:b/>
                <w:sz w:val="20"/>
                <w:szCs w:val="20"/>
              </w:rPr>
              <w:t>Тема 3.4. Строение атома и квантовая физика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b/>
                <w:sz w:val="20"/>
                <w:szCs w:val="20"/>
                <w:vertAlign w:val="superscript"/>
              </w:rPr>
              <w:t>6</w:t>
            </w:r>
            <w:r w:rsidRPr="0058498C">
              <w:rPr>
                <w:b/>
                <w:sz w:val="20"/>
                <w:szCs w:val="20"/>
              </w:rPr>
              <w:t>Практическая работа № 6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Квантовые свойства света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№17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Физика атома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№18.1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Физика атомного ядра и элементарных частиц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/>
                <w:sz w:val="20"/>
                <w:szCs w:val="20"/>
                <w:u w:val="single"/>
              </w:rPr>
            </w:pPr>
            <w:r w:rsidRPr="0058498C">
              <w:rPr>
                <w:i/>
                <w:sz w:val="20"/>
                <w:szCs w:val="20"/>
                <w:u w:val="single"/>
              </w:rPr>
              <w:t>Лекция №18.2</w:t>
            </w:r>
          </w:p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Физика атомного ядра и элементарных частиц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i/>
                <w:color w:val="00B0F0"/>
                <w:sz w:val="20"/>
                <w:szCs w:val="20"/>
                <w:u w:val="single"/>
              </w:rPr>
            </w:pPr>
            <w:r w:rsidRPr="0058498C">
              <w:rPr>
                <w:i/>
                <w:color w:val="00B0F0"/>
                <w:sz w:val="20"/>
                <w:szCs w:val="20"/>
                <w:u w:val="single"/>
              </w:rPr>
              <w:t>Внеаудиторная самостоятельная работа обучающихся №16</w:t>
            </w:r>
          </w:p>
          <w:p w:rsidR="001A75EE" w:rsidRPr="0058498C" w:rsidRDefault="001A75EE" w:rsidP="001A75EE">
            <w:pPr>
              <w:autoSpaceDE w:val="0"/>
              <w:autoSpaceDN w:val="0"/>
              <w:adjustRightInd w:val="0"/>
              <w:rPr>
                <w:i/>
                <w:color w:val="00B0F0"/>
                <w:sz w:val="20"/>
                <w:szCs w:val="20"/>
              </w:rPr>
            </w:pPr>
            <w:r w:rsidRPr="0058498C">
              <w:rPr>
                <w:i/>
                <w:color w:val="00B0F0"/>
                <w:sz w:val="20"/>
                <w:szCs w:val="20"/>
              </w:rPr>
              <w:t>Подготовка докладов по темам: «Применение фотоэффекта», «Радиоактивные излучения и их воздействия на живые организмы», «Ядерная энергетика»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color w:val="00B0F0"/>
                <w:sz w:val="20"/>
                <w:szCs w:val="20"/>
              </w:rPr>
            </w:pPr>
            <w:r w:rsidRPr="0058498C">
              <w:rPr>
                <w:color w:val="00B0F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jc w:val="center"/>
              <w:rPr>
                <w:color w:val="00B0F0"/>
                <w:sz w:val="20"/>
                <w:szCs w:val="20"/>
              </w:rPr>
            </w:pPr>
            <w:r w:rsidRPr="0058498C">
              <w:rPr>
                <w:color w:val="00B0F0"/>
                <w:sz w:val="20"/>
                <w:szCs w:val="20"/>
              </w:rPr>
              <w:t>3</w:t>
            </w:r>
          </w:p>
        </w:tc>
      </w:tr>
      <w:tr w:rsidR="001A75EE" w:rsidRPr="00674F7F" w:rsidTr="0018352B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674F7F" w:rsidRDefault="001A75EE" w:rsidP="001A75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1A75EE" w:rsidRPr="00674F7F" w:rsidRDefault="001A75EE" w:rsidP="001A75EE">
            <w:pPr>
              <w:jc w:val="right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674F7F" w:rsidRDefault="001A75EE" w:rsidP="001A75EE">
            <w:pPr>
              <w:ind w:right="-5"/>
              <w:jc w:val="center"/>
              <w:rPr>
                <w:color w:val="1F497D"/>
                <w:sz w:val="20"/>
                <w:szCs w:val="20"/>
              </w:rPr>
            </w:pPr>
            <w:r w:rsidRPr="00674F7F">
              <w:rPr>
                <w:color w:val="1F497D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1A75EE" w:rsidRPr="00674F7F" w:rsidRDefault="001A75EE" w:rsidP="001A75EE">
            <w:pPr>
              <w:jc w:val="center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3</w:t>
            </w:r>
          </w:p>
        </w:tc>
      </w:tr>
      <w:tr w:rsidR="001A75EE" w:rsidRPr="00674F7F" w:rsidTr="0018352B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674F7F" w:rsidRDefault="001A75EE" w:rsidP="001A75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</w:tcPr>
          <w:p w:rsidR="001A75EE" w:rsidRPr="00674F7F" w:rsidRDefault="001A75EE" w:rsidP="001A75EE">
            <w:pPr>
              <w:jc w:val="right"/>
              <w:rPr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42" w:type="dxa"/>
            <w:gridSpan w:val="2"/>
          </w:tcPr>
          <w:p w:rsidR="001A75EE" w:rsidRPr="00674F7F" w:rsidRDefault="001A75EE" w:rsidP="001A75EE">
            <w:pPr>
              <w:rPr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151</w:t>
            </w:r>
          </w:p>
        </w:tc>
      </w:tr>
      <w:tr w:rsidR="001A75EE" w:rsidRPr="00674F7F" w:rsidTr="0018352B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674F7F" w:rsidRDefault="001A75EE" w:rsidP="001A75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</w:tcPr>
          <w:p w:rsidR="001A75EE" w:rsidRPr="00674F7F" w:rsidRDefault="001A75EE" w:rsidP="001A75EE">
            <w:pPr>
              <w:jc w:val="right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из них аудиторных</w:t>
            </w:r>
          </w:p>
        </w:tc>
        <w:tc>
          <w:tcPr>
            <w:tcW w:w="1542" w:type="dxa"/>
            <w:gridSpan w:val="2"/>
          </w:tcPr>
          <w:p w:rsidR="001A75EE" w:rsidRPr="00674F7F" w:rsidRDefault="001A75EE" w:rsidP="001A75EE">
            <w:pPr>
              <w:rPr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108</w:t>
            </w:r>
          </w:p>
        </w:tc>
      </w:tr>
      <w:tr w:rsidR="001A75EE" w:rsidRPr="00674F7F" w:rsidTr="0018352B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674F7F" w:rsidRDefault="001A75EE" w:rsidP="001A75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</w:tcPr>
          <w:p w:rsidR="001A75EE" w:rsidRPr="00674F7F" w:rsidRDefault="001A75EE" w:rsidP="001A75EE">
            <w:pPr>
              <w:jc w:val="right"/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из них самостоятельных</w:t>
            </w:r>
          </w:p>
        </w:tc>
        <w:tc>
          <w:tcPr>
            <w:tcW w:w="1542" w:type="dxa"/>
            <w:gridSpan w:val="2"/>
          </w:tcPr>
          <w:p w:rsidR="001A75EE" w:rsidRPr="00674F7F" w:rsidRDefault="001A75EE" w:rsidP="001A75EE">
            <w:pPr>
              <w:rPr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>43</w:t>
            </w:r>
          </w:p>
        </w:tc>
      </w:tr>
      <w:tr w:rsidR="001A75EE" w:rsidRPr="00674F7F" w:rsidTr="0018352B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674F7F" w:rsidRDefault="001A75EE" w:rsidP="001A75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</w:tcPr>
          <w:p w:rsidR="001A75EE" w:rsidRPr="00674F7F" w:rsidRDefault="001A75EE" w:rsidP="001A75EE">
            <w:pPr>
              <w:jc w:val="right"/>
              <w:rPr>
                <w:sz w:val="20"/>
                <w:szCs w:val="20"/>
              </w:rPr>
            </w:pPr>
            <w:r w:rsidRPr="00674F7F">
              <w:rPr>
                <w:b/>
                <w:i/>
                <w:sz w:val="20"/>
                <w:szCs w:val="20"/>
              </w:rPr>
              <w:t>В том числе: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674F7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674F7F" w:rsidTr="0018352B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674F7F" w:rsidRDefault="001A75EE" w:rsidP="001A75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4" w:type="dxa"/>
            <w:gridSpan w:val="3"/>
            <w:tcBorders>
              <w:right w:val="single" w:sz="4" w:space="0" w:color="auto"/>
            </w:tcBorders>
          </w:tcPr>
          <w:p w:rsidR="001A75EE" w:rsidRPr="00674F7F" w:rsidRDefault="001A75EE" w:rsidP="001A75EE">
            <w:pPr>
              <w:jc w:val="right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 xml:space="preserve">По разделу 1. Химия 32Ч. </w:t>
            </w:r>
          </w:p>
        </w:tc>
      </w:tr>
      <w:tr w:rsidR="001A75EE" w:rsidRPr="00674F7F" w:rsidTr="0018352B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674F7F" w:rsidRDefault="001A75EE" w:rsidP="001A75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</w:tcPr>
          <w:p w:rsidR="001A75EE" w:rsidRPr="00674F7F" w:rsidRDefault="001A75EE" w:rsidP="001A75EE">
            <w:pPr>
              <w:jc w:val="right"/>
              <w:rPr>
                <w:sz w:val="20"/>
                <w:szCs w:val="20"/>
              </w:rPr>
            </w:pPr>
            <w:r w:rsidRPr="00674F7F">
              <w:rPr>
                <w:i/>
                <w:sz w:val="20"/>
                <w:szCs w:val="20"/>
              </w:rPr>
              <w:t>Практических и лабораторных работ</w:t>
            </w:r>
          </w:p>
        </w:tc>
        <w:tc>
          <w:tcPr>
            <w:tcW w:w="1542" w:type="dxa"/>
            <w:gridSpan w:val="2"/>
          </w:tcPr>
          <w:p w:rsidR="001A75EE" w:rsidRPr="00674F7F" w:rsidRDefault="001A75EE" w:rsidP="001A75EE">
            <w:pPr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9</w:t>
            </w:r>
          </w:p>
        </w:tc>
      </w:tr>
      <w:tr w:rsidR="001A75EE" w:rsidRPr="00674F7F" w:rsidTr="0018352B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674F7F" w:rsidRDefault="001A75EE" w:rsidP="001A75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4" w:type="dxa"/>
            <w:gridSpan w:val="3"/>
          </w:tcPr>
          <w:p w:rsidR="001A75EE" w:rsidRPr="00674F7F" w:rsidRDefault="001A75EE" w:rsidP="001A75EE">
            <w:pPr>
              <w:jc w:val="right"/>
              <w:rPr>
                <w:b/>
                <w:sz w:val="20"/>
                <w:szCs w:val="20"/>
              </w:rPr>
            </w:pPr>
            <w:r w:rsidRPr="00674F7F">
              <w:rPr>
                <w:b/>
                <w:sz w:val="20"/>
                <w:szCs w:val="20"/>
              </w:rPr>
              <w:t xml:space="preserve">По разделу 2. Биология 24 Ч.  </w:t>
            </w:r>
          </w:p>
        </w:tc>
      </w:tr>
      <w:tr w:rsidR="001A75EE" w:rsidRPr="00674F7F" w:rsidTr="0018352B">
        <w:trPr>
          <w:trHeight w:val="3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674F7F" w:rsidRDefault="001A75EE" w:rsidP="001A75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72" w:type="dxa"/>
          </w:tcPr>
          <w:p w:rsidR="001A75EE" w:rsidRPr="00674F7F" w:rsidRDefault="001A75EE" w:rsidP="001A75EE">
            <w:pPr>
              <w:jc w:val="right"/>
              <w:rPr>
                <w:sz w:val="20"/>
                <w:szCs w:val="20"/>
              </w:rPr>
            </w:pPr>
            <w:r w:rsidRPr="00674F7F">
              <w:rPr>
                <w:i/>
                <w:sz w:val="20"/>
                <w:szCs w:val="20"/>
              </w:rPr>
              <w:t>Практических работ</w:t>
            </w:r>
          </w:p>
        </w:tc>
        <w:tc>
          <w:tcPr>
            <w:tcW w:w="1542" w:type="dxa"/>
            <w:gridSpan w:val="2"/>
          </w:tcPr>
          <w:p w:rsidR="001A75EE" w:rsidRPr="00674F7F" w:rsidRDefault="001A75EE" w:rsidP="001A75EE">
            <w:pPr>
              <w:rPr>
                <w:sz w:val="20"/>
                <w:szCs w:val="20"/>
              </w:rPr>
            </w:pPr>
            <w:r w:rsidRPr="00674F7F">
              <w:rPr>
                <w:sz w:val="20"/>
                <w:szCs w:val="20"/>
              </w:rPr>
              <w:t>7</w:t>
            </w:r>
          </w:p>
        </w:tc>
      </w:tr>
    </w:tbl>
    <w:p w:rsidR="00AF7F7B" w:rsidRPr="000C26C1" w:rsidRDefault="00AF7F7B" w:rsidP="00A24792">
      <w:pPr>
        <w:rPr>
          <w:b/>
        </w:rPr>
      </w:pPr>
      <w:r w:rsidRPr="000C26C1">
        <w:rPr>
          <w:b/>
        </w:rPr>
        <w:t>Для характеристики уровня усвоения учебного материала используются следующие обозначения:</w:t>
      </w:r>
    </w:p>
    <w:p w:rsidR="00AF7F7B" w:rsidRPr="000C26C1" w:rsidRDefault="00AF7F7B" w:rsidP="00A24792">
      <w:r w:rsidRPr="000C26C1">
        <w:t>1 – ознакомительный (узнавание ране</w:t>
      </w:r>
      <w:r w:rsidR="0015588D">
        <w:t>е изученных объектов, свойств);</w:t>
      </w:r>
    </w:p>
    <w:p w:rsidR="00AF7F7B" w:rsidRPr="000C26C1" w:rsidRDefault="00AF7F7B" w:rsidP="00A24792">
      <w:r w:rsidRPr="000C26C1">
        <w:t>2 -  репродуктивный (выполнение деятельности по образцу, инструкции или под руководством)</w:t>
      </w:r>
    </w:p>
    <w:p w:rsidR="00AF7F7B" w:rsidRPr="000C26C1" w:rsidRDefault="00AF7F7B" w:rsidP="00A24792">
      <w:r w:rsidRPr="000C26C1">
        <w:t>3 – продуктивный (планирование и самостоятельное выполнение деятельности, решение проблемных задач).</w:t>
      </w:r>
    </w:p>
    <w:p w:rsidR="00AF7F7B" w:rsidRPr="000C26C1" w:rsidRDefault="00AF7F7B" w:rsidP="00A24792">
      <w:pPr>
        <w:sectPr w:rsidR="00AF7F7B" w:rsidRPr="000C26C1" w:rsidSect="002B77D4">
          <w:footerReference w:type="default" r:id="rId14"/>
          <w:pgSz w:w="16838" w:h="11906" w:orient="landscape"/>
          <w:pgMar w:top="1134" w:right="851" w:bottom="1134" w:left="1701" w:header="709" w:footer="709" w:gutter="0"/>
          <w:cols w:space="720"/>
          <w:docGrid w:linePitch="326"/>
        </w:sectPr>
      </w:pPr>
    </w:p>
    <w:p w:rsidR="007B59B0" w:rsidRPr="00674F7F" w:rsidRDefault="007B59B0" w:rsidP="00A24792">
      <w:pPr>
        <w:rPr>
          <w:b/>
          <w:sz w:val="22"/>
          <w:szCs w:val="22"/>
        </w:rPr>
      </w:pPr>
      <w:r w:rsidRPr="00674F7F">
        <w:rPr>
          <w:b/>
          <w:sz w:val="22"/>
          <w:szCs w:val="22"/>
        </w:rPr>
        <w:lastRenderedPageBreak/>
        <w:t>3. Условия реализации</w:t>
      </w:r>
      <w:r w:rsidR="00503BD2" w:rsidRPr="00674F7F">
        <w:rPr>
          <w:b/>
          <w:sz w:val="22"/>
          <w:szCs w:val="22"/>
        </w:rPr>
        <w:t xml:space="preserve"> программы</w:t>
      </w:r>
      <w:r w:rsidRPr="00674F7F">
        <w:rPr>
          <w:b/>
          <w:sz w:val="22"/>
          <w:szCs w:val="22"/>
        </w:rPr>
        <w:t xml:space="preserve"> учебной дисциплины</w:t>
      </w:r>
    </w:p>
    <w:p w:rsidR="007B59B0" w:rsidRPr="00674F7F" w:rsidRDefault="007B59B0" w:rsidP="00A24792">
      <w:pPr>
        <w:jc w:val="both"/>
        <w:rPr>
          <w:b/>
          <w:sz w:val="22"/>
          <w:szCs w:val="22"/>
        </w:rPr>
      </w:pPr>
      <w:r w:rsidRPr="00674F7F">
        <w:rPr>
          <w:b/>
          <w:sz w:val="22"/>
          <w:szCs w:val="22"/>
        </w:rPr>
        <w:t>3.1. Требования к минимальному материально – техническому обеспечению</w:t>
      </w:r>
    </w:p>
    <w:p w:rsidR="00ED6307" w:rsidRPr="00674F7F" w:rsidRDefault="007B59B0" w:rsidP="00A24792">
      <w:pPr>
        <w:ind w:firstLine="426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Реализация учебной дисциплины треб</w:t>
      </w:r>
      <w:r w:rsidR="00DC63CA" w:rsidRPr="00674F7F">
        <w:rPr>
          <w:sz w:val="22"/>
          <w:szCs w:val="22"/>
        </w:rPr>
        <w:t>ует наличия учебного кабинета «</w:t>
      </w:r>
      <w:r w:rsidR="0020440E" w:rsidRPr="00674F7F">
        <w:rPr>
          <w:sz w:val="22"/>
          <w:szCs w:val="22"/>
        </w:rPr>
        <w:t>Естествознание»</w:t>
      </w:r>
      <w:r w:rsidRPr="00674F7F">
        <w:rPr>
          <w:sz w:val="22"/>
          <w:szCs w:val="22"/>
        </w:rPr>
        <w:t xml:space="preserve"> и лаборатории.</w:t>
      </w:r>
    </w:p>
    <w:p w:rsidR="00410A01" w:rsidRPr="00674F7F" w:rsidRDefault="00410A01" w:rsidP="00A24792">
      <w:pPr>
        <w:ind w:firstLine="426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Освоение программы учебной дисциплины «Естествознание»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учебных кабинетов по физике, химии, биологии, в которых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:rsidR="00410A01" w:rsidRPr="00674F7F" w:rsidRDefault="00410A01" w:rsidP="00A24792">
      <w:pPr>
        <w:shd w:val="clear" w:color="auto" w:fill="FFFFFF"/>
        <w:ind w:right="5" w:firstLine="426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В состав кабинетов по физике, химии, биологии входят лаборатории с лаборант</w:t>
      </w:r>
      <w:r w:rsidRPr="00674F7F">
        <w:rPr>
          <w:sz w:val="22"/>
          <w:szCs w:val="22"/>
        </w:rPr>
        <w:softHyphen/>
        <w:t>ской комнатой.</w:t>
      </w:r>
    </w:p>
    <w:p w:rsidR="00410A01" w:rsidRPr="00674F7F" w:rsidRDefault="00410A01" w:rsidP="00A24792">
      <w:pPr>
        <w:shd w:val="clear" w:color="auto" w:fill="FFFFFF"/>
        <w:ind w:right="5" w:firstLine="426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Помещения кабинетов физики, химии и биологии должны удовлетворять требова</w:t>
      </w:r>
      <w:r w:rsidRPr="00674F7F">
        <w:rPr>
          <w:sz w:val="22"/>
          <w:szCs w:val="22"/>
        </w:rPr>
        <w:softHyphen/>
        <w:t>ниям Санитарно-эпидемиологических правил и нормативов (СанПиН 2.4.2 № 178-02) и быть оснащены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410A01" w:rsidRPr="00674F7F" w:rsidRDefault="00410A01" w:rsidP="00A24792">
      <w:pPr>
        <w:shd w:val="clear" w:color="auto" w:fill="FFFFFF"/>
        <w:ind w:right="10" w:firstLine="283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В кабинетах должно быть мультимедийное оборудование, посредством которого участники образовательного процесса могут просматривать визуальную информацию по физике, создавать презентации, видеоматериалы и т.п.</w:t>
      </w:r>
    </w:p>
    <w:p w:rsidR="00410A01" w:rsidRPr="00674F7F" w:rsidRDefault="00410A01" w:rsidP="00A24792">
      <w:pPr>
        <w:shd w:val="clear" w:color="auto" w:fill="FFFFFF"/>
        <w:ind w:right="14" w:firstLine="283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В состав учебно-методического и материально-технического обеспечения програм</w:t>
      </w:r>
      <w:r w:rsidRPr="00674F7F">
        <w:rPr>
          <w:sz w:val="22"/>
          <w:szCs w:val="22"/>
        </w:rPr>
        <w:softHyphen/>
        <w:t>мы учебной дисциплины «Естествознание» входят:</w:t>
      </w:r>
    </w:p>
    <w:p w:rsidR="00410A01" w:rsidRPr="00674F7F" w:rsidRDefault="00410A01" w:rsidP="00A24792">
      <w:pPr>
        <w:numPr>
          <w:ilvl w:val="0"/>
          <w:numId w:val="20"/>
        </w:numPr>
        <w:shd w:val="clear" w:color="auto" w:fill="FFFFFF"/>
        <w:spacing w:before="86"/>
        <w:ind w:left="567" w:hanging="207"/>
        <w:rPr>
          <w:sz w:val="22"/>
          <w:szCs w:val="22"/>
        </w:rPr>
      </w:pPr>
      <w:r w:rsidRPr="00674F7F">
        <w:rPr>
          <w:sz w:val="22"/>
          <w:szCs w:val="22"/>
        </w:rPr>
        <w:t xml:space="preserve"> многофункциональный комплекс преподавателя;</w:t>
      </w:r>
    </w:p>
    <w:p w:rsidR="00410A01" w:rsidRPr="00674F7F" w:rsidRDefault="00410A01" w:rsidP="00A24792">
      <w:pPr>
        <w:numPr>
          <w:ilvl w:val="0"/>
          <w:numId w:val="20"/>
        </w:numPr>
        <w:shd w:val="clear" w:color="auto" w:fill="FFFFFF"/>
        <w:ind w:left="567" w:right="5" w:hanging="207"/>
        <w:jc w:val="both"/>
        <w:rPr>
          <w:sz w:val="22"/>
          <w:szCs w:val="22"/>
        </w:rPr>
      </w:pPr>
      <w:r w:rsidRPr="00674F7F">
        <w:rPr>
          <w:sz w:val="22"/>
          <w:szCs w:val="22"/>
        </w:rPr>
        <w:t xml:space="preserve"> наглядные пособия (комплекты учебных таблиц, плакатов, портреты выдаю</w:t>
      </w:r>
      <w:r w:rsidRPr="00674F7F">
        <w:rPr>
          <w:sz w:val="22"/>
          <w:szCs w:val="22"/>
        </w:rPr>
        <w:softHyphen/>
        <w:t>щихся ученых в области естествознания и т.п.);</w:t>
      </w:r>
    </w:p>
    <w:p w:rsidR="00410A01" w:rsidRPr="00674F7F" w:rsidRDefault="00410A01" w:rsidP="00A24792">
      <w:pPr>
        <w:numPr>
          <w:ilvl w:val="0"/>
          <w:numId w:val="20"/>
        </w:numPr>
        <w:shd w:val="clear" w:color="auto" w:fill="FFFFFF"/>
        <w:ind w:left="567" w:hanging="207"/>
        <w:rPr>
          <w:sz w:val="22"/>
          <w:szCs w:val="22"/>
        </w:rPr>
      </w:pPr>
      <w:r w:rsidRPr="00674F7F">
        <w:rPr>
          <w:sz w:val="22"/>
          <w:szCs w:val="22"/>
        </w:rPr>
        <w:t xml:space="preserve"> информационно-коммуникационные средства;</w:t>
      </w:r>
    </w:p>
    <w:p w:rsidR="00410A01" w:rsidRPr="00674F7F" w:rsidRDefault="00410A01" w:rsidP="00A24792">
      <w:pPr>
        <w:numPr>
          <w:ilvl w:val="0"/>
          <w:numId w:val="20"/>
        </w:numPr>
        <w:shd w:val="clear" w:color="auto" w:fill="FFFFFF"/>
        <w:ind w:left="567" w:hanging="207"/>
        <w:rPr>
          <w:sz w:val="22"/>
          <w:szCs w:val="22"/>
        </w:rPr>
      </w:pPr>
      <w:r w:rsidRPr="00674F7F">
        <w:rPr>
          <w:sz w:val="22"/>
          <w:szCs w:val="22"/>
        </w:rPr>
        <w:t xml:space="preserve"> экранно-звуковые пособия;</w:t>
      </w:r>
    </w:p>
    <w:p w:rsidR="00410A01" w:rsidRPr="00674F7F" w:rsidRDefault="00410A01" w:rsidP="00A24792">
      <w:pPr>
        <w:numPr>
          <w:ilvl w:val="0"/>
          <w:numId w:val="20"/>
        </w:numPr>
        <w:shd w:val="clear" w:color="auto" w:fill="FFFFFF"/>
        <w:ind w:left="567" w:hanging="207"/>
        <w:rPr>
          <w:sz w:val="22"/>
          <w:szCs w:val="22"/>
        </w:rPr>
      </w:pPr>
      <w:r w:rsidRPr="00674F7F">
        <w:rPr>
          <w:sz w:val="22"/>
          <w:szCs w:val="22"/>
        </w:rPr>
        <w:t xml:space="preserve"> комплект электроснабжения кабинетов;</w:t>
      </w:r>
    </w:p>
    <w:p w:rsidR="00410A01" w:rsidRPr="00674F7F" w:rsidRDefault="00410A01" w:rsidP="00A24792">
      <w:pPr>
        <w:numPr>
          <w:ilvl w:val="0"/>
          <w:numId w:val="20"/>
        </w:numPr>
        <w:shd w:val="clear" w:color="auto" w:fill="FFFFFF"/>
        <w:ind w:left="567" w:hanging="207"/>
        <w:rPr>
          <w:sz w:val="22"/>
          <w:szCs w:val="22"/>
        </w:rPr>
      </w:pPr>
      <w:r w:rsidRPr="00674F7F">
        <w:rPr>
          <w:sz w:val="22"/>
          <w:szCs w:val="22"/>
        </w:rPr>
        <w:t xml:space="preserve"> технические средства обучения;</w:t>
      </w:r>
    </w:p>
    <w:p w:rsidR="00410A01" w:rsidRPr="00674F7F" w:rsidRDefault="00410A01" w:rsidP="00A24792">
      <w:pPr>
        <w:numPr>
          <w:ilvl w:val="0"/>
          <w:numId w:val="20"/>
        </w:numPr>
        <w:shd w:val="clear" w:color="auto" w:fill="FFFFFF"/>
        <w:ind w:left="567" w:hanging="207"/>
        <w:rPr>
          <w:sz w:val="22"/>
          <w:szCs w:val="22"/>
        </w:rPr>
      </w:pPr>
      <w:r w:rsidRPr="00674F7F">
        <w:rPr>
          <w:sz w:val="22"/>
          <w:szCs w:val="22"/>
        </w:rPr>
        <w:t xml:space="preserve"> демонстрационное оборудование (общего назначения и тематические наборы);</w:t>
      </w:r>
    </w:p>
    <w:p w:rsidR="00410A01" w:rsidRPr="00674F7F" w:rsidRDefault="00410A01" w:rsidP="00A24792">
      <w:pPr>
        <w:numPr>
          <w:ilvl w:val="0"/>
          <w:numId w:val="20"/>
        </w:numPr>
        <w:shd w:val="clear" w:color="auto" w:fill="FFFFFF"/>
        <w:ind w:left="567" w:right="5" w:hanging="207"/>
        <w:jc w:val="both"/>
        <w:rPr>
          <w:sz w:val="22"/>
          <w:szCs w:val="22"/>
        </w:rPr>
      </w:pPr>
      <w:r w:rsidRPr="00674F7F">
        <w:rPr>
          <w:sz w:val="22"/>
          <w:szCs w:val="22"/>
        </w:rPr>
        <w:t xml:space="preserve"> лабораторное оборудование (общего назначения и тематические наборы, в том числе для постановки демонстрационного и ученического эксперимента, реак</w:t>
      </w:r>
      <w:r w:rsidRPr="00674F7F">
        <w:rPr>
          <w:sz w:val="22"/>
          <w:szCs w:val="22"/>
        </w:rPr>
        <w:softHyphen/>
        <w:t>тивы);</w:t>
      </w:r>
    </w:p>
    <w:p w:rsidR="00410A01" w:rsidRPr="00674F7F" w:rsidRDefault="00410A01" w:rsidP="00A24792">
      <w:pPr>
        <w:numPr>
          <w:ilvl w:val="0"/>
          <w:numId w:val="20"/>
        </w:numPr>
        <w:shd w:val="clear" w:color="auto" w:fill="FFFFFF"/>
        <w:ind w:left="567" w:right="10" w:hanging="207"/>
        <w:jc w:val="both"/>
        <w:rPr>
          <w:sz w:val="22"/>
          <w:szCs w:val="22"/>
        </w:rPr>
      </w:pPr>
      <w:r w:rsidRPr="00674F7F">
        <w:rPr>
          <w:sz w:val="22"/>
          <w:szCs w:val="22"/>
        </w:rPr>
        <w:t xml:space="preserve"> статические, динамические, демонстрационные и раздаточные модели, включая натуральные объекты;</w:t>
      </w:r>
    </w:p>
    <w:p w:rsidR="00410A01" w:rsidRPr="00674F7F" w:rsidRDefault="00410A01" w:rsidP="00A24792">
      <w:pPr>
        <w:numPr>
          <w:ilvl w:val="0"/>
          <w:numId w:val="20"/>
        </w:numPr>
        <w:shd w:val="clear" w:color="auto" w:fill="FFFFFF"/>
        <w:ind w:left="567" w:hanging="207"/>
        <w:rPr>
          <w:sz w:val="22"/>
          <w:szCs w:val="22"/>
        </w:rPr>
      </w:pPr>
      <w:r w:rsidRPr="00674F7F">
        <w:rPr>
          <w:sz w:val="22"/>
          <w:szCs w:val="22"/>
        </w:rPr>
        <w:t xml:space="preserve"> вспомогательное оборудование;</w:t>
      </w:r>
    </w:p>
    <w:p w:rsidR="00410A01" w:rsidRPr="00674F7F" w:rsidRDefault="00410A01" w:rsidP="00A24792">
      <w:pPr>
        <w:numPr>
          <w:ilvl w:val="0"/>
          <w:numId w:val="20"/>
        </w:numPr>
        <w:shd w:val="clear" w:color="auto" w:fill="FFFFFF"/>
        <w:ind w:left="567" w:right="5" w:hanging="207"/>
        <w:jc w:val="both"/>
        <w:rPr>
          <w:sz w:val="22"/>
          <w:szCs w:val="22"/>
        </w:rPr>
      </w:pPr>
      <w:r w:rsidRPr="00674F7F">
        <w:rPr>
          <w:sz w:val="22"/>
          <w:szCs w:val="22"/>
        </w:rPr>
        <w:t xml:space="preserve"> комплект технической документации, в том числе паспорта на средства обуче</w:t>
      </w:r>
      <w:r w:rsidRPr="00674F7F">
        <w:rPr>
          <w:sz w:val="22"/>
          <w:szCs w:val="22"/>
        </w:rPr>
        <w:softHyphen/>
        <w:t>ния, инструкции по их использованию и технике безопасности;</w:t>
      </w:r>
    </w:p>
    <w:p w:rsidR="00410A01" w:rsidRPr="00674F7F" w:rsidRDefault="00410A01" w:rsidP="00A24792">
      <w:pPr>
        <w:numPr>
          <w:ilvl w:val="0"/>
          <w:numId w:val="20"/>
        </w:numPr>
        <w:shd w:val="clear" w:color="auto" w:fill="FFFFFF"/>
        <w:ind w:left="567" w:hanging="207"/>
        <w:rPr>
          <w:sz w:val="22"/>
          <w:szCs w:val="22"/>
        </w:rPr>
      </w:pPr>
      <w:r w:rsidRPr="00674F7F">
        <w:rPr>
          <w:sz w:val="22"/>
          <w:szCs w:val="22"/>
        </w:rPr>
        <w:t xml:space="preserve"> библиотечный фонд.</w:t>
      </w:r>
    </w:p>
    <w:p w:rsidR="00410A01" w:rsidRPr="00674F7F" w:rsidRDefault="00410A01" w:rsidP="00A24792">
      <w:pPr>
        <w:shd w:val="clear" w:color="auto" w:fill="FFFFFF"/>
        <w:spacing w:before="110"/>
        <w:ind w:right="5" w:firstLine="283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В библиотечный фонд входят учебники, учебно-методические комплекты (УМК), обеспечивающие освоение учебной дисциплины «Естествознание», рекомендованные или допущенные для использования в профессиональных образовательных органи</w:t>
      </w:r>
      <w:r w:rsidRPr="00674F7F">
        <w:rPr>
          <w:sz w:val="22"/>
          <w:szCs w:val="22"/>
        </w:rPr>
        <w:softHyphen/>
        <w:t>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410A01" w:rsidRPr="00674F7F" w:rsidRDefault="00410A01" w:rsidP="00A24792">
      <w:pPr>
        <w:shd w:val="clear" w:color="auto" w:fill="FFFFFF"/>
        <w:ind w:firstLine="283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Библиотечный фонд может быть дополнен физическими энциклопедиями, атла</w:t>
      </w:r>
      <w:r w:rsidRPr="00674F7F">
        <w:rPr>
          <w:sz w:val="22"/>
          <w:szCs w:val="22"/>
        </w:rPr>
        <w:softHyphen/>
        <w:t>сами, словарями, справочниками по физике, химии, биологии, научной и научно-популярной литературой естественно-научного содержания.</w:t>
      </w:r>
    </w:p>
    <w:p w:rsidR="00410A01" w:rsidRPr="00674F7F" w:rsidRDefault="00410A01" w:rsidP="00A24792">
      <w:pPr>
        <w:shd w:val="clear" w:color="auto" w:fill="FFFFFF"/>
        <w:ind w:firstLine="283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В процессе освоения программы учебной дисциплины «Естествознание» студенты должны иметь возможность доступа к электронным учебным материалам по естество</w:t>
      </w:r>
      <w:r w:rsidRPr="00674F7F">
        <w:rPr>
          <w:sz w:val="22"/>
          <w:szCs w:val="22"/>
        </w:rPr>
        <w:softHyphen/>
        <w:t>знанию, включая физику, химию, биологию, имеющимся в свободном доступе в сети Интернет (электронным книгам, практикумам, тестам, материалам ЕГЭ и др.).</w:t>
      </w:r>
    </w:p>
    <w:p w:rsidR="00410A01" w:rsidRPr="00674F7F" w:rsidRDefault="00410A01" w:rsidP="00A24792">
      <w:pPr>
        <w:rPr>
          <w:sz w:val="22"/>
          <w:szCs w:val="22"/>
        </w:rPr>
        <w:sectPr w:rsidR="00410A01" w:rsidRPr="00674F7F">
          <w:pgSz w:w="11909" w:h="16834"/>
          <w:pgMar w:top="1440" w:right="1304" w:bottom="720" w:left="1701" w:header="720" w:footer="720" w:gutter="0"/>
          <w:cols w:space="720"/>
        </w:sectPr>
      </w:pPr>
    </w:p>
    <w:p w:rsidR="001259DD" w:rsidRPr="00674F7F" w:rsidRDefault="008C3EF5" w:rsidP="00A24792">
      <w:pPr>
        <w:ind w:right="-1889"/>
        <w:jc w:val="both"/>
        <w:rPr>
          <w:b/>
          <w:sz w:val="22"/>
          <w:szCs w:val="22"/>
        </w:rPr>
      </w:pPr>
      <w:r w:rsidRPr="00674F7F">
        <w:rPr>
          <w:b/>
          <w:sz w:val="22"/>
          <w:szCs w:val="22"/>
        </w:rPr>
        <w:lastRenderedPageBreak/>
        <w:t>3</w:t>
      </w:r>
      <w:r w:rsidR="008246F2" w:rsidRPr="00674F7F">
        <w:rPr>
          <w:b/>
          <w:sz w:val="22"/>
          <w:szCs w:val="22"/>
        </w:rPr>
        <w:t>.2. Информационное обеспечение обучения.</w:t>
      </w:r>
    </w:p>
    <w:p w:rsidR="00410A01" w:rsidRPr="00674F7F" w:rsidRDefault="001259DD" w:rsidP="00A24792">
      <w:pPr>
        <w:ind w:right="-1889"/>
        <w:jc w:val="both"/>
        <w:rPr>
          <w:b/>
          <w:sz w:val="22"/>
          <w:szCs w:val="22"/>
        </w:rPr>
      </w:pPr>
      <w:r w:rsidRPr="00674F7F">
        <w:rPr>
          <w:b/>
          <w:sz w:val="22"/>
          <w:szCs w:val="22"/>
        </w:rPr>
        <w:t xml:space="preserve"> </w:t>
      </w:r>
      <w:r w:rsidR="00410A01" w:rsidRPr="00674F7F">
        <w:rPr>
          <w:b/>
          <w:sz w:val="22"/>
          <w:szCs w:val="22"/>
        </w:rPr>
        <w:t>Для студентов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spacing w:before="86"/>
        <w:ind w:right="14"/>
        <w:jc w:val="both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>Беляев Д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К</w:t>
      </w:r>
      <w:r w:rsidRPr="00674F7F">
        <w:rPr>
          <w:sz w:val="22"/>
          <w:szCs w:val="22"/>
        </w:rPr>
        <w:t xml:space="preserve">., </w:t>
      </w:r>
      <w:r w:rsidRPr="00674F7F">
        <w:rPr>
          <w:i/>
          <w:iCs/>
          <w:sz w:val="22"/>
          <w:szCs w:val="22"/>
        </w:rPr>
        <w:t>Дымшиц Г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М</w:t>
      </w:r>
      <w:r w:rsidRPr="00674F7F">
        <w:rPr>
          <w:sz w:val="22"/>
          <w:szCs w:val="22"/>
        </w:rPr>
        <w:t xml:space="preserve">., </w:t>
      </w:r>
      <w:r w:rsidRPr="00674F7F">
        <w:rPr>
          <w:i/>
          <w:iCs/>
          <w:sz w:val="22"/>
          <w:szCs w:val="22"/>
        </w:rPr>
        <w:t>Кузнецова Л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Н</w:t>
      </w:r>
      <w:r w:rsidRPr="00674F7F">
        <w:rPr>
          <w:sz w:val="22"/>
          <w:szCs w:val="22"/>
        </w:rPr>
        <w:t xml:space="preserve">. </w:t>
      </w:r>
      <w:r w:rsidRPr="00674F7F">
        <w:rPr>
          <w:i/>
          <w:iCs/>
          <w:sz w:val="22"/>
          <w:szCs w:val="22"/>
        </w:rPr>
        <w:t>и др</w:t>
      </w:r>
      <w:r w:rsidRPr="00674F7F">
        <w:rPr>
          <w:sz w:val="22"/>
          <w:szCs w:val="22"/>
        </w:rPr>
        <w:t>. Биология (базовый уровень). 10 класс. — М., 2014.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ind w:right="14"/>
        <w:jc w:val="both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>Беляев Д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К</w:t>
      </w:r>
      <w:r w:rsidRPr="00674F7F">
        <w:rPr>
          <w:sz w:val="22"/>
          <w:szCs w:val="22"/>
        </w:rPr>
        <w:t xml:space="preserve">., </w:t>
      </w:r>
      <w:r w:rsidRPr="00674F7F">
        <w:rPr>
          <w:i/>
          <w:iCs/>
          <w:sz w:val="22"/>
          <w:szCs w:val="22"/>
        </w:rPr>
        <w:t>Дымшиц Г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М</w:t>
      </w:r>
      <w:r w:rsidRPr="00674F7F">
        <w:rPr>
          <w:sz w:val="22"/>
          <w:szCs w:val="22"/>
        </w:rPr>
        <w:t xml:space="preserve">., </w:t>
      </w:r>
      <w:r w:rsidRPr="00674F7F">
        <w:rPr>
          <w:i/>
          <w:iCs/>
          <w:sz w:val="22"/>
          <w:szCs w:val="22"/>
        </w:rPr>
        <w:t>Бородин П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М</w:t>
      </w:r>
      <w:r w:rsidRPr="00674F7F">
        <w:rPr>
          <w:sz w:val="22"/>
          <w:szCs w:val="22"/>
        </w:rPr>
        <w:t xml:space="preserve">. </w:t>
      </w:r>
      <w:r w:rsidRPr="00674F7F">
        <w:rPr>
          <w:i/>
          <w:iCs/>
          <w:sz w:val="22"/>
          <w:szCs w:val="22"/>
        </w:rPr>
        <w:t>и др</w:t>
      </w:r>
      <w:r w:rsidRPr="00674F7F">
        <w:rPr>
          <w:sz w:val="22"/>
          <w:szCs w:val="22"/>
        </w:rPr>
        <w:t>. Биология (базовый уровень). 11 класс. — М., 2014.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ind w:right="5"/>
        <w:jc w:val="both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>Габриелян О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С</w:t>
      </w:r>
      <w:r w:rsidRPr="00674F7F">
        <w:rPr>
          <w:sz w:val="22"/>
          <w:szCs w:val="22"/>
        </w:rPr>
        <w:t xml:space="preserve">., </w:t>
      </w:r>
      <w:r w:rsidRPr="00674F7F">
        <w:rPr>
          <w:i/>
          <w:iCs/>
          <w:sz w:val="22"/>
          <w:szCs w:val="22"/>
        </w:rPr>
        <w:t>Остроумов И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Г</w:t>
      </w:r>
      <w:r w:rsidRPr="00674F7F">
        <w:rPr>
          <w:sz w:val="22"/>
          <w:szCs w:val="22"/>
        </w:rPr>
        <w:t>. Химия для профессий и специальностей социально-экономического и гуманитарного профилей: учебник для студ. учреждений сред. проф. об</w:t>
      </w:r>
      <w:r w:rsidRPr="00674F7F">
        <w:rPr>
          <w:sz w:val="22"/>
          <w:szCs w:val="22"/>
        </w:rPr>
        <w:softHyphen/>
        <w:t>разования. — М., 2014.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 xml:space="preserve">Габриелян О.С. </w:t>
      </w:r>
      <w:r w:rsidRPr="00674F7F">
        <w:rPr>
          <w:sz w:val="22"/>
          <w:szCs w:val="22"/>
        </w:rPr>
        <w:t>Химия. Практикум: учеб. пособие. — М., 2014.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 xml:space="preserve">Габриелян О.С. и др. </w:t>
      </w:r>
      <w:r w:rsidRPr="00674F7F">
        <w:rPr>
          <w:sz w:val="22"/>
          <w:szCs w:val="22"/>
        </w:rPr>
        <w:t>Химия. Тесты, задачи и упражнения: учеб. пособие. — М., 2014.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 xml:space="preserve">Габриелян О.С. </w:t>
      </w:r>
      <w:r w:rsidRPr="00674F7F">
        <w:rPr>
          <w:sz w:val="22"/>
          <w:szCs w:val="22"/>
        </w:rPr>
        <w:t>Химия. Пособие для подготовки к ЕГЭ: учеб. пособие. — М., 2014.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>Елкина Л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В</w:t>
      </w:r>
      <w:r w:rsidRPr="00674F7F">
        <w:rPr>
          <w:sz w:val="22"/>
          <w:szCs w:val="22"/>
        </w:rPr>
        <w:t>. Биология. Весь школьный курс в таблицах. — М., 2010.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ind w:right="10"/>
        <w:jc w:val="both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>Ерохин Ю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М</w:t>
      </w:r>
      <w:r w:rsidRPr="00674F7F">
        <w:rPr>
          <w:sz w:val="22"/>
          <w:szCs w:val="22"/>
        </w:rPr>
        <w:t>. Химия: Задачи и упражнения: учеб. пособие для студ. учреждений сред. проф. образования. — М., 2014.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ind w:right="5"/>
        <w:jc w:val="both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>Ерохин Ю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М</w:t>
      </w:r>
      <w:r w:rsidRPr="00674F7F">
        <w:rPr>
          <w:sz w:val="22"/>
          <w:szCs w:val="22"/>
        </w:rPr>
        <w:t>. Сборник тестовых заданий по химии: учеб. пособие для студ. учреждений сред. проф. образования. — М., 2014.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ind w:right="5"/>
        <w:jc w:val="both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>Константинов В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М</w:t>
      </w:r>
      <w:r w:rsidRPr="00674F7F">
        <w:rPr>
          <w:sz w:val="22"/>
          <w:szCs w:val="22"/>
        </w:rPr>
        <w:t xml:space="preserve">., </w:t>
      </w:r>
      <w:r w:rsidRPr="00674F7F">
        <w:rPr>
          <w:i/>
          <w:iCs/>
          <w:sz w:val="22"/>
          <w:szCs w:val="22"/>
        </w:rPr>
        <w:t>Резанов А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Г</w:t>
      </w:r>
      <w:r w:rsidRPr="00674F7F">
        <w:rPr>
          <w:sz w:val="22"/>
          <w:szCs w:val="22"/>
        </w:rPr>
        <w:t xml:space="preserve">., </w:t>
      </w:r>
      <w:r w:rsidRPr="00674F7F">
        <w:rPr>
          <w:i/>
          <w:iCs/>
          <w:sz w:val="22"/>
          <w:szCs w:val="22"/>
        </w:rPr>
        <w:t>Фадеева Е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О</w:t>
      </w:r>
      <w:r w:rsidRPr="00674F7F">
        <w:rPr>
          <w:sz w:val="22"/>
          <w:szCs w:val="22"/>
        </w:rPr>
        <w:t>. Биология: учебник для студ. учрежде</w:t>
      </w:r>
      <w:r w:rsidRPr="00674F7F">
        <w:rPr>
          <w:sz w:val="22"/>
          <w:szCs w:val="22"/>
        </w:rPr>
        <w:softHyphen/>
        <w:t>ний сред. проф. образования / под ред. В.М.Константинова. — М., 2014.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>Немченко К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Э</w:t>
      </w:r>
      <w:r w:rsidRPr="00674F7F">
        <w:rPr>
          <w:sz w:val="22"/>
          <w:szCs w:val="22"/>
        </w:rPr>
        <w:t>. Физика в схемах и таблицах. — М., 2014.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ind w:right="5"/>
        <w:jc w:val="both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>Самойленко П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И</w:t>
      </w:r>
      <w:r w:rsidRPr="00674F7F">
        <w:rPr>
          <w:sz w:val="22"/>
          <w:szCs w:val="22"/>
        </w:rPr>
        <w:t>. Физика для профессий и специальностей социально-экономического и гуманитарного профилей: учебник для студ. учреждений сред. проф. образования. — М., 2014.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ind w:right="10"/>
        <w:jc w:val="both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>Самойленко П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И</w:t>
      </w:r>
      <w:r w:rsidRPr="00674F7F">
        <w:rPr>
          <w:sz w:val="22"/>
          <w:szCs w:val="22"/>
        </w:rPr>
        <w:t>. Сборник задач по физике для профессий и специальностей социально-экономического и гуманитарного профилей: учеб. пособие для студ. учреждений сред. проф. образования. — М., 2014.</w:t>
      </w:r>
    </w:p>
    <w:p w:rsidR="00410A01" w:rsidRPr="00674F7F" w:rsidRDefault="00410A01" w:rsidP="00A24792">
      <w:pPr>
        <w:numPr>
          <w:ilvl w:val="0"/>
          <w:numId w:val="18"/>
        </w:numPr>
        <w:shd w:val="clear" w:color="auto" w:fill="FFFFFF"/>
        <w:rPr>
          <w:sz w:val="22"/>
          <w:szCs w:val="22"/>
        </w:rPr>
      </w:pPr>
      <w:r w:rsidRPr="00674F7F">
        <w:rPr>
          <w:sz w:val="22"/>
          <w:szCs w:val="22"/>
        </w:rPr>
        <w:t>Химия: электронный учебно-методический комплекс. — М., 2014.</w:t>
      </w:r>
    </w:p>
    <w:p w:rsidR="00410A01" w:rsidRPr="00674F7F" w:rsidRDefault="00410A01" w:rsidP="00A24792">
      <w:pPr>
        <w:shd w:val="clear" w:color="auto" w:fill="FFFFFF"/>
        <w:spacing w:before="533"/>
        <w:ind w:right="5"/>
        <w:rPr>
          <w:b/>
          <w:sz w:val="22"/>
          <w:szCs w:val="22"/>
        </w:rPr>
      </w:pPr>
      <w:r w:rsidRPr="00674F7F">
        <w:rPr>
          <w:b/>
          <w:sz w:val="22"/>
          <w:szCs w:val="22"/>
        </w:rPr>
        <w:t>Для преподавателей</w:t>
      </w:r>
    </w:p>
    <w:p w:rsidR="00410A01" w:rsidRPr="00674F7F" w:rsidRDefault="00410A01" w:rsidP="00A24792">
      <w:pPr>
        <w:numPr>
          <w:ilvl w:val="0"/>
          <w:numId w:val="19"/>
        </w:numPr>
        <w:shd w:val="clear" w:color="auto" w:fill="FFFFFF"/>
        <w:spacing w:before="139"/>
        <w:rPr>
          <w:sz w:val="22"/>
          <w:szCs w:val="22"/>
        </w:rPr>
      </w:pPr>
      <w:r w:rsidRPr="00674F7F">
        <w:rPr>
          <w:sz w:val="22"/>
          <w:szCs w:val="22"/>
        </w:rPr>
        <w:t>Федеральный закон от 29.12.2012 № 273-ФЗ «Об образовании в Российской Федерации».</w:t>
      </w:r>
    </w:p>
    <w:p w:rsidR="00410A01" w:rsidRPr="00674F7F" w:rsidRDefault="00410A01" w:rsidP="00A24792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</w:t>
      </w:r>
      <w:r w:rsidRPr="00674F7F">
        <w:rPr>
          <w:sz w:val="22"/>
          <w:szCs w:val="22"/>
        </w:rPr>
        <w:softHyphen/>
        <w:t>разования».</w:t>
      </w:r>
    </w:p>
    <w:p w:rsidR="00410A01" w:rsidRPr="00674F7F" w:rsidRDefault="00410A01" w:rsidP="00A24792">
      <w:pPr>
        <w:numPr>
          <w:ilvl w:val="0"/>
          <w:numId w:val="19"/>
        </w:numPr>
        <w:shd w:val="clear" w:color="auto" w:fill="FFFFFF"/>
        <w:ind w:right="5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Приказ Министерства образования и науки РФ от 29.12.2014 № 1645 «О внесении из</w:t>
      </w:r>
      <w:r w:rsidRPr="00674F7F">
        <w:rPr>
          <w:sz w:val="22"/>
          <w:szCs w:val="22"/>
        </w:rPr>
        <w:softHyphen/>
        <w:t>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410A01" w:rsidRPr="00674F7F" w:rsidRDefault="00410A01" w:rsidP="00A24792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674F7F">
        <w:rPr>
          <w:sz w:val="22"/>
          <w:szCs w:val="22"/>
        </w:rPr>
        <w:t>Письмо Департамента государственной политики в сфере подготовки рабочих кадров и ДПО Министерства образования и науки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410A01" w:rsidRPr="00674F7F" w:rsidRDefault="00410A01" w:rsidP="00A24792">
      <w:pPr>
        <w:numPr>
          <w:ilvl w:val="0"/>
          <w:numId w:val="19"/>
        </w:numPr>
        <w:shd w:val="clear" w:color="auto" w:fill="FFFFFF"/>
        <w:ind w:right="5"/>
        <w:jc w:val="both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>Самойленко П.И</w:t>
      </w:r>
      <w:r w:rsidRPr="00674F7F">
        <w:rPr>
          <w:sz w:val="22"/>
          <w:szCs w:val="22"/>
        </w:rPr>
        <w:t>. Теория и методика обучения физике: учеб. пособие для преподавателей ссузов. — М., 2010.</w:t>
      </w:r>
    </w:p>
    <w:p w:rsidR="00410A01" w:rsidRPr="00674F7F" w:rsidRDefault="00410A01" w:rsidP="00A24792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>Ильин В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А</w:t>
      </w:r>
      <w:r w:rsidRPr="00674F7F">
        <w:rPr>
          <w:sz w:val="22"/>
          <w:szCs w:val="22"/>
        </w:rPr>
        <w:t xml:space="preserve">., </w:t>
      </w:r>
      <w:r w:rsidRPr="00674F7F">
        <w:rPr>
          <w:i/>
          <w:iCs/>
          <w:sz w:val="22"/>
          <w:szCs w:val="22"/>
        </w:rPr>
        <w:t>Кудрявцев В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В</w:t>
      </w:r>
      <w:r w:rsidRPr="00674F7F">
        <w:rPr>
          <w:sz w:val="22"/>
          <w:szCs w:val="22"/>
        </w:rPr>
        <w:t>. История и методология физики. — М., 2014.</w:t>
      </w:r>
    </w:p>
    <w:p w:rsidR="00410A01" w:rsidRPr="00674F7F" w:rsidRDefault="00410A01" w:rsidP="00A24792">
      <w:pPr>
        <w:numPr>
          <w:ilvl w:val="0"/>
          <w:numId w:val="19"/>
        </w:numPr>
        <w:shd w:val="clear" w:color="auto" w:fill="FFFFFF"/>
        <w:ind w:right="5"/>
        <w:jc w:val="both"/>
        <w:rPr>
          <w:sz w:val="22"/>
          <w:szCs w:val="22"/>
        </w:rPr>
      </w:pPr>
      <w:r w:rsidRPr="00674F7F">
        <w:rPr>
          <w:i/>
          <w:iCs/>
          <w:sz w:val="22"/>
          <w:szCs w:val="22"/>
        </w:rPr>
        <w:t>Габриелян О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С</w:t>
      </w:r>
      <w:r w:rsidRPr="00674F7F">
        <w:rPr>
          <w:sz w:val="22"/>
          <w:szCs w:val="22"/>
        </w:rPr>
        <w:t xml:space="preserve">., </w:t>
      </w:r>
      <w:r w:rsidRPr="00674F7F">
        <w:rPr>
          <w:i/>
          <w:iCs/>
          <w:sz w:val="22"/>
          <w:szCs w:val="22"/>
        </w:rPr>
        <w:t>Лысова Г</w:t>
      </w:r>
      <w:r w:rsidRPr="00674F7F">
        <w:rPr>
          <w:sz w:val="22"/>
          <w:szCs w:val="22"/>
        </w:rPr>
        <w:t>.</w:t>
      </w:r>
      <w:r w:rsidRPr="00674F7F">
        <w:rPr>
          <w:i/>
          <w:iCs/>
          <w:sz w:val="22"/>
          <w:szCs w:val="22"/>
        </w:rPr>
        <w:t>Г</w:t>
      </w:r>
      <w:r w:rsidRPr="00674F7F">
        <w:rPr>
          <w:sz w:val="22"/>
          <w:szCs w:val="22"/>
        </w:rPr>
        <w:t>. Химия: книга для преподавателя: учеб.-метод. пособие. — М., 2014.</w:t>
      </w:r>
    </w:p>
    <w:p w:rsidR="00410A01" w:rsidRPr="00674F7F" w:rsidRDefault="00410A01" w:rsidP="00A24792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674F7F">
        <w:rPr>
          <w:sz w:val="22"/>
          <w:szCs w:val="22"/>
        </w:rPr>
        <w:t>Биология: в 2 т. / под ред. Н.В.Ярыгина. — М., 2007, 2010.</w:t>
      </w:r>
    </w:p>
    <w:p w:rsidR="00410A01" w:rsidRPr="00674F7F" w:rsidRDefault="00410A01" w:rsidP="00A24792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674F7F">
        <w:rPr>
          <w:sz w:val="22"/>
          <w:szCs w:val="22"/>
        </w:rPr>
        <w:t>Биология. Руководство к практическим занятиям / под ред. В.В.Маркиной. — М., 2010.</w:t>
      </w:r>
    </w:p>
    <w:p w:rsidR="001259DD" w:rsidRPr="00674F7F" w:rsidRDefault="001259DD" w:rsidP="00A24792">
      <w:pPr>
        <w:shd w:val="clear" w:color="auto" w:fill="FFFFFF"/>
        <w:ind w:left="5"/>
        <w:rPr>
          <w:b/>
          <w:sz w:val="22"/>
          <w:szCs w:val="22"/>
        </w:rPr>
      </w:pPr>
    </w:p>
    <w:p w:rsidR="00410A01" w:rsidRPr="00674F7F" w:rsidRDefault="00410A01" w:rsidP="00A24792">
      <w:pPr>
        <w:shd w:val="clear" w:color="auto" w:fill="FFFFFF"/>
        <w:ind w:left="5"/>
        <w:rPr>
          <w:b/>
          <w:sz w:val="22"/>
          <w:szCs w:val="22"/>
        </w:rPr>
      </w:pPr>
      <w:r w:rsidRPr="00674F7F">
        <w:rPr>
          <w:b/>
          <w:sz w:val="22"/>
          <w:szCs w:val="22"/>
        </w:rPr>
        <w:lastRenderedPageBreak/>
        <w:t>Интернет-ресурсы</w:t>
      </w:r>
    </w:p>
    <w:p w:rsidR="00410A01" w:rsidRPr="00674F7F" w:rsidRDefault="003E193A" w:rsidP="00A24792">
      <w:pPr>
        <w:shd w:val="clear" w:color="auto" w:fill="FFFFFF"/>
        <w:ind w:left="284" w:right="2074"/>
        <w:jc w:val="both"/>
        <w:rPr>
          <w:sz w:val="22"/>
          <w:szCs w:val="22"/>
        </w:rPr>
      </w:pPr>
      <w:hyperlink r:id="rId15" w:history="1">
        <w:r w:rsidR="00410A01" w:rsidRPr="00674F7F">
          <w:rPr>
            <w:rStyle w:val="ad"/>
            <w:sz w:val="22"/>
            <w:szCs w:val="22"/>
          </w:rPr>
          <w:t>www.class-fizika.nard.ru</w:t>
        </w:r>
      </w:hyperlink>
      <w:r w:rsidR="00410A01" w:rsidRPr="00674F7F">
        <w:rPr>
          <w:sz w:val="22"/>
          <w:szCs w:val="22"/>
        </w:rPr>
        <w:t xml:space="preserve"> («Классная доска для юбознательных»).</w:t>
      </w:r>
    </w:p>
    <w:p w:rsidR="00410A01" w:rsidRPr="00674F7F" w:rsidRDefault="00410A01" w:rsidP="00A24792">
      <w:pPr>
        <w:shd w:val="clear" w:color="auto" w:fill="FFFFFF"/>
        <w:ind w:left="284" w:right="2074"/>
        <w:jc w:val="both"/>
        <w:rPr>
          <w:sz w:val="22"/>
          <w:szCs w:val="22"/>
        </w:rPr>
      </w:pPr>
      <w:r w:rsidRPr="00674F7F">
        <w:rPr>
          <w:sz w:val="22"/>
          <w:szCs w:val="22"/>
        </w:rPr>
        <w:t xml:space="preserve"> </w:t>
      </w:r>
      <w:hyperlink r:id="rId16" w:history="1">
        <w:r w:rsidRPr="00674F7F">
          <w:rPr>
            <w:rStyle w:val="ad"/>
            <w:sz w:val="22"/>
            <w:szCs w:val="22"/>
          </w:rPr>
          <w:t>www.physiks.nad/ru</w:t>
        </w:r>
      </w:hyperlink>
      <w:r w:rsidRPr="00674F7F">
        <w:rPr>
          <w:sz w:val="22"/>
          <w:szCs w:val="22"/>
        </w:rPr>
        <w:t xml:space="preserve"> («Физика в анимациях»).</w:t>
      </w:r>
    </w:p>
    <w:p w:rsidR="00410A01" w:rsidRPr="00674F7F" w:rsidRDefault="003E193A" w:rsidP="00A24792">
      <w:pPr>
        <w:shd w:val="clear" w:color="auto" w:fill="FFFFFF"/>
        <w:ind w:left="284" w:right="346"/>
        <w:jc w:val="both"/>
        <w:rPr>
          <w:sz w:val="22"/>
          <w:szCs w:val="22"/>
        </w:rPr>
      </w:pPr>
      <w:hyperlink r:id="rId17" w:history="1">
        <w:r w:rsidR="00410A01" w:rsidRPr="00674F7F">
          <w:rPr>
            <w:rStyle w:val="ad"/>
            <w:sz w:val="22"/>
            <w:szCs w:val="22"/>
          </w:rPr>
          <w:t>www.interneturok.ru</w:t>
        </w:r>
      </w:hyperlink>
      <w:r w:rsidR="00410A01" w:rsidRPr="00674F7F">
        <w:rPr>
          <w:sz w:val="22"/>
          <w:szCs w:val="22"/>
        </w:rPr>
        <w:t xml:space="preserve"> («Видеоуроки по предметам школьной программы»). </w:t>
      </w:r>
      <w:hyperlink r:id="rId18" w:history="1">
        <w:r w:rsidR="00410A01" w:rsidRPr="00674F7F">
          <w:rPr>
            <w:rStyle w:val="ad"/>
            <w:sz w:val="22"/>
            <w:szCs w:val="22"/>
          </w:rPr>
          <w:t>www.chemistry-chemists.com/index.html</w:t>
        </w:r>
      </w:hyperlink>
      <w:r w:rsidR="00410A01" w:rsidRPr="00674F7F">
        <w:rPr>
          <w:sz w:val="22"/>
          <w:szCs w:val="22"/>
        </w:rPr>
        <w:t xml:space="preserve"> (электронный журнал «Химики и химия»).</w:t>
      </w:r>
    </w:p>
    <w:p w:rsidR="00410A01" w:rsidRPr="00674F7F" w:rsidRDefault="003E193A" w:rsidP="00A24792">
      <w:pPr>
        <w:shd w:val="clear" w:color="auto" w:fill="FFFFFF"/>
        <w:ind w:left="284" w:right="346"/>
        <w:jc w:val="both"/>
        <w:rPr>
          <w:sz w:val="22"/>
          <w:szCs w:val="22"/>
        </w:rPr>
      </w:pPr>
      <w:hyperlink r:id="rId19" w:history="1">
        <w:r w:rsidR="00410A01" w:rsidRPr="00674F7F">
          <w:rPr>
            <w:rStyle w:val="ad"/>
            <w:sz w:val="22"/>
            <w:szCs w:val="22"/>
          </w:rPr>
          <w:t>www.pvg.mk.ru</w:t>
        </w:r>
      </w:hyperlink>
      <w:r w:rsidR="00410A01" w:rsidRPr="00674F7F">
        <w:rPr>
          <w:sz w:val="22"/>
          <w:szCs w:val="22"/>
        </w:rPr>
        <w:t xml:space="preserve"> (олимпиада «Покори Воробьевы горы»).</w:t>
      </w:r>
    </w:p>
    <w:p w:rsidR="00410A01" w:rsidRPr="00674F7F" w:rsidRDefault="003E193A" w:rsidP="00A24792">
      <w:pPr>
        <w:shd w:val="clear" w:color="auto" w:fill="FFFFFF"/>
        <w:ind w:left="284" w:right="346"/>
        <w:jc w:val="both"/>
        <w:rPr>
          <w:sz w:val="22"/>
          <w:szCs w:val="22"/>
        </w:rPr>
      </w:pPr>
      <w:hyperlink r:id="rId20" w:history="1">
        <w:r w:rsidR="00410A01" w:rsidRPr="00674F7F">
          <w:rPr>
            <w:rStyle w:val="ad"/>
            <w:sz w:val="22"/>
            <w:szCs w:val="22"/>
          </w:rPr>
          <w:t>www.hemi.wallst.ru</w:t>
        </w:r>
      </w:hyperlink>
      <w:r w:rsidR="00410A01" w:rsidRPr="00674F7F">
        <w:rPr>
          <w:sz w:val="22"/>
          <w:szCs w:val="22"/>
        </w:rPr>
        <w:t xml:space="preserve"> («Химия. Образовательный сайт для школьников»). </w:t>
      </w:r>
      <w:hyperlink r:id="rId21" w:history="1">
        <w:r w:rsidR="00410A01" w:rsidRPr="00674F7F">
          <w:rPr>
            <w:rStyle w:val="ad"/>
            <w:sz w:val="22"/>
            <w:szCs w:val="22"/>
          </w:rPr>
          <w:t>www.alhimikov.net</w:t>
        </w:r>
      </w:hyperlink>
      <w:r w:rsidR="00410A01" w:rsidRPr="00674F7F">
        <w:rPr>
          <w:sz w:val="22"/>
          <w:szCs w:val="22"/>
        </w:rPr>
        <w:t xml:space="preserve"> (Образовательный сайт для школьников).</w:t>
      </w:r>
    </w:p>
    <w:p w:rsidR="00410A01" w:rsidRPr="00674F7F" w:rsidRDefault="003E193A" w:rsidP="00A24792">
      <w:pPr>
        <w:shd w:val="clear" w:color="auto" w:fill="FFFFFF"/>
        <w:ind w:left="284" w:right="346"/>
        <w:jc w:val="both"/>
        <w:rPr>
          <w:sz w:val="22"/>
          <w:szCs w:val="22"/>
        </w:rPr>
      </w:pPr>
      <w:hyperlink r:id="rId22" w:history="1">
        <w:r w:rsidR="00410A01" w:rsidRPr="00674F7F">
          <w:rPr>
            <w:rStyle w:val="ad"/>
            <w:sz w:val="22"/>
            <w:szCs w:val="22"/>
          </w:rPr>
          <w:t>www.chem.msu.su</w:t>
        </w:r>
      </w:hyperlink>
      <w:r w:rsidR="00410A01" w:rsidRPr="00674F7F">
        <w:rPr>
          <w:sz w:val="22"/>
          <w:szCs w:val="22"/>
        </w:rPr>
        <w:t xml:space="preserve"> (Электронная библиотека по химии).</w:t>
      </w:r>
    </w:p>
    <w:p w:rsidR="00410A01" w:rsidRPr="00674F7F" w:rsidRDefault="003E193A" w:rsidP="00A24792">
      <w:pPr>
        <w:shd w:val="clear" w:color="auto" w:fill="FFFFFF"/>
        <w:ind w:left="284" w:right="346"/>
        <w:jc w:val="both"/>
        <w:rPr>
          <w:sz w:val="22"/>
          <w:szCs w:val="22"/>
        </w:rPr>
      </w:pPr>
      <w:hyperlink r:id="rId23" w:history="1">
        <w:r w:rsidR="00410A01" w:rsidRPr="00674F7F">
          <w:rPr>
            <w:rStyle w:val="ad"/>
            <w:sz w:val="22"/>
            <w:szCs w:val="22"/>
          </w:rPr>
          <w:t>www.hvsh.ru</w:t>
        </w:r>
      </w:hyperlink>
      <w:r w:rsidR="00410A01" w:rsidRPr="00674F7F">
        <w:rPr>
          <w:sz w:val="22"/>
          <w:szCs w:val="22"/>
        </w:rPr>
        <w:t xml:space="preserve"> (журнал «Химия в школе»).</w:t>
      </w:r>
    </w:p>
    <w:p w:rsidR="00410A01" w:rsidRPr="00674F7F" w:rsidRDefault="003E193A" w:rsidP="00A24792">
      <w:pPr>
        <w:shd w:val="clear" w:color="auto" w:fill="FFFFFF"/>
        <w:ind w:left="284" w:right="346"/>
        <w:jc w:val="both"/>
        <w:rPr>
          <w:sz w:val="22"/>
          <w:szCs w:val="22"/>
        </w:rPr>
      </w:pPr>
      <w:hyperlink r:id="rId24" w:history="1">
        <w:r w:rsidR="00410A01" w:rsidRPr="00674F7F">
          <w:rPr>
            <w:rStyle w:val="ad"/>
            <w:sz w:val="22"/>
            <w:szCs w:val="22"/>
          </w:rPr>
          <w:t>www.hij.ru</w:t>
        </w:r>
      </w:hyperlink>
      <w:r w:rsidR="00410A01" w:rsidRPr="00674F7F">
        <w:rPr>
          <w:sz w:val="22"/>
          <w:szCs w:val="22"/>
        </w:rPr>
        <w:t xml:space="preserve"> (журнал «Химия и жизнь»).</w:t>
      </w:r>
    </w:p>
    <w:p w:rsidR="00410A01" w:rsidRPr="00674F7F" w:rsidRDefault="003E193A" w:rsidP="00A24792">
      <w:pPr>
        <w:shd w:val="clear" w:color="auto" w:fill="FFFFFF"/>
        <w:ind w:left="284"/>
        <w:jc w:val="both"/>
        <w:rPr>
          <w:sz w:val="22"/>
          <w:szCs w:val="22"/>
        </w:rPr>
      </w:pPr>
      <w:hyperlink r:id="rId25" w:history="1">
        <w:r w:rsidR="00410A01" w:rsidRPr="00674F7F">
          <w:rPr>
            <w:rStyle w:val="ad"/>
            <w:sz w:val="22"/>
            <w:szCs w:val="22"/>
          </w:rPr>
          <w:t>www.biology.asvu.ru</w:t>
        </w:r>
      </w:hyperlink>
      <w:r w:rsidR="00410A01" w:rsidRPr="00674F7F">
        <w:rPr>
          <w:sz w:val="22"/>
          <w:szCs w:val="22"/>
        </w:rPr>
        <w:t xml:space="preserve"> (Вся биология. Современная биология, статьи, новости, библиотека).</w:t>
      </w:r>
    </w:p>
    <w:p w:rsidR="00410A01" w:rsidRPr="00674F7F" w:rsidRDefault="003E193A" w:rsidP="00A24792">
      <w:pPr>
        <w:shd w:val="clear" w:color="auto" w:fill="FFFFFF"/>
        <w:ind w:left="284"/>
        <w:jc w:val="both"/>
        <w:rPr>
          <w:sz w:val="22"/>
          <w:szCs w:val="22"/>
        </w:rPr>
      </w:pPr>
      <w:hyperlink r:id="rId26" w:history="1">
        <w:r w:rsidR="00410A01" w:rsidRPr="00674F7F">
          <w:rPr>
            <w:rStyle w:val="ad"/>
            <w:sz w:val="22"/>
            <w:szCs w:val="22"/>
          </w:rPr>
          <w:t>www.window.edu.ru/window</w:t>
        </w:r>
      </w:hyperlink>
      <w:r w:rsidR="00410A01" w:rsidRPr="00674F7F">
        <w:rPr>
          <w:sz w:val="22"/>
          <w:szCs w:val="22"/>
        </w:rPr>
        <w:t xml:space="preserve"> (Единое окно доступа к образовательным ресурсам Интернета по биологии).</w:t>
      </w:r>
    </w:p>
    <w:p w:rsidR="00410A01" w:rsidRPr="00674F7F" w:rsidRDefault="00410A01" w:rsidP="00A24792">
      <w:pPr>
        <w:rPr>
          <w:sz w:val="22"/>
          <w:szCs w:val="22"/>
        </w:rPr>
        <w:sectPr w:rsidR="00410A01" w:rsidRPr="00674F7F" w:rsidSect="00410A01">
          <w:pgSz w:w="11909" w:h="16834"/>
          <w:pgMar w:top="1440" w:right="1136" w:bottom="720" w:left="1701" w:header="720" w:footer="720" w:gutter="0"/>
          <w:cols w:space="720"/>
        </w:sectPr>
      </w:pPr>
    </w:p>
    <w:p w:rsidR="001A75EE" w:rsidRDefault="001A75EE" w:rsidP="00A2479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jc w:val="both"/>
        <w:rPr>
          <w:rFonts w:ascii="Times New Roman" w:hAnsi="Times New Roman"/>
          <w:caps/>
          <w:color w:val="auto"/>
          <w:sz w:val="22"/>
          <w:szCs w:val="22"/>
        </w:rPr>
      </w:pPr>
    </w:p>
    <w:p w:rsidR="001A75EE" w:rsidRPr="0058498C" w:rsidRDefault="001A75EE" w:rsidP="001A75E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jc w:val="both"/>
        <w:rPr>
          <w:rFonts w:ascii="Times New Roman" w:hAnsi="Times New Roman"/>
          <w:caps/>
          <w:color w:val="auto"/>
          <w:sz w:val="22"/>
          <w:szCs w:val="22"/>
        </w:rPr>
      </w:pPr>
      <w:r w:rsidRPr="0058498C">
        <w:rPr>
          <w:rFonts w:ascii="Times New Roman" w:hAnsi="Times New Roman"/>
          <w:caps/>
          <w:color w:val="auto"/>
          <w:sz w:val="22"/>
          <w:szCs w:val="22"/>
        </w:rPr>
        <w:t>4. Контроль и оценка результатов освоения учебной Дисциплины</w:t>
      </w:r>
    </w:p>
    <w:p w:rsidR="001A75EE" w:rsidRPr="0058498C" w:rsidRDefault="001A75EE" w:rsidP="001A75EE">
      <w:pPr>
        <w:jc w:val="both"/>
        <w:rPr>
          <w:sz w:val="22"/>
          <w:szCs w:val="22"/>
        </w:rPr>
      </w:pPr>
      <w:r w:rsidRPr="0058498C">
        <w:rPr>
          <w:sz w:val="22"/>
          <w:szCs w:val="22"/>
        </w:rPr>
        <w:t xml:space="preserve">В результате освоения дисциплины ЕСТЕСТВОЗНАНИЕ обучающийся должен приобрести общие компетенции, сформулированные как характеристики деятельности, </w:t>
      </w:r>
      <w:r w:rsidRPr="0058498C">
        <w:rPr>
          <w:bCs/>
          <w:sz w:val="22"/>
          <w:szCs w:val="22"/>
        </w:rPr>
        <w:t xml:space="preserve">соответствующие </w:t>
      </w:r>
      <w:r w:rsidRPr="0058498C">
        <w:rPr>
          <w:sz w:val="22"/>
          <w:szCs w:val="22"/>
        </w:rPr>
        <w:t>знаниям, умениям и практическому опыту по ФГОС.</w:t>
      </w:r>
    </w:p>
    <w:p w:rsidR="001A75EE" w:rsidRPr="0058498C" w:rsidRDefault="001A75EE" w:rsidP="001A75EE">
      <w:pPr>
        <w:jc w:val="both"/>
        <w:rPr>
          <w:b/>
          <w:bCs/>
          <w:sz w:val="22"/>
          <w:szCs w:val="22"/>
        </w:rPr>
      </w:pPr>
    </w:p>
    <w:p w:rsidR="001A75EE" w:rsidRPr="00A5601F" w:rsidRDefault="001A75EE" w:rsidP="001A75EE">
      <w:pPr>
        <w:ind w:firstLine="709"/>
        <w:jc w:val="both"/>
        <w:rPr>
          <w:b/>
        </w:rPr>
      </w:pPr>
      <w:r w:rsidRPr="00A5601F">
        <w:rPr>
          <w:b/>
        </w:rPr>
        <w:t>Специфика основных показателей оценки результатов обучения</w:t>
      </w:r>
    </w:p>
    <w:p w:rsidR="001A75EE" w:rsidRPr="00A5601F" w:rsidRDefault="001A75EE" w:rsidP="001A75EE">
      <w:pPr>
        <w:ind w:firstLine="709"/>
        <w:jc w:val="both"/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3685"/>
        <w:gridCol w:w="957"/>
      </w:tblGrid>
      <w:tr w:rsidR="001A75EE" w:rsidRPr="00A5601F" w:rsidTr="001A75EE">
        <w:tc>
          <w:tcPr>
            <w:tcW w:w="817" w:type="dxa"/>
            <w:vMerge w:val="restart"/>
            <w:shd w:val="clear" w:color="auto" w:fill="auto"/>
          </w:tcPr>
          <w:p w:rsidR="001A75EE" w:rsidRPr="0058498C" w:rsidRDefault="001A75EE" w:rsidP="001A75EE">
            <w:pPr>
              <w:jc w:val="center"/>
              <w:rPr>
                <w:b/>
                <w:sz w:val="16"/>
                <w:szCs w:val="16"/>
              </w:rPr>
            </w:pPr>
            <w:r w:rsidRPr="0058498C">
              <w:rPr>
                <w:b/>
                <w:sz w:val="16"/>
                <w:szCs w:val="16"/>
              </w:rPr>
              <w:t>Раздел (тема) учебной дисциплины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A75EE" w:rsidRPr="0058498C" w:rsidRDefault="001A75EE" w:rsidP="001A75EE">
            <w:pPr>
              <w:jc w:val="center"/>
              <w:rPr>
                <w:b/>
                <w:bCs/>
                <w:sz w:val="16"/>
                <w:szCs w:val="16"/>
              </w:rPr>
            </w:pPr>
            <w:r w:rsidRPr="0058498C">
              <w:rPr>
                <w:b/>
                <w:bCs/>
                <w:sz w:val="16"/>
                <w:szCs w:val="16"/>
              </w:rPr>
              <w:t>Результаты</w:t>
            </w:r>
          </w:p>
          <w:p w:rsidR="001A75EE" w:rsidRPr="0058498C" w:rsidRDefault="001A75EE" w:rsidP="001A75EE">
            <w:pPr>
              <w:jc w:val="center"/>
              <w:rPr>
                <w:b/>
                <w:bCs/>
                <w:sz w:val="16"/>
                <w:szCs w:val="16"/>
              </w:rPr>
            </w:pPr>
            <w:r w:rsidRPr="0058498C">
              <w:rPr>
                <w:b/>
                <w:bCs/>
                <w:sz w:val="16"/>
                <w:szCs w:val="16"/>
              </w:rPr>
              <w:t>(освоенные умения,</w:t>
            </w:r>
          </w:p>
          <w:p w:rsidR="001A75EE" w:rsidRPr="0058498C" w:rsidRDefault="001A75EE" w:rsidP="001A75EE">
            <w:pPr>
              <w:jc w:val="center"/>
              <w:rPr>
                <w:b/>
                <w:sz w:val="16"/>
                <w:szCs w:val="16"/>
              </w:rPr>
            </w:pPr>
            <w:r w:rsidRPr="0058498C">
              <w:rPr>
                <w:b/>
                <w:bCs/>
                <w:sz w:val="16"/>
                <w:szCs w:val="16"/>
              </w:rPr>
              <w:t>усвоенные знания)</w:t>
            </w:r>
          </w:p>
        </w:tc>
        <w:tc>
          <w:tcPr>
            <w:tcW w:w="4642" w:type="dxa"/>
            <w:gridSpan w:val="2"/>
            <w:shd w:val="clear" w:color="auto" w:fill="auto"/>
          </w:tcPr>
          <w:p w:rsidR="001A75EE" w:rsidRPr="0058498C" w:rsidRDefault="001A75EE" w:rsidP="001A75EE">
            <w:pPr>
              <w:jc w:val="center"/>
              <w:rPr>
                <w:b/>
                <w:sz w:val="16"/>
                <w:szCs w:val="16"/>
              </w:rPr>
            </w:pPr>
            <w:r w:rsidRPr="0058498C">
              <w:rPr>
                <w:b/>
                <w:sz w:val="16"/>
                <w:szCs w:val="16"/>
              </w:rPr>
              <w:t>Формы и методы контроля</w:t>
            </w:r>
          </w:p>
        </w:tc>
      </w:tr>
      <w:tr w:rsidR="001A75EE" w:rsidRPr="00A5601F" w:rsidTr="001A75EE">
        <w:tc>
          <w:tcPr>
            <w:tcW w:w="81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58498C" w:rsidRDefault="001A75EE" w:rsidP="001A75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58498C" w:rsidRDefault="001A75EE" w:rsidP="001A75EE">
            <w:pPr>
              <w:jc w:val="center"/>
              <w:rPr>
                <w:b/>
                <w:sz w:val="16"/>
                <w:szCs w:val="16"/>
              </w:rPr>
            </w:pPr>
          </w:p>
          <w:p w:rsidR="001A75EE" w:rsidRPr="0058498C" w:rsidRDefault="001A75EE" w:rsidP="001A75EE">
            <w:pPr>
              <w:jc w:val="center"/>
              <w:rPr>
                <w:b/>
                <w:sz w:val="16"/>
                <w:szCs w:val="16"/>
              </w:rPr>
            </w:pPr>
            <w:r w:rsidRPr="0058498C">
              <w:rPr>
                <w:b/>
                <w:sz w:val="16"/>
                <w:szCs w:val="16"/>
              </w:rPr>
              <w:t>Текущий</w:t>
            </w:r>
          </w:p>
        </w:tc>
        <w:tc>
          <w:tcPr>
            <w:tcW w:w="957" w:type="dxa"/>
            <w:shd w:val="clear" w:color="auto" w:fill="auto"/>
          </w:tcPr>
          <w:p w:rsidR="001A75EE" w:rsidRPr="0058498C" w:rsidRDefault="001A75EE" w:rsidP="001A75EE">
            <w:pPr>
              <w:jc w:val="center"/>
              <w:rPr>
                <w:b/>
                <w:sz w:val="16"/>
                <w:szCs w:val="16"/>
              </w:rPr>
            </w:pPr>
            <w:r w:rsidRPr="0058498C">
              <w:rPr>
                <w:b/>
                <w:sz w:val="16"/>
                <w:szCs w:val="16"/>
              </w:rPr>
              <w:t>Тематический и итоговый</w:t>
            </w:r>
          </w:p>
        </w:tc>
      </w:tr>
      <w:tr w:rsidR="001A75EE" w:rsidRPr="00A5601F" w:rsidTr="001A75EE">
        <w:tc>
          <w:tcPr>
            <w:tcW w:w="9570" w:type="dxa"/>
            <w:gridSpan w:val="4"/>
            <w:shd w:val="clear" w:color="auto" w:fill="B07BD7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  <w:r w:rsidRPr="003B4B8B">
              <w:rPr>
                <w:b/>
                <w:sz w:val="20"/>
                <w:szCs w:val="20"/>
              </w:rPr>
              <w:t>Раздел 1. Химия с основами экологии (25ч.)</w:t>
            </w:r>
            <w:r>
              <w:rPr>
                <w:b/>
                <w:sz w:val="20"/>
                <w:szCs w:val="20"/>
              </w:rPr>
              <w:t xml:space="preserve"> + 2 резерв</w:t>
            </w:r>
          </w:p>
        </w:tc>
      </w:tr>
      <w:tr w:rsidR="001A75EE" w:rsidRPr="00A5601F" w:rsidTr="001A75EE">
        <w:trPr>
          <w:cantSplit/>
          <w:trHeight w:val="972"/>
        </w:trPr>
        <w:tc>
          <w:tcPr>
            <w:tcW w:w="817" w:type="dxa"/>
            <w:vMerge w:val="restart"/>
            <w:shd w:val="clear" w:color="auto" w:fill="E5CCFC"/>
            <w:textDirection w:val="btLr"/>
          </w:tcPr>
          <w:p w:rsidR="001A75EE" w:rsidRPr="008C2364" w:rsidRDefault="001A75EE" w:rsidP="001A75EE">
            <w:pPr>
              <w:ind w:left="113" w:right="113"/>
              <w:jc w:val="center"/>
              <w:rPr>
                <w:b/>
              </w:rPr>
            </w:pPr>
            <w:r w:rsidRPr="008C2364">
              <w:rPr>
                <w:b/>
              </w:rPr>
              <w:t>Тема: 1.1. Вода. Растворы. (8</w:t>
            </w:r>
            <w:r w:rsidRPr="008C2364">
              <w:rPr>
                <w:b/>
                <w:color w:val="000000"/>
              </w:rPr>
              <w:t xml:space="preserve"> ч.)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A75EE" w:rsidRPr="004912C1" w:rsidRDefault="001A75EE" w:rsidP="001A75EE">
            <w:pPr>
              <w:spacing w:before="120"/>
              <w:ind w:firstLine="357"/>
              <w:jc w:val="both"/>
              <w:rPr>
                <w:b/>
                <w:sz w:val="20"/>
                <w:szCs w:val="20"/>
                <w:u w:val="single"/>
                <w:lang w:eastAsia="ar-SA"/>
              </w:rPr>
            </w:pPr>
            <w:r w:rsidRPr="004912C1">
              <w:rPr>
                <w:b/>
                <w:sz w:val="20"/>
                <w:szCs w:val="20"/>
                <w:u w:val="single"/>
                <w:lang w:eastAsia="ar-SA"/>
              </w:rPr>
              <w:t>знать/понимать</w:t>
            </w:r>
          </w:p>
          <w:p w:rsidR="001A75EE" w:rsidRPr="004912C1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4912C1">
              <w:rPr>
                <w:b/>
                <w:i/>
                <w:sz w:val="20"/>
                <w:szCs w:val="20"/>
              </w:rPr>
              <w:t>смысл понятий</w:t>
            </w:r>
            <w:r w:rsidRPr="004912C1">
              <w:rPr>
                <w:b/>
                <w:sz w:val="20"/>
                <w:szCs w:val="20"/>
              </w:rPr>
              <w:t xml:space="preserve">: </w:t>
            </w:r>
            <w:r w:rsidRPr="004912C1">
              <w:rPr>
                <w:sz w:val="20"/>
                <w:szCs w:val="20"/>
              </w:rPr>
              <w:t xml:space="preserve">естественнонаучный метод познания, периодический закон, химическая связь, химическая реакция, </w:t>
            </w:r>
          </w:p>
          <w:p w:rsidR="001A75EE" w:rsidRPr="004912C1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4912C1">
              <w:rPr>
                <w:b/>
                <w:i/>
                <w:sz w:val="20"/>
                <w:szCs w:val="20"/>
              </w:rPr>
              <w:t>вклад великих ученых</w:t>
            </w:r>
            <w:r w:rsidRPr="004912C1">
              <w:rPr>
                <w:sz w:val="20"/>
                <w:szCs w:val="20"/>
              </w:rPr>
              <w:t xml:space="preserve"> в формирование современной естественно-научной картины мира;</w:t>
            </w:r>
          </w:p>
          <w:p w:rsidR="001A75EE" w:rsidRPr="00304FD9" w:rsidRDefault="001A75EE" w:rsidP="001A75EE">
            <w:pPr>
              <w:keepNext/>
              <w:keepLines/>
              <w:spacing w:before="200"/>
              <w:ind w:firstLine="360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912C1">
              <w:rPr>
                <w:rFonts w:eastAsiaTheme="majorEastAsia" w:cstheme="majorBidi"/>
                <w:b/>
                <w:bCs/>
                <w:iCs/>
                <w:sz w:val="20"/>
                <w:szCs w:val="20"/>
                <w:u w:val="single"/>
              </w:rPr>
              <w:t>уметь</w:t>
            </w:r>
          </w:p>
          <w:p w:rsidR="001A75EE" w:rsidRPr="004912C1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4912C1">
              <w:rPr>
                <w:b/>
                <w:i/>
                <w:sz w:val="20"/>
                <w:szCs w:val="20"/>
              </w:rPr>
              <w:t>приводить примеры экспериментов и(или) наблюдений, обосновывающих: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4912C1">
              <w:rPr>
                <w:sz w:val="20"/>
                <w:szCs w:val="20"/>
              </w:rPr>
              <w:t xml:space="preserve">атомно-молекулярное строение вещества, зависимость свойств вещества от структуры молекул, зависимость скорости химической реакции от температуры и катализаторов, </w:t>
            </w:r>
          </w:p>
          <w:p w:rsidR="001A75EE" w:rsidRPr="004912C1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4912C1">
              <w:rPr>
                <w:b/>
                <w:i/>
                <w:sz w:val="20"/>
                <w:szCs w:val="20"/>
              </w:rPr>
              <w:t>объяснять прикладное значение важнейших достижений в области естественных наук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4912C1">
              <w:rPr>
                <w:sz w:val="20"/>
                <w:szCs w:val="20"/>
              </w:rPr>
              <w:t>для: развития энергетики, транспорта и средств связи, получения синтетических материалов с заданными свойствами, охраны окружающей среды;</w:t>
            </w:r>
          </w:p>
          <w:p w:rsidR="001A75EE" w:rsidRPr="004912C1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4912C1">
              <w:rPr>
                <w:b/>
                <w:i/>
                <w:sz w:val="20"/>
                <w:szCs w:val="20"/>
              </w:rPr>
              <w:t>выдвигать гипотезы и предлагать пути их проверки, делать выводы</w:t>
            </w:r>
            <w:r w:rsidRPr="004912C1">
              <w:rPr>
                <w:sz w:val="20"/>
                <w:szCs w:val="20"/>
              </w:rPr>
              <w:t xml:space="preserve"> на основе экспериментальных данных, представленных в виде графика, таблицы или диаграммы;</w:t>
            </w:r>
          </w:p>
          <w:p w:rsidR="001A75EE" w:rsidRPr="004912C1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4912C1">
              <w:rPr>
                <w:b/>
                <w:i/>
                <w:sz w:val="20"/>
                <w:szCs w:val="20"/>
              </w:rPr>
              <w:t>работать с естественно-научной информацией</w:t>
            </w:r>
            <w:r w:rsidRPr="004912C1">
              <w:rPr>
                <w:b/>
                <w:sz w:val="20"/>
                <w:szCs w:val="20"/>
              </w:rPr>
              <w:t xml:space="preserve">, </w:t>
            </w:r>
            <w:r w:rsidRPr="004912C1">
              <w:rPr>
                <w:sz w:val="20"/>
                <w:szCs w:val="20"/>
              </w:rPr>
              <w:t>содержащейся в сообщениях СМИ, интернет</w:t>
            </w:r>
            <w:r>
              <w:rPr>
                <w:sz w:val="20"/>
                <w:szCs w:val="20"/>
              </w:rPr>
              <w:t xml:space="preserve"> </w:t>
            </w:r>
            <w:r w:rsidRPr="004912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4912C1">
              <w:rPr>
                <w:sz w:val="20"/>
                <w:szCs w:val="20"/>
              </w:rPr>
              <w:t>ресурсах, научно-популярной литературе:</w:t>
            </w:r>
            <w:r>
              <w:rPr>
                <w:sz w:val="20"/>
                <w:szCs w:val="20"/>
              </w:rPr>
              <w:t xml:space="preserve"> </w:t>
            </w:r>
            <w:r w:rsidRPr="004912C1">
              <w:rPr>
                <w:sz w:val="20"/>
                <w:szCs w:val="20"/>
              </w:rPr>
              <w:t>владеть методами поиска, выделять смысловую основу и оценивать достоверность информации;</w:t>
            </w:r>
          </w:p>
          <w:p w:rsidR="001A75EE" w:rsidRPr="004912C1" w:rsidRDefault="001A75EE" w:rsidP="001A75EE">
            <w:pPr>
              <w:jc w:val="both"/>
              <w:rPr>
                <w:b/>
                <w:sz w:val="20"/>
                <w:szCs w:val="20"/>
              </w:rPr>
            </w:pPr>
            <w:r w:rsidRPr="004912C1">
              <w:rPr>
                <w:b/>
                <w:sz w:val="20"/>
                <w:szCs w:val="20"/>
                <w:u w:val="single"/>
              </w:rPr>
              <w:t>использовать приобретенные знания и умения в практической деятельности и повседневной жизни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4912C1">
              <w:rPr>
                <w:sz w:val="20"/>
                <w:szCs w:val="20"/>
              </w:rPr>
              <w:t>для:</w:t>
            </w:r>
          </w:p>
          <w:p w:rsidR="001A75EE" w:rsidRPr="004912C1" w:rsidRDefault="001A75EE" w:rsidP="001A75EE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4912C1">
              <w:rPr>
                <w:sz w:val="20"/>
                <w:szCs w:val="20"/>
              </w:rPr>
              <w:t>безопасного использования материалов и химических веществ в быту;</w:t>
            </w:r>
          </w:p>
          <w:p w:rsidR="001A75EE" w:rsidRPr="009B0595" w:rsidRDefault="001A75EE" w:rsidP="001A75EE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912C1">
              <w:rPr>
                <w:sz w:val="20"/>
                <w:szCs w:val="20"/>
              </w:rPr>
              <w:t>осознанных личных действий по охране окружающей среды.</w:t>
            </w:r>
          </w:p>
        </w:tc>
        <w:tc>
          <w:tcPr>
            <w:tcW w:w="3685" w:type="dxa"/>
            <w:shd w:val="clear" w:color="auto" w:fill="auto"/>
          </w:tcPr>
          <w:p w:rsidR="001A75EE" w:rsidRPr="00A5601F" w:rsidRDefault="001A75EE" w:rsidP="001A75EE">
            <w:pPr>
              <w:spacing w:line="228" w:lineRule="auto"/>
              <w:rPr>
                <w:b/>
                <w:sz w:val="20"/>
                <w:szCs w:val="20"/>
                <w:lang w:eastAsia="ar-SA"/>
              </w:rPr>
            </w:pPr>
            <w:r w:rsidRPr="00A5601F">
              <w:rPr>
                <w:b/>
                <w:sz w:val="20"/>
                <w:szCs w:val="20"/>
                <w:lang w:eastAsia="ar-SA"/>
              </w:rPr>
              <w:t>Лабораторная работа №</w:t>
            </w:r>
            <w:r w:rsidRPr="00A5601F">
              <w:rPr>
                <w:sz w:val="20"/>
                <w:szCs w:val="20"/>
                <w:lang w:eastAsia="ar-SA"/>
              </w:rPr>
              <w:t xml:space="preserve"> 1. Анализ содержания примесей в воде.</w:t>
            </w:r>
          </w:p>
          <w:p w:rsidR="001A75EE" w:rsidRPr="00A5601F" w:rsidRDefault="001A75EE" w:rsidP="001A75EE">
            <w:pPr>
              <w:rPr>
                <w:b/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Решение задач на определение массы, количества вещества, объема</w:t>
            </w:r>
            <w:r>
              <w:t>.</w:t>
            </w:r>
          </w:p>
        </w:tc>
        <w:tc>
          <w:tcPr>
            <w:tcW w:w="957" w:type="dxa"/>
            <w:vMerge w:val="restart"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rPr>
          <w:trHeight w:val="405"/>
        </w:trPr>
        <w:tc>
          <w:tcPr>
            <w:tcW w:w="817" w:type="dxa"/>
            <w:vMerge/>
            <w:shd w:val="clear" w:color="auto" w:fill="E5CCFC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9B6CBA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8C2364" w:rsidRDefault="001A75EE" w:rsidP="001A75EE">
            <w:pPr>
              <w:spacing w:line="228" w:lineRule="auto"/>
              <w:rPr>
                <w:sz w:val="20"/>
                <w:szCs w:val="20"/>
                <w:lang w:eastAsia="ar-SA"/>
              </w:rPr>
            </w:pPr>
            <w:r w:rsidRPr="00A5601F">
              <w:rPr>
                <w:b/>
                <w:sz w:val="20"/>
                <w:szCs w:val="20"/>
                <w:lang w:eastAsia="ar-SA"/>
              </w:rPr>
              <w:t>Лабораторная работа № 2.</w:t>
            </w:r>
            <w:r w:rsidRPr="00A5601F">
              <w:rPr>
                <w:sz w:val="20"/>
                <w:szCs w:val="20"/>
                <w:lang w:eastAsia="ar-SA"/>
              </w:rPr>
              <w:t>Очистка загрязненной воды.</w:t>
            </w:r>
          </w:p>
        </w:tc>
        <w:tc>
          <w:tcPr>
            <w:tcW w:w="95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c>
          <w:tcPr>
            <w:tcW w:w="817" w:type="dxa"/>
            <w:vMerge/>
            <w:shd w:val="clear" w:color="auto" w:fill="E5CCFC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9B6CBA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A5601F" w:rsidRDefault="001A75EE" w:rsidP="001A75EE">
            <w:pPr>
              <w:rPr>
                <w:b/>
                <w:sz w:val="20"/>
                <w:szCs w:val="20"/>
              </w:rPr>
            </w:pPr>
            <w:r w:rsidRPr="008C2364">
              <w:rPr>
                <w:b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«</w:t>
            </w:r>
            <w:r w:rsidRPr="002723C7">
              <w:rPr>
                <w:sz w:val="20"/>
                <w:szCs w:val="20"/>
              </w:rPr>
              <w:t>Решение задач на определение массы, количества вещества, объема</w:t>
            </w:r>
            <w:r>
              <w:t>.»</w:t>
            </w:r>
          </w:p>
        </w:tc>
        <w:tc>
          <w:tcPr>
            <w:tcW w:w="95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c>
          <w:tcPr>
            <w:tcW w:w="817" w:type="dxa"/>
            <w:vMerge/>
            <w:shd w:val="clear" w:color="auto" w:fill="E5CCFC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9B6CBA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A5601F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b/>
                <w:sz w:val="20"/>
                <w:szCs w:val="20"/>
              </w:rPr>
              <w:t>Практическая работа №1</w:t>
            </w:r>
            <w:r w:rsidRPr="003B4B8B">
              <w:rPr>
                <w:sz w:val="20"/>
                <w:szCs w:val="20"/>
              </w:rPr>
              <w:t xml:space="preserve"> по теме «Расчет массовой доли растворенного вещества»</w:t>
            </w:r>
          </w:p>
        </w:tc>
        <w:tc>
          <w:tcPr>
            <w:tcW w:w="95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c>
          <w:tcPr>
            <w:tcW w:w="817" w:type="dxa"/>
            <w:vMerge/>
            <w:shd w:val="clear" w:color="auto" w:fill="E5CCFC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9B6CBA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A5601F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b/>
                <w:sz w:val="20"/>
                <w:szCs w:val="20"/>
              </w:rPr>
              <w:t>Лабораторная работа № 3.</w:t>
            </w:r>
            <w:r w:rsidRPr="003B4B8B">
              <w:rPr>
                <w:sz w:val="20"/>
                <w:szCs w:val="20"/>
              </w:rPr>
              <w:t>Устранение жесткости воды.</w:t>
            </w:r>
          </w:p>
        </w:tc>
        <w:tc>
          <w:tcPr>
            <w:tcW w:w="95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c>
          <w:tcPr>
            <w:tcW w:w="817" w:type="dxa"/>
            <w:vMerge/>
            <w:shd w:val="clear" w:color="auto" w:fill="E5CCFC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9B6CBA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A5601F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b/>
                <w:sz w:val="20"/>
                <w:szCs w:val="20"/>
              </w:rPr>
              <w:t>Практическая работа № 2 по теме «</w:t>
            </w:r>
            <w:r w:rsidRPr="003B4B8B">
              <w:rPr>
                <w:bCs/>
                <w:iCs/>
                <w:sz w:val="20"/>
                <w:szCs w:val="20"/>
              </w:rPr>
              <w:t>Исследование условий протеканий реакций между растворами электролитов»</w:t>
            </w:r>
          </w:p>
        </w:tc>
        <w:tc>
          <w:tcPr>
            <w:tcW w:w="95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c>
          <w:tcPr>
            <w:tcW w:w="817" w:type="dxa"/>
            <w:vMerge/>
            <w:shd w:val="clear" w:color="auto" w:fill="E5CCFC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3B4B8B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>Внеаудиторная самостоятельная работа обучающихся</w:t>
            </w:r>
            <w:r w:rsidRPr="003B4B8B">
              <w:rPr>
                <w:i/>
                <w:color w:val="8EAADB" w:themeColor="accent5" w:themeTint="99"/>
                <w:sz w:val="20"/>
                <w:szCs w:val="20"/>
              </w:rPr>
              <w:t>№1.</w:t>
            </w:r>
            <w:r w:rsidRPr="003B4B8B">
              <w:rPr>
                <w:color w:val="8EAADB" w:themeColor="accent5" w:themeTint="99"/>
                <w:sz w:val="20"/>
                <w:szCs w:val="20"/>
              </w:rPr>
              <w:t xml:space="preserve"> Экологические аспекты использования пресной воды. Составить кроссворд «Воспоминания о воде»</w:t>
            </w:r>
          </w:p>
        </w:tc>
        <w:tc>
          <w:tcPr>
            <w:tcW w:w="95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rPr>
          <w:cantSplit/>
          <w:trHeight w:val="1134"/>
        </w:trPr>
        <w:tc>
          <w:tcPr>
            <w:tcW w:w="817" w:type="dxa"/>
            <w:vMerge w:val="restart"/>
            <w:shd w:val="clear" w:color="auto" w:fill="E1D3F5"/>
            <w:textDirection w:val="btLr"/>
          </w:tcPr>
          <w:p w:rsidR="001A75EE" w:rsidRPr="008C2364" w:rsidRDefault="001A75EE" w:rsidP="001A75EE">
            <w:pPr>
              <w:ind w:left="113" w:right="113"/>
              <w:jc w:val="center"/>
              <w:rPr>
                <w:b/>
              </w:rPr>
            </w:pPr>
            <w:r w:rsidRPr="008C2364">
              <w:rPr>
                <w:b/>
              </w:rPr>
              <w:t>Тема: 1.2.Химические процессы в атмосфере (8ч.)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A75EE" w:rsidRPr="004912C1" w:rsidRDefault="001A75EE" w:rsidP="001A75EE">
            <w:pPr>
              <w:spacing w:before="120"/>
              <w:ind w:firstLine="357"/>
              <w:jc w:val="both"/>
              <w:rPr>
                <w:b/>
                <w:sz w:val="20"/>
                <w:szCs w:val="20"/>
                <w:u w:val="single"/>
                <w:lang w:eastAsia="ar-SA"/>
              </w:rPr>
            </w:pPr>
            <w:r w:rsidRPr="004912C1">
              <w:rPr>
                <w:b/>
                <w:sz w:val="20"/>
                <w:szCs w:val="20"/>
                <w:u w:val="single"/>
                <w:lang w:eastAsia="ar-SA"/>
              </w:rPr>
              <w:t>знать/понимать</w:t>
            </w:r>
          </w:p>
          <w:p w:rsidR="001A75EE" w:rsidRPr="004912C1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4912C1">
              <w:rPr>
                <w:b/>
                <w:i/>
                <w:sz w:val="20"/>
                <w:szCs w:val="20"/>
              </w:rPr>
              <w:t>смысл понятий</w:t>
            </w:r>
            <w:r w:rsidRPr="004912C1">
              <w:rPr>
                <w:b/>
                <w:sz w:val="20"/>
                <w:szCs w:val="20"/>
              </w:rPr>
              <w:t xml:space="preserve">: </w:t>
            </w:r>
            <w:r w:rsidRPr="004912C1">
              <w:rPr>
                <w:sz w:val="20"/>
                <w:szCs w:val="20"/>
              </w:rPr>
              <w:t xml:space="preserve">естественнонаучный метод познания, периодический закон, химическая связь, химическая реакция, </w:t>
            </w:r>
          </w:p>
          <w:p w:rsidR="001A75EE" w:rsidRPr="004912C1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4912C1">
              <w:rPr>
                <w:b/>
                <w:i/>
                <w:sz w:val="20"/>
                <w:szCs w:val="20"/>
              </w:rPr>
              <w:lastRenderedPageBreak/>
              <w:t>вклад великих ученых</w:t>
            </w:r>
            <w:r w:rsidRPr="004912C1">
              <w:rPr>
                <w:sz w:val="20"/>
                <w:szCs w:val="20"/>
              </w:rPr>
              <w:t xml:space="preserve"> в формирование современной естественно-научной картины мира;</w:t>
            </w:r>
          </w:p>
          <w:p w:rsidR="001A75EE" w:rsidRPr="00304FD9" w:rsidRDefault="001A75EE" w:rsidP="001A75EE">
            <w:pPr>
              <w:keepNext/>
              <w:keepLines/>
              <w:spacing w:before="200"/>
              <w:ind w:firstLine="360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912C1">
              <w:rPr>
                <w:rFonts w:eastAsiaTheme="majorEastAsia" w:cstheme="majorBidi"/>
                <w:b/>
                <w:bCs/>
                <w:iCs/>
                <w:sz w:val="20"/>
                <w:szCs w:val="20"/>
                <w:u w:val="single"/>
              </w:rPr>
              <w:t>уметь</w:t>
            </w:r>
          </w:p>
          <w:p w:rsidR="001A75EE" w:rsidRPr="004912C1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4912C1">
              <w:rPr>
                <w:b/>
                <w:i/>
                <w:sz w:val="20"/>
                <w:szCs w:val="20"/>
              </w:rPr>
              <w:t>приводить примеры экспериментов и(или) наблюдений, обосновывающих: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4912C1">
              <w:rPr>
                <w:sz w:val="20"/>
                <w:szCs w:val="20"/>
              </w:rPr>
              <w:t>атомно-молекулярное строение вещества, необратимость тепловых процессов, зависимость свойств вещества от структуры молекул, зависимость скорости химической реакции от температуры и катализаторов, превращения энергии и вероятностный характер процессов в живой и неживой природе, взаимосвязь компонентов экосистемы</w:t>
            </w:r>
          </w:p>
          <w:p w:rsidR="001A75EE" w:rsidRPr="004912C1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4912C1">
              <w:rPr>
                <w:b/>
                <w:i/>
                <w:sz w:val="20"/>
                <w:szCs w:val="20"/>
              </w:rPr>
              <w:t>выдвигать гипотезы и предлагать пути их проверки, делать выводы</w:t>
            </w:r>
            <w:r w:rsidRPr="004912C1">
              <w:rPr>
                <w:sz w:val="20"/>
                <w:szCs w:val="20"/>
              </w:rPr>
              <w:t xml:space="preserve"> на основе экспериментальных данных, представленных в виде графика, таблицы или диаграммы;</w:t>
            </w:r>
          </w:p>
          <w:p w:rsidR="001A75EE" w:rsidRPr="004912C1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4912C1">
              <w:rPr>
                <w:b/>
                <w:i/>
                <w:sz w:val="20"/>
                <w:szCs w:val="20"/>
              </w:rPr>
              <w:t>работать с естественно-научной информацией</w:t>
            </w:r>
            <w:r w:rsidRPr="004912C1">
              <w:rPr>
                <w:b/>
                <w:sz w:val="20"/>
                <w:szCs w:val="20"/>
              </w:rPr>
              <w:t xml:space="preserve">, </w:t>
            </w:r>
            <w:r w:rsidRPr="004912C1">
              <w:rPr>
                <w:sz w:val="20"/>
                <w:szCs w:val="20"/>
              </w:rPr>
              <w:t>содержащейся в сообщениях СМИ, интернет</w:t>
            </w:r>
            <w:r>
              <w:rPr>
                <w:sz w:val="20"/>
                <w:szCs w:val="20"/>
              </w:rPr>
              <w:t xml:space="preserve"> </w:t>
            </w:r>
            <w:r w:rsidRPr="004912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4912C1">
              <w:rPr>
                <w:sz w:val="20"/>
                <w:szCs w:val="20"/>
              </w:rPr>
              <w:t>ресурсах, научно-популярной литературе:</w:t>
            </w:r>
            <w:r>
              <w:rPr>
                <w:sz w:val="20"/>
                <w:szCs w:val="20"/>
              </w:rPr>
              <w:t xml:space="preserve"> </w:t>
            </w:r>
            <w:r w:rsidRPr="004912C1">
              <w:rPr>
                <w:sz w:val="20"/>
                <w:szCs w:val="20"/>
              </w:rPr>
              <w:t>владеть методами поиска, выделять смысловую основу и оценивать достоверность информации;</w:t>
            </w:r>
          </w:p>
          <w:p w:rsidR="001A75EE" w:rsidRPr="004912C1" w:rsidRDefault="001A75EE" w:rsidP="001A75EE">
            <w:pPr>
              <w:jc w:val="both"/>
              <w:rPr>
                <w:b/>
                <w:sz w:val="20"/>
                <w:szCs w:val="20"/>
              </w:rPr>
            </w:pPr>
            <w:r w:rsidRPr="004912C1">
              <w:rPr>
                <w:b/>
                <w:sz w:val="20"/>
                <w:szCs w:val="20"/>
                <w:u w:val="single"/>
              </w:rPr>
              <w:t>использовать приобретенные знания и умения в практической деятельности и повседневной жизни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4912C1">
              <w:rPr>
                <w:sz w:val="20"/>
                <w:szCs w:val="20"/>
              </w:rPr>
              <w:t>для:</w:t>
            </w:r>
          </w:p>
          <w:p w:rsidR="001A75EE" w:rsidRPr="004912C1" w:rsidRDefault="001A75EE" w:rsidP="001A75EE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4912C1">
              <w:rPr>
                <w:sz w:val="20"/>
                <w:szCs w:val="20"/>
              </w:rPr>
              <w:t>безопасного использования материалов и химических веществ в быту;</w:t>
            </w:r>
          </w:p>
          <w:p w:rsidR="001A75EE" w:rsidRPr="009B0595" w:rsidRDefault="001A75EE" w:rsidP="001A75EE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4912C1">
              <w:rPr>
                <w:sz w:val="20"/>
                <w:szCs w:val="20"/>
              </w:rPr>
              <w:t>осознанных личных действий по охране окружающей среды.</w:t>
            </w:r>
          </w:p>
        </w:tc>
        <w:tc>
          <w:tcPr>
            <w:tcW w:w="3685" w:type="dxa"/>
            <w:shd w:val="clear" w:color="auto" w:fill="auto"/>
          </w:tcPr>
          <w:p w:rsidR="001A75EE" w:rsidRPr="003B4B8B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b/>
                <w:sz w:val="20"/>
                <w:szCs w:val="20"/>
              </w:rPr>
              <w:lastRenderedPageBreak/>
              <w:t>Лабораторная работа №4.</w:t>
            </w:r>
            <w:r w:rsidRPr="003B4B8B">
              <w:rPr>
                <w:sz w:val="20"/>
                <w:szCs w:val="20"/>
              </w:rPr>
              <w:t>Определение химического состава атмосферы.</w:t>
            </w:r>
          </w:p>
        </w:tc>
        <w:tc>
          <w:tcPr>
            <w:tcW w:w="957" w:type="dxa"/>
            <w:vMerge w:val="restart"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c>
          <w:tcPr>
            <w:tcW w:w="81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3B4B8B" w:rsidRDefault="001A75EE" w:rsidP="001A75EE">
            <w:pPr>
              <w:jc w:val="center"/>
              <w:rPr>
                <w:b/>
                <w:sz w:val="20"/>
                <w:szCs w:val="20"/>
              </w:rPr>
            </w:pPr>
            <w:r w:rsidRPr="00A5601F">
              <w:rPr>
                <w:b/>
                <w:sz w:val="20"/>
                <w:szCs w:val="20"/>
              </w:rPr>
              <w:t>Лабораторная работа №5.</w:t>
            </w:r>
            <w:r w:rsidRPr="007B6DEA">
              <w:rPr>
                <w:sz w:val="20"/>
                <w:szCs w:val="20"/>
              </w:rPr>
              <w:t>Измерение уровня СО</w:t>
            </w:r>
            <w:r w:rsidRPr="007B6DEA">
              <w:rPr>
                <w:sz w:val="20"/>
                <w:szCs w:val="20"/>
                <w:vertAlign w:val="subscript"/>
              </w:rPr>
              <w:t>2</w:t>
            </w:r>
            <w:r w:rsidRPr="007B6DEA">
              <w:rPr>
                <w:sz w:val="20"/>
                <w:szCs w:val="20"/>
              </w:rPr>
              <w:t>.</w:t>
            </w:r>
          </w:p>
        </w:tc>
        <w:tc>
          <w:tcPr>
            <w:tcW w:w="95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c>
          <w:tcPr>
            <w:tcW w:w="81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EE" w:rsidRPr="003B4B8B" w:rsidRDefault="001A75EE" w:rsidP="001A75EE">
            <w:pPr>
              <w:pStyle w:val="af"/>
              <w:spacing w:after="0"/>
              <w:ind w:left="0"/>
              <w:rPr>
                <w:sz w:val="20"/>
                <w:szCs w:val="20"/>
              </w:rPr>
            </w:pPr>
            <w:r w:rsidRPr="003B4B8B">
              <w:rPr>
                <w:b/>
                <w:sz w:val="20"/>
                <w:szCs w:val="20"/>
              </w:rPr>
              <w:t>Лабораторная работа №6</w:t>
            </w:r>
            <w:r w:rsidRPr="003B4B8B">
              <w:rPr>
                <w:sz w:val="20"/>
                <w:szCs w:val="20"/>
              </w:rPr>
              <w:t>.  Механизм образования кислотных дождей.</w:t>
            </w:r>
          </w:p>
        </w:tc>
        <w:tc>
          <w:tcPr>
            <w:tcW w:w="95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c>
          <w:tcPr>
            <w:tcW w:w="81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3B4B8B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>Внеаудиторная самостоятельная работа обучающихся</w:t>
            </w:r>
            <w:r w:rsidRPr="003B4B8B">
              <w:rPr>
                <w:i/>
                <w:color w:val="8EAADB" w:themeColor="accent5" w:themeTint="99"/>
                <w:sz w:val="20"/>
                <w:szCs w:val="20"/>
              </w:rPr>
              <w:t>№2.</w:t>
            </w:r>
            <w:r w:rsidRPr="003B4B8B">
              <w:rPr>
                <w:color w:val="8EAADB" w:themeColor="accent5" w:themeTint="99"/>
                <w:sz w:val="20"/>
                <w:szCs w:val="20"/>
              </w:rPr>
              <w:t xml:space="preserve"> Рефераты по теме «Охрана окружающей среды от химического загрязнения», «Защита озонового экрана от химического загрязнения», «Механизм образования кислотных дождей»</w:t>
            </w:r>
          </w:p>
        </w:tc>
        <w:tc>
          <w:tcPr>
            <w:tcW w:w="95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58498C">
        <w:trPr>
          <w:trHeight w:val="2129"/>
        </w:trPr>
        <w:tc>
          <w:tcPr>
            <w:tcW w:w="817" w:type="dxa"/>
            <w:vMerge w:val="restart"/>
            <w:shd w:val="clear" w:color="auto" w:fill="EFDFFD"/>
            <w:textDirection w:val="btLr"/>
          </w:tcPr>
          <w:p w:rsidR="001A75EE" w:rsidRPr="00A5601F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B8B">
              <w:rPr>
                <w:b/>
                <w:sz w:val="20"/>
                <w:szCs w:val="20"/>
              </w:rPr>
              <w:t>Тема: 1.3. Химия и организм человека (9ч.)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A75EE" w:rsidRPr="004E51CE" w:rsidRDefault="001A75EE" w:rsidP="001A75EE">
            <w:pPr>
              <w:spacing w:before="120"/>
              <w:ind w:firstLine="357"/>
              <w:jc w:val="both"/>
              <w:rPr>
                <w:b/>
                <w:sz w:val="20"/>
                <w:szCs w:val="20"/>
                <w:u w:val="single"/>
                <w:lang w:eastAsia="ar-SA"/>
              </w:rPr>
            </w:pPr>
            <w:r w:rsidRPr="004E51CE">
              <w:rPr>
                <w:b/>
                <w:sz w:val="20"/>
                <w:szCs w:val="20"/>
                <w:u w:val="single"/>
                <w:lang w:eastAsia="ar-SA"/>
              </w:rPr>
              <w:t>знать/понимать</w:t>
            </w:r>
          </w:p>
          <w:p w:rsidR="001A75EE" w:rsidRPr="004E51CE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4E51CE">
              <w:rPr>
                <w:b/>
                <w:i/>
                <w:sz w:val="20"/>
                <w:szCs w:val="20"/>
              </w:rPr>
              <w:t>смысл понятий</w:t>
            </w:r>
            <w:r w:rsidRPr="004E51CE">
              <w:rPr>
                <w:b/>
                <w:sz w:val="20"/>
                <w:szCs w:val="20"/>
              </w:rPr>
              <w:t xml:space="preserve">: </w:t>
            </w:r>
            <w:r w:rsidRPr="004E51CE">
              <w:rPr>
                <w:sz w:val="20"/>
                <w:szCs w:val="20"/>
              </w:rPr>
              <w:t xml:space="preserve">естественнонаучный метод познания, периодический закон, химическая связь, химическая реакция, </w:t>
            </w:r>
          </w:p>
          <w:p w:rsidR="001A75EE" w:rsidRPr="004E51CE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4E51CE">
              <w:rPr>
                <w:b/>
                <w:i/>
                <w:sz w:val="20"/>
                <w:szCs w:val="20"/>
              </w:rPr>
              <w:t>вклад великих ученых</w:t>
            </w:r>
            <w:r w:rsidRPr="004E51CE">
              <w:rPr>
                <w:sz w:val="20"/>
                <w:szCs w:val="20"/>
              </w:rPr>
              <w:t xml:space="preserve"> в формирование современной естественно-научной картины мира;</w:t>
            </w:r>
          </w:p>
          <w:p w:rsidR="001A75EE" w:rsidRPr="00304FD9" w:rsidRDefault="001A75EE" w:rsidP="001A75EE">
            <w:pPr>
              <w:keepNext/>
              <w:keepLines/>
              <w:spacing w:before="200"/>
              <w:ind w:firstLine="360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04FD9">
              <w:rPr>
                <w:rFonts w:eastAsiaTheme="majorEastAsia" w:cstheme="majorBidi"/>
                <w:b/>
                <w:bCs/>
                <w:iCs/>
                <w:sz w:val="20"/>
                <w:szCs w:val="20"/>
                <w:u w:val="single"/>
              </w:rPr>
              <w:t>уметь</w:t>
            </w:r>
          </w:p>
          <w:p w:rsidR="001A75EE" w:rsidRPr="004E51CE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4E51CE">
              <w:rPr>
                <w:b/>
                <w:i/>
                <w:sz w:val="20"/>
                <w:szCs w:val="20"/>
              </w:rPr>
              <w:t>приводить примеры экспериментов и(или) наблюдений, обосновывающих: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4E51CE">
              <w:rPr>
                <w:sz w:val="20"/>
                <w:szCs w:val="20"/>
              </w:rPr>
              <w:t xml:space="preserve">атомно-молекулярное строение вещества, зависимость свойств вещества от структуры молекул, зависимость скорости химической реакции от температуры и катализаторов, превращения энергии </w:t>
            </w:r>
          </w:p>
          <w:p w:rsidR="001A75EE" w:rsidRPr="004E51CE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4E51CE">
              <w:rPr>
                <w:b/>
                <w:i/>
                <w:sz w:val="20"/>
                <w:szCs w:val="20"/>
              </w:rPr>
              <w:t xml:space="preserve">выдвигать гипотезы и предлагать </w:t>
            </w:r>
            <w:r w:rsidRPr="004E51CE">
              <w:rPr>
                <w:b/>
                <w:i/>
                <w:sz w:val="20"/>
                <w:szCs w:val="20"/>
              </w:rPr>
              <w:lastRenderedPageBreak/>
              <w:t>пути их проверки, делать выводы</w:t>
            </w:r>
            <w:r w:rsidRPr="004E51CE">
              <w:rPr>
                <w:sz w:val="20"/>
                <w:szCs w:val="20"/>
              </w:rPr>
              <w:t xml:space="preserve"> на основе экспериментальных данных, представленных в виде графика, таблицы или диаграммы;</w:t>
            </w:r>
          </w:p>
          <w:p w:rsidR="001A75EE" w:rsidRPr="004E51CE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4E51CE">
              <w:rPr>
                <w:b/>
                <w:i/>
                <w:sz w:val="20"/>
                <w:szCs w:val="20"/>
              </w:rPr>
              <w:t>работать с естественно-научной информацией</w:t>
            </w:r>
            <w:r w:rsidRPr="004E51CE">
              <w:rPr>
                <w:b/>
                <w:sz w:val="20"/>
                <w:szCs w:val="20"/>
              </w:rPr>
              <w:t xml:space="preserve">, </w:t>
            </w:r>
            <w:r w:rsidRPr="004E51CE">
              <w:rPr>
                <w:sz w:val="20"/>
                <w:szCs w:val="20"/>
              </w:rPr>
              <w:t>содержащейся в сообщениях СМИ, интернет</w:t>
            </w:r>
            <w:r>
              <w:rPr>
                <w:sz w:val="20"/>
                <w:szCs w:val="20"/>
              </w:rPr>
              <w:t xml:space="preserve"> </w:t>
            </w:r>
            <w:r w:rsidRPr="004E51C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 w:rsidRPr="004E51CE">
              <w:rPr>
                <w:sz w:val="20"/>
                <w:szCs w:val="20"/>
              </w:rPr>
              <w:t>ресурсах, научно-популярной литературе:</w:t>
            </w:r>
            <w:r>
              <w:rPr>
                <w:sz w:val="20"/>
                <w:szCs w:val="20"/>
              </w:rPr>
              <w:t xml:space="preserve"> </w:t>
            </w:r>
            <w:r w:rsidRPr="004E51CE">
              <w:rPr>
                <w:sz w:val="20"/>
                <w:szCs w:val="20"/>
              </w:rPr>
              <w:t>владеть методами поиска, выделять смысловую основу и оценивать достоверность информации;</w:t>
            </w:r>
          </w:p>
          <w:p w:rsidR="001A75EE" w:rsidRPr="004E51CE" w:rsidRDefault="001A75EE" w:rsidP="001A75EE">
            <w:pPr>
              <w:jc w:val="both"/>
              <w:rPr>
                <w:b/>
                <w:sz w:val="20"/>
                <w:szCs w:val="20"/>
              </w:rPr>
            </w:pPr>
            <w:r w:rsidRPr="004E51CE">
              <w:rPr>
                <w:b/>
                <w:sz w:val="20"/>
                <w:szCs w:val="20"/>
                <w:u w:val="single"/>
              </w:rPr>
              <w:t>использовать приобретенные знания и умения в практической деятельности и повседневной жизни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4E51CE">
              <w:rPr>
                <w:sz w:val="20"/>
                <w:szCs w:val="20"/>
              </w:rPr>
              <w:t>для:</w:t>
            </w:r>
          </w:p>
          <w:p w:rsidR="001A75EE" w:rsidRPr="004E51CE" w:rsidRDefault="001A75EE" w:rsidP="001A75EE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4E51CE">
              <w:rPr>
                <w:sz w:val="20"/>
                <w:szCs w:val="20"/>
              </w:rPr>
              <w:t>безопасного использования материалов и химических веществ в быту;</w:t>
            </w:r>
          </w:p>
          <w:p w:rsidR="001A75EE" w:rsidRPr="0058498C" w:rsidRDefault="001A75EE" w:rsidP="001A75EE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4E51CE">
              <w:rPr>
                <w:sz w:val="20"/>
                <w:szCs w:val="20"/>
              </w:rPr>
              <w:t>осознанных личных действий по охране окружающей среды.</w:t>
            </w:r>
          </w:p>
        </w:tc>
        <w:tc>
          <w:tcPr>
            <w:tcW w:w="3685" w:type="dxa"/>
            <w:shd w:val="clear" w:color="auto" w:fill="auto"/>
          </w:tcPr>
          <w:p w:rsidR="001A75EE" w:rsidRPr="003B4B8B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3B4B8B">
              <w:rPr>
                <w:b/>
                <w:color w:val="000000"/>
                <w:sz w:val="20"/>
                <w:szCs w:val="20"/>
              </w:rPr>
              <w:lastRenderedPageBreak/>
              <w:t xml:space="preserve">Практическая работа № 3 </w:t>
            </w:r>
            <w:r w:rsidRPr="003B4B8B">
              <w:rPr>
                <w:color w:val="000000"/>
                <w:sz w:val="20"/>
                <w:szCs w:val="20"/>
              </w:rPr>
              <w:t>по теме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4B8B">
              <w:rPr>
                <w:sz w:val="20"/>
                <w:szCs w:val="20"/>
              </w:rPr>
              <w:t>«Анализ состава молока».</w:t>
            </w:r>
          </w:p>
        </w:tc>
        <w:tc>
          <w:tcPr>
            <w:tcW w:w="957" w:type="dxa"/>
            <w:vMerge w:val="restart"/>
            <w:shd w:val="clear" w:color="auto" w:fill="auto"/>
            <w:textDirection w:val="btLr"/>
          </w:tcPr>
          <w:p w:rsidR="001A75EE" w:rsidRPr="00A5601F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B8B">
              <w:rPr>
                <w:b/>
                <w:sz w:val="20"/>
                <w:szCs w:val="20"/>
              </w:rPr>
              <w:t>Контрольная работа№ 1 по разделу: «Химия с основами экологии»</w:t>
            </w:r>
          </w:p>
        </w:tc>
      </w:tr>
      <w:tr w:rsidR="001A75EE" w:rsidRPr="00A5601F" w:rsidTr="001A75EE">
        <w:tc>
          <w:tcPr>
            <w:tcW w:w="817" w:type="dxa"/>
            <w:vMerge/>
            <w:shd w:val="clear" w:color="auto" w:fill="EFDFFD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3B4B8B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3B4B8B">
              <w:rPr>
                <w:b/>
                <w:color w:val="000000"/>
                <w:sz w:val="20"/>
                <w:szCs w:val="20"/>
              </w:rPr>
              <w:t>Практическая работа № 4</w:t>
            </w:r>
            <w:r w:rsidRPr="003B4B8B">
              <w:rPr>
                <w:color w:val="000000"/>
                <w:sz w:val="20"/>
                <w:szCs w:val="20"/>
              </w:rPr>
              <w:t xml:space="preserve"> по теме</w:t>
            </w:r>
            <w:r w:rsidRPr="003B4B8B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3B4B8B">
              <w:rPr>
                <w:sz w:val="20"/>
                <w:szCs w:val="20"/>
              </w:rPr>
              <w:t xml:space="preserve">Определение содержания витамина </w:t>
            </w:r>
            <w:r w:rsidRPr="003B4B8B">
              <w:rPr>
                <w:i/>
                <w:iCs/>
                <w:sz w:val="20"/>
                <w:szCs w:val="20"/>
              </w:rPr>
              <w:t xml:space="preserve">С </w:t>
            </w:r>
            <w:r w:rsidRPr="003B4B8B">
              <w:rPr>
                <w:sz w:val="20"/>
                <w:szCs w:val="20"/>
              </w:rPr>
              <w:t>в напитках».</w:t>
            </w:r>
          </w:p>
        </w:tc>
        <w:tc>
          <w:tcPr>
            <w:tcW w:w="957" w:type="dxa"/>
            <w:vMerge/>
            <w:shd w:val="clear" w:color="auto" w:fill="auto"/>
          </w:tcPr>
          <w:p w:rsidR="001A75EE" w:rsidRPr="00A5601F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c>
          <w:tcPr>
            <w:tcW w:w="817" w:type="dxa"/>
            <w:vMerge/>
            <w:shd w:val="clear" w:color="auto" w:fill="EFDFFD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3B4B8B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7B6DEA">
              <w:rPr>
                <w:b/>
                <w:color w:val="000000"/>
                <w:sz w:val="20"/>
                <w:szCs w:val="20"/>
              </w:rPr>
              <w:t>Практическая работа № 5«</w:t>
            </w:r>
            <w:r w:rsidRPr="007B6DEA">
              <w:rPr>
                <w:sz w:val="20"/>
                <w:szCs w:val="20"/>
              </w:rPr>
              <w:t>Определение содержания железа в продуктах питания».</w:t>
            </w:r>
          </w:p>
        </w:tc>
        <w:tc>
          <w:tcPr>
            <w:tcW w:w="957" w:type="dxa"/>
            <w:vMerge/>
            <w:shd w:val="clear" w:color="auto" w:fill="auto"/>
          </w:tcPr>
          <w:p w:rsidR="001A75EE" w:rsidRPr="00A5601F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c>
          <w:tcPr>
            <w:tcW w:w="817" w:type="dxa"/>
            <w:vMerge/>
            <w:shd w:val="clear" w:color="auto" w:fill="EFDFFD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7B6DEA" w:rsidRDefault="001A75EE" w:rsidP="001A75EE">
            <w:pPr>
              <w:rPr>
                <w:b/>
                <w:color w:val="000000"/>
                <w:sz w:val="20"/>
                <w:szCs w:val="20"/>
              </w:rPr>
            </w:pPr>
            <w:r w:rsidRPr="007B6DEA">
              <w:rPr>
                <w:b/>
                <w:color w:val="000000"/>
                <w:sz w:val="20"/>
                <w:szCs w:val="20"/>
              </w:rPr>
              <w:t>Практическая работа № 6</w:t>
            </w:r>
            <w:r w:rsidRPr="007B6DEA">
              <w:rPr>
                <w:color w:val="000000"/>
                <w:sz w:val="20"/>
                <w:szCs w:val="20"/>
              </w:rPr>
              <w:t xml:space="preserve"> по теме «Углеводы».</w:t>
            </w:r>
          </w:p>
        </w:tc>
        <w:tc>
          <w:tcPr>
            <w:tcW w:w="957" w:type="dxa"/>
            <w:vMerge/>
            <w:shd w:val="clear" w:color="auto" w:fill="auto"/>
          </w:tcPr>
          <w:p w:rsidR="001A75EE" w:rsidRPr="00A5601F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58498C">
        <w:trPr>
          <w:trHeight w:val="390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EFDFFD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A75EE" w:rsidRPr="007B6DEA" w:rsidRDefault="001A75EE" w:rsidP="001A75EE">
            <w:pPr>
              <w:rPr>
                <w:b/>
                <w:color w:val="000000"/>
                <w:sz w:val="20"/>
                <w:szCs w:val="20"/>
              </w:rPr>
            </w:pPr>
            <w:r w:rsidRPr="007B6DEA">
              <w:rPr>
                <w:b/>
                <w:color w:val="000000"/>
                <w:sz w:val="20"/>
                <w:szCs w:val="20"/>
              </w:rPr>
              <w:t xml:space="preserve">Практическая работа № 7 </w:t>
            </w:r>
            <w:r w:rsidRPr="007B6DEA">
              <w:rPr>
                <w:color w:val="000000"/>
                <w:sz w:val="20"/>
                <w:szCs w:val="20"/>
              </w:rPr>
              <w:t xml:space="preserve">по теме </w:t>
            </w:r>
            <w:r w:rsidRPr="007B6DEA">
              <w:rPr>
                <w:color w:val="000000"/>
                <w:sz w:val="20"/>
                <w:szCs w:val="20"/>
              </w:rPr>
              <w:lastRenderedPageBreak/>
              <w:t>«Белки».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75EE" w:rsidRPr="00A5601F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rPr>
          <w:cantSplit/>
          <w:trHeight w:val="1134"/>
        </w:trPr>
        <w:tc>
          <w:tcPr>
            <w:tcW w:w="817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1A75EE" w:rsidRPr="007B6DEA" w:rsidRDefault="001A75EE" w:rsidP="001A75E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67894">
              <w:rPr>
                <w:b/>
                <w:sz w:val="20"/>
                <w:szCs w:val="20"/>
              </w:rPr>
              <w:t>Дифференцированный зачет</w:t>
            </w:r>
          </w:p>
        </w:tc>
      </w:tr>
      <w:tr w:rsidR="001A75EE" w:rsidRPr="00A5601F" w:rsidTr="001A75EE">
        <w:trPr>
          <w:cantSplit/>
          <w:trHeight w:val="451"/>
        </w:trPr>
        <w:tc>
          <w:tcPr>
            <w:tcW w:w="9570" w:type="dxa"/>
            <w:gridSpan w:val="4"/>
            <w:shd w:val="clear" w:color="auto" w:fill="C5E0B3" w:themeFill="accent6" w:themeFillTint="66"/>
          </w:tcPr>
          <w:p w:rsidR="001A75EE" w:rsidRPr="00A67894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B8B">
              <w:rPr>
                <w:b/>
                <w:sz w:val="20"/>
                <w:szCs w:val="20"/>
              </w:rPr>
              <w:lastRenderedPageBreak/>
              <w:t>Раздел 2. Биология с основами экологии (38ч.)</w:t>
            </w:r>
          </w:p>
        </w:tc>
      </w:tr>
      <w:tr w:rsidR="001A75EE" w:rsidRPr="00A5601F" w:rsidTr="001A75EE">
        <w:trPr>
          <w:cantSplit/>
          <w:trHeight w:val="854"/>
        </w:trPr>
        <w:tc>
          <w:tcPr>
            <w:tcW w:w="817" w:type="dxa"/>
            <w:vMerge w:val="restart"/>
            <w:shd w:val="clear" w:color="auto" w:fill="DFFECA"/>
            <w:textDirection w:val="btLr"/>
          </w:tcPr>
          <w:p w:rsidR="001A75EE" w:rsidRPr="00784020" w:rsidRDefault="001A75EE" w:rsidP="001A75EE">
            <w:pPr>
              <w:ind w:left="113" w:right="113"/>
              <w:jc w:val="center"/>
              <w:rPr>
                <w:b/>
              </w:rPr>
            </w:pPr>
            <w:r w:rsidRPr="0058498C">
              <w:rPr>
                <w:b/>
                <w:sz w:val="16"/>
                <w:szCs w:val="16"/>
              </w:rPr>
              <w:t xml:space="preserve">Тема 2.1.     Наиболее общие представления </w:t>
            </w:r>
            <w:r w:rsidRPr="00784020">
              <w:rPr>
                <w:b/>
              </w:rPr>
              <w:t>о жизни (10ч.)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A75EE" w:rsidRPr="002414B5" w:rsidRDefault="001A75EE" w:rsidP="001A75EE">
            <w:pPr>
              <w:spacing w:before="120"/>
              <w:ind w:firstLine="357"/>
              <w:jc w:val="both"/>
              <w:rPr>
                <w:b/>
                <w:sz w:val="20"/>
                <w:szCs w:val="20"/>
                <w:u w:val="single"/>
                <w:lang w:eastAsia="ar-SA"/>
              </w:rPr>
            </w:pPr>
            <w:r w:rsidRPr="002414B5">
              <w:rPr>
                <w:b/>
                <w:sz w:val="20"/>
                <w:szCs w:val="20"/>
                <w:u w:val="single"/>
                <w:lang w:eastAsia="ar-SA"/>
              </w:rPr>
              <w:t>знать/понимать</w:t>
            </w:r>
          </w:p>
          <w:p w:rsidR="001A75EE" w:rsidRPr="002414B5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2414B5">
              <w:rPr>
                <w:b/>
                <w:i/>
                <w:sz w:val="20"/>
                <w:szCs w:val="20"/>
              </w:rPr>
              <w:t>смысл понятий</w:t>
            </w:r>
            <w:r w:rsidRPr="002414B5">
              <w:rPr>
                <w:b/>
                <w:sz w:val="20"/>
                <w:szCs w:val="20"/>
              </w:rPr>
              <w:t xml:space="preserve">: </w:t>
            </w:r>
            <w:r w:rsidRPr="002414B5">
              <w:rPr>
                <w:sz w:val="20"/>
                <w:szCs w:val="20"/>
              </w:rPr>
              <w:t xml:space="preserve">естественнонаучный метод познания, макромолекула, белок, фермент, клетка, дифференциация клеток, ДНК, вирус, биологическая эволюция, биоразнообразие, организм, </w:t>
            </w:r>
            <w:r w:rsidRPr="002414B5">
              <w:rPr>
                <w:sz w:val="20"/>
                <w:szCs w:val="20"/>
              </w:rPr>
              <w:lastRenderedPageBreak/>
              <w:t>популяция, экосистема, биосфера, самоорганизация;</w:t>
            </w:r>
          </w:p>
          <w:p w:rsidR="001A75EE" w:rsidRPr="002414B5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2414B5">
              <w:rPr>
                <w:b/>
                <w:i/>
                <w:sz w:val="20"/>
                <w:szCs w:val="20"/>
              </w:rPr>
              <w:t>вклад великих ученых</w:t>
            </w:r>
            <w:r w:rsidRPr="002414B5">
              <w:rPr>
                <w:sz w:val="20"/>
                <w:szCs w:val="20"/>
              </w:rPr>
              <w:t xml:space="preserve"> в формирование современной естественно-научной картины мира;</w:t>
            </w:r>
          </w:p>
          <w:p w:rsidR="001A75EE" w:rsidRPr="00FD6886" w:rsidRDefault="001A75EE" w:rsidP="001A75EE">
            <w:pPr>
              <w:keepNext/>
              <w:keepLines/>
              <w:spacing w:before="200"/>
              <w:ind w:firstLine="360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414B5">
              <w:rPr>
                <w:rFonts w:eastAsiaTheme="majorEastAsia" w:cstheme="majorBidi"/>
                <w:b/>
                <w:bCs/>
                <w:iCs/>
                <w:sz w:val="20"/>
                <w:szCs w:val="20"/>
                <w:u w:val="single"/>
              </w:rPr>
              <w:t>уметь</w:t>
            </w:r>
          </w:p>
          <w:p w:rsidR="001A75EE" w:rsidRPr="002414B5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2414B5">
              <w:rPr>
                <w:b/>
                <w:i/>
                <w:sz w:val="20"/>
                <w:szCs w:val="20"/>
              </w:rPr>
              <w:t>приводить примеры экспериментов и(или) наблюдений, обосновывающих: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2414B5">
              <w:rPr>
                <w:sz w:val="20"/>
                <w:szCs w:val="20"/>
              </w:rPr>
              <w:t>клеточное строение живых организмов, роль ДНК как носителя наследственной информации, эволюцию живой природы, превращения энергии и вероятностный характер процессов в живой и неживой природе, взаимосвязь компонентов экосистемы, влияние деятельности человека на экосистемы;</w:t>
            </w:r>
          </w:p>
          <w:p w:rsidR="001A75EE" w:rsidRPr="002414B5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2414B5">
              <w:rPr>
                <w:b/>
                <w:i/>
                <w:sz w:val="20"/>
                <w:szCs w:val="20"/>
              </w:rPr>
              <w:t>объяснять прикладное значение важнейших достижений в области естественных наук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2414B5">
              <w:rPr>
                <w:sz w:val="20"/>
                <w:szCs w:val="20"/>
              </w:rPr>
              <w:t>для: получения синтетических материалов с заданными свойствами, создания биотехнологий, лечения инфекционных заболеваний, охраны окружающей среды;</w:t>
            </w:r>
          </w:p>
          <w:p w:rsidR="001A75EE" w:rsidRPr="002414B5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2414B5">
              <w:rPr>
                <w:b/>
                <w:i/>
                <w:sz w:val="20"/>
                <w:szCs w:val="20"/>
              </w:rPr>
              <w:t>выдвигать гипотезы и предлагать пути их проверки, делать выводы</w:t>
            </w:r>
            <w:r w:rsidRPr="002414B5">
              <w:rPr>
                <w:sz w:val="20"/>
                <w:szCs w:val="20"/>
              </w:rPr>
              <w:t xml:space="preserve"> на основе экспериментальных данных, представленных в виде графика, таблицы или диаграммы;</w:t>
            </w:r>
          </w:p>
          <w:p w:rsidR="001A75EE" w:rsidRPr="002414B5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2414B5">
              <w:rPr>
                <w:b/>
                <w:i/>
                <w:sz w:val="20"/>
                <w:szCs w:val="20"/>
              </w:rPr>
              <w:t>работать с естественно-научной информацией</w:t>
            </w:r>
            <w:r w:rsidRPr="002414B5">
              <w:rPr>
                <w:b/>
                <w:sz w:val="20"/>
                <w:szCs w:val="20"/>
              </w:rPr>
              <w:t xml:space="preserve">, </w:t>
            </w:r>
            <w:r w:rsidRPr="002414B5">
              <w:rPr>
                <w:sz w:val="20"/>
                <w:szCs w:val="20"/>
              </w:rPr>
              <w:t>содержащейся в сообщениях СМИ, интернет-ресурсах, научно-популярной литературе:</w:t>
            </w:r>
            <w:r>
              <w:rPr>
                <w:sz w:val="20"/>
                <w:szCs w:val="20"/>
              </w:rPr>
              <w:t xml:space="preserve"> </w:t>
            </w:r>
            <w:r w:rsidRPr="002414B5">
              <w:rPr>
                <w:sz w:val="20"/>
                <w:szCs w:val="20"/>
              </w:rPr>
              <w:t>владеть методами поиска, выделять смысловую основу и оценивать достоверность информации;</w:t>
            </w:r>
          </w:p>
          <w:p w:rsidR="001A75EE" w:rsidRPr="002414B5" w:rsidRDefault="001A75EE" w:rsidP="001A75EE">
            <w:pPr>
              <w:jc w:val="both"/>
              <w:rPr>
                <w:b/>
                <w:sz w:val="20"/>
                <w:szCs w:val="20"/>
              </w:rPr>
            </w:pPr>
            <w:r w:rsidRPr="002414B5">
              <w:rPr>
                <w:b/>
                <w:sz w:val="20"/>
                <w:szCs w:val="20"/>
                <w:u w:val="single"/>
              </w:rPr>
              <w:t>использовать приобретенные знания и умения в практической деятельности и повседневной жизни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2414B5">
              <w:rPr>
                <w:sz w:val="20"/>
                <w:szCs w:val="20"/>
              </w:rPr>
              <w:t>для:</w:t>
            </w:r>
          </w:p>
          <w:p w:rsidR="001A75EE" w:rsidRPr="002414B5" w:rsidRDefault="001A75EE" w:rsidP="001A75EE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2414B5">
              <w:rPr>
                <w:sz w:val="20"/>
                <w:szCs w:val="20"/>
              </w:rPr>
              <w:t>профилактики инфекционных заболеваний, никотиновой, алкогольной и наркотической зависимостей;</w:t>
            </w:r>
          </w:p>
          <w:p w:rsidR="001A75EE" w:rsidRPr="00572878" w:rsidRDefault="001A75EE" w:rsidP="001A75EE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2414B5">
              <w:rPr>
                <w:sz w:val="20"/>
                <w:szCs w:val="20"/>
              </w:rPr>
              <w:t>осознанных личных действий по охране окружающей среды.</w:t>
            </w:r>
          </w:p>
        </w:tc>
        <w:tc>
          <w:tcPr>
            <w:tcW w:w="3685" w:type="dxa"/>
            <w:shd w:val="clear" w:color="auto" w:fill="auto"/>
          </w:tcPr>
          <w:p w:rsidR="001A75EE" w:rsidRPr="005F342B" w:rsidRDefault="001A75EE" w:rsidP="001A75EE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F342B">
              <w:rPr>
                <w:b/>
                <w:sz w:val="20"/>
                <w:szCs w:val="20"/>
              </w:rPr>
              <w:lastRenderedPageBreak/>
              <w:t xml:space="preserve">Лабораторная работа №1 </w:t>
            </w:r>
            <w:r w:rsidRPr="005F342B">
              <w:rPr>
                <w:sz w:val="20"/>
                <w:szCs w:val="20"/>
              </w:rPr>
              <w:t>Самооценка текущего состояния здоровья по результатам анализа объективных и субъективных показателей.</w:t>
            </w:r>
          </w:p>
        </w:tc>
        <w:tc>
          <w:tcPr>
            <w:tcW w:w="957" w:type="dxa"/>
            <w:vMerge w:val="restart"/>
            <w:shd w:val="clear" w:color="auto" w:fill="auto"/>
            <w:textDirection w:val="btLr"/>
          </w:tcPr>
          <w:p w:rsidR="001A75EE" w:rsidRPr="00A67894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B8B">
              <w:rPr>
                <w:b/>
                <w:i/>
                <w:sz w:val="20"/>
                <w:szCs w:val="20"/>
                <w:u w:val="single"/>
              </w:rPr>
              <w:t>Контрольная работа №1 по теме</w:t>
            </w:r>
            <w:r w:rsidRPr="003B4B8B">
              <w:rPr>
                <w:b/>
                <w:sz w:val="20"/>
                <w:szCs w:val="20"/>
              </w:rPr>
              <w:t>: «</w:t>
            </w:r>
            <w:r w:rsidRPr="003B4B8B">
              <w:rPr>
                <w:sz w:val="20"/>
                <w:szCs w:val="20"/>
              </w:rPr>
              <w:t>Наиболее общие представления о жизни</w:t>
            </w:r>
            <w:r w:rsidRPr="003B4B8B">
              <w:rPr>
                <w:b/>
                <w:sz w:val="20"/>
                <w:szCs w:val="20"/>
              </w:rPr>
              <w:t>»</w:t>
            </w:r>
          </w:p>
        </w:tc>
      </w:tr>
      <w:tr w:rsidR="001A75EE" w:rsidRPr="00A5601F" w:rsidTr="001A75EE">
        <w:trPr>
          <w:cantSplit/>
          <w:trHeight w:val="545"/>
        </w:trPr>
        <w:tc>
          <w:tcPr>
            <w:tcW w:w="817" w:type="dxa"/>
            <w:vMerge/>
            <w:shd w:val="clear" w:color="auto" w:fill="DFFECA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9B0595" w:rsidRDefault="001A75EE" w:rsidP="001A75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572878" w:rsidRDefault="001A75EE" w:rsidP="001A75EE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F342B">
              <w:rPr>
                <w:b/>
                <w:sz w:val="20"/>
                <w:szCs w:val="20"/>
              </w:rPr>
              <w:t xml:space="preserve">Лабораторная работа №2. </w:t>
            </w:r>
            <w:r w:rsidRPr="005F342B">
              <w:rPr>
                <w:sz w:val="20"/>
                <w:szCs w:val="20"/>
              </w:rPr>
              <w:t>Рассматривание клеток и тканей в оптический микроскоп.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A67894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rPr>
          <w:cantSplit/>
          <w:trHeight w:val="1134"/>
        </w:trPr>
        <w:tc>
          <w:tcPr>
            <w:tcW w:w="817" w:type="dxa"/>
            <w:vMerge/>
            <w:shd w:val="clear" w:color="auto" w:fill="DFFECA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3B4B8B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>Внеаудиторная самостоятельная работа обучающихся</w:t>
            </w:r>
            <w:r w:rsidRPr="003B4B8B">
              <w:rPr>
                <w:i/>
                <w:color w:val="8EAADB" w:themeColor="accent5" w:themeTint="99"/>
                <w:sz w:val="20"/>
                <w:szCs w:val="20"/>
              </w:rPr>
              <w:t>№</w:t>
            </w:r>
            <w:r>
              <w:rPr>
                <w:i/>
                <w:color w:val="8EAADB" w:themeColor="accent5" w:themeTint="99"/>
                <w:sz w:val="20"/>
                <w:szCs w:val="20"/>
              </w:rPr>
              <w:t>4</w:t>
            </w:r>
            <w:r w:rsidRPr="003B4B8B">
              <w:rPr>
                <w:i/>
                <w:color w:val="8EAADB" w:themeColor="accent5" w:themeTint="99"/>
                <w:sz w:val="20"/>
                <w:szCs w:val="20"/>
              </w:rPr>
              <w:t>.</w:t>
            </w:r>
            <w:r w:rsidRPr="003B4B8B">
              <w:rPr>
                <w:color w:val="8EAADB" w:themeColor="accent5" w:themeTint="99"/>
                <w:sz w:val="20"/>
                <w:szCs w:val="20"/>
              </w:rPr>
              <w:t xml:space="preserve"> Заполнить таблицы по темам: «Химические элементы клетки»? «Витамины». Реферат или презентация по темам: «Вирусы», «Бактерии».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A67894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A75EE" w:rsidRPr="00A5601F" w:rsidTr="001A75EE">
        <w:trPr>
          <w:cantSplit/>
          <w:trHeight w:val="850"/>
        </w:trPr>
        <w:tc>
          <w:tcPr>
            <w:tcW w:w="817" w:type="dxa"/>
            <w:vMerge w:val="restart"/>
            <w:shd w:val="clear" w:color="auto" w:fill="D2FDB5"/>
            <w:textDirection w:val="btLr"/>
          </w:tcPr>
          <w:p w:rsidR="001A75EE" w:rsidRPr="002414B5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414B5">
              <w:rPr>
                <w:b/>
                <w:sz w:val="20"/>
                <w:szCs w:val="20"/>
              </w:rPr>
              <w:lastRenderedPageBreak/>
              <w:t>Тема 2.2 Тема: Организм человека и основные проявления его жизнедеятельности (20 ч.)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A75EE" w:rsidRPr="002414B5" w:rsidRDefault="001A75EE" w:rsidP="001A75EE">
            <w:pPr>
              <w:spacing w:before="120"/>
              <w:ind w:firstLine="357"/>
              <w:jc w:val="both"/>
              <w:rPr>
                <w:b/>
                <w:sz w:val="20"/>
                <w:szCs w:val="20"/>
                <w:u w:val="single"/>
                <w:lang w:eastAsia="ar-SA"/>
              </w:rPr>
            </w:pPr>
            <w:r w:rsidRPr="002414B5">
              <w:rPr>
                <w:b/>
                <w:sz w:val="20"/>
                <w:szCs w:val="20"/>
                <w:u w:val="single"/>
                <w:lang w:eastAsia="ar-SA"/>
              </w:rPr>
              <w:t>знать/понимать</w:t>
            </w:r>
          </w:p>
          <w:p w:rsidR="001A75EE" w:rsidRPr="002414B5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2414B5">
              <w:rPr>
                <w:b/>
                <w:i/>
                <w:sz w:val="20"/>
                <w:szCs w:val="20"/>
              </w:rPr>
              <w:t>смысл понятий</w:t>
            </w:r>
            <w:r w:rsidRPr="002414B5">
              <w:rPr>
                <w:b/>
                <w:sz w:val="20"/>
                <w:szCs w:val="20"/>
              </w:rPr>
              <w:t xml:space="preserve">: </w:t>
            </w:r>
            <w:r w:rsidRPr="002414B5">
              <w:rPr>
                <w:sz w:val="20"/>
                <w:szCs w:val="20"/>
              </w:rPr>
              <w:t>естественнонаучный метод познания, макромолекула, белок, фермент, клетка, дифференциация клеток, ДНК, вирус, биологическая эволюция, биоразнообразие, организм, популяция, экосистема, биосфера, самоорганизация;</w:t>
            </w:r>
          </w:p>
          <w:p w:rsidR="001A75EE" w:rsidRPr="002414B5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2414B5">
              <w:rPr>
                <w:b/>
                <w:i/>
                <w:sz w:val="20"/>
                <w:szCs w:val="20"/>
              </w:rPr>
              <w:t>вклад великих ученых</w:t>
            </w:r>
            <w:r w:rsidRPr="002414B5">
              <w:rPr>
                <w:sz w:val="20"/>
                <w:szCs w:val="20"/>
              </w:rPr>
              <w:t xml:space="preserve"> в формирование современной естественно-научной картины мира;</w:t>
            </w:r>
          </w:p>
          <w:p w:rsidR="001A75EE" w:rsidRPr="00304FD9" w:rsidRDefault="001A75EE" w:rsidP="001A75EE">
            <w:pPr>
              <w:keepNext/>
              <w:keepLines/>
              <w:spacing w:before="200"/>
              <w:ind w:firstLine="360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04FD9">
              <w:rPr>
                <w:rFonts w:eastAsiaTheme="majorEastAsia" w:cstheme="majorBidi"/>
                <w:b/>
                <w:bCs/>
                <w:iCs/>
                <w:sz w:val="20"/>
                <w:szCs w:val="20"/>
                <w:u w:val="single"/>
              </w:rPr>
              <w:t>уметь</w:t>
            </w:r>
          </w:p>
          <w:p w:rsidR="001A75EE" w:rsidRPr="002414B5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304FD9">
              <w:rPr>
                <w:b/>
                <w:i/>
                <w:sz w:val="20"/>
                <w:szCs w:val="20"/>
              </w:rPr>
              <w:t>приводить примеры экспериментов и(или) наблюдений</w:t>
            </w:r>
            <w:r w:rsidRPr="002414B5">
              <w:rPr>
                <w:b/>
                <w:i/>
                <w:sz w:val="20"/>
                <w:szCs w:val="20"/>
              </w:rPr>
              <w:t>, обосновывающих: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2414B5">
              <w:rPr>
                <w:sz w:val="20"/>
                <w:szCs w:val="20"/>
              </w:rPr>
              <w:lastRenderedPageBreak/>
              <w:t>клеточное строение живых организмов, роль ДНК как носителя наследственной информации, эволюцию живой природы, превращения энергии и вероятностный характер процессов в живой и неживой природе, взаимосвязь компонентов экосистемы, влияние деятельности человека на экосистемы;</w:t>
            </w:r>
          </w:p>
          <w:p w:rsidR="001A75EE" w:rsidRPr="002414B5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2414B5">
              <w:rPr>
                <w:b/>
                <w:i/>
                <w:sz w:val="20"/>
                <w:szCs w:val="20"/>
              </w:rPr>
              <w:t>объяснять прикладное значение важнейших достижений в области естественных наук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2414B5">
              <w:rPr>
                <w:sz w:val="20"/>
                <w:szCs w:val="20"/>
              </w:rPr>
              <w:t>для: получения синтетических материалов с заданными свойствами, создания биотехнологий, лечения инфекционных заболеваний, охраны окружающей среды;</w:t>
            </w:r>
          </w:p>
          <w:p w:rsidR="001A75EE" w:rsidRPr="002414B5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2414B5">
              <w:rPr>
                <w:b/>
                <w:i/>
                <w:sz w:val="20"/>
                <w:szCs w:val="20"/>
              </w:rPr>
              <w:t>выдвигать гипотезы и предлагать пути их проверки, делать выводы</w:t>
            </w:r>
            <w:r w:rsidRPr="002414B5">
              <w:rPr>
                <w:sz w:val="20"/>
                <w:szCs w:val="20"/>
              </w:rPr>
              <w:t xml:space="preserve"> на основе экспериментальных данных, представленных в виде графика, таблицы или диаграммы;</w:t>
            </w:r>
          </w:p>
          <w:p w:rsidR="001A75EE" w:rsidRPr="002414B5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2414B5">
              <w:rPr>
                <w:b/>
                <w:i/>
                <w:sz w:val="20"/>
                <w:szCs w:val="20"/>
              </w:rPr>
              <w:t>работать с естественно-научной информацией</w:t>
            </w:r>
            <w:r w:rsidRPr="002414B5">
              <w:rPr>
                <w:b/>
                <w:sz w:val="20"/>
                <w:szCs w:val="20"/>
              </w:rPr>
              <w:t xml:space="preserve">, </w:t>
            </w:r>
            <w:r w:rsidRPr="002414B5">
              <w:rPr>
                <w:sz w:val="20"/>
                <w:szCs w:val="20"/>
              </w:rPr>
              <w:t>содержащейся в сообщениях СМИ, интернет</w:t>
            </w:r>
            <w:r>
              <w:rPr>
                <w:sz w:val="20"/>
                <w:szCs w:val="20"/>
              </w:rPr>
              <w:t xml:space="preserve"> </w:t>
            </w:r>
            <w:r w:rsidRPr="002414B5">
              <w:rPr>
                <w:sz w:val="20"/>
                <w:szCs w:val="20"/>
              </w:rPr>
              <w:t>-ресурсах, научно-популярной литературе:</w:t>
            </w:r>
            <w:r>
              <w:rPr>
                <w:sz w:val="20"/>
                <w:szCs w:val="20"/>
              </w:rPr>
              <w:t xml:space="preserve"> </w:t>
            </w:r>
            <w:r w:rsidRPr="002414B5">
              <w:rPr>
                <w:sz w:val="20"/>
                <w:szCs w:val="20"/>
              </w:rPr>
              <w:t>владеть методами поиска, выделять смысловую основу и оценивать достоверность информации;</w:t>
            </w:r>
          </w:p>
          <w:p w:rsidR="001A75EE" w:rsidRPr="002414B5" w:rsidRDefault="001A75EE" w:rsidP="001A75EE">
            <w:pPr>
              <w:jc w:val="both"/>
              <w:rPr>
                <w:b/>
                <w:sz w:val="20"/>
                <w:szCs w:val="20"/>
              </w:rPr>
            </w:pPr>
            <w:r w:rsidRPr="002414B5">
              <w:rPr>
                <w:b/>
                <w:sz w:val="20"/>
                <w:szCs w:val="20"/>
                <w:u w:val="single"/>
              </w:rPr>
              <w:t>использовать приобретенные знания и умения в практической деятельности и повседневной жизни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2414B5">
              <w:rPr>
                <w:sz w:val="20"/>
                <w:szCs w:val="20"/>
              </w:rPr>
              <w:t>для:</w:t>
            </w:r>
          </w:p>
          <w:p w:rsidR="001A75EE" w:rsidRPr="002414B5" w:rsidRDefault="001A75EE" w:rsidP="001A75EE">
            <w:pPr>
              <w:numPr>
                <w:ilvl w:val="0"/>
                <w:numId w:val="16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2414B5">
              <w:rPr>
                <w:sz w:val="20"/>
                <w:szCs w:val="20"/>
              </w:rPr>
              <w:t>профилактики инфекционных заболеваний, никотиновой, алкогольной и наркотической зависимостей;</w:t>
            </w:r>
          </w:p>
          <w:p w:rsidR="001A75EE" w:rsidRPr="002414B5" w:rsidRDefault="001A75EE" w:rsidP="001A75EE">
            <w:pPr>
              <w:jc w:val="center"/>
              <w:rPr>
                <w:b/>
                <w:sz w:val="20"/>
                <w:szCs w:val="20"/>
              </w:rPr>
            </w:pPr>
            <w:r w:rsidRPr="002414B5">
              <w:rPr>
                <w:sz w:val="20"/>
                <w:szCs w:val="20"/>
              </w:rPr>
              <w:t>осознанных личных действий по охране окружающей среды.</w:t>
            </w:r>
          </w:p>
        </w:tc>
        <w:tc>
          <w:tcPr>
            <w:tcW w:w="3685" w:type="dxa"/>
            <w:shd w:val="clear" w:color="auto" w:fill="auto"/>
          </w:tcPr>
          <w:p w:rsidR="001A75EE" w:rsidRPr="003B4B8B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FB2EDD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lastRenderedPageBreak/>
              <w:t xml:space="preserve">Внеаудиторная самостоятельная работа обучающихся </w:t>
            </w:r>
            <w:r w:rsidRPr="00FB2EDD">
              <w:rPr>
                <w:i/>
                <w:color w:val="8EAADB" w:themeColor="accent5" w:themeTint="99"/>
                <w:sz w:val="20"/>
                <w:szCs w:val="20"/>
              </w:rPr>
              <w:t>№5. Гастрит и цироз печени, как результат алкоголя на организм.</w:t>
            </w:r>
          </w:p>
        </w:tc>
        <w:tc>
          <w:tcPr>
            <w:tcW w:w="957" w:type="dxa"/>
            <w:vMerge w:val="restart"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B4B8B">
              <w:rPr>
                <w:b/>
                <w:i/>
                <w:sz w:val="20"/>
                <w:szCs w:val="20"/>
                <w:u w:val="single"/>
              </w:rPr>
              <w:t>Контрольная работа №2 по теме</w:t>
            </w:r>
            <w:r w:rsidRPr="003B4B8B">
              <w:rPr>
                <w:sz w:val="20"/>
                <w:szCs w:val="20"/>
              </w:rPr>
              <w:t>: «Организм человека и основные проявления его жизнедеятельности».</w:t>
            </w:r>
          </w:p>
        </w:tc>
      </w:tr>
      <w:tr w:rsidR="001A75EE" w:rsidRPr="00A5601F" w:rsidTr="001A75EE">
        <w:trPr>
          <w:cantSplit/>
          <w:trHeight w:val="621"/>
        </w:trPr>
        <w:tc>
          <w:tcPr>
            <w:tcW w:w="817" w:type="dxa"/>
            <w:vMerge/>
            <w:shd w:val="clear" w:color="auto" w:fill="D2FDB5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3B4B8B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3B4B8B">
              <w:rPr>
                <w:b/>
                <w:sz w:val="20"/>
                <w:szCs w:val="20"/>
              </w:rPr>
              <w:t xml:space="preserve">Лабораторная работа №3.  </w:t>
            </w:r>
            <w:r w:rsidRPr="003B4B8B">
              <w:rPr>
                <w:sz w:val="20"/>
                <w:szCs w:val="20"/>
              </w:rPr>
              <w:t>Рассматривание крови человека и лягушки под микроскопом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888"/>
        </w:trPr>
        <w:tc>
          <w:tcPr>
            <w:tcW w:w="817" w:type="dxa"/>
            <w:vMerge/>
            <w:shd w:val="clear" w:color="auto" w:fill="D2FDB5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3B4B8B" w:rsidRDefault="001A75EE" w:rsidP="001A75EE">
            <w:pPr>
              <w:rPr>
                <w:b/>
                <w:sz w:val="20"/>
                <w:szCs w:val="20"/>
              </w:rPr>
            </w:pPr>
            <w:r w:rsidRPr="00FB2EDD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 xml:space="preserve">  Внеаудиторная самостоятельная работа обучающихся </w:t>
            </w:r>
            <w:r w:rsidRPr="00FB2EDD">
              <w:rPr>
                <w:i/>
                <w:color w:val="8EAADB" w:themeColor="accent5" w:themeTint="99"/>
                <w:sz w:val="20"/>
                <w:szCs w:val="20"/>
              </w:rPr>
              <w:t>№6. Болезни органов дыхания, курения как фактор риска.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545"/>
        </w:trPr>
        <w:tc>
          <w:tcPr>
            <w:tcW w:w="817" w:type="dxa"/>
            <w:vMerge/>
            <w:shd w:val="clear" w:color="auto" w:fill="D2FDB5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Default="001A75EE" w:rsidP="001A75EE">
            <w:pPr>
              <w:rPr>
                <w:sz w:val="20"/>
                <w:szCs w:val="20"/>
              </w:rPr>
            </w:pPr>
            <w:r w:rsidRPr="005F342B">
              <w:rPr>
                <w:b/>
                <w:sz w:val="20"/>
                <w:szCs w:val="20"/>
              </w:rPr>
              <w:t>Лабораторная работа №4.</w:t>
            </w:r>
          </w:p>
          <w:p w:rsidR="001A75EE" w:rsidRPr="003B4B8B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sz w:val="20"/>
                <w:szCs w:val="20"/>
              </w:rPr>
              <w:t>Действие слюны на крахмал.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589"/>
        </w:trPr>
        <w:tc>
          <w:tcPr>
            <w:tcW w:w="817" w:type="dxa"/>
            <w:vMerge/>
            <w:shd w:val="clear" w:color="auto" w:fill="D2FDB5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5F342B" w:rsidRDefault="001A75EE" w:rsidP="001A75EE">
            <w:pPr>
              <w:rPr>
                <w:b/>
                <w:sz w:val="20"/>
                <w:szCs w:val="20"/>
              </w:rPr>
            </w:pPr>
            <w:r w:rsidRPr="005F342B">
              <w:rPr>
                <w:b/>
                <w:sz w:val="20"/>
                <w:szCs w:val="20"/>
              </w:rPr>
              <w:t>Лабораторная работа №5.</w:t>
            </w:r>
          </w:p>
          <w:p w:rsidR="001A75EE" w:rsidRPr="003B4B8B" w:rsidRDefault="001A75EE" w:rsidP="001A75EE">
            <w:pPr>
              <w:rPr>
                <w:sz w:val="20"/>
                <w:szCs w:val="20"/>
              </w:rPr>
            </w:pPr>
            <w:r w:rsidRPr="003B4B8B">
              <w:rPr>
                <w:sz w:val="20"/>
                <w:szCs w:val="20"/>
              </w:rPr>
              <w:t xml:space="preserve">  Влияние никотина на слюну.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567"/>
        </w:trPr>
        <w:tc>
          <w:tcPr>
            <w:tcW w:w="817" w:type="dxa"/>
            <w:vMerge/>
            <w:shd w:val="clear" w:color="auto" w:fill="D2FDB5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5F342B" w:rsidRDefault="001A75EE" w:rsidP="001A75EE">
            <w:pPr>
              <w:rPr>
                <w:b/>
                <w:sz w:val="20"/>
                <w:szCs w:val="20"/>
              </w:rPr>
            </w:pPr>
            <w:r w:rsidRPr="005F342B">
              <w:rPr>
                <w:b/>
                <w:sz w:val="20"/>
                <w:szCs w:val="20"/>
              </w:rPr>
              <w:t xml:space="preserve">Лабораторная работа №6. </w:t>
            </w:r>
          </w:p>
          <w:p w:rsidR="001A75EE" w:rsidRPr="005F342B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sz w:val="20"/>
                <w:szCs w:val="20"/>
              </w:rPr>
              <w:t>Утомление при статической и динамической работе.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567"/>
        </w:trPr>
        <w:tc>
          <w:tcPr>
            <w:tcW w:w="817" w:type="dxa"/>
            <w:vMerge/>
            <w:shd w:val="clear" w:color="auto" w:fill="D2FDB5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Default="001A75EE" w:rsidP="001A75EE">
            <w:pPr>
              <w:rPr>
                <w:sz w:val="20"/>
                <w:szCs w:val="20"/>
              </w:rPr>
            </w:pPr>
            <w:r w:rsidRPr="005F342B">
              <w:rPr>
                <w:b/>
                <w:sz w:val="20"/>
                <w:szCs w:val="20"/>
              </w:rPr>
              <w:t>Лабораторная работа №7</w:t>
            </w:r>
            <w:r w:rsidRPr="003B4B8B">
              <w:rPr>
                <w:sz w:val="20"/>
                <w:szCs w:val="20"/>
              </w:rPr>
              <w:t xml:space="preserve">. </w:t>
            </w:r>
          </w:p>
          <w:p w:rsidR="001A75EE" w:rsidRPr="005F342B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sz w:val="20"/>
                <w:szCs w:val="20"/>
              </w:rPr>
              <w:t>Строение и работа сердца.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567"/>
        </w:trPr>
        <w:tc>
          <w:tcPr>
            <w:tcW w:w="817" w:type="dxa"/>
            <w:vMerge/>
            <w:shd w:val="clear" w:color="auto" w:fill="D2FDB5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Default="001A75EE" w:rsidP="001A75EE">
            <w:pPr>
              <w:rPr>
                <w:sz w:val="20"/>
                <w:szCs w:val="20"/>
              </w:rPr>
            </w:pPr>
            <w:r w:rsidRPr="005F342B">
              <w:rPr>
                <w:b/>
                <w:sz w:val="20"/>
                <w:szCs w:val="20"/>
              </w:rPr>
              <w:t>Лабораторная работа №8.</w:t>
            </w:r>
          </w:p>
          <w:p w:rsidR="001A75EE" w:rsidRPr="005F342B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sz w:val="20"/>
                <w:szCs w:val="20"/>
              </w:rPr>
              <w:t>Измерение артериального давления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567"/>
        </w:trPr>
        <w:tc>
          <w:tcPr>
            <w:tcW w:w="817" w:type="dxa"/>
            <w:vMerge/>
            <w:shd w:val="clear" w:color="auto" w:fill="D2FDB5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b/>
                <w:sz w:val="20"/>
                <w:szCs w:val="20"/>
              </w:rPr>
              <w:t>Лабораторная работа №9.</w:t>
            </w:r>
          </w:p>
          <w:p w:rsidR="001A75EE" w:rsidRPr="005F342B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sz w:val="20"/>
                <w:szCs w:val="20"/>
              </w:rPr>
              <w:t>Пальпация лимфатических узлов.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567"/>
        </w:trPr>
        <w:tc>
          <w:tcPr>
            <w:tcW w:w="817" w:type="dxa"/>
            <w:vMerge/>
            <w:shd w:val="clear" w:color="auto" w:fill="D2FDB5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b/>
                <w:sz w:val="20"/>
                <w:szCs w:val="20"/>
              </w:rPr>
              <w:t xml:space="preserve">Лабораторная работа №10 </w:t>
            </w:r>
          </w:p>
          <w:p w:rsidR="001A75EE" w:rsidRPr="005F342B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sz w:val="20"/>
                <w:szCs w:val="20"/>
              </w:rPr>
              <w:t>Посев микроорганизмов с кожных покровов</w:t>
            </w:r>
            <w:r w:rsidRPr="003B4B8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567"/>
        </w:trPr>
        <w:tc>
          <w:tcPr>
            <w:tcW w:w="817" w:type="dxa"/>
            <w:vMerge/>
            <w:shd w:val="clear" w:color="auto" w:fill="D2FDB5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5F342B" w:rsidRDefault="001A75EE" w:rsidP="001A75EE">
            <w:pPr>
              <w:rPr>
                <w:b/>
                <w:sz w:val="20"/>
                <w:szCs w:val="20"/>
              </w:rPr>
            </w:pPr>
            <w:r w:rsidRPr="003B4B8B">
              <w:rPr>
                <w:b/>
                <w:sz w:val="20"/>
                <w:szCs w:val="20"/>
              </w:rPr>
              <w:t xml:space="preserve">Лабораторная работа №11 </w:t>
            </w:r>
            <w:r w:rsidRPr="003B4B8B">
              <w:rPr>
                <w:sz w:val="20"/>
                <w:szCs w:val="20"/>
              </w:rPr>
              <w:t>Микроскопическое исследование ногтей и волос</w:t>
            </w:r>
            <w:r w:rsidRPr="003B4B8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567"/>
        </w:trPr>
        <w:tc>
          <w:tcPr>
            <w:tcW w:w="817" w:type="dxa"/>
            <w:vMerge/>
            <w:shd w:val="clear" w:color="auto" w:fill="D2FDB5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3B4B8B" w:rsidRDefault="001A75EE" w:rsidP="001A75EE">
            <w:pPr>
              <w:rPr>
                <w:b/>
                <w:sz w:val="20"/>
                <w:szCs w:val="20"/>
              </w:rPr>
            </w:pPr>
            <w:r w:rsidRPr="00FB2EDD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 xml:space="preserve">Внеаудиторная самостоятельная работа обучающихся </w:t>
            </w:r>
            <w:r w:rsidRPr="00FB2EDD">
              <w:rPr>
                <w:i/>
                <w:color w:val="8EAADB" w:themeColor="accent5" w:themeTint="99"/>
                <w:sz w:val="20"/>
                <w:szCs w:val="20"/>
              </w:rPr>
              <w:t>№7.Составить кроссворд по теме «</w:t>
            </w:r>
            <w:r w:rsidRPr="00FB2EDD">
              <w:rPr>
                <w:i/>
                <w:color w:val="5B9BD5" w:themeColor="accent1"/>
                <w:sz w:val="20"/>
                <w:szCs w:val="20"/>
              </w:rPr>
              <w:t>Оплодотворение. Образование и развитие зародыша и плода. Беременность и роды.</w:t>
            </w:r>
            <w:r w:rsidRPr="00FB2EDD">
              <w:rPr>
                <w:i/>
                <w:color w:val="5B9BD5" w:themeColor="accent1"/>
                <w:sz w:val="20"/>
                <w:szCs w:val="20"/>
                <w:u w:val="single"/>
              </w:rPr>
              <w:t>»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567"/>
        </w:trPr>
        <w:tc>
          <w:tcPr>
            <w:tcW w:w="817" w:type="dxa"/>
            <w:vMerge/>
            <w:shd w:val="clear" w:color="auto" w:fill="D2FDB5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FB2EDD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FB2EDD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 xml:space="preserve">Внеаудиторная самостоятельная работа обучающихся </w:t>
            </w:r>
            <w:r w:rsidRPr="00FB2EDD">
              <w:rPr>
                <w:i/>
                <w:color w:val="8EAADB" w:themeColor="accent5" w:themeTint="99"/>
                <w:sz w:val="20"/>
                <w:szCs w:val="20"/>
              </w:rPr>
              <w:t>№8. Реферат на тему: «Причины наследственных изменений. Наследственные болезни человека».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567"/>
        </w:trPr>
        <w:tc>
          <w:tcPr>
            <w:tcW w:w="817" w:type="dxa"/>
            <w:vMerge/>
            <w:shd w:val="clear" w:color="auto" w:fill="D2FDB5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FB2EDD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FB2EDD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>Внеаудиторная самостоятельная работа обучающихся №9.Сообщение на тему: «</w:t>
            </w:r>
            <w:r w:rsidRPr="00FB2EDD">
              <w:rPr>
                <w:i/>
                <w:color w:val="8EAADB" w:themeColor="accent5" w:themeTint="99"/>
                <w:sz w:val="20"/>
                <w:szCs w:val="20"/>
              </w:rPr>
              <w:t>Великие победы биологии в борьбе за здоровье человека.»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693"/>
        </w:trPr>
        <w:tc>
          <w:tcPr>
            <w:tcW w:w="817" w:type="dxa"/>
            <w:vMerge w:val="restart"/>
            <w:shd w:val="clear" w:color="auto" w:fill="C6FDA1"/>
            <w:textDirection w:val="btLr"/>
          </w:tcPr>
          <w:p w:rsidR="001A75EE" w:rsidRPr="0058498C" w:rsidRDefault="001A75EE" w:rsidP="001A75E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8498C">
              <w:rPr>
                <w:b/>
                <w:sz w:val="16"/>
                <w:szCs w:val="16"/>
              </w:rPr>
              <w:t>Тема 2.3. Человек и окружающая среда. (8ч. )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A75EE" w:rsidRPr="0058498C" w:rsidRDefault="001A75EE" w:rsidP="001A75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FB2EDD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8433A2">
              <w:rPr>
                <w:b/>
                <w:sz w:val="20"/>
                <w:szCs w:val="20"/>
              </w:rPr>
              <w:t>Лабораторная работа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433A2">
              <w:rPr>
                <w:b/>
                <w:sz w:val="20"/>
                <w:szCs w:val="20"/>
              </w:rPr>
              <w:t>№12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433A2">
              <w:rPr>
                <w:sz w:val="20"/>
                <w:szCs w:val="20"/>
              </w:rPr>
              <w:t>Антропогенное воздействие на окружающую среду.</w:t>
            </w:r>
          </w:p>
        </w:tc>
        <w:tc>
          <w:tcPr>
            <w:tcW w:w="957" w:type="dxa"/>
            <w:vMerge w:val="restart"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A5601F" w:rsidTr="001A75EE">
        <w:trPr>
          <w:cantSplit/>
          <w:trHeight w:val="567"/>
        </w:trPr>
        <w:tc>
          <w:tcPr>
            <w:tcW w:w="817" w:type="dxa"/>
            <w:vMerge/>
            <w:shd w:val="clear" w:color="auto" w:fill="C6FDA1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A75EE" w:rsidRPr="00A5601F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A75EE" w:rsidRPr="0058498C" w:rsidRDefault="001A75EE" w:rsidP="001A75EE">
            <w:pPr>
              <w:rPr>
                <w:color w:val="8EAADB" w:themeColor="accent5" w:themeTint="99"/>
                <w:sz w:val="20"/>
                <w:szCs w:val="20"/>
              </w:rPr>
            </w:pPr>
            <w:r w:rsidRPr="003B4B8B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 xml:space="preserve">Внеаудиторная самостоятельная работа обучающихся №3 </w:t>
            </w:r>
            <w:r w:rsidRPr="003B4B8B">
              <w:rPr>
                <w:color w:val="8EAADB" w:themeColor="accent5" w:themeTint="99"/>
                <w:sz w:val="20"/>
                <w:szCs w:val="20"/>
              </w:rPr>
              <w:t>Рефераты на выбор по темам «Глобальные изменения в биосфере под влиянием деятельности человека», «Проблеме устойчивого развития биосферы».</w:t>
            </w:r>
          </w:p>
        </w:tc>
        <w:tc>
          <w:tcPr>
            <w:tcW w:w="957" w:type="dxa"/>
            <w:vMerge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3B4B8B" w:rsidTr="001A75EE">
        <w:trPr>
          <w:cantSplit/>
          <w:trHeight w:val="415"/>
        </w:trPr>
        <w:tc>
          <w:tcPr>
            <w:tcW w:w="9570" w:type="dxa"/>
            <w:gridSpan w:val="4"/>
            <w:shd w:val="clear" w:color="auto" w:fill="FFE599" w:themeFill="accent4" w:themeFillTint="66"/>
            <w:vAlign w:val="center"/>
          </w:tcPr>
          <w:p w:rsidR="001A75EE" w:rsidRPr="003B4B8B" w:rsidRDefault="001A75EE" w:rsidP="001A75EE">
            <w:pPr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Раздел 3. Физика</w:t>
            </w:r>
          </w:p>
        </w:tc>
      </w:tr>
      <w:tr w:rsidR="001A75EE" w:rsidRPr="003B4B8B" w:rsidTr="001A75EE">
        <w:trPr>
          <w:cantSplit/>
          <w:trHeight w:val="2081"/>
        </w:trPr>
        <w:tc>
          <w:tcPr>
            <w:tcW w:w="817" w:type="dxa"/>
            <w:shd w:val="clear" w:color="auto" w:fill="FFE599" w:themeFill="accent4" w:themeFillTint="66"/>
            <w:textDirection w:val="btLr"/>
            <w:vAlign w:val="center"/>
          </w:tcPr>
          <w:p w:rsidR="001A75EE" w:rsidRPr="00A5601F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lastRenderedPageBreak/>
              <w:t>Тема 3.</w:t>
            </w:r>
            <w:r w:rsidRPr="00663D54">
              <w:t>1. Механика</w:t>
            </w:r>
          </w:p>
        </w:tc>
        <w:tc>
          <w:tcPr>
            <w:tcW w:w="4111" w:type="dxa"/>
            <w:shd w:val="clear" w:color="auto" w:fill="auto"/>
          </w:tcPr>
          <w:p w:rsidR="001A75EE" w:rsidRPr="002E28B4" w:rsidRDefault="001A75EE" w:rsidP="001A75EE">
            <w:pPr>
              <w:spacing w:before="120"/>
              <w:ind w:firstLine="357"/>
              <w:jc w:val="both"/>
              <w:rPr>
                <w:b/>
                <w:sz w:val="20"/>
                <w:szCs w:val="20"/>
                <w:u w:val="single"/>
                <w:lang w:eastAsia="ar-SA"/>
              </w:rPr>
            </w:pPr>
            <w:r w:rsidRPr="002E28B4">
              <w:rPr>
                <w:b/>
                <w:sz w:val="20"/>
                <w:szCs w:val="20"/>
                <w:u w:val="single"/>
                <w:lang w:eastAsia="ar-SA"/>
              </w:rPr>
              <w:t>знать/понимать</w:t>
            </w:r>
          </w:p>
          <w:p w:rsidR="001A75EE" w:rsidRPr="002E28B4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2E28B4">
              <w:rPr>
                <w:b/>
                <w:i/>
                <w:sz w:val="20"/>
                <w:szCs w:val="20"/>
              </w:rPr>
              <w:t>смысл понятий</w:t>
            </w:r>
            <w:r w:rsidRPr="002E28B4">
              <w:rPr>
                <w:b/>
                <w:sz w:val="20"/>
                <w:szCs w:val="20"/>
              </w:rPr>
              <w:t xml:space="preserve">: </w:t>
            </w:r>
            <w:r w:rsidRPr="002E28B4">
              <w:rPr>
                <w:sz w:val="20"/>
                <w:szCs w:val="20"/>
              </w:rPr>
              <w:t>естественнонаучный метод познания,</w:t>
            </w:r>
          </w:p>
          <w:p w:rsidR="001A75EE" w:rsidRPr="002E28B4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2E28B4">
              <w:rPr>
                <w:b/>
                <w:i/>
                <w:sz w:val="20"/>
                <w:szCs w:val="20"/>
              </w:rPr>
              <w:t>вклад великих ученых</w:t>
            </w:r>
            <w:r w:rsidRPr="002E28B4">
              <w:rPr>
                <w:sz w:val="20"/>
                <w:szCs w:val="20"/>
              </w:rPr>
              <w:t xml:space="preserve"> в формирование современной естественно-научной картины мира;</w:t>
            </w:r>
          </w:p>
          <w:p w:rsidR="001A75EE" w:rsidRPr="002E28B4" w:rsidRDefault="001A75EE" w:rsidP="001A75EE">
            <w:p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  <w:u w:val="single"/>
              </w:rPr>
            </w:pPr>
            <w:r w:rsidRPr="002E28B4">
              <w:rPr>
                <w:b/>
                <w:sz w:val="20"/>
                <w:szCs w:val="20"/>
                <w:u w:val="single"/>
              </w:rPr>
              <w:t>уметь</w:t>
            </w:r>
          </w:p>
          <w:p w:rsidR="001A75EE" w:rsidRPr="002E28B4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2E28B4">
              <w:rPr>
                <w:b/>
                <w:i/>
                <w:sz w:val="20"/>
                <w:szCs w:val="20"/>
              </w:rPr>
              <w:t>объяснять прикладное значение важнейших достижений в области естественных наук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2E28B4">
              <w:rPr>
                <w:sz w:val="20"/>
                <w:szCs w:val="20"/>
              </w:rPr>
              <w:t>для: развития транспорта</w:t>
            </w:r>
          </w:p>
          <w:p w:rsidR="001A75EE" w:rsidRPr="002E28B4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2E28B4">
              <w:rPr>
                <w:b/>
                <w:i/>
                <w:sz w:val="20"/>
                <w:szCs w:val="20"/>
              </w:rPr>
              <w:t>выдвигать гипотезы и предлагать пути их проверки, делать выводы</w:t>
            </w:r>
            <w:r w:rsidRPr="002E28B4">
              <w:rPr>
                <w:sz w:val="20"/>
                <w:szCs w:val="20"/>
              </w:rPr>
              <w:t xml:space="preserve"> на основе экспериментальных данных, представленных в виде графика, таблицы или диаграммы;</w:t>
            </w:r>
          </w:p>
          <w:p w:rsidR="001A75EE" w:rsidRPr="0058498C" w:rsidRDefault="001A75EE" w:rsidP="0058498C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2E28B4">
              <w:rPr>
                <w:b/>
                <w:i/>
                <w:sz w:val="20"/>
                <w:szCs w:val="20"/>
              </w:rPr>
              <w:t>работать с естественно-научной информацией</w:t>
            </w:r>
            <w:r w:rsidRPr="002E28B4">
              <w:rPr>
                <w:b/>
                <w:sz w:val="20"/>
                <w:szCs w:val="20"/>
              </w:rPr>
              <w:t xml:space="preserve">, </w:t>
            </w:r>
            <w:r w:rsidRPr="002E28B4">
              <w:rPr>
                <w:sz w:val="20"/>
                <w:szCs w:val="20"/>
              </w:rPr>
              <w:t>содержащейся в сообщениях СМИ, интернет</w:t>
            </w:r>
            <w:r>
              <w:rPr>
                <w:sz w:val="20"/>
                <w:szCs w:val="20"/>
              </w:rPr>
              <w:t xml:space="preserve"> </w:t>
            </w:r>
            <w:r w:rsidRPr="002E28B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E28B4">
              <w:rPr>
                <w:sz w:val="20"/>
                <w:szCs w:val="20"/>
              </w:rPr>
              <w:t>ресурсах, научно-популярной литературе:</w:t>
            </w:r>
            <w:r>
              <w:rPr>
                <w:sz w:val="20"/>
                <w:szCs w:val="20"/>
              </w:rPr>
              <w:t xml:space="preserve"> </w:t>
            </w:r>
            <w:r w:rsidRPr="002E28B4">
              <w:rPr>
                <w:sz w:val="20"/>
                <w:szCs w:val="20"/>
              </w:rPr>
              <w:t>владеть методами поиска, выделять смысловую основу и оценивать достоверность информации;</w:t>
            </w:r>
          </w:p>
        </w:tc>
        <w:tc>
          <w:tcPr>
            <w:tcW w:w="3685" w:type="dxa"/>
            <w:shd w:val="clear" w:color="auto" w:fill="auto"/>
          </w:tcPr>
          <w:p w:rsidR="001A75EE" w:rsidRPr="007F155E" w:rsidRDefault="001A75EE" w:rsidP="001A75EE">
            <w:pPr>
              <w:rPr>
                <w:sz w:val="20"/>
                <w:szCs w:val="20"/>
              </w:rPr>
            </w:pPr>
            <w:r w:rsidRPr="007F155E">
              <w:rPr>
                <w:sz w:val="20"/>
                <w:szCs w:val="20"/>
              </w:rPr>
              <w:t>Практическая работа № 1«Кинематика»</w:t>
            </w:r>
          </w:p>
          <w:p w:rsidR="001A75EE" w:rsidRPr="007F155E" w:rsidRDefault="001A75EE" w:rsidP="001A75EE">
            <w:pPr>
              <w:rPr>
                <w:sz w:val="20"/>
                <w:szCs w:val="20"/>
              </w:rPr>
            </w:pPr>
            <w:r w:rsidRPr="007F155E">
              <w:rPr>
                <w:sz w:val="20"/>
                <w:szCs w:val="20"/>
              </w:rPr>
              <w:t>Практическая работа № 2 «Динамика»</w:t>
            </w:r>
          </w:p>
          <w:p w:rsidR="001A75EE" w:rsidRPr="007F155E" w:rsidRDefault="001A75EE" w:rsidP="001A75EE">
            <w:pPr>
              <w:rPr>
                <w:sz w:val="20"/>
                <w:szCs w:val="20"/>
              </w:rPr>
            </w:pPr>
            <w:r w:rsidRPr="007F155E">
              <w:rPr>
                <w:sz w:val="20"/>
                <w:szCs w:val="20"/>
              </w:rPr>
              <w:t>Практическая работа № 3 «Законы сохранения энергии и импульса»</w:t>
            </w:r>
          </w:p>
          <w:p w:rsidR="001A75EE" w:rsidRPr="007F155E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7F155E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>Внеаудиторная самостоятельная работа обучающихся №13.</w:t>
            </w:r>
          </w:p>
          <w:p w:rsidR="001A75EE" w:rsidRPr="003B4B8B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7F155E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>Подготовка сообщений по теме «История открытия законов сохранения», «Применение реактивного движения»</w:t>
            </w:r>
          </w:p>
        </w:tc>
        <w:tc>
          <w:tcPr>
            <w:tcW w:w="957" w:type="dxa"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3B4B8B" w:rsidTr="001A75EE">
        <w:trPr>
          <w:cantSplit/>
          <w:trHeight w:val="2441"/>
        </w:trPr>
        <w:tc>
          <w:tcPr>
            <w:tcW w:w="817" w:type="dxa"/>
            <w:shd w:val="clear" w:color="auto" w:fill="FFE599" w:themeFill="accent4" w:themeFillTint="66"/>
            <w:textDirection w:val="btLr"/>
            <w:vAlign w:val="center"/>
          </w:tcPr>
          <w:p w:rsidR="001A75EE" w:rsidRPr="00A5601F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t>Тема 3.</w:t>
            </w:r>
            <w:r w:rsidRPr="00663D54">
              <w:t>2. Тепловые явления</w:t>
            </w:r>
          </w:p>
        </w:tc>
        <w:tc>
          <w:tcPr>
            <w:tcW w:w="4111" w:type="dxa"/>
            <w:shd w:val="clear" w:color="auto" w:fill="auto"/>
          </w:tcPr>
          <w:p w:rsidR="001A75EE" w:rsidRPr="002E28B4" w:rsidRDefault="001A75EE" w:rsidP="001A75EE">
            <w:pPr>
              <w:spacing w:before="120"/>
              <w:ind w:firstLine="357"/>
              <w:jc w:val="both"/>
              <w:rPr>
                <w:b/>
                <w:sz w:val="20"/>
                <w:szCs w:val="20"/>
                <w:u w:val="single"/>
                <w:lang w:eastAsia="ar-SA"/>
              </w:rPr>
            </w:pPr>
            <w:r w:rsidRPr="002E28B4">
              <w:rPr>
                <w:b/>
                <w:sz w:val="20"/>
                <w:szCs w:val="20"/>
                <w:u w:val="single"/>
                <w:lang w:eastAsia="ar-SA"/>
              </w:rPr>
              <w:t>знать/понимать</w:t>
            </w:r>
          </w:p>
          <w:p w:rsidR="001A75EE" w:rsidRPr="002E28B4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2E28B4">
              <w:rPr>
                <w:b/>
                <w:i/>
                <w:sz w:val="20"/>
                <w:szCs w:val="20"/>
              </w:rPr>
              <w:t>смысл понятий</w:t>
            </w:r>
            <w:r w:rsidRPr="002E28B4">
              <w:rPr>
                <w:b/>
                <w:sz w:val="20"/>
                <w:szCs w:val="20"/>
              </w:rPr>
              <w:t xml:space="preserve">: </w:t>
            </w:r>
            <w:r w:rsidRPr="002E28B4">
              <w:rPr>
                <w:sz w:val="20"/>
                <w:szCs w:val="20"/>
              </w:rPr>
              <w:t>естественнонаучный метод познания,</w:t>
            </w:r>
          </w:p>
          <w:p w:rsidR="001A75EE" w:rsidRPr="002E28B4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2E28B4">
              <w:rPr>
                <w:b/>
                <w:i/>
                <w:sz w:val="20"/>
                <w:szCs w:val="20"/>
              </w:rPr>
              <w:t>вклад великих ученых</w:t>
            </w:r>
            <w:r w:rsidRPr="002E28B4">
              <w:rPr>
                <w:sz w:val="20"/>
                <w:szCs w:val="20"/>
              </w:rPr>
              <w:t xml:space="preserve"> в формирование современной естественно-научной картины мира;</w:t>
            </w:r>
          </w:p>
          <w:p w:rsidR="001A75EE" w:rsidRPr="002E28B4" w:rsidRDefault="001A75EE" w:rsidP="001A75EE">
            <w:pPr>
              <w:keepNext/>
              <w:keepLines/>
              <w:spacing w:before="200"/>
              <w:ind w:firstLine="360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E28B4">
              <w:rPr>
                <w:rFonts w:eastAsiaTheme="majorEastAsia" w:cstheme="majorBidi"/>
                <w:b/>
                <w:bCs/>
                <w:iCs/>
                <w:sz w:val="20"/>
                <w:szCs w:val="20"/>
                <w:u w:val="single"/>
              </w:rPr>
              <w:t>уметь</w:t>
            </w:r>
          </w:p>
          <w:p w:rsidR="001A75EE" w:rsidRPr="002E28B4" w:rsidRDefault="001A75EE" w:rsidP="001A75EE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2E28B4">
              <w:rPr>
                <w:b/>
                <w:sz w:val="20"/>
                <w:szCs w:val="20"/>
              </w:rPr>
              <w:t>•</w:t>
            </w:r>
            <w:r w:rsidRPr="002E28B4">
              <w:rPr>
                <w:b/>
                <w:sz w:val="20"/>
                <w:szCs w:val="20"/>
              </w:rPr>
              <w:tab/>
              <w:t>приводить примеры экспериментов и(или) наблюдений, обосновывающих: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E28B4">
              <w:rPr>
                <w:sz w:val="20"/>
                <w:szCs w:val="20"/>
              </w:rPr>
              <w:t xml:space="preserve">атомно-молекулярное строение вещества, </w:t>
            </w:r>
          </w:p>
          <w:p w:rsidR="001A75EE" w:rsidRPr="002E28B4" w:rsidRDefault="001A75EE" w:rsidP="001A75EE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2E28B4">
              <w:rPr>
                <w:sz w:val="20"/>
                <w:szCs w:val="20"/>
              </w:rPr>
              <w:t>необратимость тепловых процессов</w:t>
            </w:r>
          </w:p>
          <w:p w:rsidR="001A75EE" w:rsidRPr="002E28B4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2E28B4">
              <w:rPr>
                <w:sz w:val="20"/>
                <w:szCs w:val="20"/>
              </w:rPr>
              <w:t>зависимость свойств вещества от структуры молекул,</w:t>
            </w:r>
          </w:p>
          <w:p w:rsidR="001A75EE" w:rsidRPr="002E28B4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2E28B4">
              <w:rPr>
                <w:b/>
                <w:i/>
                <w:sz w:val="20"/>
                <w:szCs w:val="20"/>
              </w:rPr>
              <w:t>работать с естественно-научной информацией</w:t>
            </w:r>
            <w:r w:rsidRPr="002E28B4">
              <w:rPr>
                <w:b/>
                <w:sz w:val="20"/>
                <w:szCs w:val="20"/>
              </w:rPr>
              <w:t xml:space="preserve">, </w:t>
            </w:r>
            <w:r w:rsidRPr="002E28B4">
              <w:rPr>
                <w:sz w:val="20"/>
                <w:szCs w:val="20"/>
              </w:rPr>
              <w:t>содержащейся в сообщениях СМИ, интернет</w:t>
            </w:r>
            <w:r>
              <w:rPr>
                <w:sz w:val="20"/>
                <w:szCs w:val="20"/>
              </w:rPr>
              <w:t xml:space="preserve"> </w:t>
            </w:r>
            <w:r w:rsidRPr="002E28B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E28B4">
              <w:rPr>
                <w:sz w:val="20"/>
                <w:szCs w:val="20"/>
              </w:rPr>
              <w:t>ресурсах, научно-популярной литературе:</w:t>
            </w:r>
            <w:r>
              <w:rPr>
                <w:sz w:val="20"/>
                <w:szCs w:val="20"/>
              </w:rPr>
              <w:t xml:space="preserve"> </w:t>
            </w:r>
            <w:r w:rsidRPr="002E28B4">
              <w:rPr>
                <w:sz w:val="20"/>
                <w:szCs w:val="20"/>
              </w:rPr>
              <w:t>владеть методами поиска, выделять смысловую основу и оценивать достоверность информации;</w:t>
            </w:r>
          </w:p>
        </w:tc>
        <w:tc>
          <w:tcPr>
            <w:tcW w:w="3685" w:type="dxa"/>
            <w:shd w:val="clear" w:color="auto" w:fill="auto"/>
          </w:tcPr>
          <w:p w:rsidR="001A75EE" w:rsidRPr="00590C8C" w:rsidRDefault="001A75EE" w:rsidP="001A75EE">
            <w:pPr>
              <w:rPr>
                <w:sz w:val="20"/>
                <w:szCs w:val="20"/>
              </w:rPr>
            </w:pPr>
            <w:r w:rsidRPr="00590C8C">
              <w:rPr>
                <w:sz w:val="20"/>
                <w:szCs w:val="20"/>
              </w:rPr>
              <w:t>Практическая работа № 4</w:t>
            </w:r>
          </w:p>
          <w:p w:rsidR="001A75EE" w:rsidRPr="00590C8C" w:rsidRDefault="001A75EE" w:rsidP="001A75EE">
            <w:pPr>
              <w:rPr>
                <w:sz w:val="20"/>
                <w:szCs w:val="20"/>
              </w:rPr>
            </w:pPr>
            <w:r w:rsidRPr="00590C8C">
              <w:rPr>
                <w:sz w:val="20"/>
                <w:szCs w:val="20"/>
              </w:rPr>
              <w:t xml:space="preserve">Жидкое состояние </w:t>
            </w:r>
          </w:p>
          <w:p w:rsidR="001A75EE" w:rsidRPr="007F155E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7F155E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>Внеаудиторная самостоятельная работа обучающихся №14</w:t>
            </w:r>
          </w:p>
          <w:p w:rsidR="001A75EE" w:rsidRPr="003B4B8B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7F155E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>Подготовка сообщений по теме: «Физика твердого тела» «История открытия тепловых двигателей»</w:t>
            </w:r>
          </w:p>
        </w:tc>
        <w:tc>
          <w:tcPr>
            <w:tcW w:w="957" w:type="dxa"/>
            <w:shd w:val="clear" w:color="auto" w:fill="auto"/>
            <w:textDirection w:val="btLr"/>
            <w:vAlign w:val="cente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1803">
              <w:rPr>
                <w:b/>
                <w:i/>
                <w:sz w:val="20"/>
                <w:szCs w:val="20"/>
                <w:u w:val="single"/>
              </w:rPr>
              <w:t>Контрольная работа №</w:t>
            </w:r>
            <w:r>
              <w:rPr>
                <w:b/>
                <w:i/>
                <w:sz w:val="20"/>
                <w:szCs w:val="20"/>
                <w:u w:val="single"/>
              </w:rPr>
              <w:t>1</w:t>
            </w:r>
          </w:p>
        </w:tc>
      </w:tr>
      <w:tr w:rsidR="001A75EE" w:rsidRPr="003B4B8B" w:rsidTr="001A75EE">
        <w:trPr>
          <w:cantSplit/>
          <w:trHeight w:val="2406"/>
        </w:trPr>
        <w:tc>
          <w:tcPr>
            <w:tcW w:w="817" w:type="dxa"/>
            <w:shd w:val="clear" w:color="auto" w:fill="FFE599" w:themeFill="accent4" w:themeFillTint="66"/>
            <w:textDirection w:val="btLr"/>
            <w:vAlign w:val="center"/>
          </w:tcPr>
          <w:p w:rsidR="001A75EE" w:rsidRPr="00A5601F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lastRenderedPageBreak/>
              <w:t>Тема 3.</w:t>
            </w:r>
            <w:r w:rsidRPr="00663D54">
              <w:t>3. Электромагнитные явления</w:t>
            </w:r>
          </w:p>
        </w:tc>
        <w:tc>
          <w:tcPr>
            <w:tcW w:w="4111" w:type="dxa"/>
            <w:shd w:val="clear" w:color="auto" w:fill="auto"/>
          </w:tcPr>
          <w:p w:rsidR="001A75EE" w:rsidRPr="002E28B4" w:rsidRDefault="001A75EE" w:rsidP="001A75EE">
            <w:pPr>
              <w:spacing w:before="120"/>
              <w:ind w:firstLine="357"/>
              <w:jc w:val="both"/>
              <w:rPr>
                <w:b/>
                <w:sz w:val="20"/>
                <w:szCs w:val="20"/>
                <w:u w:val="single"/>
                <w:lang w:eastAsia="ar-SA"/>
              </w:rPr>
            </w:pPr>
            <w:r w:rsidRPr="002E28B4">
              <w:rPr>
                <w:b/>
                <w:sz w:val="20"/>
                <w:szCs w:val="20"/>
                <w:u w:val="single"/>
                <w:lang w:eastAsia="ar-SA"/>
              </w:rPr>
              <w:t>знать/понимать</w:t>
            </w:r>
          </w:p>
          <w:p w:rsidR="001A75EE" w:rsidRPr="002E28B4" w:rsidRDefault="001A75EE" w:rsidP="001A75EE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2E28B4">
              <w:rPr>
                <w:b/>
                <w:i/>
                <w:sz w:val="20"/>
                <w:szCs w:val="20"/>
              </w:rPr>
              <w:t>смысл понятий</w:t>
            </w:r>
            <w:r w:rsidRPr="002E28B4">
              <w:rPr>
                <w:b/>
                <w:sz w:val="20"/>
                <w:szCs w:val="20"/>
              </w:rPr>
              <w:t xml:space="preserve">: </w:t>
            </w:r>
            <w:r w:rsidRPr="002E28B4">
              <w:rPr>
                <w:sz w:val="20"/>
                <w:szCs w:val="20"/>
              </w:rPr>
              <w:t>естественнонаучный метод познания, электромагнитное поле, электромагнитные волны,</w:t>
            </w:r>
          </w:p>
          <w:p w:rsidR="001A75EE" w:rsidRPr="002E28B4" w:rsidRDefault="001A75EE" w:rsidP="001A75E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•</w:t>
            </w:r>
            <w:r w:rsidRPr="002E28B4">
              <w:rPr>
                <w:b/>
                <w:sz w:val="20"/>
                <w:szCs w:val="20"/>
              </w:rPr>
              <w:t xml:space="preserve">вклад великих </w:t>
            </w:r>
            <w:r w:rsidRPr="002E28B4">
              <w:rPr>
                <w:sz w:val="20"/>
                <w:szCs w:val="20"/>
              </w:rPr>
              <w:t>ученых в формирование современной естественно-научной картины мира</w:t>
            </w:r>
          </w:p>
          <w:p w:rsidR="001A75EE" w:rsidRPr="0006735B" w:rsidRDefault="001A75EE" w:rsidP="001A75EE">
            <w:pPr>
              <w:rPr>
                <w:b/>
                <w:sz w:val="20"/>
                <w:szCs w:val="20"/>
                <w:u w:val="single"/>
              </w:rPr>
            </w:pPr>
            <w:r w:rsidRPr="0006735B">
              <w:rPr>
                <w:b/>
                <w:sz w:val="20"/>
                <w:szCs w:val="20"/>
                <w:u w:val="single"/>
              </w:rPr>
              <w:t>уметь</w:t>
            </w:r>
          </w:p>
          <w:p w:rsidR="001A75EE" w:rsidRPr="002E28B4" w:rsidRDefault="001A75EE" w:rsidP="001A75EE">
            <w:pPr>
              <w:rPr>
                <w:sz w:val="20"/>
                <w:szCs w:val="20"/>
              </w:rPr>
            </w:pPr>
            <w:r w:rsidRPr="002E28B4">
              <w:rPr>
                <w:b/>
                <w:sz w:val="20"/>
                <w:szCs w:val="20"/>
              </w:rPr>
              <w:t>приводить примеры экспериментов и(или) наблюдений, обосновывающих:</w:t>
            </w:r>
          </w:p>
          <w:p w:rsidR="001A75EE" w:rsidRPr="002E28B4" w:rsidRDefault="001A75EE" w:rsidP="001A75EE">
            <w:pPr>
              <w:rPr>
                <w:b/>
                <w:i/>
                <w:sz w:val="20"/>
                <w:szCs w:val="20"/>
              </w:rPr>
            </w:pPr>
            <w:r w:rsidRPr="002E28B4">
              <w:rPr>
                <w:sz w:val="20"/>
                <w:szCs w:val="20"/>
              </w:rPr>
              <w:t>существование электромагнитного поля и взаимосвязь электрического и магнитного полей, волновые и корпускулярные свойства света</w:t>
            </w:r>
          </w:p>
          <w:p w:rsidR="001A75EE" w:rsidRPr="002E28B4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2E28B4">
              <w:rPr>
                <w:b/>
                <w:i/>
                <w:sz w:val="20"/>
                <w:szCs w:val="20"/>
              </w:rPr>
              <w:t>объяснять прикладное значение важнейших достижений в области естественных наук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2E28B4">
              <w:rPr>
                <w:sz w:val="20"/>
                <w:szCs w:val="20"/>
              </w:rPr>
              <w:t>для: развития энергетики,</w:t>
            </w:r>
            <w:r>
              <w:rPr>
                <w:sz w:val="20"/>
                <w:szCs w:val="20"/>
              </w:rPr>
              <w:t xml:space="preserve"> </w:t>
            </w:r>
            <w:r w:rsidRPr="002E28B4">
              <w:rPr>
                <w:b/>
                <w:i/>
                <w:sz w:val="20"/>
                <w:szCs w:val="20"/>
              </w:rPr>
              <w:t>выдвигать гипотезы и предлагать пути их проверки, делать выводы</w:t>
            </w:r>
            <w:r w:rsidRPr="002E28B4">
              <w:rPr>
                <w:sz w:val="20"/>
                <w:szCs w:val="20"/>
              </w:rPr>
              <w:t xml:space="preserve"> на основе экспериментальных данных, представленных в виде графика, таблицы или диаграммы;</w:t>
            </w:r>
          </w:p>
          <w:p w:rsidR="001A75EE" w:rsidRPr="002E28B4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2E28B4">
              <w:rPr>
                <w:b/>
                <w:i/>
                <w:sz w:val="20"/>
                <w:szCs w:val="20"/>
              </w:rPr>
              <w:t>работать с естественно-научной информацией</w:t>
            </w:r>
            <w:r w:rsidRPr="002E28B4">
              <w:rPr>
                <w:b/>
                <w:sz w:val="20"/>
                <w:szCs w:val="20"/>
              </w:rPr>
              <w:t xml:space="preserve">, </w:t>
            </w:r>
            <w:r w:rsidRPr="002E28B4">
              <w:rPr>
                <w:sz w:val="20"/>
                <w:szCs w:val="20"/>
              </w:rPr>
              <w:t>содержащейся в сообщениях СМИ, интернет</w:t>
            </w:r>
            <w:r>
              <w:rPr>
                <w:sz w:val="20"/>
                <w:szCs w:val="20"/>
              </w:rPr>
              <w:t xml:space="preserve"> </w:t>
            </w:r>
            <w:r w:rsidRPr="002E28B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E28B4">
              <w:rPr>
                <w:sz w:val="20"/>
                <w:szCs w:val="20"/>
              </w:rPr>
              <w:t>ресурсах, научно-популярной литературе:</w:t>
            </w:r>
            <w:r>
              <w:rPr>
                <w:sz w:val="20"/>
                <w:szCs w:val="20"/>
              </w:rPr>
              <w:t xml:space="preserve"> </w:t>
            </w:r>
            <w:r w:rsidRPr="002E28B4">
              <w:rPr>
                <w:sz w:val="20"/>
                <w:szCs w:val="20"/>
              </w:rPr>
              <w:t>владеть методами поиска, выделять смысловую основу и оценивать достоверность информации;</w:t>
            </w:r>
          </w:p>
        </w:tc>
        <w:tc>
          <w:tcPr>
            <w:tcW w:w="3685" w:type="dxa"/>
            <w:shd w:val="clear" w:color="auto" w:fill="auto"/>
          </w:tcPr>
          <w:p w:rsidR="001A75EE" w:rsidRPr="0005519B" w:rsidRDefault="001A75EE" w:rsidP="001A75EE">
            <w:pPr>
              <w:rPr>
                <w:sz w:val="20"/>
                <w:szCs w:val="20"/>
                <w:u w:val="single"/>
              </w:rPr>
            </w:pPr>
            <w:r w:rsidRPr="0005519B">
              <w:rPr>
                <w:sz w:val="20"/>
                <w:szCs w:val="20"/>
                <w:u w:val="single"/>
              </w:rPr>
              <w:t>Лабораторная работа №1</w:t>
            </w:r>
          </w:p>
          <w:p w:rsidR="001A75EE" w:rsidRPr="003F741E" w:rsidRDefault="001A75EE" w:rsidP="001A75EE">
            <w:pPr>
              <w:rPr>
                <w:sz w:val="20"/>
                <w:szCs w:val="20"/>
              </w:rPr>
            </w:pPr>
            <w:r w:rsidRPr="003F741E">
              <w:rPr>
                <w:sz w:val="20"/>
                <w:szCs w:val="20"/>
              </w:rPr>
              <w:t>Сборка электрической цепи и измерение силы тока и напряжения в ее различных участках</w:t>
            </w:r>
          </w:p>
          <w:p w:rsidR="001A75EE" w:rsidRPr="003F741E" w:rsidRDefault="001A75EE" w:rsidP="001A75EE">
            <w:pPr>
              <w:rPr>
                <w:sz w:val="20"/>
                <w:szCs w:val="20"/>
              </w:rPr>
            </w:pPr>
            <w:r w:rsidRPr="003F741E">
              <w:rPr>
                <w:sz w:val="20"/>
                <w:szCs w:val="20"/>
              </w:rPr>
              <w:t>Практическая работа № 5</w:t>
            </w:r>
          </w:p>
          <w:p w:rsidR="001A75EE" w:rsidRPr="003F741E" w:rsidRDefault="001A75EE" w:rsidP="001A75EE">
            <w:pPr>
              <w:rPr>
                <w:sz w:val="20"/>
                <w:szCs w:val="20"/>
              </w:rPr>
            </w:pPr>
            <w:r w:rsidRPr="003F741E">
              <w:rPr>
                <w:sz w:val="20"/>
                <w:szCs w:val="20"/>
              </w:rPr>
              <w:t>Магнитное поле и его основные характеристики</w:t>
            </w:r>
          </w:p>
          <w:p w:rsidR="001A75EE" w:rsidRPr="0005519B" w:rsidRDefault="001A75EE" w:rsidP="001A75EE">
            <w:pPr>
              <w:rPr>
                <w:sz w:val="20"/>
                <w:szCs w:val="20"/>
                <w:u w:val="single"/>
              </w:rPr>
            </w:pPr>
            <w:r w:rsidRPr="0005519B">
              <w:rPr>
                <w:sz w:val="20"/>
                <w:szCs w:val="20"/>
                <w:u w:val="single"/>
              </w:rPr>
              <w:t>Лабораторная работа№2</w:t>
            </w:r>
          </w:p>
          <w:p w:rsidR="001A75EE" w:rsidRPr="003F741E" w:rsidRDefault="001A75EE" w:rsidP="001A75EE">
            <w:pPr>
              <w:rPr>
                <w:sz w:val="20"/>
                <w:szCs w:val="20"/>
              </w:rPr>
            </w:pPr>
            <w:r w:rsidRPr="003F741E">
              <w:rPr>
                <w:sz w:val="20"/>
                <w:szCs w:val="20"/>
              </w:rPr>
              <w:t>Исследование отражения и преломления света</w:t>
            </w:r>
          </w:p>
          <w:p w:rsidR="001A75EE" w:rsidRPr="003F741E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3F741E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>Внеаудиторная самостоятельная работа обучающихся №15</w:t>
            </w:r>
          </w:p>
          <w:p w:rsidR="001A75EE" w:rsidRPr="003B4B8B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>Подготовка докладов по теме: «</w:t>
            </w:r>
            <w:r w:rsidRPr="003F741E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>Интерференция и дифракция в нашей жизни»</w:t>
            </w:r>
          </w:p>
        </w:tc>
        <w:tc>
          <w:tcPr>
            <w:tcW w:w="957" w:type="dxa"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1A75EE" w:rsidRPr="003B4B8B" w:rsidTr="001A75EE">
        <w:trPr>
          <w:cantSplit/>
          <w:trHeight w:val="3815"/>
        </w:trPr>
        <w:tc>
          <w:tcPr>
            <w:tcW w:w="817" w:type="dxa"/>
            <w:shd w:val="clear" w:color="auto" w:fill="FFE599" w:themeFill="accent4" w:themeFillTint="66"/>
            <w:textDirection w:val="btLr"/>
            <w:vAlign w:val="center"/>
          </w:tcPr>
          <w:p w:rsidR="001A75EE" w:rsidRPr="00A5601F" w:rsidRDefault="001A75EE" w:rsidP="001A75E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t>Тема 3.4</w:t>
            </w:r>
            <w:r w:rsidRPr="00663D54">
              <w:t>. Строение атома и квантовая физика</w:t>
            </w:r>
          </w:p>
        </w:tc>
        <w:tc>
          <w:tcPr>
            <w:tcW w:w="4111" w:type="dxa"/>
            <w:shd w:val="clear" w:color="auto" w:fill="auto"/>
          </w:tcPr>
          <w:p w:rsidR="001A75EE" w:rsidRPr="00052D2A" w:rsidRDefault="001A75EE" w:rsidP="001A75EE">
            <w:pPr>
              <w:spacing w:before="120"/>
              <w:ind w:firstLine="357"/>
              <w:jc w:val="both"/>
              <w:rPr>
                <w:b/>
                <w:sz w:val="20"/>
                <w:szCs w:val="20"/>
                <w:u w:val="single"/>
                <w:lang w:eastAsia="ar-SA"/>
              </w:rPr>
            </w:pPr>
            <w:r w:rsidRPr="00052D2A">
              <w:rPr>
                <w:b/>
                <w:sz w:val="20"/>
                <w:szCs w:val="20"/>
                <w:u w:val="single"/>
                <w:lang w:eastAsia="ar-SA"/>
              </w:rPr>
              <w:t>знать/понимать</w:t>
            </w:r>
          </w:p>
          <w:p w:rsidR="001A75EE" w:rsidRPr="00052D2A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052D2A">
              <w:rPr>
                <w:b/>
                <w:i/>
                <w:sz w:val="20"/>
                <w:szCs w:val="20"/>
              </w:rPr>
              <w:t>смысл понятий</w:t>
            </w:r>
            <w:r w:rsidRPr="00052D2A">
              <w:rPr>
                <w:b/>
                <w:sz w:val="20"/>
                <w:szCs w:val="20"/>
              </w:rPr>
              <w:t xml:space="preserve">: </w:t>
            </w:r>
            <w:r w:rsidRPr="00052D2A">
              <w:rPr>
                <w:sz w:val="20"/>
                <w:szCs w:val="20"/>
              </w:rPr>
              <w:t>естественнонаучный метод познания, квант, эволюция Вселенной, большой взрыв, Солнечная система, галактика,</w:t>
            </w:r>
          </w:p>
          <w:p w:rsidR="001A75EE" w:rsidRPr="00052D2A" w:rsidRDefault="001A75EE" w:rsidP="001A75EE">
            <w:pPr>
              <w:numPr>
                <w:ilvl w:val="0"/>
                <w:numId w:val="17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052D2A">
              <w:rPr>
                <w:b/>
                <w:i/>
                <w:sz w:val="20"/>
                <w:szCs w:val="20"/>
              </w:rPr>
              <w:t>вклад великих ученых</w:t>
            </w:r>
            <w:r w:rsidRPr="00052D2A">
              <w:rPr>
                <w:sz w:val="20"/>
                <w:szCs w:val="20"/>
              </w:rPr>
              <w:t xml:space="preserve"> в формирование современной естественно-научной картины мира;</w:t>
            </w:r>
          </w:p>
          <w:p w:rsidR="001A75EE" w:rsidRPr="00052D2A" w:rsidRDefault="001A75EE" w:rsidP="001A75EE">
            <w:pPr>
              <w:keepNext/>
              <w:keepLines/>
              <w:ind w:firstLine="360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052D2A">
              <w:rPr>
                <w:rFonts w:eastAsiaTheme="majorEastAsia" w:cstheme="majorBidi"/>
                <w:b/>
                <w:bCs/>
                <w:iCs/>
                <w:sz w:val="20"/>
                <w:szCs w:val="20"/>
                <w:u w:val="single"/>
              </w:rPr>
              <w:t>уметь</w:t>
            </w:r>
          </w:p>
          <w:p w:rsidR="001A75EE" w:rsidRPr="00052D2A" w:rsidRDefault="001A75EE" w:rsidP="001A75EE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sz w:val="20"/>
                <w:szCs w:val="20"/>
              </w:rPr>
            </w:pPr>
            <w:r w:rsidRPr="00052D2A">
              <w:rPr>
                <w:b/>
                <w:i/>
                <w:sz w:val="20"/>
                <w:szCs w:val="20"/>
              </w:rPr>
              <w:t>приводить примеры экспериментов и(или) наблюдений, обосновывающих: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052D2A">
              <w:rPr>
                <w:sz w:val="20"/>
                <w:szCs w:val="20"/>
              </w:rPr>
              <w:t xml:space="preserve">разбегание галактик, </w:t>
            </w:r>
            <w:r w:rsidRPr="00052D2A">
              <w:rPr>
                <w:b/>
                <w:i/>
                <w:sz w:val="20"/>
                <w:szCs w:val="20"/>
              </w:rPr>
              <w:t>выдвигать гипотезы и предлагать пути их проверки, делать выводы</w:t>
            </w:r>
            <w:r w:rsidRPr="00052D2A">
              <w:rPr>
                <w:sz w:val="20"/>
                <w:szCs w:val="20"/>
              </w:rPr>
              <w:t xml:space="preserve"> на основе экспериментальных данных, представленных в виде графика, таблицы или диаграммы;</w:t>
            </w:r>
          </w:p>
          <w:p w:rsidR="001A75EE" w:rsidRPr="0058498C" w:rsidRDefault="001A75EE" w:rsidP="0058498C">
            <w:pPr>
              <w:numPr>
                <w:ilvl w:val="1"/>
                <w:numId w:val="15"/>
              </w:numPr>
              <w:tabs>
                <w:tab w:val="left" w:pos="360"/>
              </w:tabs>
              <w:ind w:left="360"/>
              <w:jc w:val="both"/>
              <w:rPr>
                <w:b/>
                <w:sz w:val="20"/>
                <w:szCs w:val="20"/>
              </w:rPr>
            </w:pPr>
            <w:r w:rsidRPr="00052D2A">
              <w:rPr>
                <w:b/>
                <w:i/>
                <w:sz w:val="20"/>
                <w:szCs w:val="20"/>
              </w:rPr>
              <w:t>работать с естественно-научной информацией</w:t>
            </w:r>
            <w:r w:rsidRPr="00052D2A">
              <w:rPr>
                <w:b/>
                <w:sz w:val="20"/>
                <w:szCs w:val="20"/>
              </w:rPr>
              <w:t xml:space="preserve">, </w:t>
            </w:r>
            <w:r w:rsidRPr="00052D2A">
              <w:rPr>
                <w:sz w:val="20"/>
                <w:szCs w:val="20"/>
              </w:rPr>
              <w:t>содержащейся в сообщениях СМИ, интернет</w:t>
            </w:r>
            <w:r>
              <w:rPr>
                <w:sz w:val="20"/>
                <w:szCs w:val="20"/>
              </w:rPr>
              <w:t xml:space="preserve"> </w:t>
            </w:r>
            <w:r w:rsidRPr="00052D2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052D2A">
              <w:rPr>
                <w:sz w:val="20"/>
                <w:szCs w:val="20"/>
              </w:rPr>
              <w:t>ресурсах, научно-популярной литературе:</w:t>
            </w:r>
            <w:r>
              <w:rPr>
                <w:sz w:val="20"/>
                <w:szCs w:val="20"/>
              </w:rPr>
              <w:t xml:space="preserve"> </w:t>
            </w:r>
            <w:r w:rsidRPr="00052D2A">
              <w:rPr>
                <w:sz w:val="20"/>
                <w:szCs w:val="20"/>
              </w:rPr>
              <w:t>владеть методами поиска, выделять смысловую основу и оценивать достоверность информации;</w:t>
            </w:r>
          </w:p>
        </w:tc>
        <w:tc>
          <w:tcPr>
            <w:tcW w:w="3685" w:type="dxa"/>
            <w:shd w:val="clear" w:color="auto" w:fill="auto"/>
          </w:tcPr>
          <w:p w:rsidR="001A75EE" w:rsidRPr="00B43F51" w:rsidRDefault="001A75EE" w:rsidP="001A75EE">
            <w:pPr>
              <w:rPr>
                <w:sz w:val="20"/>
                <w:szCs w:val="20"/>
              </w:rPr>
            </w:pPr>
            <w:r w:rsidRPr="00B43F51">
              <w:rPr>
                <w:sz w:val="20"/>
                <w:szCs w:val="20"/>
              </w:rPr>
              <w:t>Практическая работа № 6</w:t>
            </w:r>
          </w:p>
          <w:p w:rsidR="001A75EE" w:rsidRPr="00B43F51" w:rsidRDefault="001A75EE" w:rsidP="001A75EE">
            <w:pPr>
              <w:rPr>
                <w:sz w:val="20"/>
                <w:szCs w:val="20"/>
              </w:rPr>
            </w:pPr>
            <w:r w:rsidRPr="00B43F51">
              <w:rPr>
                <w:sz w:val="20"/>
                <w:szCs w:val="20"/>
              </w:rPr>
              <w:t>Квантовые свойства света</w:t>
            </w:r>
          </w:p>
          <w:p w:rsidR="001A75EE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</w:p>
          <w:p w:rsidR="001A75EE" w:rsidRPr="00B43F51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B43F51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>Внеаудиторная самостоятельная работа обучающихся №16</w:t>
            </w:r>
          </w:p>
          <w:p w:rsidR="001A75EE" w:rsidRPr="003B4B8B" w:rsidRDefault="001A75EE" w:rsidP="001A75EE">
            <w:pPr>
              <w:rPr>
                <w:i/>
                <w:color w:val="8EAADB" w:themeColor="accent5" w:themeTint="99"/>
                <w:sz w:val="20"/>
                <w:szCs w:val="20"/>
                <w:u w:val="single"/>
              </w:rPr>
            </w:pPr>
            <w:r w:rsidRPr="00B43F51">
              <w:rPr>
                <w:i/>
                <w:color w:val="8EAADB" w:themeColor="accent5" w:themeTint="99"/>
                <w:sz w:val="20"/>
                <w:szCs w:val="20"/>
                <w:u w:val="single"/>
              </w:rPr>
              <w:t>Подготовка докладов по темам: «Применение фотоэффекта», «Радиоактивные излучения и их воздействия на живые организмы», «Ядерная энергетика»</w:t>
            </w:r>
          </w:p>
        </w:tc>
        <w:tc>
          <w:tcPr>
            <w:tcW w:w="957" w:type="dxa"/>
            <w:shd w:val="clear" w:color="auto" w:fill="auto"/>
            <w:textDirection w:val="btLr"/>
          </w:tcPr>
          <w:p w:rsidR="001A75EE" w:rsidRPr="003B4B8B" w:rsidRDefault="001A75EE" w:rsidP="001A75EE">
            <w:pPr>
              <w:ind w:left="113" w:right="113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1803">
              <w:rPr>
                <w:b/>
                <w:i/>
                <w:sz w:val="20"/>
                <w:szCs w:val="20"/>
                <w:u w:val="single"/>
              </w:rPr>
              <w:t>Контрольная работа №</w:t>
            </w:r>
            <w:r>
              <w:rPr>
                <w:b/>
                <w:i/>
                <w:sz w:val="20"/>
                <w:szCs w:val="20"/>
                <w:u w:val="single"/>
              </w:rPr>
              <w:t>2</w:t>
            </w:r>
          </w:p>
        </w:tc>
      </w:tr>
    </w:tbl>
    <w:p w:rsidR="001A75EE" w:rsidRDefault="001A75EE" w:rsidP="001A75EE">
      <w:pPr>
        <w:ind w:firstLine="709"/>
        <w:jc w:val="both"/>
      </w:pPr>
    </w:p>
    <w:p w:rsidR="001A75EE" w:rsidRPr="0058498C" w:rsidRDefault="001A75EE" w:rsidP="001A75EE">
      <w:pPr>
        <w:shd w:val="clear" w:color="auto" w:fill="FFFFFF" w:themeFill="background1"/>
        <w:ind w:firstLine="709"/>
        <w:jc w:val="both"/>
        <w:rPr>
          <w:sz w:val="22"/>
          <w:szCs w:val="22"/>
        </w:rPr>
      </w:pPr>
      <w:r w:rsidRPr="0058498C">
        <w:rPr>
          <w:sz w:val="22"/>
          <w:szCs w:val="22"/>
        </w:rPr>
        <w:t xml:space="preserve">Для тематического и промежуточного контроля по программе создан комплект </w:t>
      </w:r>
      <w:r w:rsidR="0058498C" w:rsidRPr="0058498C">
        <w:rPr>
          <w:sz w:val="22"/>
          <w:szCs w:val="22"/>
        </w:rPr>
        <w:t xml:space="preserve"> оценочных средств (</w:t>
      </w:r>
      <w:r w:rsidRPr="0058498C">
        <w:rPr>
          <w:sz w:val="22"/>
          <w:szCs w:val="22"/>
        </w:rPr>
        <w:t>КОС), состоящий из 6 контрольных точек, обеспечивающие 3 тематический контроль (блоки ХИМИЯ и БИОЛОГИЯ), 2 тематический контроль (блок ФИЗИКА), и одну итоговую аттестацию по учебной дисциплине ЕСТЕСТВОЗНАНИЕ в форме дифференцированного зачета, с использованием комплексных заданий.</w:t>
      </w:r>
    </w:p>
    <w:p w:rsidR="001A75EE" w:rsidRPr="0058498C" w:rsidRDefault="001A75EE" w:rsidP="001A75EE">
      <w:pPr>
        <w:ind w:firstLine="709"/>
        <w:jc w:val="both"/>
        <w:rPr>
          <w:sz w:val="22"/>
          <w:szCs w:val="22"/>
        </w:rPr>
      </w:pPr>
      <w:r w:rsidRPr="0058498C">
        <w:rPr>
          <w:sz w:val="22"/>
          <w:szCs w:val="22"/>
        </w:rPr>
        <w:lastRenderedPageBreak/>
        <w:t>КОС включают в себя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подготовки.</w:t>
      </w:r>
    </w:p>
    <w:p w:rsidR="001A75EE" w:rsidRPr="0058498C" w:rsidRDefault="001A75EE" w:rsidP="001A75E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8498C">
        <w:rPr>
          <w:sz w:val="22"/>
          <w:szCs w:val="22"/>
        </w:rPr>
        <w:t>К дифференцированному зачету допускаются студенты, успешно выполнившие всю практическую часть программы (контрольные, практические и самостоятельные работы.)</w:t>
      </w:r>
    </w:p>
    <w:p w:rsidR="001A75EE" w:rsidRPr="0058498C" w:rsidRDefault="001A75EE" w:rsidP="001A75EE">
      <w:pPr>
        <w:ind w:firstLine="709"/>
        <w:jc w:val="both"/>
        <w:rPr>
          <w:sz w:val="22"/>
          <w:szCs w:val="22"/>
        </w:rPr>
      </w:pPr>
      <w:r w:rsidRPr="0058498C">
        <w:rPr>
          <w:b/>
          <w:bCs/>
          <w:sz w:val="22"/>
          <w:szCs w:val="22"/>
        </w:rPr>
        <w:t xml:space="preserve">Тематический контроль </w:t>
      </w:r>
      <w:r w:rsidRPr="0058498C">
        <w:rPr>
          <w:sz w:val="22"/>
          <w:szCs w:val="22"/>
        </w:rPr>
        <w:t>результатов освоения учебной дисциплины осуществляется преподавателем в процессе проведения тематических контрольных работ в форме комплексных заданий, которые диагностируют усвоение учащимися каждой темы, пробелы знаний. Ко всем вариантам прилагаются ответы.</w:t>
      </w:r>
    </w:p>
    <w:p w:rsidR="001A75EE" w:rsidRPr="0058498C" w:rsidRDefault="001A75EE" w:rsidP="001A75EE">
      <w:pPr>
        <w:ind w:firstLine="709"/>
        <w:jc w:val="both"/>
        <w:rPr>
          <w:sz w:val="22"/>
          <w:szCs w:val="22"/>
        </w:rPr>
      </w:pPr>
      <w:r w:rsidRPr="0058498C">
        <w:rPr>
          <w:b/>
          <w:spacing w:val="-3"/>
          <w:sz w:val="22"/>
          <w:szCs w:val="22"/>
        </w:rPr>
        <w:t>Текущий</w:t>
      </w:r>
      <w:r w:rsidRPr="0058498C">
        <w:rPr>
          <w:spacing w:val="-3"/>
          <w:sz w:val="22"/>
          <w:szCs w:val="22"/>
        </w:rPr>
        <w:t xml:space="preserve"> контроль проводится преподавателем в процессе </w:t>
      </w:r>
      <w:r w:rsidRPr="0058498C">
        <w:rPr>
          <w:sz w:val="22"/>
          <w:szCs w:val="22"/>
        </w:rPr>
        <w:t>проведения практических и лабораторных работ, самостоятельных</w:t>
      </w:r>
      <w:r w:rsidRPr="0058498C">
        <w:rPr>
          <w:color w:val="000000"/>
          <w:sz w:val="22"/>
          <w:szCs w:val="22"/>
        </w:rPr>
        <w:t xml:space="preserve">, </w:t>
      </w:r>
      <w:r w:rsidRPr="0058498C">
        <w:rPr>
          <w:sz w:val="22"/>
          <w:szCs w:val="22"/>
        </w:rPr>
        <w:t xml:space="preserve">выполнения обучающимися </w:t>
      </w:r>
      <w:r w:rsidRPr="0058498C">
        <w:rPr>
          <w:color w:val="000000"/>
          <w:sz w:val="22"/>
          <w:szCs w:val="22"/>
        </w:rPr>
        <w:t>аудиторных и внеаудиторных самостоятельных</w:t>
      </w:r>
      <w:r w:rsidRPr="0058498C">
        <w:rPr>
          <w:sz w:val="22"/>
          <w:szCs w:val="22"/>
        </w:rPr>
        <w:t xml:space="preserve"> заданий (групповых и индивидуальных)</w:t>
      </w:r>
      <w:r w:rsidRPr="0058498C">
        <w:rPr>
          <w:color w:val="000000"/>
          <w:sz w:val="22"/>
          <w:szCs w:val="22"/>
        </w:rPr>
        <w:t xml:space="preserve">, </w:t>
      </w:r>
      <w:r w:rsidRPr="0058498C">
        <w:rPr>
          <w:sz w:val="22"/>
          <w:szCs w:val="22"/>
        </w:rPr>
        <w:t>в соответствии с тематическим планом, которые могут осуществляться в устной, письменной формах, в виде практических заданий, также с использованием компьютерных технологий (презентации, АСТ).</w:t>
      </w:r>
    </w:p>
    <w:p w:rsidR="001A75EE" w:rsidRPr="0058498C" w:rsidRDefault="001A75EE" w:rsidP="001A75EE">
      <w:pPr>
        <w:widowControl w:val="0"/>
        <w:suppressAutoHyphens/>
        <w:ind w:firstLine="567"/>
        <w:jc w:val="both"/>
        <w:rPr>
          <w:sz w:val="22"/>
          <w:szCs w:val="22"/>
        </w:rPr>
      </w:pPr>
      <w:r w:rsidRPr="0058498C">
        <w:rPr>
          <w:sz w:val="22"/>
          <w:szCs w:val="22"/>
        </w:rPr>
        <w:t>Организация, средства и проведение текущей и промежуточной аттестации определяются Положением о формах, периодичности и порядке текущего контроля успеваемости и промежуточной аттестации обучающихся БУ «Белоярский профессиональный колледж», утвержденного приказом от 25.09.2014 № 207.</w:t>
      </w:r>
    </w:p>
    <w:p w:rsidR="001A75EE" w:rsidRPr="0058498C" w:rsidRDefault="001A75EE" w:rsidP="001A75EE">
      <w:pPr>
        <w:ind w:firstLine="709"/>
        <w:jc w:val="both"/>
        <w:rPr>
          <w:sz w:val="22"/>
          <w:szCs w:val="22"/>
        </w:rPr>
      </w:pPr>
      <w:r w:rsidRPr="0058498C">
        <w:rPr>
          <w:sz w:val="22"/>
          <w:szCs w:val="22"/>
        </w:rPr>
        <w:t>Формы и методы</w:t>
      </w:r>
      <w:r w:rsidRPr="0058498C">
        <w:rPr>
          <w:b/>
          <w:sz w:val="22"/>
          <w:szCs w:val="22"/>
        </w:rPr>
        <w:t xml:space="preserve"> контроля</w:t>
      </w:r>
      <w:r w:rsidRPr="0058498C">
        <w:rPr>
          <w:sz w:val="22"/>
          <w:szCs w:val="22"/>
        </w:rPr>
        <w:t xml:space="preserve"> по учебной дисциплине ЕСТЕСТВОЗНАНИЕ доводятся до сведения обучающихся в</w:t>
      </w:r>
      <w:r w:rsidRPr="0058498C">
        <w:rPr>
          <w:rFonts w:cs="Calibri"/>
          <w:sz w:val="22"/>
          <w:szCs w:val="22"/>
        </w:rPr>
        <w:t xml:space="preserve"> течение первых двух месяцев от начала обучения.</w:t>
      </w:r>
    </w:p>
    <w:p w:rsidR="001A75EE" w:rsidRPr="0058498C" w:rsidRDefault="001A75EE" w:rsidP="001A75EE">
      <w:pPr>
        <w:ind w:firstLine="709"/>
        <w:jc w:val="both"/>
        <w:rPr>
          <w:sz w:val="22"/>
          <w:szCs w:val="22"/>
        </w:rPr>
      </w:pPr>
      <w:r w:rsidRPr="0058498C">
        <w:rPr>
          <w:sz w:val="22"/>
          <w:szCs w:val="22"/>
        </w:rPr>
        <w:t xml:space="preserve">Оценка знаний, умений и навыков по результатам </w:t>
      </w:r>
      <w:r w:rsidRPr="0058498C">
        <w:rPr>
          <w:spacing w:val="-3"/>
          <w:sz w:val="22"/>
          <w:szCs w:val="22"/>
        </w:rPr>
        <w:t>т</w:t>
      </w:r>
      <w:r w:rsidRPr="0058498C">
        <w:rPr>
          <w:sz w:val="22"/>
          <w:szCs w:val="22"/>
        </w:rPr>
        <w:t xml:space="preserve">екущего контроля производится в соответствии с универсальной шкалой (таблица). </w:t>
      </w:r>
    </w:p>
    <w:p w:rsidR="001A75EE" w:rsidRPr="0058498C" w:rsidRDefault="001A75EE" w:rsidP="001A75EE">
      <w:pPr>
        <w:ind w:firstLine="709"/>
        <w:jc w:val="both"/>
        <w:rPr>
          <w:sz w:val="22"/>
          <w:szCs w:val="22"/>
        </w:rPr>
      </w:pPr>
    </w:p>
    <w:tbl>
      <w:tblPr>
        <w:tblW w:w="76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2665"/>
      </w:tblGrid>
      <w:tr w:rsidR="001A75EE" w:rsidRPr="00A56A54" w:rsidTr="001A75EE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A75EE" w:rsidRPr="00A56A54" w:rsidRDefault="001A75EE" w:rsidP="001A75EE">
            <w:pPr>
              <w:jc w:val="center"/>
              <w:rPr>
                <w:b/>
                <w:sz w:val="20"/>
                <w:szCs w:val="20"/>
              </w:rPr>
            </w:pPr>
            <w:r w:rsidRPr="00A56A54">
              <w:rPr>
                <w:b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498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A75EE" w:rsidRPr="00A56A54" w:rsidRDefault="001A75EE" w:rsidP="001A75EE">
            <w:pPr>
              <w:jc w:val="center"/>
              <w:rPr>
                <w:b/>
                <w:sz w:val="20"/>
                <w:szCs w:val="20"/>
              </w:rPr>
            </w:pPr>
            <w:r w:rsidRPr="00A56A54">
              <w:rPr>
                <w:b/>
                <w:sz w:val="20"/>
                <w:szCs w:val="20"/>
              </w:rPr>
              <w:t>Качественная оценка индивидуальных образовательных достижений</w:t>
            </w:r>
          </w:p>
        </w:tc>
      </w:tr>
      <w:tr w:rsidR="001A75EE" w:rsidRPr="00A56A54" w:rsidTr="001A75EE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A75EE" w:rsidRPr="00A56A54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A75EE" w:rsidRPr="00A56A54" w:rsidRDefault="001A75EE" w:rsidP="001A75EE">
            <w:pPr>
              <w:jc w:val="center"/>
              <w:rPr>
                <w:b/>
                <w:sz w:val="20"/>
                <w:szCs w:val="20"/>
              </w:rPr>
            </w:pPr>
            <w:r w:rsidRPr="00A56A54">
              <w:rPr>
                <w:b/>
                <w:sz w:val="20"/>
                <w:szCs w:val="20"/>
              </w:rPr>
              <w:t>балл (отметка)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1A75EE" w:rsidRPr="00A56A54" w:rsidRDefault="001A75EE" w:rsidP="001A75EE">
            <w:pPr>
              <w:jc w:val="center"/>
              <w:rPr>
                <w:b/>
                <w:sz w:val="20"/>
                <w:szCs w:val="20"/>
              </w:rPr>
            </w:pPr>
            <w:r w:rsidRPr="00A56A54">
              <w:rPr>
                <w:b/>
                <w:sz w:val="20"/>
                <w:szCs w:val="20"/>
              </w:rPr>
              <w:t>вербальный аналог</w:t>
            </w:r>
          </w:p>
        </w:tc>
      </w:tr>
      <w:tr w:rsidR="001A75EE" w:rsidRPr="00A56A54" w:rsidTr="001A75EE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1A75EE" w:rsidRPr="00A56A54" w:rsidRDefault="001A75EE" w:rsidP="001A75EE">
            <w:pPr>
              <w:jc w:val="center"/>
              <w:rPr>
                <w:sz w:val="20"/>
                <w:szCs w:val="20"/>
              </w:rPr>
            </w:pPr>
            <w:r w:rsidRPr="00A56A54">
              <w:rPr>
                <w:sz w:val="20"/>
                <w:szCs w:val="20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1A75EE" w:rsidRPr="00A56A54" w:rsidRDefault="001A75EE" w:rsidP="001A75EE">
            <w:pPr>
              <w:jc w:val="center"/>
              <w:rPr>
                <w:sz w:val="20"/>
                <w:szCs w:val="20"/>
              </w:rPr>
            </w:pPr>
            <w:r w:rsidRPr="00A56A54">
              <w:rPr>
                <w:sz w:val="20"/>
                <w:szCs w:val="20"/>
              </w:rPr>
              <w:t>5</w:t>
            </w:r>
          </w:p>
        </w:tc>
        <w:tc>
          <w:tcPr>
            <w:tcW w:w="2665" w:type="dxa"/>
            <w:tcBorders>
              <w:top w:val="single" w:sz="8" w:space="0" w:color="auto"/>
            </w:tcBorders>
          </w:tcPr>
          <w:p w:rsidR="001A75EE" w:rsidRPr="00A56A54" w:rsidRDefault="001A75EE" w:rsidP="001A75EE">
            <w:pPr>
              <w:jc w:val="center"/>
              <w:rPr>
                <w:sz w:val="20"/>
                <w:szCs w:val="20"/>
              </w:rPr>
            </w:pPr>
            <w:r w:rsidRPr="00A56A54">
              <w:rPr>
                <w:sz w:val="20"/>
                <w:szCs w:val="20"/>
              </w:rPr>
              <w:t>отлично</w:t>
            </w:r>
          </w:p>
        </w:tc>
      </w:tr>
      <w:tr w:rsidR="001A75EE" w:rsidRPr="00A56A54" w:rsidTr="001A75EE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1A75EE" w:rsidRPr="00A56A54" w:rsidRDefault="001A75EE" w:rsidP="001A75EE">
            <w:pPr>
              <w:jc w:val="center"/>
              <w:rPr>
                <w:sz w:val="20"/>
                <w:szCs w:val="20"/>
              </w:rPr>
            </w:pPr>
            <w:r w:rsidRPr="00A56A54">
              <w:rPr>
                <w:sz w:val="20"/>
                <w:szCs w:val="20"/>
              </w:rPr>
              <w:t>80 ÷ 89</w:t>
            </w:r>
          </w:p>
        </w:tc>
        <w:tc>
          <w:tcPr>
            <w:tcW w:w="2318" w:type="dxa"/>
            <w:vAlign w:val="center"/>
          </w:tcPr>
          <w:p w:rsidR="001A75EE" w:rsidRPr="00A56A54" w:rsidRDefault="001A75EE" w:rsidP="001A75EE">
            <w:pPr>
              <w:jc w:val="center"/>
              <w:rPr>
                <w:sz w:val="20"/>
                <w:szCs w:val="20"/>
              </w:rPr>
            </w:pPr>
            <w:r w:rsidRPr="00A56A54">
              <w:rPr>
                <w:sz w:val="20"/>
                <w:szCs w:val="20"/>
              </w:rPr>
              <w:t>4</w:t>
            </w:r>
          </w:p>
        </w:tc>
        <w:tc>
          <w:tcPr>
            <w:tcW w:w="2665" w:type="dxa"/>
          </w:tcPr>
          <w:p w:rsidR="001A75EE" w:rsidRPr="00A56A54" w:rsidRDefault="001A75EE" w:rsidP="001A75EE">
            <w:pPr>
              <w:jc w:val="center"/>
              <w:rPr>
                <w:sz w:val="20"/>
                <w:szCs w:val="20"/>
              </w:rPr>
            </w:pPr>
            <w:r w:rsidRPr="00A56A54">
              <w:rPr>
                <w:sz w:val="20"/>
                <w:szCs w:val="20"/>
              </w:rPr>
              <w:t>хорошо</w:t>
            </w:r>
          </w:p>
        </w:tc>
      </w:tr>
      <w:tr w:rsidR="001A75EE" w:rsidRPr="00A56A54" w:rsidTr="001A75EE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1A75EE" w:rsidRPr="00A56A54" w:rsidRDefault="001A75EE" w:rsidP="001A75EE">
            <w:pPr>
              <w:jc w:val="center"/>
              <w:rPr>
                <w:sz w:val="20"/>
                <w:szCs w:val="20"/>
              </w:rPr>
            </w:pPr>
            <w:r w:rsidRPr="00A56A54">
              <w:rPr>
                <w:sz w:val="20"/>
                <w:szCs w:val="20"/>
              </w:rPr>
              <w:t>70 ÷ 79</w:t>
            </w:r>
          </w:p>
        </w:tc>
        <w:tc>
          <w:tcPr>
            <w:tcW w:w="2318" w:type="dxa"/>
            <w:vAlign w:val="center"/>
          </w:tcPr>
          <w:p w:rsidR="001A75EE" w:rsidRPr="00A56A54" w:rsidRDefault="001A75EE" w:rsidP="001A75EE">
            <w:pPr>
              <w:jc w:val="center"/>
              <w:rPr>
                <w:sz w:val="20"/>
                <w:szCs w:val="20"/>
              </w:rPr>
            </w:pPr>
            <w:r w:rsidRPr="00A56A54">
              <w:rPr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1A75EE" w:rsidRPr="00A56A54" w:rsidRDefault="001A75EE" w:rsidP="001A75EE">
            <w:pPr>
              <w:jc w:val="center"/>
              <w:rPr>
                <w:sz w:val="20"/>
                <w:szCs w:val="20"/>
              </w:rPr>
            </w:pPr>
            <w:r w:rsidRPr="00A56A54">
              <w:rPr>
                <w:sz w:val="20"/>
                <w:szCs w:val="20"/>
              </w:rPr>
              <w:t>удовлетворительно</w:t>
            </w:r>
          </w:p>
        </w:tc>
      </w:tr>
      <w:tr w:rsidR="001A75EE" w:rsidRPr="00A56A54" w:rsidTr="001A75EE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1A75EE" w:rsidRPr="00A56A54" w:rsidRDefault="001A75EE" w:rsidP="001A75EE">
            <w:pPr>
              <w:jc w:val="center"/>
              <w:rPr>
                <w:sz w:val="20"/>
                <w:szCs w:val="20"/>
              </w:rPr>
            </w:pPr>
            <w:r w:rsidRPr="00A56A54">
              <w:rPr>
                <w:sz w:val="20"/>
                <w:szCs w:val="20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1A75EE" w:rsidRPr="00A56A54" w:rsidRDefault="001A75EE" w:rsidP="001A75EE">
            <w:pPr>
              <w:jc w:val="center"/>
              <w:rPr>
                <w:sz w:val="20"/>
                <w:szCs w:val="20"/>
              </w:rPr>
            </w:pPr>
            <w:r w:rsidRPr="00A56A54">
              <w:rPr>
                <w:sz w:val="20"/>
                <w:szCs w:val="20"/>
              </w:rPr>
              <w:t>2</w:t>
            </w:r>
          </w:p>
        </w:tc>
        <w:tc>
          <w:tcPr>
            <w:tcW w:w="2665" w:type="dxa"/>
          </w:tcPr>
          <w:p w:rsidR="001A75EE" w:rsidRPr="00A56A54" w:rsidRDefault="001A75EE" w:rsidP="001A75EE">
            <w:pPr>
              <w:jc w:val="center"/>
              <w:rPr>
                <w:sz w:val="20"/>
                <w:szCs w:val="20"/>
              </w:rPr>
            </w:pPr>
            <w:r w:rsidRPr="00A56A54">
              <w:rPr>
                <w:sz w:val="20"/>
                <w:szCs w:val="20"/>
              </w:rPr>
              <w:t>не удовлетворительно</w:t>
            </w:r>
          </w:p>
        </w:tc>
      </w:tr>
    </w:tbl>
    <w:p w:rsidR="001A75EE" w:rsidRPr="00A56A54" w:rsidRDefault="001A75EE" w:rsidP="001A75EE">
      <w:pPr>
        <w:ind w:firstLine="709"/>
        <w:jc w:val="both"/>
        <w:rPr>
          <w:b/>
        </w:rPr>
      </w:pPr>
    </w:p>
    <w:p w:rsidR="001A75EE" w:rsidRPr="00CC4F92" w:rsidRDefault="001A75EE" w:rsidP="001A75EE">
      <w:pPr>
        <w:ind w:firstLine="709"/>
        <w:jc w:val="both"/>
        <w:rPr>
          <w:b/>
        </w:rPr>
      </w:pPr>
    </w:p>
    <w:p w:rsidR="001A75EE" w:rsidRPr="00CC4F92" w:rsidRDefault="001A75EE" w:rsidP="001A75EE">
      <w:pPr>
        <w:pStyle w:val="rptxt1"/>
        <w:spacing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1A75EE" w:rsidRPr="00670040" w:rsidRDefault="001A75EE" w:rsidP="001A75EE">
      <w:pPr>
        <w:widowControl w:val="0"/>
        <w:suppressAutoHyphens/>
        <w:jc w:val="both"/>
        <w:rPr>
          <w:color w:val="92D050"/>
        </w:rPr>
        <w:sectPr w:rsidR="001A75EE" w:rsidRPr="00670040" w:rsidSect="00FB02D6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1A75EE" w:rsidRPr="00D65482" w:rsidRDefault="001A75EE" w:rsidP="001A75EE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D65482">
        <w:rPr>
          <w:sz w:val="28"/>
          <w:szCs w:val="28"/>
        </w:rPr>
        <w:t>Бюджетное учреждение профессионального образования</w:t>
      </w:r>
    </w:p>
    <w:p w:rsidR="001A75EE" w:rsidRPr="00D65482" w:rsidRDefault="001A75EE" w:rsidP="001A75EE">
      <w:pPr>
        <w:widowControl w:val="0"/>
        <w:jc w:val="center"/>
        <w:rPr>
          <w:sz w:val="28"/>
          <w:szCs w:val="28"/>
        </w:rPr>
      </w:pPr>
      <w:r w:rsidRPr="00D65482">
        <w:rPr>
          <w:sz w:val="28"/>
          <w:szCs w:val="28"/>
        </w:rPr>
        <w:t>Ханты-Мансийского автономного округа – Югры</w:t>
      </w:r>
    </w:p>
    <w:p w:rsidR="001A75EE" w:rsidRPr="00D65482" w:rsidRDefault="001A75EE" w:rsidP="001A75EE">
      <w:pPr>
        <w:widowControl w:val="0"/>
        <w:jc w:val="center"/>
        <w:rPr>
          <w:sz w:val="28"/>
          <w:szCs w:val="28"/>
        </w:rPr>
      </w:pPr>
      <w:r w:rsidRPr="00D65482">
        <w:rPr>
          <w:sz w:val="28"/>
          <w:szCs w:val="28"/>
        </w:rPr>
        <w:t>«Белоярский политехнический колледж»</w:t>
      </w:r>
    </w:p>
    <w:p w:rsidR="001A75EE" w:rsidRPr="00D65482" w:rsidRDefault="001A75EE" w:rsidP="001A75EE">
      <w:pPr>
        <w:widowControl w:val="0"/>
        <w:autoSpaceDE w:val="0"/>
        <w:autoSpaceDN w:val="0"/>
        <w:adjustRightInd w:val="0"/>
        <w:jc w:val="center"/>
      </w:pPr>
    </w:p>
    <w:p w:rsidR="001A75EE" w:rsidRPr="00D65482" w:rsidRDefault="001A75EE" w:rsidP="001A75EE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A75EE" w:rsidRPr="00D65482" w:rsidRDefault="001A75EE" w:rsidP="001A75EE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pPr w:leftFromText="180" w:rightFromText="180" w:vertAnchor="text" w:horzAnchor="margin" w:tblpY="206"/>
        <w:tblW w:w="9322" w:type="dxa"/>
        <w:tblLook w:val="04A0"/>
      </w:tblPr>
      <w:tblGrid>
        <w:gridCol w:w="4928"/>
        <w:gridCol w:w="4394"/>
      </w:tblGrid>
      <w:tr w:rsidR="001A75EE" w:rsidRPr="00F77D8A" w:rsidTr="001A75EE">
        <w:tc>
          <w:tcPr>
            <w:tcW w:w="4928" w:type="dxa"/>
          </w:tcPr>
          <w:p w:rsidR="001A75EE" w:rsidRPr="00F77D8A" w:rsidRDefault="001A75EE" w:rsidP="001A75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Рассмотрено на заседании МО</w:t>
            </w:r>
          </w:p>
          <w:p w:rsidR="001A75EE" w:rsidRPr="00F77D8A" w:rsidRDefault="001A75EE" w:rsidP="001A75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Протокол № 2 от «10» марта 2015г</w:t>
            </w:r>
            <w:r>
              <w:t>.</w:t>
            </w:r>
          </w:p>
        </w:tc>
        <w:tc>
          <w:tcPr>
            <w:tcW w:w="4394" w:type="dxa"/>
          </w:tcPr>
          <w:p w:rsidR="001A75EE" w:rsidRPr="00F77D8A" w:rsidRDefault="001A75EE" w:rsidP="001A75EE">
            <w:pPr>
              <w:widowControl w:val="0"/>
              <w:autoSpaceDE w:val="0"/>
              <w:adjustRightInd w:val="0"/>
              <w:jc w:val="right"/>
            </w:pPr>
            <w:r w:rsidRPr="00F77D8A">
              <w:t>Утверждено:</w:t>
            </w:r>
          </w:p>
          <w:p w:rsidR="001A75EE" w:rsidRPr="00F77D8A" w:rsidRDefault="001A75EE" w:rsidP="001A75EE">
            <w:pPr>
              <w:widowControl w:val="0"/>
              <w:autoSpaceDE w:val="0"/>
              <w:adjustRightInd w:val="0"/>
              <w:jc w:val="right"/>
            </w:pPr>
            <w:r w:rsidRPr="00F77D8A">
              <w:t>Приказ от 25.04.2015 № 106</w:t>
            </w:r>
          </w:p>
          <w:p w:rsidR="001A75EE" w:rsidRPr="00F77D8A" w:rsidRDefault="001A75EE" w:rsidP="001A75EE">
            <w:pPr>
              <w:widowControl w:val="0"/>
              <w:autoSpaceDE w:val="0"/>
              <w:adjustRightInd w:val="0"/>
              <w:jc w:val="right"/>
            </w:pPr>
            <w:r w:rsidRPr="00F77D8A">
              <w:t>(в ред. от 25.04.2016 № 82</w:t>
            </w:r>
          </w:p>
          <w:p w:rsidR="001A75EE" w:rsidRPr="00F77D8A" w:rsidRDefault="001A75EE" w:rsidP="001A75EE">
            <w:pPr>
              <w:widowControl w:val="0"/>
              <w:autoSpaceDE w:val="0"/>
              <w:adjustRightInd w:val="0"/>
              <w:jc w:val="right"/>
              <w:rPr>
                <w:vertAlign w:val="superscript"/>
              </w:rPr>
            </w:pPr>
            <w:r w:rsidRPr="00F77D8A">
              <w:t>от 25.04.2017 № 89)</w:t>
            </w:r>
          </w:p>
        </w:tc>
      </w:tr>
      <w:tr w:rsidR="001A75EE" w:rsidRPr="00AC1A3C" w:rsidTr="001A75EE">
        <w:tc>
          <w:tcPr>
            <w:tcW w:w="4928" w:type="dxa"/>
          </w:tcPr>
          <w:p w:rsidR="001A75EE" w:rsidRPr="00F77D8A" w:rsidRDefault="001A75EE" w:rsidP="001A75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>
              <w:t>Руководитель МО Боцвинова Е.А.</w:t>
            </w:r>
          </w:p>
        </w:tc>
        <w:tc>
          <w:tcPr>
            <w:tcW w:w="4394" w:type="dxa"/>
          </w:tcPr>
          <w:p w:rsidR="001A75EE" w:rsidRPr="00F77D8A" w:rsidRDefault="001A75EE" w:rsidP="001A75EE">
            <w:pPr>
              <w:widowControl w:val="0"/>
              <w:autoSpaceDE w:val="0"/>
              <w:adjustRightInd w:val="0"/>
              <w:jc w:val="right"/>
            </w:pPr>
          </w:p>
        </w:tc>
      </w:tr>
    </w:tbl>
    <w:p w:rsidR="001A75EE" w:rsidRPr="00D65482" w:rsidRDefault="001A75EE" w:rsidP="001A75EE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A75EE" w:rsidRPr="00D65482" w:rsidRDefault="001A75EE" w:rsidP="001A75EE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A75EE" w:rsidRPr="00D65482" w:rsidRDefault="001A75EE" w:rsidP="001A75EE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A75EE" w:rsidRPr="002E6BB7" w:rsidRDefault="001A75EE" w:rsidP="001A75EE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A75EE" w:rsidRPr="002E6BB7" w:rsidRDefault="001A75EE" w:rsidP="001A75EE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A75EE" w:rsidRPr="002E6BB7" w:rsidRDefault="001A75EE" w:rsidP="0058498C">
      <w:pPr>
        <w:widowControl w:val="0"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A75EE" w:rsidRPr="002E6BB7" w:rsidRDefault="001A75EE" w:rsidP="001A75EE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A75EE" w:rsidRPr="002E6BB7" w:rsidRDefault="001A75EE" w:rsidP="001A75EE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A75EE" w:rsidRPr="00674F7F" w:rsidRDefault="001A75EE" w:rsidP="001A75EE">
      <w:pPr>
        <w:widowControl w:val="0"/>
        <w:autoSpaceDE w:val="0"/>
        <w:autoSpaceDN w:val="0"/>
        <w:adjustRightInd w:val="0"/>
        <w:jc w:val="center"/>
        <w:rPr>
          <w:caps/>
        </w:rPr>
      </w:pPr>
      <w:r>
        <w:rPr>
          <w:caps/>
        </w:rPr>
        <w:t xml:space="preserve"> КОМПЛЕКТ ОЦЕНОЧНЫХ СРЕДСТВ</w:t>
      </w:r>
      <w:r w:rsidRPr="00674F7F">
        <w:rPr>
          <w:caps/>
        </w:rPr>
        <w:t xml:space="preserve"> УЧЕБНОЙ ДИСЦИПЛИНЫ</w:t>
      </w:r>
    </w:p>
    <w:p w:rsidR="001A75EE" w:rsidRPr="002E6BB7" w:rsidRDefault="001A75EE" w:rsidP="001A75EE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A75EE" w:rsidRPr="00674F7F" w:rsidRDefault="001A75EE" w:rsidP="001A75E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674F7F">
        <w:rPr>
          <w:b/>
          <w:sz w:val="28"/>
          <w:szCs w:val="28"/>
        </w:rPr>
        <w:t xml:space="preserve">ОУДб.04 ЕСТЕСТВОЗНАНИЕ </w:t>
      </w:r>
    </w:p>
    <w:p w:rsidR="001A75EE" w:rsidRPr="002E6BB7" w:rsidRDefault="001A75EE" w:rsidP="001A75E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p w:rsidR="001A75EE" w:rsidRPr="002E6BB7" w:rsidRDefault="001A75EE" w:rsidP="001A75EE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A75EE" w:rsidRPr="00674F7F" w:rsidRDefault="001A75EE" w:rsidP="001A75EE">
      <w:pPr>
        <w:autoSpaceDE w:val="0"/>
        <w:autoSpaceDN w:val="0"/>
        <w:adjustRightInd w:val="0"/>
        <w:ind w:firstLine="500"/>
        <w:jc w:val="center"/>
      </w:pPr>
      <w:r w:rsidRPr="00674F7F">
        <w:t xml:space="preserve">ПО СПЕЦИАЛЬНОСТИ </w:t>
      </w:r>
    </w:p>
    <w:p w:rsidR="001A75EE" w:rsidRPr="00674F7F" w:rsidRDefault="001A75EE" w:rsidP="001A75EE">
      <w:pPr>
        <w:autoSpaceDE w:val="0"/>
        <w:autoSpaceDN w:val="0"/>
        <w:adjustRightInd w:val="0"/>
        <w:ind w:firstLine="500"/>
        <w:jc w:val="center"/>
      </w:pPr>
      <w:r w:rsidRPr="00674F7F">
        <w:t>46.02.01 ДОКУМЕНТАЦИОННОЕ ОБЕСПЕЧЕНИЕ УПРАВЛЕНИЯ И АРХИВОВЕДЕНИЕ</w:t>
      </w:r>
    </w:p>
    <w:p w:rsidR="001A75EE" w:rsidRPr="00674F7F" w:rsidRDefault="001A75EE" w:rsidP="001A75EE">
      <w:pPr>
        <w:widowControl w:val="0"/>
        <w:autoSpaceDE w:val="0"/>
        <w:autoSpaceDN w:val="0"/>
        <w:adjustRightInd w:val="0"/>
        <w:jc w:val="center"/>
        <w:rPr>
          <w:caps/>
        </w:rPr>
      </w:pPr>
    </w:p>
    <w:p w:rsidR="001A75EE" w:rsidRDefault="001A75EE" w:rsidP="001A75EE">
      <w:pPr>
        <w:keepNext/>
        <w:keepLines/>
        <w:suppressLineNumbers/>
        <w:tabs>
          <w:tab w:val="left" w:pos="1476"/>
        </w:tabs>
        <w:suppressAutoHyphens/>
        <w:rPr>
          <w:sz w:val="28"/>
          <w:szCs w:val="28"/>
        </w:rPr>
      </w:pPr>
    </w:p>
    <w:p w:rsidR="001A75EE" w:rsidRDefault="001A75EE" w:rsidP="001A75EE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1A75EE" w:rsidRDefault="001A75EE" w:rsidP="001A75EE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1A75EE" w:rsidRDefault="001A75EE" w:rsidP="001A75EE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1A75EE" w:rsidRDefault="001A75EE" w:rsidP="001A75EE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1A75EE" w:rsidRDefault="001A75EE" w:rsidP="001A75EE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1A75EE" w:rsidRDefault="001A75EE" w:rsidP="001A75EE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1A75EE" w:rsidRDefault="001A75EE" w:rsidP="001A75EE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1A75EE" w:rsidRDefault="001A75EE" w:rsidP="001A75EE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1A75EE" w:rsidRDefault="001A75EE" w:rsidP="001A75EE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1A75EE" w:rsidRDefault="001A75EE" w:rsidP="001A75EE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1A75EE" w:rsidRDefault="001A75EE" w:rsidP="001A75EE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1A75EE" w:rsidRPr="001A75EE" w:rsidRDefault="001A75EE" w:rsidP="001A75E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pacing w:val="-2"/>
          <w:sz w:val="20"/>
          <w:szCs w:val="20"/>
        </w:rPr>
      </w:pPr>
    </w:p>
    <w:p w:rsidR="001A75EE" w:rsidRDefault="001A75EE" w:rsidP="001A75E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pacing w:val="-2"/>
          <w:sz w:val="28"/>
          <w:szCs w:val="28"/>
        </w:rPr>
      </w:pPr>
    </w:p>
    <w:p w:rsidR="001A75EE" w:rsidRPr="001A75EE" w:rsidRDefault="001A75EE" w:rsidP="001A75E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 w:rsidRPr="001A75EE">
        <w:rPr>
          <w:spacing w:val="-2"/>
        </w:rPr>
        <w:t xml:space="preserve">Белоярский, </w:t>
      </w:r>
      <w:r w:rsidRPr="001A75EE">
        <w:rPr>
          <w:bCs/>
        </w:rPr>
        <w:t>2015</w:t>
      </w:r>
    </w:p>
    <w:p w:rsidR="001A75EE" w:rsidRDefault="001A75EE" w:rsidP="001A75EE">
      <w:r>
        <w:t xml:space="preserve"> </w:t>
      </w:r>
    </w:p>
    <w:p w:rsidR="001A75EE" w:rsidRPr="001A75EE" w:rsidRDefault="001A75EE" w:rsidP="001A75EE">
      <w:pPr>
        <w:ind w:firstLine="142"/>
        <w:jc w:val="both"/>
        <w:rPr>
          <w:b/>
          <w:sz w:val="22"/>
          <w:szCs w:val="22"/>
        </w:rPr>
      </w:pPr>
      <w:r>
        <w:rPr>
          <w:b/>
        </w:rPr>
        <w:br w:type="page"/>
      </w:r>
      <w:r>
        <w:rPr>
          <w:b/>
        </w:rPr>
        <w:lastRenderedPageBreak/>
        <w:t>1</w:t>
      </w:r>
      <w:r w:rsidRPr="001A75EE">
        <w:rPr>
          <w:b/>
          <w:sz w:val="22"/>
          <w:szCs w:val="22"/>
        </w:rPr>
        <w:t>. Общие положения</w:t>
      </w:r>
    </w:p>
    <w:p w:rsidR="001A75EE" w:rsidRPr="001A75EE" w:rsidRDefault="001A75EE" w:rsidP="001A75EE">
      <w:pPr>
        <w:ind w:firstLine="142"/>
        <w:jc w:val="both"/>
        <w:rPr>
          <w:b/>
          <w:sz w:val="22"/>
          <w:szCs w:val="22"/>
          <w:u w:val="single"/>
        </w:rPr>
      </w:pPr>
      <w:r w:rsidRPr="001A75EE">
        <w:rPr>
          <w:sz w:val="22"/>
          <w:szCs w:val="22"/>
        </w:rPr>
        <w:t xml:space="preserve">1.1Комплект оценочных средств (КОС) предназначен для контроля и оценки образовательных достижений обучающихся, освоивших программу учебной дисциплины </w:t>
      </w:r>
      <w:r w:rsidRPr="001A75EE">
        <w:rPr>
          <w:sz w:val="22"/>
          <w:szCs w:val="22"/>
          <w:u w:val="single"/>
        </w:rPr>
        <w:t>О</w:t>
      </w:r>
      <w:r w:rsidR="0058498C">
        <w:rPr>
          <w:sz w:val="22"/>
          <w:szCs w:val="22"/>
          <w:u w:val="single"/>
        </w:rPr>
        <w:t>УДб</w:t>
      </w:r>
      <w:r w:rsidRPr="001A75EE">
        <w:rPr>
          <w:sz w:val="22"/>
          <w:szCs w:val="22"/>
          <w:u w:val="single"/>
        </w:rPr>
        <w:t>.</w:t>
      </w:r>
      <w:r w:rsidR="0058498C">
        <w:rPr>
          <w:sz w:val="22"/>
          <w:szCs w:val="22"/>
          <w:u w:val="single"/>
        </w:rPr>
        <w:t xml:space="preserve"> 04</w:t>
      </w:r>
      <w:r w:rsidRPr="001A75EE">
        <w:rPr>
          <w:sz w:val="22"/>
          <w:szCs w:val="22"/>
          <w:u w:val="single"/>
        </w:rPr>
        <w:t xml:space="preserve"> ЕСТЕСТВОЗНАНИЕ.</w:t>
      </w:r>
    </w:p>
    <w:p w:rsidR="001A75EE" w:rsidRPr="001A75EE" w:rsidRDefault="001A75EE" w:rsidP="001A75EE">
      <w:pPr>
        <w:ind w:firstLine="142"/>
        <w:jc w:val="both"/>
        <w:rPr>
          <w:sz w:val="22"/>
          <w:szCs w:val="22"/>
        </w:rPr>
      </w:pPr>
      <w:r w:rsidRPr="001A75EE">
        <w:rPr>
          <w:sz w:val="22"/>
          <w:szCs w:val="22"/>
        </w:rPr>
        <w:t>1.2КОС включает контрольные материалы для проведения текущего контроля и промежуточной аттестации в форме дифференцированного зачета</w:t>
      </w:r>
    </w:p>
    <w:p w:rsidR="001A75EE" w:rsidRPr="001A75EE" w:rsidRDefault="001A75EE" w:rsidP="001A75EE">
      <w:pPr>
        <w:numPr>
          <w:ilvl w:val="1"/>
          <w:numId w:val="47"/>
        </w:numPr>
        <w:ind w:hanging="927"/>
        <w:jc w:val="both"/>
        <w:rPr>
          <w:sz w:val="22"/>
          <w:szCs w:val="22"/>
        </w:rPr>
      </w:pPr>
      <w:r w:rsidRPr="001A75EE">
        <w:rPr>
          <w:sz w:val="22"/>
          <w:szCs w:val="22"/>
        </w:rPr>
        <w:t>КОС разработаны на основании положений:</w:t>
      </w:r>
    </w:p>
    <w:p w:rsidR="001A75EE" w:rsidRPr="0058498C" w:rsidRDefault="001A75EE" w:rsidP="0058498C">
      <w:pPr>
        <w:pStyle w:val="af5"/>
        <w:numPr>
          <w:ilvl w:val="1"/>
          <w:numId w:val="48"/>
        </w:numPr>
        <w:ind w:left="709"/>
        <w:jc w:val="both"/>
        <w:rPr>
          <w:rFonts w:eastAsia="Times New Roman"/>
          <w:sz w:val="22"/>
          <w:szCs w:val="22"/>
          <w:lang w:eastAsia="ru-RU"/>
        </w:rPr>
      </w:pPr>
      <w:r w:rsidRPr="001A75EE">
        <w:rPr>
          <w:rFonts w:eastAsia="Times New Roman"/>
          <w:sz w:val="22"/>
          <w:szCs w:val="22"/>
          <w:lang w:eastAsia="ru-RU"/>
        </w:rPr>
        <w:t>ФГОС СПО</w:t>
      </w:r>
      <w:r w:rsidR="0058498C">
        <w:rPr>
          <w:rFonts w:eastAsia="Times New Roman"/>
          <w:sz w:val="22"/>
          <w:szCs w:val="22"/>
          <w:lang w:eastAsia="ru-RU"/>
        </w:rPr>
        <w:t xml:space="preserve"> </w:t>
      </w:r>
      <w:r w:rsidR="0058498C" w:rsidRPr="00C92091">
        <w:rPr>
          <w:sz w:val="22"/>
          <w:szCs w:val="22"/>
        </w:rPr>
        <w:t>специальности 46.02.01 Документационное обеспеч</w:t>
      </w:r>
      <w:r w:rsidR="0058498C">
        <w:rPr>
          <w:sz w:val="22"/>
          <w:szCs w:val="22"/>
        </w:rPr>
        <w:t>ение управления и архивоведение,</w:t>
      </w:r>
      <w:r w:rsidR="0058498C" w:rsidRPr="00C92091">
        <w:rPr>
          <w:sz w:val="22"/>
          <w:szCs w:val="22"/>
        </w:rPr>
        <w:t xml:space="preserve"> утвержденного приказом Министерства образования и науки Российской Федерации № 975 от 11 августа 2014г., зарегистрированного Министерством юстиции (рег. № 33682 от 20.08.2014г.) </w:t>
      </w:r>
      <w:r w:rsidR="0058498C">
        <w:rPr>
          <w:sz w:val="22"/>
          <w:szCs w:val="22"/>
        </w:rPr>
        <w:t xml:space="preserve"> </w:t>
      </w:r>
    </w:p>
    <w:p w:rsidR="001A75EE" w:rsidRPr="001A75EE" w:rsidRDefault="001A75EE" w:rsidP="0058498C">
      <w:pPr>
        <w:numPr>
          <w:ilvl w:val="1"/>
          <w:numId w:val="48"/>
        </w:numPr>
        <w:ind w:left="709" w:hanging="283"/>
        <w:jc w:val="both"/>
        <w:rPr>
          <w:sz w:val="22"/>
          <w:szCs w:val="22"/>
        </w:rPr>
      </w:pPr>
      <w:r w:rsidRPr="001A75EE">
        <w:rPr>
          <w:sz w:val="22"/>
          <w:szCs w:val="22"/>
        </w:rPr>
        <w:t xml:space="preserve">основной профессиональной образовательной программы по специальности </w:t>
      </w:r>
      <w:r w:rsidR="0058498C">
        <w:rPr>
          <w:sz w:val="22"/>
          <w:szCs w:val="22"/>
        </w:rPr>
        <w:t xml:space="preserve">46.02.01 </w:t>
      </w:r>
      <w:r w:rsidR="0058498C" w:rsidRPr="00C92091">
        <w:rPr>
          <w:sz w:val="22"/>
          <w:szCs w:val="22"/>
        </w:rPr>
        <w:t>Документационное обеспеч</w:t>
      </w:r>
      <w:r w:rsidR="0058498C">
        <w:rPr>
          <w:sz w:val="22"/>
          <w:szCs w:val="22"/>
        </w:rPr>
        <w:t>ение управления и архивоведение</w:t>
      </w:r>
      <w:r>
        <w:rPr>
          <w:b/>
          <w:sz w:val="22"/>
          <w:szCs w:val="22"/>
          <w:u w:val="single"/>
        </w:rPr>
        <w:t xml:space="preserve"> </w:t>
      </w:r>
    </w:p>
    <w:p w:rsidR="001A75EE" w:rsidRPr="001A75EE" w:rsidRDefault="001A75EE" w:rsidP="001A75EE">
      <w:pPr>
        <w:numPr>
          <w:ilvl w:val="1"/>
          <w:numId w:val="48"/>
        </w:numPr>
        <w:ind w:hanging="1014"/>
        <w:jc w:val="both"/>
        <w:rPr>
          <w:sz w:val="22"/>
          <w:szCs w:val="22"/>
          <w:u w:val="single"/>
        </w:rPr>
      </w:pPr>
      <w:r w:rsidRPr="001A75EE">
        <w:rPr>
          <w:sz w:val="22"/>
          <w:szCs w:val="22"/>
        </w:rPr>
        <w:t xml:space="preserve">программы учебной дисциплины </w:t>
      </w:r>
      <w:r w:rsidRPr="001A75EE">
        <w:rPr>
          <w:bCs/>
          <w:sz w:val="22"/>
          <w:szCs w:val="22"/>
          <w:u w:val="single"/>
        </w:rPr>
        <w:t>ЕСТЕСТВОЗНАНИЕ</w:t>
      </w:r>
      <w:r w:rsidRPr="001A75EE">
        <w:rPr>
          <w:sz w:val="22"/>
          <w:szCs w:val="22"/>
          <w:u w:val="single"/>
        </w:rPr>
        <w:t>.</w:t>
      </w:r>
    </w:p>
    <w:p w:rsidR="001A75EE" w:rsidRPr="001A75EE" w:rsidRDefault="001A75EE" w:rsidP="001A75EE">
      <w:pPr>
        <w:jc w:val="both"/>
        <w:rPr>
          <w:sz w:val="22"/>
          <w:szCs w:val="22"/>
        </w:rPr>
      </w:pPr>
      <w:r w:rsidRPr="001A75EE">
        <w:rPr>
          <w:b/>
          <w:sz w:val="22"/>
          <w:szCs w:val="22"/>
        </w:rPr>
        <w:t xml:space="preserve">2. Перечень </w:t>
      </w:r>
      <w:r w:rsidRPr="001A75EE">
        <w:rPr>
          <w:b/>
          <w:bCs/>
          <w:sz w:val="22"/>
          <w:szCs w:val="22"/>
        </w:rPr>
        <w:t xml:space="preserve">основных показателей оценки результатов, элементов практического опыта, знаний и умений, подлежащих текущему контролю и промежуточной аттестации </w:t>
      </w:r>
    </w:p>
    <w:p w:rsidR="001A75EE" w:rsidRDefault="001A75EE" w:rsidP="001A75EE">
      <w:pPr>
        <w:keepNext/>
        <w:keepLines/>
        <w:suppressLineNumbers/>
        <w:suppressAutoHyphens/>
        <w:jc w:val="both"/>
        <w:rPr>
          <w:b/>
          <w:bCs/>
        </w:rPr>
      </w:pPr>
      <w:r>
        <w:rPr>
          <w:b/>
          <w:bCs/>
        </w:rPr>
        <w:t>2.1 Коды и наименования элементов знаний и умений</w:t>
      </w:r>
    </w:p>
    <w:tbl>
      <w:tblPr>
        <w:tblW w:w="9075" w:type="dxa"/>
        <w:tblInd w:w="-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711"/>
        <w:gridCol w:w="4111"/>
        <w:gridCol w:w="709"/>
        <w:gridCol w:w="3544"/>
      </w:tblGrid>
      <w:tr w:rsidR="001A75EE" w:rsidRPr="0058498C" w:rsidTr="001A75EE">
        <w:trPr>
          <w:trHeight w:val="50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kern w:val="24"/>
                <w:sz w:val="20"/>
                <w:szCs w:val="20"/>
              </w:rPr>
              <w:t xml:space="preserve">Код </w:t>
            </w:r>
          </w:p>
          <w:p w:rsidR="001A75EE" w:rsidRPr="0058498C" w:rsidRDefault="001A75EE" w:rsidP="0058498C">
            <w:pPr>
              <w:rPr>
                <w:kern w:val="24"/>
                <w:sz w:val="20"/>
                <w:szCs w:val="20"/>
              </w:rPr>
            </w:pPr>
            <w:r w:rsidRPr="0058498C">
              <w:rPr>
                <w:kern w:val="24"/>
                <w:sz w:val="20"/>
                <w:szCs w:val="20"/>
              </w:rPr>
              <w:t xml:space="preserve">элемента </w:t>
            </w:r>
          </w:p>
          <w:p w:rsidR="001A75EE" w:rsidRPr="0058498C" w:rsidRDefault="001A75EE" w:rsidP="0058498C">
            <w:pPr>
              <w:rPr>
                <w:kern w:val="24"/>
                <w:sz w:val="20"/>
                <w:szCs w:val="20"/>
              </w:rPr>
            </w:pPr>
            <w:r w:rsidRPr="0058498C">
              <w:rPr>
                <w:kern w:val="24"/>
                <w:sz w:val="20"/>
                <w:szCs w:val="20"/>
              </w:rPr>
              <w:t>умений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5EE" w:rsidRPr="0058498C" w:rsidRDefault="001A75EE" w:rsidP="0058498C">
            <w:pPr>
              <w:rPr>
                <w:kern w:val="24"/>
                <w:sz w:val="20"/>
                <w:szCs w:val="20"/>
              </w:rPr>
            </w:pPr>
            <w:r w:rsidRPr="0058498C">
              <w:rPr>
                <w:kern w:val="24"/>
                <w:sz w:val="20"/>
                <w:szCs w:val="20"/>
              </w:rPr>
              <w:t xml:space="preserve">Наименование элемента умений  </w:t>
            </w:r>
          </w:p>
          <w:p w:rsidR="001A75EE" w:rsidRPr="0058498C" w:rsidRDefault="001A75EE" w:rsidP="0058498C">
            <w:pPr>
              <w:rPr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kern w:val="24"/>
                <w:sz w:val="20"/>
                <w:szCs w:val="20"/>
              </w:rPr>
              <w:t xml:space="preserve">Код </w:t>
            </w:r>
          </w:p>
          <w:p w:rsidR="001A75EE" w:rsidRPr="0058498C" w:rsidRDefault="001A75EE" w:rsidP="0058498C">
            <w:pPr>
              <w:rPr>
                <w:kern w:val="24"/>
                <w:sz w:val="20"/>
                <w:szCs w:val="20"/>
              </w:rPr>
            </w:pPr>
            <w:r w:rsidRPr="0058498C">
              <w:rPr>
                <w:kern w:val="24"/>
                <w:sz w:val="20"/>
                <w:szCs w:val="20"/>
              </w:rPr>
              <w:t xml:space="preserve">элемента </w:t>
            </w:r>
          </w:p>
          <w:p w:rsidR="001A75EE" w:rsidRPr="0058498C" w:rsidRDefault="001A75EE" w:rsidP="0058498C">
            <w:pPr>
              <w:rPr>
                <w:sz w:val="20"/>
                <w:szCs w:val="20"/>
                <w:vertAlign w:val="superscript"/>
              </w:rPr>
            </w:pPr>
            <w:r w:rsidRPr="0058498C">
              <w:rPr>
                <w:kern w:val="24"/>
                <w:sz w:val="20"/>
                <w:szCs w:val="20"/>
              </w:rPr>
              <w:t>знаний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75EE" w:rsidRPr="0058498C" w:rsidRDefault="001A75EE" w:rsidP="0058498C">
            <w:pPr>
              <w:rPr>
                <w:sz w:val="20"/>
                <w:szCs w:val="20"/>
                <w:vertAlign w:val="superscript"/>
              </w:rPr>
            </w:pPr>
            <w:r w:rsidRPr="0058498C">
              <w:rPr>
                <w:kern w:val="24"/>
                <w:sz w:val="20"/>
                <w:szCs w:val="20"/>
              </w:rPr>
              <w:t>Наименование элемента знаний</w:t>
            </w:r>
          </w:p>
        </w:tc>
      </w:tr>
      <w:tr w:rsidR="001A75EE" w:rsidRPr="0058498C" w:rsidTr="001A75EE">
        <w:trPr>
          <w:trHeight w:val="25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5EE" w:rsidRPr="0058498C" w:rsidRDefault="001A75EE" w:rsidP="0058498C">
            <w:pPr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У.1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rFonts w:eastAsiaTheme="majorEastAsia" w:cstheme="majorBidi"/>
                <w:b/>
                <w:iCs/>
                <w:sz w:val="20"/>
                <w:szCs w:val="20"/>
                <w:u w:val="single"/>
              </w:rPr>
              <w:t xml:space="preserve">Уметь </w:t>
            </w:r>
            <w:r w:rsidRPr="0058498C">
              <w:rPr>
                <w:b/>
                <w:i/>
                <w:sz w:val="20"/>
                <w:szCs w:val="20"/>
              </w:rPr>
              <w:t xml:space="preserve">приводить примеры экспериментов и(или) наблюдений, обосновывающих: </w:t>
            </w:r>
            <w:r w:rsidRPr="0058498C">
              <w:rPr>
                <w:sz w:val="20"/>
                <w:szCs w:val="20"/>
              </w:rPr>
              <w:t>атомно-молекулярное строение вещества, существование, необратимость тепловых процессов,  зависимость свойств вещества от структуры молекул, зависимость скорости химической реакции от температуры и катализаторов, клеточное строение живых организмов, роль ДНК как носителя наследственной информации, эволюцию живой природы, превращения энергии и вероятностный характер процессов в живой и неживой природе, взаимосвязь компонентов экосистемы, влияние деятельности человека на экосистемы;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75EE" w:rsidRPr="0058498C" w:rsidRDefault="001A75EE" w:rsidP="0058498C">
            <w:pPr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З.1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75EE" w:rsidRPr="0058498C" w:rsidRDefault="001A75EE" w:rsidP="0058498C">
            <w:pPr>
              <w:rPr>
                <w:b/>
                <w:sz w:val="20"/>
                <w:szCs w:val="20"/>
                <w:u w:val="single"/>
                <w:lang w:eastAsia="ar-SA"/>
              </w:rPr>
            </w:pPr>
            <w:r w:rsidRPr="0058498C">
              <w:rPr>
                <w:b/>
                <w:sz w:val="20"/>
                <w:szCs w:val="20"/>
                <w:u w:val="single"/>
                <w:lang w:eastAsia="ar-SA"/>
              </w:rPr>
              <w:t>знать/понимать</w:t>
            </w:r>
          </w:p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b/>
                <w:i/>
                <w:sz w:val="20"/>
                <w:szCs w:val="20"/>
              </w:rPr>
              <w:t>смысл понятий</w:t>
            </w:r>
            <w:r w:rsidRPr="0058498C">
              <w:rPr>
                <w:b/>
                <w:sz w:val="20"/>
                <w:szCs w:val="20"/>
              </w:rPr>
              <w:t xml:space="preserve">: </w:t>
            </w:r>
            <w:r w:rsidRPr="0058498C">
              <w:rPr>
                <w:sz w:val="20"/>
                <w:szCs w:val="20"/>
              </w:rPr>
              <w:t>естественнонаучный метод познания, периодический закон, химическая связь, химическая реакция, макромолекула, белок, катализатор, фермент, клетка, дифференциация клеток, ДНК, вирус, биологическая эволюция, биоразнообразие, организм, популяция, экосистема, биосфера, самоорганизация;</w:t>
            </w:r>
          </w:p>
        </w:tc>
      </w:tr>
      <w:tr w:rsidR="001A75EE" w:rsidRPr="0058498C" w:rsidTr="001A75EE">
        <w:trPr>
          <w:trHeight w:val="10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5EE" w:rsidRPr="0058498C" w:rsidRDefault="001A75EE" w:rsidP="0058498C">
            <w:pPr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У.2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b/>
                <w:i/>
                <w:sz w:val="20"/>
                <w:szCs w:val="20"/>
                <w:u w:val="single"/>
              </w:rPr>
              <w:t xml:space="preserve">объяснять прикладное значение важнейших достижений в области естественных наук </w:t>
            </w:r>
            <w:r w:rsidRPr="0058498C">
              <w:rPr>
                <w:sz w:val="20"/>
                <w:szCs w:val="20"/>
              </w:rPr>
              <w:t>для: получения синтетических материалов с заданными свойствами, создания биотехнологий, лечения инфекционных заболеваний, охраны окружающей среды;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75EE" w:rsidRPr="0058498C" w:rsidRDefault="001A75EE" w:rsidP="0058498C">
            <w:pPr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З.2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75EE" w:rsidRPr="0058498C" w:rsidRDefault="001A75EE" w:rsidP="0058498C">
            <w:pPr>
              <w:rPr>
                <w:b/>
                <w:sz w:val="20"/>
                <w:szCs w:val="20"/>
                <w:u w:val="single"/>
                <w:lang w:eastAsia="ar-SA"/>
              </w:rPr>
            </w:pPr>
            <w:r w:rsidRPr="0058498C">
              <w:rPr>
                <w:b/>
                <w:sz w:val="20"/>
                <w:szCs w:val="20"/>
                <w:u w:val="single"/>
                <w:lang w:eastAsia="ar-SA"/>
              </w:rPr>
              <w:t>знать/понимать</w:t>
            </w:r>
          </w:p>
          <w:p w:rsidR="001A75EE" w:rsidRPr="0058498C" w:rsidRDefault="001A75EE" w:rsidP="0058498C">
            <w:pPr>
              <w:rPr>
                <w:b/>
                <w:sz w:val="20"/>
                <w:szCs w:val="20"/>
              </w:rPr>
            </w:pPr>
            <w:r w:rsidRPr="0058498C">
              <w:rPr>
                <w:b/>
                <w:i/>
                <w:sz w:val="20"/>
                <w:szCs w:val="20"/>
              </w:rPr>
              <w:t>вклад великих ученых</w:t>
            </w:r>
            <w:r w:rsidRPr="0058498C">
              <w:rPr>
                <w:sz w:val="20"/>
                <w:szCs w:val="20"/>
              </w:rPr>
              <w:t xml:space="preserve"> в формирование современной естественно-научной картины мира;</w:t>
            </w:r>
          </w:p>
        </w:tc>
      </w:tr>
      <w:tr w:rsidR="001A75EE" w:rsidRPr="0058498C" w:rsidTr="001A75EE">
        <w:trPr>
          <w:trHeight w:val="22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5EE" w:rsidRPr="0058498C" w:rsidRDefault="001A75EE" w:rsidP="0058498C">
            <w:pPr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У.3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b/>
                <w:i/>
                <w:sz w:val="20"/>
                <w:szCs w:val="20"/>
                <w:u w:val="single"/>
              </w:rPr>
              <w:t>выдвигать гипотезы и предлагать пути их проверки, делать выводы</w:t>
            </w:r>
            <w:r w:rsidRPr="0058498C">
              <w:rPr>
                <w:sz w:val="20"/>
                <w:szCs w:val="20"/>
              </w:rPr>
              <w:t xml:space="preserve"> на основе экспериментальных данных, представленных в виде графика, таблицы или диаграммы;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75EE" w:rsidRPr="0058498C" w:rsidRDefault="001A75EE" w:rsidP="0058498C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</w:p>
        </w:tc>
      </w:tr>
      <w:tr w:rsidR="001A75EE" w:rsidRPr="0058498C" w:rsidTr="001A75EE">
        <w:trPr>
          <w:trHeight w:val="22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5EE" w:rsidRPr="0058498C" w:rsidRDefault="001A75EE" w:rsidP="0058498C">
            <w:pPr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У4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5EE" w:rsidRPr="0058498C" w:rsidRDefault="001A75EE" w:rsidP="0058498C">
            <w:pPr>
              <w:rPr>
                <w:b/>
                <w:sz w:val="20"/>
                <w:szCs w:val="20"/>
              </w:rPr>
            </w:pPr>
            <w:r w:rsidRPr="0058498C">
              <w:rPr>
                <w:b/>
                <w:i/>
                <w:sz w:val="20"/>
                <w:szCs w:val="20"/>
                <w:u w:val="single"/>
              </w:rPr>
              <w:t>работать с естественно-научной информацией</w:t>
            </w:r>
            <w:r w:rsidRPr="0058498C">
              <w:rPr>
                <w:b/>
                <w:sz w:val="20"/>
                <w:szCs w:val="20"/>
              </w:rPr>
              <w:t xml:space="preserve">, </w:t>
            </w:r>
            <w:r w:rsidRPr="0058498C">
              <w:rPr>
                <w:sz w:val="20"/>
                <w:szCs w:val="20"/>
              </w:rPr>
              <w:t>содержащейся в сообщениях СМИ, интернет -ресурсах, научно-популярной литературе: владеть методами поиска, выделять смысловую основу и оценивать достоверность информации;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75EE" w:rsidRPr="0058498C" w:rsidRDefault="001A75EE" w:rsidP="0058498C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</w:p>
        </w:tc>
      </w:tr>
      <w:tr w:rsidR="001A75EE" w:rsidRPr="0058498C" w:rsidTr="001A75EE">
        <w:trPr>
          <w:trHeight w:val="22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5EE" w:rsidRPr="0058498C" w:rsidRDefault="001A75EE" w:rsidP="0058498C">
            <w:pPr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У5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  <w:u w:val="single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 xml:space="preserve">безопасного использования материалов и </w:t>
            </w:r>
            <w:r w:rsidRPr="0058498C">
              <w:rPr>
                <w:sz w:val="20"/>
                <w:szCs w:val="20"/>
              </w:rPr>
              <w:lastRenderedPageBreak/>
              <w:t>химических веществ в быту;</w:t>
            </w:r>
          </w:p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профилактики инфекционных заболеваний, никотиновой, алкогольной и наркотической зависимостей;</w:t>
            </w:r>
          </w:p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осознанных личных действий по охране окружающей среды.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75EE" w:rsidRPr="0058498C" w:rsidRDefault="001A75EE" w:rsidP="0058498C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</w:p>
        </w:tc>
      </w:tr>
    </w:tbl>
    <w:p w:rsidR="001A75EE" w:rsidRDefault="001A75EE" w:rsidP="001A75EE">
      <w:pPr>
        <w:keepNext/>
        <w:keepLines/>
        <w:suppressLineNumbers/>
        <w:suppressAutoHyphens/>
        <w:jc w:val="both"/>
        <w:rPr>
          <w:rFonts w:eastAsia="Calibri"/>
          <w:b/>
        </w:rPr>
      </w:pPr>
    </w:p>
    <w:p w:rsidR="001A75EE" w:rsidRDefault="001A75EE" w:rsidP="001A75EE">
      <w:pPr>
        <w:keepNext/>
        <w:keepLines/>
        <w:suppressLineNumbers/>
        <w:suppressAutoHyphens/>
        <w:jc w:val="both"/>
        <w:rPr>
          <w:rFonts w:eastAsia="Calibri"/>
          <w:b/>
        </w:rPr>
      </w:pPr>
      <w:r>
        <w:rPr>
          <w:rFonts w:eastAsia="Calibri"/>
          <w:b/>
        </w:rPr>
        <w:t>2.2 Кодификатор контрольных заданий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1"/>
        <w:gridCol w:w="4395"/>
        <w:gridCol w:w="1824"/>
      </w:tblGrid>
      <w:tr w:rsidR="001A75EE" w:rsidRPr="0058498C" w:rsidTr="001A75EE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Метод/форма контроля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Код контрольного задания</w:t>
            </w:r>
          </w:p>
        </w:tc>
      </w:tr>
      <w:tr w:rsidR="001A75EE" w:rsidRPr="0058498C" w:rsidTr="001A75EE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Проектное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Учебный проект (курсовой, исследовательский, обучающий, сервисный, социальный творческий, рекламно-презентационный)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1</w:t>
            </w:r>
          </w:p>
        </w:tc>
      </w:tr>
      <w:tr w:rsidR="001A75EE" w:rsidRPr="0058498C" w:rsidTr="001A75EE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Реферативное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Реферат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1A75EE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Расчетная задача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Контрольная работа, индивидуальное домашнее задание, лабораторная работа, практические занятия, письменный экзамен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Поисковая задача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4</w:t>
            </w:r>
          </w:p>
        </w:tc>
      </w:tr>
      <w:tr w:rsidR="001A75EE" w:rsidRPr="0058498C" w:rsidTr="001A75EE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Аналитическая задача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5</w:t>
            </w:r>
          </w:p>
        </w:tc>
      </w:tr>
      <w:tr w:rsidR="001A75EE" w:rsidRPr="0058498C" w:rsidTr="001A75EE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Графическая задача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6</w:t>
            </w:r>
          </w:p>
        </w:tc>
      </w:tr>
      <w:tr w:rsidR="001A75EE" w:rsidRPr="0058498C" w:rsidTr="001A75EE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Задача на программирование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7</w:t>
            </w:r>
          </w:p>
        </w:tc>
      </w:tr>
      <w:tr w:rsidR="001A75EE" w:rsidRPr="0058498C" w:rsidTr="001A75EE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Тест, тестовое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b/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Тестирование</w:t>
            </w:r>
            <w:r w:rsidRPr="0058498C">
              <w:rPr>
                <w:b/>
                <w:sz w:val="20"/>
                <w:szCs w:val="20"/>
              </w:rPr>
              <w:t xml:space="preserve">, </w:t>
            </w:r>
            <w:r w:rsidRPr="0058498C">
              <w:rPr>
                <w:sz w:val="20"/>
                <w:szCs w:val="20"/>
              </w:rPr>
              <w:t>комплексные задания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8</w:t>
            </w:r>
          </w:p>
        </w:tc>
      </w:tr>
      <w:tr w:rsidR="001A75EE" w:rsidRPr="0058498C" w:rsidTr="001A75EE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Практическое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Лабораторная работа, практические занятия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9</w:t>
            </w:r>
          </w:p>
        </w:tc>
      </w:tr>
      <w:tr w:rsidR="001A75EE" w:rsidRPr="0058498C" w:rsidTr="001A75EE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Ролевое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Деловая игра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10</w:t>
            </w:r>
          </w:p>
        </w:tc>
      </w:tr>
      <w:tr w:rsidR="001A75EE" w:rsidRPr="0058498C" w:rsidTr="001A75EE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Исследовательское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Исследовательская работа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11</w:t>
            </w:r>
          </w:p>
        </w:tc>
      </w:tr>
    </w:tbl>
    <w:p w:rsidR="001A75EE" w:rsidRDefault="001A75EE" w:rsidP="001A75EE">
      <w:pPr>
        <w:rPr>
          <w:b/>
          <w:color w:val="000000" w:themeColor="text1"/>
        </w:rPr>
        <w:sectPr w:rsidR="001A75EE">
          <w:pgSz w:w="11906" w:h="16838"/>
          <w:pgMar w:top="0" w:right="1701" w:bottom="1134" w:left="851" w:header="709" w:footer="709" w:gutter="0"/>
          <w:cols w:space="720"/>
        </w:sectPr>
      </w:pPr>
    </w:p>
    <w:p w:rsidR="001A75EE" w:rsidRDefault="001A75EE" w:rsidP="001A75EE">
      <w:pPr>
        <w:rPr>
          <w:color w:val="000000" w:themeColor="text1"/>
        </w:rPr>
      </w:pPr>
      <w:r>
        <w:rPr>
          <w:b/>
          <w:color w:val="000000" w:themeColor="text1"/>
        </w:rPr>
        <w:lastRenderedPageBreak/>
        <w:t xml:space="preserve">2.3 Содержательно-компетентностная матрица оценочных средств текущего контроля </w:t>
      </w:r>
      <w:r>
        <w:rPr>
          <w:color w:val="000000" w:themeColor="text1"/>
        </w:rPr>
        <w:t xml:space="preserve">(распределение типов и количества контрольных </w:t>
      </w:r>
    </w:p>
    <w:p w:rsidR="001A75EE" w:rsidRDefault="001A75EE" w:rsidP="001A75EE">
      <w:pPr>
        <w:rPr>
          <w:color w:val="000000" w:themeColor="text1"/>
        </w:rPr>
      </w:pPr>
      <w:r>
        <w:rPr>
          <w:color w:val="000000" w:themeColor="text1"/>
        </w:rPr>
        <w:t>заданий по элементам знаний и умений).</w:t>
      </w:r>
    </w:p>
    <w:tbl>
      <w:tblPr>
        <w:tblStyle w:val="41"/>
        <w:tblW w:w="9464" w:type="dxa"/>
        <w:tblLayout w:type="fixed"/>
        <w:tblLook w:val="04A0"/>
      </w:tblPr>
      <w:tblGrid>
        <w:gridCol w:w="5110"/>
        <w:gridCol w:w="1235"/>
        <w:gridCol w:w="567"/>
        <w:gridCol w:w="484"/>
        <w:gridCol w:w="499"/>
        <w:gridCol w:w="482"/>
        <w:gridCol w:w="669"/>
        <w:gridCol w:w="418"/>
      </w:tblGrid>
      <w:tr w:rsidR="001A75EE" w:rsidRPr="0058498C" w:rsidTr="0058498C">
        <w:tc>
          <w:tcPr>
            <w:tcW w:w="5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Содержание учебного материала по программе УД</w:t>
            </w:r>
          </w:p>
        </w:tc>
        <w:tc>
          <w:tcPr>
            <w:tcW w:w="4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контрольного задания</w:t>
            </w:r>
          </w:p>
        </w:tc>
      </w:tr>
      <w:tr w:rsidR="001A75EE" w:rsidRPr="0058498C" w:rsidTr="0058498C">
        <w:tc>
          <w:tcPr>
            <w:tcW w:w="5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b/>
                <w:sz w:val="20"/>
                <w:szCs w:val="20"/>
              </w:rPr>
              <w:t>З1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b/>
                <w:sz w:val="20"/>
                <w:szCs w:val="20"/>
              </w:rPr>
              <w:t>З2</w:t>
            </w:r>
          </w:p>
        </w:tc>
      </w:tr>
      <w:tr w:rsidR="001A75EE" w:rsidRPr="0058498C" w:rsidTr="0058498C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Химия с основами экологии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5EE" w:rsidRPr="0058498C" w:rsidTr="0058498C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 xml:space="preserve">Тема: 1.1. Вода. Растворы.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1,3,9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5EE" w:rsidRPr="0058498C" w:rsidTr="0058498C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 xml:space="preserve">Тема: 1.2.Химические процессы в атмосфере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1,5,9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75EE" w:rsidRPr="0058498C" w:rsidTr="0058498C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 xml:space="preserve">Тема: 1.3. Химия и организм человека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2,4,9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5EE" w:rsidRPr="0058498C" w:rsidTr="0058498C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b/>
                <w:sz w:val="20"/>
                <w:szCs w:val="20"/>
              </w:rPr>
              <w:t>Раздел 2. Биология с основами экологии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5EE" w:rsidRPr="0058498C" w:rsidTr="0058498C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 xml:space="preserve">Тема 2.1. Наиболее общие представления о жизни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2,4,9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5EE" w:rsidRPr="0058498C" w:rsidTr="0058498C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Тема 2.2 Организм человека и основные проявления его жизнедеятельности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1,5,9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5EE" w:rsidRPr="0058498C" w:rsidTr="0058498C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Тема 2.3. Человек и окружающая среда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2,4,9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75EE" w:rsidRPr="0058498C" w:rsidTr="0058498C">
        <w:tc>
          <w:tcPr>
            <w:tcW w:w="5110" w:type="dxa"/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b/>
                <w:sz w:val="20"/>
                <w:szCs w:val="20"/>
              </w:rPr>
              <w:t>Раздел 3. Физика</w:t>
            </w:r>
          </w:p>
        </w:tc>
        <w:tc>
          <w:tcPr>
            <w:tcW w:w="1235" w:type="dxa"/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1254"/>
        <w:gridCol w:w="513"/>
        <w:gridCol w:w="515"/>
        <w:gridCol w:w="516"/>
        <w:gridCol w:w="513"/>
        <w:gridCol w:w="696"/>
        <w:gridCol w:w="387"/>
      </w:tblGrid>
      <w:tr w:rsidR="001A75EE" w:rsidRPr="0058498C" w:rsidTr="0058498C">
        <w:tc>
          <w:tcPr>
            <w:tcW w:w="5070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Тема 3.1. Механика</w:t>
            </w:r>
          </w:p>
        </w:tc>
        <w:tc>
          <w:tcPr>
            <w:tcW w:w="1254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1,3,9</w:t>
            </w:r>
          </w:p>
        </w:tc>
        <w:tc>
          <w:tcPr>
            <w:tcW w:w="513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2,5</w:t>
            </w:r>
          </w:p>
        </w:tc>
        <w:tc>
          <w:tcPr>
            <w:tcW w:w="513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</w:p>
        </w:tc>
      </w:tr>
      <w:tr w:rsidR="001A75EE" w:rsidRPr="0058498C" w:rsidTr="0058498C">
        <w:tc>
          <w:tcPr>
            <w:tcW w:w="5070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Тема 3.2. Тепловые явления</w:t>
            </w:r>
          </w:p>
        </w:tc>
        <w:tc>
          <w:tcPr>
            <w:tcW w:w="1254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3,9</w:t>
            </w:r>
          </w:p>
        </w:tc>
        <w:tc>
          <w:tcPr>
            <w:tcW w:w="513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1,5,9</w:t>
            </w:r>
          </w:p>
        </w:tc>
        <w:tc>
          <w:tcPr>
            <w:tcW w:w="387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58498C">
        <w:tc>
          <w:tcPr>
            <w:tcW w:w="5070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Тема 3.3. Электромагнитные явления</w:t>
            </w:r>
          </w:p>
        </w:tc>
        <w:tc>
          <w:tcPr>
            <w:tcW w:w="1254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2,9</w:t>
            </w:r>
          </w:p>
        </w:tc>
        <w:tc>
          <w:tcPr>
            <w:tcW w:w="513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85</w:t>
            </w:r>
          </w:p>
        </w:tc>
        <w:tc>
          <w:tcPr>
            <w:tcW w:w="696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</w:tr>
      <w:tr w:rsidR="001A75EE" w:rsidRPr="0058498C" w:rsidTr="0058498C">
        <w:tc>
          <w:tcPr>
            <w:tcW w:w="5070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Тема 3.4. Строение атома и квантовая физика</w:t>
            </w:r>
          </w:p>
        </w:tc>
        <w:tc>
          <w:tcPr>
            <w:tcW w:w="1254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4,9</w:t>
            </w:r>
          </w:p>
        </w:tc>
        <w:tc>
          <w:tcPr>
            <w:tcW w:w="513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2,4,9</w:t>
            </w:r>
          </w:p>
        </w:tc>
        <w:tc>
          <w:tcPr>
            <w:tcW w:w="387" w:type="dxa"/>
          </w:tcPr>
          <w:p w:rsidR="001A75EE" w:rsidRPr="0058498C" w:rsidRDefault="001A75EE" w:rsidP="001A75EE">
            <w:pPr>
              <w:rPr>
                <w:sz w:val="20"/>
                <w:szCs w:val="20"/>
              </w:rPr>
            </w:pPr>
          </w:p>
        </w:tc>
      </w:tr>
    </w:tbl>
    <w:p w:rsidR="001A75EE" w:rsidRPr="0058498C" w:rsidRDefault="001A75EE" w:rsidP="001A75EE">
      <w:pPr>
        <w:rPr>
          <w:sz w:val="20"/>
          <w:szCs w:val="20"/>
          <w:lang w:eastAsia="en-US"/>
        </w:rPr>
      </w:pPr>
    </w:p>
    <w:p w:rsidR="001A75EE" w:rsidRDefault="001A75EE" w:rsidP="001A75EE"/>
    <w:p w:rsidR="001A75EE" w:rsidRDefault="001A75EE" w:rsidP="001A75EE"/>
    <w:p w:rsidR="001A75EE" w:rsidRDefault="001A75EE" w:rsidP="001A75EE"/>
    <w:p w:rsidR="001A75EE" w:rsidRDefault="001A75EE" w:rsidP="001A75EE"/>
    <w:p w:rsidR="001A75EE" w:rsidRDefault="001A75EE" w:rsidP="001A75EE"/>
    <w:p w:rsidR="001A75EE" w:rsidRDefault="001A75EE" w:rsidP="001A75EE">
      <w:pPr>
        <w:rPr>
          <w:b/>
        </w:rPr>
      </w:pPr>
    </w:p>
    <w:p w:rsidR="001A75EE" w:rsidRDefault="001A75EE" w:rsidP="001A75EE">
      <w:pPr>
        <w:rPr>
          <w:b/>
        </w:rPr>
      </w:pPr>
    </w:p>
    <w:p w:rsidR="001A75EE" w:rsidRDefault="001A75EE" w:rsidP="001A75EE">
      <w:pPr>
        <w:rPr>
          <w:b/>
        </w:rPr>
      </w:pPr>
    </w:p>
    <w:p w:rsidR="001A75EE" w:rsidRDefault="001A75EE" w:rsidP="001A75EE">
      <w:pPr>
        <w:rPr>
          <w:b/>
        </w:rPr>
      </w:pPr>
    </w:p>
    <w:p w:rsidR="001A75EE" w:rsidRDefault="001A75EE" w:rsidP="001A75EE">
      <w:pPr>
        <w:rPr>
          <w:b/>
        </w:rPr>
      </w:pPr>
    </w:p>
    <w:p w:rsidR="001A75EE" w:rsidRDefault="001A75EE" w:rsidP="001A75EE">
      <w:pPr>
        <w:rPr>
          <w:b/>
        </w:rPr>
      </w:pPr>
    </w:p>
    <w:p w:rsidR="001A75EE" w:rsidRDefault="001A75EE" w:rsidP="001A75EE">
      <w:pPr>
        <w:rPr>
          <w:b/>
        </w:rPr>
      </w:pPr>
    </w:p>
    <w:p w:rsidR="001A75EE" w:rsidRDefault="001A75EE" w:rsidP="001A75EE">
      <w:pPr>
        <w:rPr>
          <w:b/>
        </w:rPr>
      </w:pPr>
    </w:p>
    <w:p w:rsidR="001A75EE" w:rsidRDefault="001A75EE" w:rsidP="001A75EE">
      <w:pPr>
        <w:rPr>
          <w:b/>
        </w:rPr>
      </w:pPr>
    </w:p>
    <w:p w:rsidR="001A75EE" w:rsidRDefault="001A75EE" w:rsidP="001A75EE">
      <w:pPr>
        <w:rPr>
          <w:b/>
        </w:rPr>
        <w:sectPr w:rsidR="001A75EE">
          <w:pgSz w:w="11906" w:h="16838"/>
          <w:pgMar w:top="0" w:right="1701" w:bottom="1134" w:left="851" w:header="709" w:footer="709" w:gutter="0"/>
          <w:cols w:space="720"/>
        </w:sectPr>
      </w:pPr>
    </w:p>
    <w:p w:rsidR="001A75EE" w:rsidRDefault="001A75EE" w:rsidP="001A75EE">
      <w:pPr>
        <w:rPr>
          <w:b/>
        </w:rPr>
      </w:pPr>
      <w:r>
        <w:rPr>
          <w:b/>
        </w:rPr>
        <w:lastRenderedPageBreak/>
        <w:t>3.2 Критерии оценки заданий</w:t>
      </w:r>
    </w:p>
    <w:tbl>
      <w:tblPr>
        <w:tblStyle w:val="41"/>
        <w:tblW w:w="0" w:type="auto"/>
        <w:tblLook w:val="04A0"/>
      </w:tblPr>
      <w:tblGrid>
        <w:gridCol w:w="7479"/>
        <w:gridCol w:w="1730"/>
        <w:gridCol w:w="1144"/>
        <w:gridCol w:w="1584"/>
        <w:gridCol w:w="2016"/>
      </w:tblGrid>
      <w:tr w:rsidR="001A75EE" w:rsidRPr="0058498C" w:rsidTr="001A75EE">
        <w:trPr>
          <w:trHeight w:val="1104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Код элемента</w:t>
            </w:r>
          </w:p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Код элемента знания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 xml:space="preserve">Уровень деятельности при контроле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Номер задания в варианте теста - задания</w:t>
            </w:r>
          </w:p>
        </w:tc>
      </w:tr>
      <w:tr w:rsidR="001A75EE" w:rsidRPr="0058498C" w:rsidTr="001A75E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Химия с основами экологии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5EE" w:rsidRPr="0058498C" w:rsidTr="001A75E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keepNext/>
              <w:keepLines/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Тема: 1.1. Вода. Растворы.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У.1; У.3; У.4;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З.1; З.2;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1,2,3,</w:t>
            </w:r>
          </w:p>
        </w:tc>
      </w:tr>
      <w:tr w:rsidR="001A75EE" w:rsidRPr="0058498C" w:rsidTr="001A75E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 xml:space="preserve">Тема: 1.2.Химические процессы в атмосфере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У.1; У.2; У.3; У.4;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З.1; З.2;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4,5,21</w:t>
            </w:r>
          </w:p>
        </w:tc>
      </w:tr>
      <w:tr w:rsidR="001A75EE" w:rsidRPr="0058498C" w:rsidTr="001A75E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 xml:space="preserve">Тема: 1.3. Химия и организм человека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У.1; У.3; У.4; У.5;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З.1; З.2;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6,7,8</w:t>
            </w:r>
          </w:p>
        </w:tc>
      </w:tr>
      <w:tr w:rsidR="001A75EE" w:rsidRPr="0058498C" w:rsidTr="001A75E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b/>
                <w:sz w:val="20"/>
                <w:szCs w:val="20"/>
              </w:rPr>
              <w:t>Раздел 2. Биология с основами экологии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5EE" w:rsidRPr="0058498C" w:rsidTr="001A75E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 xml:space="preserve">Тема 2.1. Наиболее общие представления о жизни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У.1; У.2; У.4;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З.1; З.2;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9,10,17</w:t>
            </w:r>
          </w:p>
        </w:tc>
      </w:tr>
      <w:tr w:rsidR="001A75EE" w:rsidRPr="0058498C" w:rsidTr="001A75E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Тема 2.2 Организм человека и основные проявления его жизнедеятельности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 xml:space="preserve">У.1; У.2; У.3; У.4;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З.1; З.2;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11,12,13,14,15,16,</w:t>
            </w:r>
          </w:p>
        </w:tc>
      </w:tr>
      <w:tr w:rsidR="001A75EE" w:rsidRPr="0058498C" w:rsidTr="001A75E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Тема 2.3. Человек и окружающая среда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У.1; У.5; У.4;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З.1; З.2;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18,19,20,22</w:t>
            </w:r>
          </w:p>
        </w:tc>
      </w:tr>
      <w:tr w:rsidR="001A75EE" w:rsidRPr="0058498C" w:rsidTr="001A75EE">
        <w:tc>
          <w:tcPr>
            <w:tcW w:w="13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b/>
                <w:sz w:val="20"/>
                <w:szCs w:val="20"/>
              </w:rPr>
              <w:t>Раздел 3. Физика</w:t>
            </w:r>
          </w:p>
        </w:tc>
      </w:tr>
      <w:tr w:rsidR="001A75EE" w:rsidRPr="0058498C" w:rsidTr="001A75EE">
        <w:tc>
          <w:tcPr>
            <w:tcW w:w="7479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Тема 3.1. Механика</w:t>
            </w:r>
          </w:p>
        </w:tc>
        <w:tc>
          <w:tcPr>
            <w:tcW w:w="1730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У.1; У.3; У.4;</w:t>
            </w:r>
          </w:p>
        </w:tc>
        <w:tc>
          <w:tcPr>
            <w:tcW w:w="1144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З.1; З.2;</w:t>
            </w:r>
          </w:p>
        </w:tc>
        <w:tc>
          <w:tcPr>
            <w:tcW w:w="1584" w:type="dxa"/>
            <w:shd w:val="clear" w:color="auto" w:fill="auto"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016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21,22,23,39,40</w:t>
            </w:r>
          </w:p>
        </w:tc>
      </w:tr>
      <w:tr w:rsidR="001A75EE" w:rsidRPr="0058498C" w:rsidTr="001A75EE">
        <w:tc>
          <w:tcPr>
            <w:tcW w:w="7479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Тема 3.2. Тепловые явления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У.1; У.2; У.3; У.4;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З.1; З.2;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2016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24,25,26,27</w:t>
            </w:r>
          </w:p>
        </w:tc>
      </w:tr>
      <w:tr w:rsidR="001A75EE" w:rsidRPr="0058498C" w:rsidTr="001A75EE">
        <w:tc>
          <w:tcPr>
            <w:tcW w:w="7479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Тема 3.3. Электромагнитные явления</w:t>
            </w:r>
          </w:p>
        </w:tc>
        <w:tc>
          <w:tcPr>
            <w:tcW w:w="1730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У.1; У.3; У.4; У.5;</w:t>
            </w:r>
          </w:p>
        </w:tc>
        <w:tc>
          <w:tcPr>
            <w:tcW w:w="1144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З.1; З.2;</w:t>
            </w:r>
          </w:p>
        </w:tc>
        <w:tc>
          <w:tcPr>
            <w:tcW w:w="1584" w:type="dxa"/>
            <w:shd w:val="clear" w:color="auto" w:fill="auto"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016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28,29,30,31,32,33</w:t>
            </w:r>
          </w:p>
        </w:tc>
      </w:tr>
      <w:tr w:rsidR="001A75EE" w:rsidRPr="0058498C" w:rsidTr="001A75EE">
        <w:tc>
          <w:tcPr>
            <w:tcW w:w="7479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Тема 3.4. Строение атома и квантовая физика</w:t>
            </w:r>
          </w:p>
        </w:tc>
        <w:tc>
          <w:tcPr>
            <w:tcW w:w="1730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У.1; У.5; У.4;</w:t>
            </w:r>
          </w:p>
        </w:tc>
        <w:tc>
          <w:tcPr>
            <w:tcW w:w="1144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З.1; З.2;</w:t>
            </w:r>
          </w:p>
        </w:tc>
        <w:tc>
          <w:tcPr>
            <w:tcW w:w="1584" w:type="dxa"/>
            <w:shd w:val="clear" w:color="auto" w:fill="auto"/>
          </w:tcPr>
          <w:p w:rsidR="001A75EE" w:rsidRPr="0058498C" w:rsidRDefault="001A75EE" w:rsidP="001A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016" w:type="dxa"/>
            <w:shd w:val="clear" w:color="auto" w:fill="auto"/>
          </w:tcPr>
          <w:p w:rsidR="001A75EE" w:rsidRPr="0058498C" w:rsidRDefault="001A75EE" w:rsidP="001A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8C">
              <w:rPr>
                <w:rFonts w:ascii="Times New Roman" w:hAnsi="Times New Roman" w:cs="Times New Roman"/>
                <w:sz w:val="20"/>
                <w:szCs w:val="20"/>
              </w:rPr>
              <w:t>34,35,36</w:t>
            </w:r>
          </w:p>
        </w:tc>
      </w:tr>
    </w:tbl>
    <w:p w:rsidR="001A75EE" w:rsidRPr="0058498C" w:rsidRDefault="001A75EE" w:rsidP="001A75EE">
      <w:pPr>
        <w:keepLines/>
        <w:widowControl w:val="0"/>
        <w:suppressLineNumbers/>
        <w:suppressAutoHyphens/>
        <w:ind w:firstLine="540"/>
        <w:jc w:val="both"/>
        <w:rPr>
          <w:color w:val="000000" w:themeColor="text1"/>
          <w:sz w:val="22"/>
          <w:szCs w:val="22"/>
        </w:rPr>
      </w:pPr>
      <w:r w:rsidRPr="0058498C">
        <w:rPr>
          <w:color w:val="000000" w:themeColor="text1"/>
          <w:sz w:val="22"/>
          <w:szCs w:val="22"/>
        </w:rPr>
        <w:t>Тестовые задания разрабатываются в соответствии подготовки студента требованиям ФГОС.</w:t>
      </w:r>
    </w:p>
    <w:p w:rsidR="001A75EE" w:rsidRPr="0058498C" w:rsidRDefault="001A75EE" w:rsidP="001A75EE">
      <w:pPr>
        <w:keepLines/>
        <w:widowControl w:val="0"/>
        <w:suppressLineNumbers/>
        <w:suppressAutoHyphens/>
        <w:ind w:firstLine="540"/>
        <w:jc w:val="both"/>
        <w:rPr>
          <w:color w:val="000000" w:themeColor="text1"/>
          <w:sz w:val="22"/>
          <w:szCs w:val="22"/>
        </w:rPr>
      </w:pPr>
      <w:r w:rsidRPr="0058498C">
        <w:rPr>
          <w:color w:val="000000" w:themeColor="text1"/>
          <w:sz w:val="22"/>
          <w:szCs w:val="22"/>
        </w:rPr>
        <w:t xml:space="preserve"> Уровень усвоения учебного материала формулируется в терминах внешней деятельности, которую должен продемонстрировать студент </w:t>
      </w:r>
    </w:p>
    <w:p w:rsidR="001A75EE" w:rsidRPr="0058498C" w:rsidRDefault="001A75EE" w:rsidP="001A75EE">
      <w:pPr>
        <w:keepLines/>
        <w:widowControl w:val="0"/>
        <w:suppressLineNumbers/>
        <w:suppressAutoHyphens/>
        <w:ind w:firstLine="540"/>
        <w:jc w:val="both"/>
        <w:rPr>
          <w:color w:val="000000" w:themeColor="text1"/>
          <w:sz w:val="22"/>
          <w:szCs w:val="22"/>
        </w:rPr>
      </w:pPr>
      <w:r w:rsidRPr="0058498C">
        <w:rPr>
          <w:color w:val="000000" w:themeColor="text1"/>
          <w:sz w:val="22"/>
          <w:szCs w:val="22"/>
        </w:rPr>
        <w:t xml:space="preserve">при контроле. Соответствие степени освоения учебного материала при обучении уровням деятельности при контроле представлено в табл.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986"/>
        <w:gridCol w:w="6286"/>
      </w:tblGrid>
      <w:tr w:rsidR="001A75EE" w:rsidTr="001A75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Степень освоения (при обучении)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Уровни деятельности (при контроле)</w:t>
            </w:r>
          </w:p>
        </w:tc>
      </w:tr>
      <w:tr w:rsidR="001A75EE" w:rsidTr="001A75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Быть знакомым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Узнавать </w:t>
            </w:r>
          </w:p>
        </w:tc>
      </w:tr>
      <w:tr w:rsidR="001A75EE" w:rsidTr="001A75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Знать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Воспроизводить (устно, письменно)</w:t>
            </w:r>
          </w:p>
        </w:tc>
      </w:tr>
      <w:tr w:rsidR="001A75EE" w:rsidTr="001A75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Уметь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Применять в типовой ситуации (без ограничения времени)</w:t>
            </w:r>
          </w:p>
        </w:tc>
      </w:tr>
      <w:tr w:rsidR="001A75EE" w:rsidTr="001A75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Иметь навык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Применять в типовой ситуации (с ограничением времени)</w:t>
            </w:r>
          </w:p>
        </w:tc>
      </w:tr>
      <w:tr w:rsidR="001A75EE" w:rsidTr="001A75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Иметь опыт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Default="001A75EE" w:rsidP="001A75E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Применять в нетиповой ситуации</w:t>
            </w:r>
          </w:p>
        </w:tc>
      </w:tr>
    </w:tbl>
    <w:p w:rsidR="001A75EE" w:rsidRDefault="001A75EE" w:rsidP="001A75EE">
      <w:pPr>
        <w:spacing w:after="200" w:line="276" w:lineRule="auto"/>
        <w:jc w:val="both"/>
        <w:rPr>
          <w:bCs/>
        </w:rPr>
      </w:pPr>
    </w:p>
    <w:p w:rsidR="001A75EE" w:rsidRDefault="001A75EE" w:rsidP="001A75EE">
      <w:pPr>
        <w:sectPr w:rsidR="001A75EE">
          <w:pgSz w:w="16838" w:h="11906" w:orient="landscape"/>
          <w:pgMar w:top="851" w:right="0" w:bottom="1701" w:left="1134" w:header="709" w:footer="709" w:gutter="0"/>
          <w:cols w:space="720"/>
        </w:sectPr>
      </w:pPr>
    </w:p>
    <w:p w:rsidR="001A75EE" w:rsidRDefault="001A75EE" w:rsidP="001A75EE">
      <w:pPr>
        <w:keepNext/>
        <w:keepLines/>
        <w:suppressLineNumbers/>
        <w:suppressAutoHyphens/>
        <w:spacing w:line="360" w:lineRule="auto"/>
        <w:rPr>
          <w:b/>
        </w:rPr>
      </w:pPr>
      <w:r>
        <w:rPr>
          <w:b/>
          <w:bCs/>
        </w:rPr>
        <w:lastRenderedPageBreak/>
        <w:t xml:space="preserve">3. </w:t>
      </w:r>
      <w:r>
        <w:rPr>
          <w:b/>
        </w:rPr>
        <w:t>Структура контрольного задания промежуточной аттестации</w:t>
      </w:r>
    </w:p>
    <w:p w:rsidR="001A75EE" w:rsidRDefault="001A75EE" w:rsidP="001A75EE">
      <w:pPr>
        <w:keepNext/>
        <w:keepLines/>
        <w:suppressLineNumbers/>
        <w:suppressAutoHyphens/>
        <w:spacing w:line="360" w:lineRule="auto"/>
        <w:rPr>
          <w:b/>
        </w:rPr>
      </w:pPr>
      <w:r>
        <w:rPr>
          <w:rFonts w:eastAsia="Calibri"/>
          <w:b/>
        </w:rPr>
        <w:t>3.1 Количество тестовых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2"/>
        <w:gridCol w:w="1266"/>
        <w:gridCol w:w="1266"/>
      </w:tblGrid>
      <w:tr w:rsidR="001A75EE" w:rsidRPr="0058498C" w:rsidTr="001A75EE">
        <w:trPr>
          <w:trHeight w:val="77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Содержание раздела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Кол-во час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Кол-во ТЗ</w:t>
            </w:r>
          </w:p>
        </w:tc>
      </w:tr>
      <w:tr w:rsidR="001A75EE" w:rsidRPr="0058498C" w:rsidTr="001A75EE">
        <w:trPr>
          <w:trHeight w:val="299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Раздел 1. Химия с основами экологии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9</w:t>
            </w:r>
          </w:p>
        </w:tc>
      </w:tr>
      <w:tr w:rsidR="001A75EE" w:rsidRPr="0058498C" w:rsidTr="001A75EE">
        <w:trPr>
          <w:trHeight w:val="262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spacing w:after="160"/>
              <w:rPr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58498C">
              <w:rPr>
                <w:sz w:val="20"/>
                <w:szCs w:val="20"/>
              </w:rPr>
              <w:t>Тема: 1.1. Вода. Растворы.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rPr>
          <w:trHeight w:val="359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spacing w:after="160"/>
              <w:rPr>
                <w:sz w:val="20"/>
                <w:szCs w:val="20"/>
                <w:lang w:eastAsia="en-US"/>
              </w:rPr>
            </w:pPr>
            <w:r w:rsidRPr="0058498C">
              <w:rPr>
                <w:sz w:val="20"/>
                <w:szCs w:val="20"/>
              </w:rPr>
              <w:t xml:space="preserve">Тема: 1.2.Химические процессы в атмосфере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rPr>
          <w:trHeight w:val="275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spacing w:after="160"/>
              <w:rPr>
                <w:sz w:val="20"/>
                <w:szCs w:val="20"/>
                <w:lang w:eastAsia="en-US"/>
              </w:rPr>
            </w:pPr>
            <w:r w:rsidRPr="0058498C">
              <w:rPr>
                <w:sz w:val="20"/>
                <w:szCs w:val="20"/>
              </w:rPr>
              <w:t xml:space="preserve">Тема: 1.3. Химия и организм человека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rPr>
          <w:trHeight w:val="279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A75EE" w:rsidRPr="0058498C" w:rsidRDefault="001A75EE" w:rsidP="0058498C">
            <w:pPr>
              <w:spacing w:after="160"/>
              <w:rPr>
                <w:sz w:val="20"/>
                <w:szCs w:val="20"/>
                <w:lang w:eastAsia="en-US"/>
              </w:rPr>
            </w:pPr>
            <w:r w:rsidRPr="0058498C">
              <w:rPr>
                <w:b/>
                <w:sz w:val="20"/>
                <w:szCs w:val="20"/>
              </w:rPr>
              <w:t>Раздел 2. Биология с основами экологии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13</w:t>
            </w:r>
          </w:p>
        </w:tc>
      </w:tr>
      <w:tr w:rsidR="001A75EE" w:rsidRPr="0058498C" w:rsidTr="001A75EE">
        <w:trPr>
          <w:trHeight w:val="272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spacing w:after="160"/>
              <w:rPr>
                <w:sz w:val="20"/>
                <w:szCs w:val="20"/>
                <w:lang w:eastAsia="en-US"/>
              </w:rPr>
            </w:pPr>
            <w:r w:rsidRPr="0058498C">
              <w:rPr>
                <w:sz w:val="20"/>
                <w:szCs w:val="20"/>
              </w:rPr>
              <w:t xml:space="preserve">Тема 2.1. Наиболее общие представления о жизни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rPr>
          <w:trHeight w:val="613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rPr>
                <w:sz w:val="20"/>
                <w:szCs w:val="20"/>
                <w:lang w:eastAsia="en-US"/>
              </w:rPr>
            </w:pPr>
            <w:r w:rsidRPr="0058498C">
              <w:rPr>
                <w:sz w:val="20"/>
                <w:szCs w:val="20"/>
              </w:rPr>
              <w:t>Тема 2.2 Организм человека и основные проявления его жизнедеятельности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7</w:t>
            </w:r>
          </w:p>
        </w:tc>
      </w:tr>
      <w:tr w:rsidR="001A75EE" w:rsidRPr="0058498C" w:rsidTr="001A75EE">
        <w:trPr>
          <w:trHeight w:val="367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rPr>
                <w:sz w:val="20"/>
                <w:szCs w:val="20"/>
                <w:lang w:eastAsia="en-US"/>
              </w:rPr>
            </w:pPr>
            <w:r w:rsidRPr="0058498C">
              <w:rPr>
                <w:sz w:val="20"/>
                <w:szCs w:val="20"/>
              </w:rPr>
              <w:t>Тема 2.3. Человек и окружающая среда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rPr>
          <w:trHeight w:val="367"/>
        </w:trPr>
        <w:tc>
          <w:tcPr>
            <w:tcW w:w="681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1A75EE" w:rsidRPr="0058498C" w:rsidRDefault="001A75EE" w:rsidP="0058498C">
            <w:pPr>
              <w:rPr>
                <w:b/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Раздел 3. Физика</w:t>
            </w:r>
          </w:p>
        </w:tc>
        <w:tc>
          <w:tcPr>
            <w:tcW w:w="1266" w:type="dxa"/>
            <w:shd w:val="clear" w:color="auto" w:fill="E2EFD9" w:themeFill="accent6" w:themeFillTint="33"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52</w:t>
            </w:r>
          </w:p>
        </w:tc>
        <w:tc>
          <w:tcPr>
            <w:tcW w:w="1266" w:type="dxa"/>
            <w:shd w:val="clear" w:color="auto" w:fill="E2EFD9" w:themeFill="accent6" w:themeFillTint="33"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18</w:t>
            </w:r>
          </w:p>
        </w:tc>
      </w:tr>
      <w:tr w:rsidR="001A75EE" w:rsidRPr="0058498C" w:rsidTr="001A75EE">
        <w:trPr>
          <w:trHeight w:val="249"/>
        </w:trPr>
        <w:tc>
          <w:tcPr>
            <w:tcW w:w="681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Тема 3.1. Механика</w:t>
            </w:r>
          </w:p>
        </w:tc>
        <w:tc>
          <w:tcPr>
            <w:tcW w:w="1266" w:type="dxa"/>
            <w:shd w:val="clear" w:color="auto" w:fill="auto"/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14</w:t>
            </w:r>
          </w:p>
        </w:tc>
        <w:tc>
          <w:tcPr>
            <w:tcW w:w="1266" w:type="dxa"/>
            <w:shd w:val="clear" w:color="auto" w:fill="auto"/>
            <w:hideMark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5</w:t>
            </w:r>
          </w:p>
        </w:tc>
      </w:tr>
      <w:tr w:rsidR="001A75EE" w:rsidRPr="0058498C" w:rsidTr="001A75EE">
        <w:trPr>
          <w:trHeight w:val="367"/>
        </w:trPr>
        <w:tc>
          <w:tcPr>
            <w:tcW w:w="6812" w:type="dxa"/>
            <w:tcBorders>
              <w:bottom w:val="single" w:sz="4" w:space="0" w:color="auto"/>
            </w:tcBorders>
            <w:shd w:val="clear" w:color="auto" w:fill="auto"/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Тема 3.2. Тепловые явления</w:t>
            </w:r>
          </w:p>
        </w:tc>
        <w:tc>
          <w:tcPr>
            <w:tcW w:w="1266" w:type="dxa"/>
            <w:shd w:val="clear" w:color="auto" w:fill="auto"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12</w:t>
            </w:r>
          </w:p>
        </w:tc>
        <w:tc>
          <w:tcPr>
            <w:tcW w:w="1266" w:type="dxa"/>
            <w:shd w:val="clear" w:color="auto" w:fill="auto"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4</w:t>
            </w:r>
          </w:p>
        </w:tc>
      </w:tr>
      <w:tr w:rsidR="001A75EE" w:rsidRPr="0058498C" w:rsidTr="001A75EE">
        <w:trPr>
          <w:trHeight w:val="367"/>
        </w:trPr>
        <w:tc>
          <w:tcPr>
            <w:tcW w:w="6812" w:type="dxa"/>
            <w:tcBorders>
              <w:bottom w:val="single" w:sz="4" w:space="0" w:color="auto"/>
            </w:tcBorders>
            <w:shd w:val="clear" w:color="auto" w:fill="auto"/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Тема 3.3. Электромагнитные явления</w:t>
            </w:r>
          </w:p>
        </w:tc>
        <w:tc>
          <w:tcPr>
            <w:tcW w:w="1266" w:type="dxa"/>
            <w:shd w:val="clear" w:color="auto" w:fill="auto"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18</w:t>
            </w:r>
          </w:p>
        </w:tc>
        <w:tc>
          <w:tcPr>
            <w:tcW w:w="1266" w:type="dxa"/>
            <w:shd w:val="clear" w:color="auto" w:fill="auto"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6</w:t>
            </w:r>
          </w:p>
        </w:tc>
      </w:tr>
      <w:tr w:rsidR="001A75EE" w:rsidRPr="0058498C" w:rsidTr="001A75EE">
        <w:trPr>
          <w:trHeight w:val="367"/>
        </w:trPr>
        <w:tc>
          <w:tcPr>
            <w:tcW w:w="6812" w:type="dxa"/>
            <w:tcBorders>
              <w:bottom w:val="single" w:sz="4" w:space="0" w:color="auto"/>
            </w:tcBorders>
            <w:shd w:val="clear" w:color="auto" w:fill="auto"/>
          </w:tcPr>
          <w:p w:rsidR="001A75EE" w:rsidRPr="0058498C" w:rsidRDefault="001A75EE" w:rsidP="0058498C">
            <w:pPr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Тема 3.4. Строение атома и квантовая физика</w:t>
            </w:r>
          </w:p>
        </w:tc>
        <w:tc>
          <w:tcPr>
            <w:tcW w:w="1266" w:type="dxa"/>
            <w:shd w:val="clear" w:color="auto" w:fill="auto"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8</w:t>
            </w:r>
          </w:p>
        </w:tc>
        <w:tc>
          <w:tcPr>
            <w:tcW w:w="1266" w:type="dxa"/>
            <w:shd w:val="clear" w:color="auto" w:fill="auto"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3</w:t>
            </w:r>
          </w:p>
        </w:tc>
      </w:tr>
      <w:tr w:rsidR="001A75EE" w:rsidRPr="0058498C" w:rsidTr="001A75EE">
        <w:trPr>
          <w:trHeight w:val="333"/>
        </w:trPr>
        <w:tc>
          <w:tcPr>
            <w:tcW w:w="6812" w:type="dxa"/>
            <w:shd w:val="clear" w:color="auto" w:fill="auto"/>
          </w:tcPr>
          <w:p w:rsidR="001A75EE" w:rsidRPr="0058498C" w:rsidRDefault="001A75EE" w:rsidP="005849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498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66" w:type="dxa"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63</w:t>
            </w:r>
          </w:p>
        </w:tc>
        <w:tc>
          <w:tcPr>
            <w:tcW w:w="1266" w:type="dxa"/>
          </w:tcPr>
          <w:p w:rsidR="001A75EE" w:rsidRPr="0058498C" w:rsidRDefault="001A75EE" w:rsidP="0058498C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58498C">
              <w:rPr>
                <w:sz w:val="20"/>
                <w:szCs w:val="20"/>
              </w:rPr>
              <w:t>22</w:t>
            </w:r>
          </w:p>
        </w:tc>
      </w:tr>
    </w:tbl>
    <w:p w:rsidR="001A75EE" w:rsidRPr="0058498C" w:rsidRDefault="001A75EE" w:rsidP="0058498C">
      <w:pPr>
        <w:jc w:val="both"/>
        <w:rPr>
          <w:sz w:val="22"/>
          <w:szCs w:val="22"/>
        </w:rPr>
      </w:pPr>
      <w:r w:rsidRPr="0058498C">
        <w:rPr>
          <w:sz w:val="22"/>
          <w:szCs w:val="22"/>
        </w:rPr>
        <w:t xml:space="preserve">Вариант состоит </w:t>
      </w:r>
      <w:r w:rsidRPr="0058498C">
        <w:rPr>
          <w:b/>
          <w:sz w:val="22"/>
          <w:szCs w:val="22"/>
        </w:rPr>
        <w:t xml:space="preserve">40 </w:t>
      </w:r>
      <w:r w:rsidRPr="0058498C">
        <w:rPr>
          <w:sz w:val="22"/>
          <w:szCs w:val="22"/>
        </w:rPr>
        <w:t>комплексных заданий.</w:t>
      </w:r>
    </w:p>
    <w:p w:rsidR="001A75EE" w:rsidRPr="0058498C" w:rsidRDefault="001A75EE" w:rsidP="001A75EE">
      <w:pPr>
        <w:ind w:firstLine="709"/>
        <w:jc w:val="both"/>
        <w:rPr>
          <w:sz w:val="22"/>
          <w:szCs w:val="22"/>
        </w:rPr>
      </w:pPr>
      <w:r w:rsidRPr="0058498C">
        <w:rPr>
          <w:b/>
          <w:sz w:val="22"/>
          <w:szCs w:val="22"/>
        </w:rPr>
        <w:t>Задания 1 - 36 (</w:t>
      </w:r>
      <w:r w:rsidRPr="0058498C">
        <w:rPr>
          <w:sz w:val="22"/>
          <w:szCs w:val="22"/>
        </w:rPr>
        <w:t>с выбором ответа), которые ориентированы на проверку учебных достижений, отвечающих требованиям к общеобразовательной подготовке учащихся на базовом уровне. Эти задания предполагают выбор одного правильного ответа из четырех предложенных вариантов.</w:t>
      </w:r>
    </w:p>
    <w:p w:rsidR="001A75EE" w:rsidRPr="0058498C" w:rsidRDefault="001A75EE" w:rsidP="001A75EE">
      <w:pPr>
        <w:ind w:firstLine="709"/>
        <w:jc w:val="both"/>
        <w:rPr>
          <w:sz w:val="22"/>
          <w:szCs w:val="22"/>
        </w:rPr>
      </w:pPr>
      <w:r w:rsidRPr="0058498C">
        <w:rPr>
          <w:b/>
          <w:sz w:val="22"/>
          <w:szCs w:val="22"/>
        </w:rPr>
        <w:t>Задания 37 - 40 (</w:t>
      </w:r>
      <w:r w:rsidRPr="0058498C">
        <w:rPr>
          <w:sz w:val="22"/>
          <w:szCs w:val="22"/>
        </w:rPr>
        <w:t>повышенного уровня сложности), которые предполагают краткие ответы, записанные в виде числа, слова или сочетания цифр и букв, если даны задания на соотнесение.</w:t>
      </w:r>
    </w:p>
    <w:p w:rsidR="001A75EE" w:rsidRPr="0058498C" w:rsidRDefault="001A75EE" w:rsidP="001A75EE">
      <w:pPr>
        <w:jc w:val="both"/>
        <w:rPr>
          <w:sz w:val="22"/>
          <w:szCs w:val="22"/>
        </w:rPr>
      </w:pPr>
      <w:r w:rsidRPr="0058498C">
        <w:rPr>
          <w:sz w:val="22"/>
          <w:szCs w:val="22"/>
        </w:rPr>
        <w:t>Работа включает также инструкции по выполнению каждой части.</w:t>
      </w:r>
    </w:p>
    <w:p w:rsidR="001A75EE" w:rsidRPr="0058498C" w:rsidRDefault="001A75EE" w:rsidP="001A75EE">
      <w:pPr>
        <w:ind w:firstLine="709"/>
        <w:jc w:val="both"/>
        <w:rPr>
          <w:sz w:val="22"/>
          <w:szCs w:val="22"/>
        </w:rPr>
      </w:pPr>
      <w:r w:rsidRPr="0058498C">
        <w:rPr>
          <w:sz w:val="22"/>
          <w:szCs w:val="22"/>
        </w:rPr>
        <w:t>Примерное время на выполнение заданий составляет:</w:t>
      </w:r>
    </w:p>
    <w:p w:rsidR="001A75EE" w:rsidRPr="0058498C" w:rsidRDefault="001A75EE" w:rsidP="001A75EE">
      <w:pPr>
        <w:jc w:val="both"/>
        <w:rPr>
          <w:sz w:val="22"/>
          <w:szCs w:val="22"/>
        </w:rPr>
      </w:pPr>
      <w:r w:rsidRPr="0058498C">
        <w:rPr>
          <w:sz w:val="22"/>
          <w:szCs w:val="22"/>
        </w:rPr>
        <w:t>- для каждого задания 1-36 - 1-2 минуты;</w:t>
      </w:r>
    </w:p>
    <w:p w:rsidR="001A75EE" w:rsidRPr="0058498C" w:rsidRDefault="001A75EE" w:rsidP="001A75EE">
      <w:pPr>
        <w:jc w:val="both"/>
        <w:rPr>
          <w:sz w:val="22"/>
          <w:szCs w:val="22"/>
        </w:rPr>
      </w:pPr>
      <w:r w:rsidRPr="0058498C">
        <w:rPr>
          <w:sz w:val="22"/>
          <w:szCs w:val="22"/>
        </w:rPr>
        <w:t>- для каждого задания 37-40 - до 5 минут;</w:t>
      </w:r>
    </w:p>
    <w:p w:rsidR="001A75EE" w:rsidRPr="0058498C" w:rsidRDefault="001A75EE" w:rsidP="0058498C">
      <w:pPr>
        <w:jc w:val="both"/>
        <w:rPr>
          <w:b/>
          <w:sz w:val="22"/>
          <w:szCs w:val="22"/>
        </w:rPr>
      </w:pPr>
      <w:r w:rsidRPr="0058498C">
        <w:rPr>
          <w:sz w:val="22"/>
          <w:szCs w:val="22"/>
        </w:rPr>
        <w:t xml:space="preserve"> Общая продолжительность работы составляет </w:t>
      </w:r>
      <w:r w:rsidRPr="0058498C">
        <w:rPr>
          <w:b/>
          <w:sz w:val="22"/>
          <w:szCs w:val="22"/>
        </w:rPr>
        <w:t>80 минут.</w:t>
      </w:r>
    </w:p>
    <w:p w:rsidR="001A75EE" w:rsidRPr="0058498C" w:rsidRDefault="001A75EE" w:rsidP="001A75EE">
      <w:pPr>
        <w:rPr>
          <w:sz w:val="22"/>
          <w:szCs w:val="22"/>
        </w:rPr>
      </w:pPr>
      <w:r w:rsidRPr="0058498C">
        <w:rPr>
          <w:b/>
          <w:sz w:val="22"/>
          <w:szCs w:val="22"/>
        </w:rPr>
        <w:t>3.2Критерии оценки заданий</w:t>
      </w:r>
    </w:p>
    <w:p w:rsidR="001A75EE" w:rsidRPr="0058498C" w:rsidRDefault="001A75EE" w:rsidP="001A75EE">
      <w:pPr>
        <w:jc w:val="both"/>
        <w:rPr>
          <w:sz w:val="22"/>
          <w:szCs w:val="22"/>
        </w:rPr>
      </w:pPr>
      <w:r w:rsidRPr="0058498C">
        <w:rPr>
          <w:b/>
          <w:sz w:val="22"/>
          <w:szCs w:val="22"/>
        </w:rPr>
        <w:t>Задания 1-36 оцениваются 1 баллом</w:t>
      </w:r>
      <w:r w:rsidRPr="0058498C">
        <w:rPr>
          <w:sz w:val="22"/>
          <w:szCs w:val="22"/>
        </w:rPr>
        <w:t>. Задание с выбором ответа считается выполненным верно, если указан номер правильного ответа. Задание считается невыполненным если: а) указан номер неправильного ответа; б) указаны номера двух и более ответов, даже если среди них указан и номер правильного ответа; в) номер ответа не указан.</w:t>
      </w:r>
    </w:p>
    <w:p w:rsidR="001A75EE" w:rsidRPr="0058498C" w:rsidRDefault="001A75EE" w:rsidP="001A75EE">
      <w:pPr>
        <w:jc w:val="both"/>
        <w:rPr>
          <w:sz w:val="22"/>
          <w:szCs w:val="22"/>
        </w:rPr>
      </w:pPr>
      <w:r w:rsidRPr="0058498C">
        <w:rPr>
          <w:b/>
          <w:sz w:val="22"/>
          <w:szCs w:val="22"/>
        </w:rPr>
        <w:t>Задания 37-40 оцениваются 2 баллами</w:t>
      </w:r>
      <w:r w:rsidRPr="0058498C">
        <w:rPr>
          <w:sz w:val="22"/>
          <w:szCs w:val="22"/>
        </w:rPr>
        <w:t>. Задание считается выполненным верно, если записан верный ответ (число, набор цифр и букв) в той форме, которая указана в инструкции по выполнению задания.</w:t>
      </w:r>
    </w:p>
    <w:p w:rsidR="001A75EE" w:rsidRPr="0058498C" w:rsidRDefault="001A75EE" w:rsidP="001A75EE">
      <w:pPr>
        <w:jc w:val="both"/>
        <w:rPr>
          <w:b/>
          <w:color w:val="000000" w:themeColor="text1"/>
          <w:sz w:val="22"/>
          <w:szCs w:val="22"/>
        </w:rPr>
      </w:pPr>
      <w:r w:rsidRPr="0058498C">
        <w:rPr>
          <w:sz w:val="22"/>
          <w:szCs w:val="22"/>
        </w:rPr>
        <w:t xml:space="preserve">Максимальное число </w:t>
      </w:r>
      <w:r w:rsidRPr="0058498C">
        <w:rPr>
          <w:b/>
          <w:color w:val="000000" w:themeColor="text1"/>
          <w:sz w:val="22"/>
          <w:szCs w:val="22"/>
        </w:rPr>
        <w:t>баллов 42.</w:t>
      </w:r>
    </w:p>
    <w:p w:rsidR="001A75EE" w:rsidRPr="0058498C" w:rsidRDefault="001A75EE" w:rsidP="001A75EE">
      <w:pPr>
        <w:jc w:val="both"/>
        <w:rPr>
          <w:sz w:val="22"/>
          <w:szCs w:val="22"/>
        </w:rPr>
      </w:pPr>
      <w:r w:rsidRPr="0058498C">
        <w:rPr>
          <w:sz w:val="22"/>
          <w:szCs w:val="22"/>
        </w:rPr>
        <w:t>Все полученные баллы суммируются. Перевод баллов в оценку производится по следующей шкале:</w:t>
      </w:r>
    </w:p>
    <w:tbl>
      <w:tblPr>
        <w:tblW w:w="80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5"/>
        <w:gridCol w:w="3005"/>
      </w:tblGrid>
      <w:tr w:rsidR="001A75EE" w:rsidRPr="00877916" w:rsidTr="001A75EE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A75EE" w:rsidRPr="00877916" w:rsidRDefault="001A75EE" w:rsidP="001A75EE">
            <w:pPr>
              <w:jc w:val="center"/>
              <w:rPr>
                <w:b/>
                <w:sz w:val="20"/>
                <w:szCs w:val="20"/>
              </w:rPr>
            </w:pPr>
            <w:r w:rsidRPr="00877916">
              <w:rPr>
                <w:b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532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A75EE" w:rsidRPr="00877916" w:rsidRDefault="001A75EE" w:rsidP="001A75EE">
            <w:pPr>
              <w:jc w:val="center"/>
              <w:rPr>
                <w:b/>
                <w:sz w:val="20"/>
                <w:szCs w:val="20"/>
              </w:rPr>
            </w:pPr>
            <w:r w:rsidRPr="00877916">
              <w:rPr>
                <w:b/>
                <w:sz w:val="20"/>
                <w:szCs w:val="20"/>
              </w:rPr>
              <w:t>Качественная оценка индивидуальных образовательных достижений</w:t>
            </w:r>
          </w:p>
        </w:tc>
      </w:tr>
      <w:tr w:rsidR="001A75EE" w:rsidRPr="00877916" w:rsidTr="001A75EE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A75EE" w:rsidRPr="00877916" w:rsidRDefault="001A75EE" w:rsidP="001A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A75EE" w:rsidRPr="00877916" w:rsidRDefault="001A75EE" w:rsidP="001A75EE">
            <w:pPr>
              <w:jc w:val="center"/>
              <w:rPr>
                <w:b/>
                <w:sz w:val="20"/>
                <w:szCs w:val="20"/>
              </w:rPr>
            </w:pPr>
            <w:r w:rsidRPr="00877916">
              <w:rPr>
                <w:b/>
                <w:sz w:val="20"/>
                <w:szCs w:val="20"/>
              </w:rPr>
              <w:t>балл (отметка)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1A75EE" w:rsidRPr="00877916" w:rsidRDefault="001A75EE" w:rsidP="001A75EE">
            <w:pPr>
              <w:jc w:val="center"/>
              <w:rPr>
                <w:b/>
                <w:sz w:val="20"/>
                <w:szCs w:val="20"/>
              </w:rPr>
            </w:pPr>
            <w:r w:rsidRPr="00877916">
              <w:rPr>
                <w:b/>
                <w:sz w:val="20"/>
                <w:szCs w:val="20"/>
              </w:rPr>
              <w:t>вербальный аналог</w:t>
            </w:r>
          </w:p>
        </w:tc>
      </w:tr>
      <w:tr w:rsidR="001A75EE" w:rsidRPr="00877916" w:rsidTr="001A75EE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1A75EE" w:rsidRPr="00877916" w:rsidRDefault="001A75EE" w:rsidP="001A75EE">
            <w:pPr>
              <w:jc w:val="center"/>
              <w:rPr>
                <w:sz w:val="20"/>
                <w:szCs w:val="20"/>
              </w:rPr>
            </w:pPr>
            <w:r w:rsidRPr="00877916">
              <w:rPr>
                <w:sz w:val="20"/>
                <w:szCs w:val="20"/>
              </w:rPr>
              <w:t>90 ÷ 100</w:t>
            </w:r>
          </w:p>
        </w:tc>
        <w:tc>
          <w:tcPr>
            <w:tcW w:w="2315" w:type="dxa"/>
            <w:tcBorders>
              <w:top w:val="single" w:sz="8" w:space="0" w:color="auto"/>
            </w:tcBorders>
            <w:vAlign w:val="center"/>
          </w:tcPr>
          <w:p w:rsidR="001A75EE" w:rsidRPr="00877916" w:rsidRDefault="001A75EE" w:rsidP="001A75EE">
            <w:pPr>
              <w:jc w:val="center"/>
              <w:rPr>
                <w:sz w:val="20"/>
                <w:szCs w:val="20"/>
              </w:rPr>
            </w:pPr>
            <w:r w:rsidRPr="00877916">
              <w:rPr>
                <w:sz w:val="20"/>
                <w:szCs w:val="20"/>
              </w:rPr>
              <w:t>5</w:t>
            </w:r>
          </w:p>
        </w:tc>
        <w:tc>
          <w:tcPr>
            <w:tcW w:w="3005" w:type="dxa"/>
            <w:tcBorders>
              <w:top w:val="single" w:sz="8" w:space="0" w:color="auto"/>
            </w:tcBorders>
          </w:tcPr>
          <w:p w:rsidR="001A75EE" w:rsidRPr="00877916" w:rsidRDefault="001A75EE" w:rsidP="001A75EE">
            <w:pPr>
              <w:jc w:val="center"/>
              <w:rPr>
                <w:sz w:val="20"/>
                <w:szCs w:val="20"/>
              </w:rPr>
            </w:pPr>
            <w:r w:rsidRPr="00877916">
              <w:rPr>
                <w:sz w:val="20"/>
                <w:szCs w:val="20"/>
              </w:rPr>
              <w:t>отлично</w:t>
            </w:r>
          </w:p>
        </w:tc>
      </w:tr>
      <w:tr w:rsidR="001A75EE" w:rsidRPr="00877916" w:rsidTr="001A75EE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1A75EE" w:rsidRPr="00877916" w:rsidRDefault="001A75EE" w:rsidP="001A75EE">
            <w:pPr>
              <w:jc w:val="center"/>
              <w:rPr>
                <w:sz w:val="20"/>
                <w:szCs w:val="20"/>
              </w:rPr>
            </w:pPr>
            <w:r w:rsidRPr="00877916">
              <w:rPr>
                <w:sz w:val="20"/>
                <w:szCs w:val="20"/>
              </w:rPr>
              <w:t>80 ÷ 89</w:t>
            </w:r>
          </w:p>
        </w:tc>
        <w:tc>
          <w:tcPr>
            <w:tcW w:w="2315" w:type="dxa"/>
            <w:vAlign w:val="center"/>
          </w:tcPr>
          <w:p w:rsidR="001A75EE" w:rsidRPr="00877916" w:rsidRDefault="001A75EE" w:rsidP="001A75EE">
            <w:pPr>
              <w:jc w:val="center"/>
              <w:rPr>
                <w:sz w:val="20"/>
                <w:szCs w:val="20"/>
              </w:rPr>
            </w:pPr>
            <w:r w:rsidRPr="00877916">
              <w:rPr>
                <w:sz w:val="20"/>
                <w:szCs w:val="20"/>
              </w:rPr>
              <w:t>4</w:t>
            </w:r>
          </w:p>
        </w:tc>
        <w:tc>
          <w:tcPr>
            <w:tcW w:w="3005" w:type="dxa"/>
          </w:tcPr>
          <w:p w:rsidR="001A75EE" w:rsidRPr="00877916" w:rsidRDefault="001A75EE" w:rsidP="001A75EE">
            <w:pPr>
              <w:jc w:val="center"/>
              <w:rPr>
                <w:sz w:val="20"/>
                <w:szCs w:val="20"/>
              </w:rPr>
            </w:pPr>
            <w:r w:rsidRPr="00877916">
              <w:rPr>
                <w:sz w:val="20"/>
                <w:szCs w:val="20"/>
              </w:rPr>
              <w:t>хорошо</w:t>
            </w:r>
          </w:p>
        </w:tc>
      </w:tr>
      <w:tr w:rsidR="001A75EE" w:rsidRPr="00877916" w:rsidTr="001A75EE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1A75EE" w:rsidRPr="00877916" w:rsidRDefault="001A75EE" w:rsidP="001A75EE">
            <w:pPr>
              <w:jc w:val="center"/>
              <w:rPr>
                <w:sz w:val="20"/>
                <w:szCs w:val="20"/>
              </w:rPr>
            </w:pPr>
            <w:r w:rsidRPr="00877916">
              <w:rPr>
                <w:sz w:val="20"/>
                <w:szCs w:val="20"/>
              </w:rPr>
              <w:t>70 ÷ 79</w:t>
            </w:r>
          </w:p>
        </w:tc>
        <w:tc>
          <w:tcPr>
            <w:tcW w:w="2315" w:type="dxa"/>
            <w:vAlign w:val="center"/>
          </w:tcPr>
          <w:p w:rsidR="001A75EE" w:rsidRPr="00877916" w:rsidRDefault="001A75EE" w:rsidP="001A75EE">
            <w:pPr>
              <w:jc w:val="center"/>
              <w:rPr>
                <w:sz w:val="20"/>
                <w:szCs w:val="20"/>
              </w:rPr>
            </w:pPr>
            <w:r w:rsidRPr="00877916">
              <w:rPr>
                <w:sz w:val="20"/>
                <w:szCs w:val="20"/>
              </w:rPr>
              <w:t>3</w:t>
            </w:r>
          </w:p>
        </w:tc>
        <w:tc>
          <w:tcPr>
            <w:tcW w:w="3005" w:type="dxa"/>
          </w:tcPr>
          <w:p w:rsidR="001A75EE" w:rsidRPr="00877916" w:rsidRDefault="001A75EE" w:rsidP="001A75EE">
            <w:pPr>
              <w:jc w:val="center"/>
              <w:rPr>
                <w:sz w:val="20"/>
                <w:szCs w:val="20"/>
              </w:rPr>
            </w:pPr>
            <w:r w:rsidRPr="00877916">
              <w:rPr>
                <w:sz w:val="20"/>
                <w:szCs w:val="20"/>
              </w:rPr>
              <w:t>удовлетворительно</w:t>
            </w:r>
          </w:p>
        </w:tc>
      </w:tr>
      <w:tr w:rsidR="001A75EE" w:rsidRPr="00877916" w:rsidTr="001A75EE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1A75EE" w:rsidRPr="00877916" w:rsidRDefault="001A75EE" w:rsidP="001A75EE">
            <w:pPr>
              <w:jc w:val="center"/>
              <w:rPr>
                <w:sz w:val="20"/>
                <w:szCs w:val="20"/>
              </w:rPr>
            </w:pPr>
            <w:r w:rsidRPr="00877916">
              <w:rPr>
                <w:sz w:val="20"/>
                <w:szCs w:val="20"/>
              </w:rPr>
              <w:t>менее 70</w:t>
            </w:r>
          </w:p>
        </w:tc>
        <w:tc>
          <w:tcPr>
            <w:tcW w:w="2315" w:type="dxa"/>
            <w:vAlign w:val="center"/>
          </w:tcPr>
          <w:p w:rsidR="001A75EE" w:rsidRPr="00877916" w:rsidRDefault="001A75EE" w:rsidP="001A75EE">
            <w:pPr>
              <w:jc w:val="center"/>
              <w:rPr>
                <w:sz w:val="20"/>
                <w:szCs w:val="20"/>
              </w:rPr>
            </w:pPr>
            <w:r w:rsidRPr="00877916">
              <w:rPr>
                <w:sz w:val="20"/>
                <w:szCs w:val="20"/>
              </w:rPr>
              <w:t>2</w:t>
            </w:r>
          </w:p>
        </w:tc>
        <w:tc>
          <w:tcPr>
            <w:tcW w:w="3005" w:type="dxa"/>
          </w:tcPr>
          <w:p w:rsidR="001A75EE" w:rsidRPr="00877916" w:rsidRDefault="001A75EE" w:rsidP="001A75EE">
            <w:pPr>
              <w:jc w:val="center"/>
              <w:rPr>
                <w:sz w:val="20"/>
                <w:szCs w:val="20"/>
              </w:rPr>
            </w:pPr>
            <w:r w:rsidRPr="00877916">
              <w:rPr>
                <w:sz w:val="20"/>
                <w:szCs w:val="20"/>
              </w:rPr>
              <w:t>не удовлетворительно</w:t>
            </w:r>
          </w:p>
        </w:tc>
      </w:tr>
    </w:tbl>
    <w:p w:rsidR="001A75EE" w:rsidRPr="00877916" w:rsidRDefault="001A75EE" w:rsidP="001A75EE">
      <w:pPr>
        <w:spacing w:line="360" w:lineRule="auto"/>
        <w:jc w:val="both"/>
        <w:rPr>
          <w:b/>
        </w:rPr>
        <w:sectPr w:rsidR="001A75EE" w:rsidRPr="00877916" w:rsidSect="001A75EE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1A75EE" w:rsidRPr="0058498C" w:rsidRDefault="001A75EE" w:rsidP="001A75EE">
      <w:pPr>
        <w:spacing w:line="360" w:lineRule="auto"/>
        <w:jc w:val="both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lastRenderedPageBreak/>
        <w:t>3.3. Текст заданий дифференцированного зачета 2 семестр.</w:t>
      </w:r>
    </w:p>
    <w:p w:rsidR="001A75EE" w:rsidRPr="0058498C" w:rsidRDefault="001A75EE" w:rsidP="001A7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DEEAF6" w:themeFill="accent1" w:themeFillTint="33"/>
        <w:spacing w:before="240" w:after="240"/>
        <w:jc w:val="center"/>
        <w:rPr>
          <w:i/>
          <w:color w:val="333333"/>
          <w:sz w:val="22"/>
          <w:szCs w:val="22"/>
          <w:u w:val="single"/>
        </w:rPr>
      </w:pPr>
      <w:r w:rsidRPr="0058498C">
        <w:rPr>
          <w:i/>
          <w:sz w:val="22"/>
          <w:szCs w:val="22"/>
        </w:rPr>
        <w:t xml:space="preserve">Ответом к заданиям </w:t>
      </w:r>
      <w:r w:rsidRPr="0058498C">
        <w:rPr>
          <w:b/>
          <w:i/>
          <w:sz w:val="22"/>
          <w:szCs w:val="22"/>
        </w:rPr>
        <w:t>1-20</w:t>
      </w:r>
      <w:r w:rsidRPr="0058498C">
        <w:rPr>
          <w:i/>
          <w:sz w:val="22"/>
          <w:szCs w:val="22"/>
        </w:rPr>
        <w:t xml:space="preserve"> является </w:t>
      </w:r>
      <w:r w:rsidRPr="0058498C">
        <w:rPr>
          <w:i/>
          <w:sz w:val="22"/>
          <w:szCs w:val="22"/>
          <w:u w:val="single"/>
        </w:rPr>
        <w:t>только один</w:t>
      </w:r>
      <w:r w:rsidRPr="0058498C">
        <w:rPr>
          <w:i/>
          <w:sz w:val="22"/>
          <w:szCs w:val="22"/>
        </w:rPr>
        <w:t xml:space="preserve"> правильный </w:t>
      </w:r>
      <w:r w:rsidRPr="0058498C">
        <w:rPr>
          <w:i/>
          <w:sz w:val="22"/>
          <w:szCs w:val="22"/>
          <w:u w:val="single"/>
        </w:rPr>
        <w:t>ответ</w:t>
      </w:r>
    </w:p>
    <w:p w:rsidR="001A75EE" w:rsidRPr="0058498C" w:rsidRDefault="001A75EE" w:rsidP="001A75EE">
      <w:pPr>
        <w:spacing w:before="100" w:beforeAutospacing="1" w:line="225" w:lineRule="atLeast"/>
        <w:rPr>
          <w:b/>
          <w:color w:val="000000"/>
          <w:sz w:val="22"/>
          <w:szCs w:val="22"/>
        </w:rPr>
      </w:pPr>
      <w:r w:rsidRPr="0058498C">
        <w:rPr>
          <w:sz w:val="22"/>
          <w:szCs w:val="22"/>
        </w:rPr>
        <w:t xml:space="preserve"> </w:t>
      </w:r>
      <w:r w:rsidRPr="0058498C">
        <w:rPr>
          <w:b/>
          <w:sz w:val="22"/>
          <w:szCs w:val="22"/>
        </w:rPr>
        <w:t>1. ИОНЫ, ОБУСЛАВЛИВАЮЩИЕ ЖЕСТКОСТЬ ВОДЫ</w:t>
      </w:r>
      <w:r w:rsidRPr="0058498C">
        <w:rPr>
          <w:b/>
          <w:bCs/>
          <w:iCs/>
          <w:color w:val="000000"/>
          <w:sz w:val="22"/>
          <w:szCs w:val="22"/>
        </w:rPr>
        <w:t>:</w:t>
      </w:r>
    </w:p>
    <w:tbl>
      <w:tblPr>
        <w:tblStyle w:val="610"/>
        <w:tblW w:w="0" w:type="auto"/>
        <w:tblLook w:val="04A0"/>
      </w:tblPr>
      <w:tblGrid>
        <w:gridCol w:w="2122"/>
        <w:gridCol w:w="2409"/>
        <w:gridCol w:w="2552"/>
        <w:gridCol w:w="2126"/>
      </w:tblGrid>
      <w:tr w:rsidR="001A75EE" w:rsidRPr="0058498C" w:rsidTr="001A75E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 1) </w:t>
            </w:r>
            <w:r w:rsidRPr="0058498C">
              <w:rPr>
                <w:color w:val="000000"/>
                <w:sz w:val="22"/>
                <w:szCs w:val="22"/>
              </w:rPr>
              <w:t>железо, хлор;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кальций, магний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3) </w:t>
            </w:r>
            <w:r w:rsidRPr="0058498C">
              <w:rPr>
                <w:color w:val="000000"/>
                <w:sz w:val="22"/>
                <w:szCs w:val="22"/>
              </w:rPr>
              <w:t>натрий, кальций;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4) </w:t>
            </w:r>
            <w:r w:rsidRPr="0058498C">
              <w:rPr>
                <w:color w:val="000000"/>
                <w:sz w:val="22"/>
                <w:szCs w:val="22"/>
              </w:rPr>
              <w:t>медь, магний</w:t>
            </w:r>
          </w:p>
        </w:tc>
      </w:tr>
    </w:tbl>
    <w:p w:rsidR="001A75EE" w:rsidRPr="0058498C" w:rsidRDefault="001A75EE" w:rsidP="001A75EE">
      <w:pPr>
        <w:spacing w:before="100" w:beforeAutospacing="1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>2. МАССА 3 МОЛЬ ОКСИДА УГЛЕРОДА (1</w:t>
      </w:r>
      <w:r w:rsidRPr="0058498C">
        <w:rPr>
          <w:b/>
          <w:sz w:val="22"/>
          <w:szCs w:val="22"/>
          <w:lang w:val="en-US"/>
        </w:rPr>
        <w:t>V</w:t>
      </w:r>
      <w:r w:rsidRPr="0058498C">
        <w:rPr>
          <w:b/>
          <w:sz w:val="22"/>
          <w:szCs w:val="22"/>
        </w:rPr>
        <w:t>) РАВНА:</w:t>
      </w:r>
    </w:p>
    <w:tbl>
      <w:tblPr>
        <w:tblStyle w:val="610"/>
        <w:tblW w:w="0" w:type="auto"/>
        <w:tblLook w:val="04A0"/>
      </w:tblPr>
      <w:tblGrid>
        <w:gridCol w:w="2142"/>
        <w:gridCol w:w="2393"/>
        <w:gridCol w:w="2393"/>
        <w:gridCol w:w="2144"/>
      </w:tblGrid>
      <w:tr w:rsidR="001A75EE" w:rsidRPr="0058498C" w:rsidTr="001A75EE"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jc w:val="center"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1) 4,4г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jc w:val="center"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88г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132г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left" w:pos="4063"/>
              </w:tabs>
              <w:jc w:val="center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264г</w:t>
            </w:r>
          </w:p>
        </w:tc>
      </w:tr>
    </w:tbl>
    <w:p w:rsidR="001A75EE" w:rsidRPr="0058498C" w:rsidRDefault="001A75EE" w:rsidP="001A75EE">
      <w:pPr>
        <w:spacing w:before="100" w:beforeAutospacing="1"/>
        <w:rPr>
          <w:sz w:val="22"/>
          <w:szCs w:val="22"/>
        </w:rPr>
      </w:pPr>
      <w:r w:rsidRPr="0058498C">
        <w:rPr>
          <w:b/>
          <w:color w:val="000000"/>
          <w:sz w:val="22"/>
          <w:szCs w:val="22"/>
        </w:rPr>
        <w:t>3.</w:t>
      </w:r>
      <w:r w:rsidRPr="0058498C">
        <w:rPr>
          <w:b/>
          <w:sz w:val="22"/>
          <w:szCs w:val="22"/>
        </w:rPr>
        <w:t xml:space="preserve"> МАССОВАЯ КОНЦЕНТРАЦИЯ РАСТВОРА, ПОЛУЧЕННОГО РАСТВОРЕНИЕМ 20 Г САХАРА В 180 Г ВОДЫ:</w:t>
      </w:r>
    </w:p>
    <w:tbl>
      <w:tblPr>
        <w:tblStyle w:val="610"/>
        <w:tblW w:w="0" w:type="auto"/>
        <w:tblLook w:val="04A0"/>
      </w:tblPr>
      <w:tblGrid>
        <w:gridCol w:w="2142"/>
        <w:gridCol w:w="2393"/>
        <w:gridCol w:w="2393"/>
        <w:gridCol w:w="2144"/>
      </w:tblGrid>
      <w:tr w:rsidR="001A75EE" w:rsidRPr="0058498C" w:rsidTr="001A75EE"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jc w:val="center"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1)10%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jc w:val="center"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11%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20%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left" w:pos="4063"/>
              </w:tabs>
              <w:jc w:val="center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5%</w:t>
            </w:r>
          </w:p>
        </w:tc>
      </w:tr>
    </w:tbl>
    <w:p w:rsidR="001A75EE" w:rsidRPr="0058498C" w:rsidRDefault="001A75EE" w:rsidP="001A75EE">
      <w:pPr>
        <w:spacing w:before="100" w:beforeAutospacing="1" w:line="225" w:lineRule="atLeast"/>
        <w:rPr>
          <w:b/>
          <w:color w:val="000000"/>
          <w:sz w:val="22"/>
          <w:szCs w:val="22"/>
        </w:rPr>
      </w:pPr>
      <w:r w:rsidRPr="0058498C">
        <w:rPr>
          <w:b/>
          <w:bCs/>
          <w:iCs/>
          <w:color w:val="000000"/>
          <w:sz w:val="22"/>
          <w:szCs w:val="22"/>
        </w:rPr>
        <w:t>4.ХИМИЧЕСКИЕ СОЕДИНЕНИЯ, ВЫЗЫВАЮЩИЕ РАЗРУШЕНИЕ ОЗОНОВОГО СЛОЯ:</w:t>
      </w:r>
    </w:p>
    <w:tbl>
      <w:tblPr>
        <w:tblStyle w:val="610"/>
        <w:tblW w:w="0" w:type="auto"/>
        <w:tblLook w:val="04A0"/>
      </w:tblPr>
      <w:tblGrid>
        <w:gridCol w:w="2518"/>
        <w:gridCol w:w="1872"/>
        <w:gridCol w:w="2538"/>
        <w:gridCol w:w="2144"/>
      </w:tblGrid>
      <w:tr w:rsidR="001A75EE" w:rsidRPr="0058498C" w:rsidTr="001A7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1) оксиды серы;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фреоны;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3) </w:t>
            </w:r>
            <w:r w:rsidRPr="0058498C">
              <w:rPr>
                <w:color w:val="000000"/>
                <w:sz w:val="22"/>
                <w:szCs w:val="22"/>
              </w:rPr>
              <w:t>оксиды углерода;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4) </w:t>
            </w:r>
            <w:r w:rsidRPr="0058498C">
              <w:rPr>
                <w:color w:val="000000"/>
                <w:sz w:val="22"/>
                <w:szCs w:val="22"/>
              </w:rPr>
              <w:t>оксиды железа.</w:t>
            </w:r>
          </w:p>
        </w:tc>
      </w:tr>
    </w:tbl>
    <w:p w:rsidR="001A75EE" w:rsidRPr="0058498C" w:rsidRDefault="001A75EE" w:rsidP="001A75EE">
      <w:pPr>
        <w:spacing w:before="100" w:beforeAutospacing="1" w:line="225" w:lineRule="atLeast"/>
        <w:rPr>
          <w:b/>
          <w:sz w:val="22"/>
          <w:szCs w:val="22"/>
        </w:rPr>
      </w:pPr>
      <w:r w:rsidRPr="0058498C">
        <w:rPr>
          <w:b/>
          <w:bCs/>
          <w:iCs/>
          <w:color w:val="000000"/>
          <w:sz w:val="22"/>
          <w:szCs w:val="22"/>
        </w:rPr>
        <w:t>5.</w:t>
      </w:r>
      <w:r w:rsidRPr="0058498C">
        <w:rPr>
          <w:b/>
          <w:bCs/>
          <w:iCs/>
          <w:sz w:val="22"/>
          <w:szCs w:val="22"/>
        </w:rPr>
        <w:t>ПРИЧИНОЙ КИСЛОТНЫХ ДОЖДЕЙ ЯВЛЯЕТСЯ ПОВЫШЕННАЯ КОНЦЕНТРАЦИЯ В АТМОСФЕРЕ:</w:t>
      </w:r>
    </w:p>
    <w:tbl>
      <w:tblPr>
        <w:tblStyle w:val="610"/>
        <w:tblW w:w="0" w:type="auto"/>
        <w:tblLook w:val="04A0"/>
      </w:tblPr>
      <w:tblGrid>
        <w:gridCol w:w="2405"/>
        <w:gridCol w:w="2130"/>
        <w:gridCol w:w="2393"/>
        <w:gridCol w:w="2144"/>
      </w:tblGrid>
      <w:tr w:rsidR="001A75EE" w:rsidRPr="0058498C" w:rsidTr="001A75EE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 1) окислы серы;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озон;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 кислород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 азот.</w:t>
            </w:r>
          </w:p>
        </w:tc>
      </w:tr>
    </w:tbl>
    <w:p w:rsidR="001A75EE" w:rsidRPr="0058498C" w:rsidRDefault="001A75EE" w:rsidP="001A75EE">
      <w:pPr>
        <w:spacing w:before="100" w:beforeAutospacing="1" w:line="225" w:lineRule="atLeast"/>
        <w:rPr>
          <w:b/>
          <w:color w:val="000000"/>
          <w:sz w:val="22"/>
          <w:szCs w:val="22"/>
        </w:rPr>
      </w:pPr>
      <w:r w:rsidRPr="0058498C">
        <w:rPr>
          <w:b/>
          <w:bCs/>
          <w:iCs/>
          <w:color w:val="000000"/>
          <w:sz w:val="22"/>
          <w:szCs w:val="22"/>
        </w:rPr>
        <w:t>6. МИКРОЭЛЕМЕНТ, ОТСУТСТВИЕ ИЛИ МАЛОЕ КОЛИЧЕСТВО КОТОРОГО ВЫЗЫВАЕТ КАРИЕС ЗУБОВ:</w:t>
      </w:r>
    </w:p>
    <w:tbl>
      <w:tblPr>
        <w:tblStyle w:val="610"/>
        <w:tblW w:w="0" w:type="auto"/>
        <w:tblLook w:val="04A0"/>
      </w:tblPr>
      <w:tblGrid>
        <w:gridCol w:w="2142"/>
        <w:gridCol w:w="2393"/>
        <w:gridCol w:w="2393"/>
        <w:gridCol w:w="2144"/>
      </w:tblGrid>
      <w:tr w:rsidR="001A75EE" w:rsidRPr="0058498C" w:rsidTr="001A75EE"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 1) </w:t>
            </w:r>
            <w:r w:rsidRPr="0058498C">
              <w:rPr>
                <w:color w:val="000000"/>
                <w:sz w:val="22"/>
                <w:szCs w:val="22"/>
              </w:rPr>
              <w:t>свинца;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2) </w:t>
            </w:r>
            <w:r w:rsidRPr="0058498C">
              <w:rPr>
                <w:color w:val="000000"/>
                <w:sz w:val="22"/>
                <w:szCs w:val="22"/>
              </w:rPr>
              <w:t>селена;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color w:val="000000"/>
                <w:sz w:val="22"/>
                <w:szCs w:val="22"/>
              </w:rPr>
              <w:t>3) цинка;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фтора</w:t>
            </w:r>
          </w:p>
        </w:tc>
      </w:tr>
    </w:tbl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color w:val="000000"/>
          <w:sz w:val="22"/>
          <w:szCs w:val="22"/>
        </w:rPr>
      </w:pPr>
      <w:r w:rsidRPr="0058498C">
        <w:rPr>
          <w:b/>
          <w:color w:val="000000"/>
          <w:sz w:val="22"/>
          <w:szCs w:val="22"/>
        </w:rPr>
        <w:t xml:space="preserve">7. КАЧЕСТВЕННОЙ РЕАКЦИЕЙ НА ГЛЮКОЗУ ЯВЛЯЕТСЯ С: </w:t>
      </w:r>
    </w:p>
    <w:tbl>
      <w:tblPr>
        <w:tblStyle w:val="610"/>
        <w:tblW w:w="0" w:type="auto"/>
        <w:tblLook w:val="04A0"/>
      </w:tblPr>
      <w:tblGrid>
        <w:gridCol w:w="2142"/>
        <w:gridCol w:w="2393"/>
        <w:gridCol w:w="2393"/>
        <w:gridCol w:w="2144"/>
      </w:tblGrid>
      <w:tr w:rsidR="001A75EE" w:rsidRPr="0058498C" w:rsidTr="001A75EE"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 1) </w:t>
            </w:r>
            <w:r w:rsidRPr="0058498C">
              <w:rPr>
                <w:color w:val="000000"/>
                <w:sz w:val="22"/>
                <w:szCs w:val="22"/>
              </w:rPr>
              <w:t>Cu(OH)</w:t>
            </w:r>
            <w:r w:rsidRPr="0058498C">
              <w:rPr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2)  </w:t>
            </w:r>
            <w:r w:rsidRPr="0058498C">
              <w:rPr>
                <w:color w:val="000000"/>
                <w:sz w:val="22"/>
                <w:szCs w:val="22"/>
              </w:rPr>
              <w:t>FeCl</w:t>
            </w:r>
            <w:r w:rsidRPr="0058498C">
              <w:rPr>
                <w:color w:val="00000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color w:val="000000"/>
                <w:sz w:val="22"/>
                <w:szCs w:val="22"/>
              </w:rPr>
              <w:t>3) Br</w:t>
            </w:r>
            <w:r w:rsidRPr="0058498C">
              <w:rPr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4) </w:t>
            </w:r>
            <w:r w:rsidRPr="0058498C">
              <w:rPr>
                <w:color w:val="000000"/>
                <w:sz w:val="22"/>
                <w:szCs w:val="22"/>
              </w:rPr>
              <w:t>CuO</w:t>
            </w:r>
          </w:p>
        </w:tc>
      </w:tr>
    </w:tbl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58498C">
        <w:rPr>
          <w:rFonts w:eastAsiaTheme="minorHAnsi"/>
          <w:b/>
          <w:sz w:val="22"/>
          <w:szCs w:val="22"/>
          <w:lang w:eastAsia="en-US"/>
        </w:rPr>
        <w:t>8. ВИТАМИНА С БОЛЬШЕ ВСЕГО СОДЕРЖИТСЯ В:</w:t>
      </w:r>
    </w:p>
    <w:tbl>
      <w:tblPr>
        <w:tblStyle w:val="610"/>
        <w:tblW w:w="0" w:type="auto"/>
        <w:tblLook w:val="04A0"/>
      </w:tblPr>
      <w:tblGrid>
        <w:gridCol w:w="2142"/>
        <w:gridCol w:w="2393"/>
        <w:gridCol w:w="1810"/>
        <w:gridCol w:w="2727"/>
      </w:tblGrid>
      <w:tr w:rsidR="001A75EE" w:rsidRPr="0058498C" w:rsidTr="001A75EE"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1) хвое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цитрусовых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color w:val="000000"/>
                <w:sz w:val="22"/>
                <w:szCs w:val="22"/>
              </w:rPr>
              <w:t xml:space="preserve">3) </w:t>
            </w:r>
            <w:r w:rsidRPr="0058498C">
              <w:rPr>
                <w:sz w:val="22"/>
                <w:szCs w:val="22"/>
              </w:rPr>
              <w:t>шиповнике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черной смородине</w:t>
            </w:r>
          </w:p>
        </w:tc>
      </w:tr>
    </w:tbl>
    <w:p w:rsidR="001A75EE" w:rsidRPr="0058498C" w:rsidRDefault="001A75EE" w:rsidP="001A75EE">
      <w:pPr>
        <w:spacing w:after="160"/>
        <w:jc w:val="both"/>
        <w:rPr>
          <w:color w:val="000000"/>
          <w:sz w:val="22"/>
          <w:szCs w:val="22"/>
        </w:rPr>
      </w:pPr>
    </w:p>
    <w:p w:rsidR="001A75EE" w:rsidRPr="0058498C" w:rsidRDefault="001A75EE" w:rsidP="001A75EE">
      <w:pPr>
        <w:jc w:val="both"/>
        <w:rPr>
          <w:b/>
          <w:color w:val="000000"/>
          <w:sz w:val="22"/>
          <w:szCs w:val="22"/>
        </w:rPr>
      </w:pPr>
      <w:r w:rsidRPr="0058498C">
        <w:rPr>
          <w:b/>
          <w:color w:val="000000"/>
          <w:sz w:val="22"/>
          <w:szCs w:val="22"/>
        </w:rPr>
        <w:t>9.ДЛЯ ВСЕХ ЖИВЫХ ОРГАНИЗМОВ ХАРАКТЕРНО: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sz w:val="22"/>
          <w:szCs w:val="22"/>
        </w:rPr>
        <w:t xml:space="preserve">1) </w:t>
      </w:r>
      <w:r w:rsidRPr="0058498C">
        <w:rPr>
          <w:color w:val="000000"/>
          <w:sz w:val="22"/>
          <w:szCs w:val="22"/>
        </w:rPr>
        <w:t>образование органических веществ из неорганических;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sz w:val="22"/>
          <w:szCs w:val="22"/>
        </w:rPr>
        <w:t xml:space="preserve">2) </w:t>
      </w:r>
      <w:r w:rsidRPr="0058498C">
        <w:rPr>
          <w:color w:val="000000"/>
          <w:sz w:val="22"/>
          <w:szCs w:val="22"/>
        </w:rPr>
        <w:t>поглощение з почвы растворенных в воде минеральных веществ;</w:t>
      </w:r>
    </w:p>
    <w:p w:rsidR="001A75EE" w:rsidRPr="0058498C" w:rsidRDefault="001A75EE" w:rsidP="001A75EE">
      <w:pPr>
        <w:spacing w:line="270" w:lineRule="atLeast"/>
        <w:rPr>
          <w:sz w:val="22"/>
          <w:szCs w:val="22"/>
        </w:rPr>
      </w:pPr>
      <w:r w:rsidRPr="0058498C">
        <w:rPr>
          <w:sz w:val="22"/>
          <w:szCs w:val="22"/>
        </w:rPr>
        <w:t>3) активное передвижение в пространстве;</w:t>
      </w:r>
    </w:p>
    <w:p w:rsidR="001A75EE" w:rsidRPr="0058498C" w:rsidRDefault="001A75EE" w:rsidP="001A75EE">
      <w:pPr>
        <w:spacing w:line="270" w:lineRule="atLeast"/>
        <w:rPr>
          <w:sz w:val="22"/>
          <w:szCs w:val="22"/>
        </w:rPr>
      </w:pPr>
      <w:r w:rsidRPr="0058498C">
        <w:rPr>
          <w:sz w:val="22"/>
          <w:szCs w:val="22"/>
        </w:rPr>
        <w:t>4) дыхание, питание, размножение.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59" w:lineRule="auto"/>
        <w:rPr>
          <w:rFonts w:eastAsiaTheme="minorHAnsi"/>
          <w:b/>
          <w:color w:val="000000"/>
          <w:sz w:val="22"/>
          <w:szCs w:val="22"/>
          <w:lang w:eastAsia="en-US"/>
        </w:rPr>
      </w:pPr>
      <w:r w:rsidRPr="0058498C">
        <w:rPr>
          <w:rFonts w:eastAsiaTheme="minorHAnsi"/>
          <w:b/>
          <w:color w:val="000000"/>
          <w:sz w:val="22"/>
          <w:szCs w:val="22"/>
          <w:lang w:eastAsia="en-US"/>
        </w:rPr>
        <w:t>10.БЕСКИСЛОРОДНЫЙ ЭТАП ЭНЕРГЕТИЧЕСКОГО ОБМЕНА ПРОТЕКАЕТ В МНОГОКЛЕТОЧНОМ ОРГАНИЗМ НА УРОВНЕ ОРГАНИЗАЦИИ ЖИВОГО:</w:t>
      </w:r>
    </w:p>
    <w:tbl>
      <w:tblPr>
        <w:tblStyle w:val="610"/>
        <w:tblW w:w="0" w:type="auto"/>
        <w:tblLook w:val="04A0"/>
      </w:tblPr>
      <w:tblGrid>
        <w:gridCol w:w="2142"/>
        <w:gridCol w:w="2393"/>
        <w:gridCol w:w="2393"/>
        <w:gridCol w:w="2144"/>
      </w:tblGrid>
      <w:tr w:rsidR="001A75EE" w:rsidRPr="0058498C" w:rsidTr="001A75EE"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1) видовом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популяционном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организменным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клеточном</w:t>
            </w:r>
          </w:p>
        </w:tc>
      </w:tr>
    </w:tbl>
    <w:p w:rsidR="001A75EE" w:rsidRPr="0058498C" w:rsidRDefault="001A75EE" w:rsidP="001A75EE">
      <w:pPr>
        <w:spacing w:after="160" w:line="259" w:lineRule="auto"/>
        <w:rPr>
          <w:rFonts w:eastAsiaTheme="minorHAnsi"/>
          <w:color w:val="000000"/>
          <w:sz w:val="22"/>
          <w:szCs w:val="22"/>
          <w:lang w:eastAsia="en-US"/>
        </w:rPr>
      </w:pPr>
    </w:p>
    <w:p w:rsidR="001A75EE" w:rsidRPr="0058498C" w:rsidRDefault="001A75EE" w:rsidP="001A75EE">
      <w:pPr>
        <w:spacing w:after="160" w:line="259" w:lineRule="auto"/>
        <w:rPr>
          <w:rFonts w:eastAsiaTheme="minorHAnsi"/>
          <w:b/>
          <w:color w:val="000000"/>
          <w:sz w:val="22"/>
          <w:szCs w:val="22"/>
          <w:lang w:eastAsia="en-US"/>
        </w:rPr>
      </w:pPr>
      <w:r w:rsidRPr="0058498C">
        <w:rPr>
          <w:rFonts w:eastAsiaTheme="minorHAnsi"/>
          <w:b/>
          <w:color w:val="000000"/>
          <w:sz w:val="22"/>
          <w:szCs w:val="22"/>
          <w:lang w:eastAsia="en-US"/>
        </w:rPr>
        <w:t>11.СВОЙСТВА ОРГАНИЗМОВ ПРИОБРЕТАТЬ НОВЫЕ ПРИЗНАКИ, А ТАКЖЕ РАЗЛИЧИЯ МЕЖДУ ОСОБЯМИ В ПРЕДЕЛАХ ВИДА- ЭТО ПРОЯВЛЕНИЕ:</w:t>
      </w:r>
    </w:p>
    <w:p w:rsidR="001A75EE" w:rsidRPr="0058498C" w:rsidRDefault="001A75EE" w:rsidP="001A75EE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58498C">
        <w:rPr>
          <w:rFonts w:eastAsiaTheme="minorHAnsi"/>
          <w:sz w:val="22"/>
          <w:szCs w:val="22"/>
          <w:lang w:eastAsia="en-US"/>
        </w:rPr>
        <w:t>1) наследственности;</w:t>
      </w:r>
    </w:p>
    <w:p w:rsidR="001A75EE" w:rsidRPr="0058498C" w:rsidRDefault="001A75EE" w:rsidP="001A75EE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58498C">
        <w:rPr>
          <w:rFonts w:eastAsiaTheme="minorHAnsi"/>
          <w:sz w:val="22"/>
          <w:szCs w:val="22"/>
          <w:lang w:eastAsia="en-US"/>
        </w:rPr>
        <w:t>2) борьбы за существование;</w:t>
      </w:r>
    </w:p>
    <w:p w:rsidR="001A75EE" w:rsidRPr="0058498C" w:rsidRDefault="001A75EE" w:rsidP="001A75EE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58498C">
        <w:rPr>
          <w:rFonts w:eastAsiaTheme="minorHAnsi"/>
          <w:sz w:val="22"/>
          <w:szCs w:val="22"/>
          <w:lang w:eastAsia="en-US"/>
        </w:rPr>
        <w:t>3) индивидуальное развитие;</w:t>
      </w:r>
    </w:p>
    <w:p w:rsidR="001A75EE" w:rsidRPr="0058498C" w:rsidRDefault="001A75EE" w:rsidP="001A75EE">
      <w:pPr>
        <w:spacing w:line="259" w:lineRule="auto"/>
        <w:rPr>
          <w:rFonts w:eastAsiaTheme="minorHAnsi"/>
          <w:sz w:val="22"/>
          <w:szCs w:val="22"/>
          <w:lang w:eastAsia="en-US"/>
        </w:rPr>
        <w:sectPr w:rsidR="001A75EE" w:rsidRPr="0058498C" w:rsidSect="001A75EE">
          <w:pgSz w:w="11906" w:h="16838"/>
          <w:pgMar w:top="1134" w:right="851" w:bottom="0" w:left="1701" w:header="709" w:footer="709" w:gutter="0"/>
          <w:cols w:space="708"/>
          <w:docGrid w:linePitch="360"/>
        </w:sectPr>
      </w:pPr>
      <w:r w:rsidRPr="0058498C">
        <w:rPr>
          <w:rFonts w:eastAsiaTheme="minorHAnsi"/>
          <w:sz w:val="22"/>
          <w:szCs w:val="22"/>
          <w:lang w:eastAsia="en-US"/>
        </w:rPr>
        <w:t>4) изменчивости.</w:t>
      </w:r>
    </w:p>
    <w:p w:rsidR="001A75EE" w:rsidRPr="0058498C" w:rsidRDefault="001A75EE" w:rsidP="001A75EE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:rsidR="001A75EE" w:rsidRPr="0058498C" w:rsidRDefault="001A75EE" w:rsidP="001A75EE">
      <w:pPr>
        <w:spacing w:line="270" w:lineRule="atLeast"/>
        <w:rPr>
          <w:b/>
          <w:color w:val="000000"/>
          <w:sz w:val="22"/>
          <w:szCs w:val="22"/>
        </w:rPr>
      </w:pPr>
      <w:r w:rsidRPr="0058498C">
        <w:rPr>
          <w:b/>
          <w:color w:val="000000"/>
          <w:sz w:val="22"/>
          <w:szCs w:val="22"/>
        </w:rPr>
        <w:t>12. СОВОКУПНОСТЬ СХОДНЫХ ПО СТРОЕНИЮ КЛЕТОК, ОБЪЕДИНЕННЫХ ОБЩЕЙ ФУКЦИЕЙ, НАЗЫВАЕТСЯ:</w:t>
      </w:r>
    </w:p>
    <w:tbl>
      <w:tblPr>
        <w:tblStyle w:val="610"/>
        <w:tblW w:w="0" w:type="auto"/>
        <w:tblLook w:val="04A0"/>
      </w:tblPr>
      <w:tblGrid>
        <w:gridCol w:w="2142"/>
        <w:gridCol w:w="2393"/>
        <w:gridCol w:w="2393"/>
        <w:gridCol w:w="2144"/>
      </w:tblGrid>
      <w:tr w:rsidR="001A75EE" w:rsidRPr="0058498C" w:rsidTr="001A75EE"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1)</w:t>
            </w:r>
            <w:r w:rsidRPr="0058498C">
              <w:rPr>
                <w:color w:val="000000"/>
                <w:sz w:val="22"/>
                <w:szCs w:val="22"/>
              </w:rPr>
              <w:t xml:space="preserve"> организмом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</w:t>
            </w:r>
            <w:r w:rsidRPr="0058498C">
              <w:rPr>
                <w:color w:val="000000"/>
                <w:sz w:val="22"/>
                <w:szCs w:val="22"/>
              </w:rPr>
              <w:t xml:space="preserve"> популяцией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тканью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органом</w:t>
            </w:r>
          </w:p>
        </w:tc>
      </w:tr>
    </w:tbl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color w:val="000000"/>
          <w:sz w:val="22"/>
          <w:szCs w:val="22"/>
        </w:rPr>
      </w:pPr>
      <w:r w:rsidRPr="0058498C">
        <w:rPr>
          <w:b/>
          <w:color w:val="000000"/>
          <w:sz w:val="22"/>
          <w:szCs w:val="22"/>
        </w:rPr>
        <w:t>13. В ПРОЦЕССЕ ЭНЕРГЕТИЧЕСКОГО ОБМЕНА В ПЕРВУЮ ОЧЕРЕДЬ РАСЩЕКЛЯЮТСЯ:</w:t>
      </w:r>
    </w:p>
    <w:tbl>
      <w:tblPr>
        <w:tblStyle w:val="610"/>
        <w:tblW w:w="0" w:type="auto"/>
        <w:tblLook w:val="04A0"/>
      </w:tblPr>
      <w:tblGrid>
        <w:gridCol w:w="1980"/>
        <w:gridCol w:w="2268"/>
        <w:gridCol w:w="2268"/>
        <w:gridCol w:w="2785"/>
      </w:tblGrid>
      <w:tr w:rsidR="001A75EE" w:rsidRPr="0058498C" w:rsidTr="001A75EE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1) жиры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углеводы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белки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нуклеиновые кислоты</w:t>
            </w:r>
          </w:p>
        </w:tc>
      </w:tr>
    </w:tbl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color w:val="000000"/>
          <w:sz w:val="22"/>
          <w:szCs w:val="22"/>
        </w:rPr>
      </w:pPr>
      <w:r w:rsidRPr="0058498C">
        <w:rPr>
          <w:b/>
          <w:color w:val="000000"/>
          <w:sz w:val="22"/>
          <w:szCs w:val="22"/>
        </w:rPr>
        <w:t>14. ПОЧЕМУ УВЕЛИЧЕНИЕ КОНЦЕНТРАЦИИ УГАРНОГО ГАЗА В ПОМЕЩЕНИИ МОЖЕТ ВЫЗВАТЬ У ЧЕЛОВЕКА ТЯЖЕЛОЕ ОТРАВЕНИЕ: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1) в окружающей среде уменьшается количество кислорода;</w:t>
      </w:r>
    </w:p>
    <w:p w:rsidR="001A75EE" w:rsidRPr="0058498C" w:rsidRDefault="001A75EE" w:rsidP="001A75EE">
      <w:pPr>
        <w:spacing w:line="270" w:lineRule="atLeast"/>
        <w:rPr>
          <w:sz w:val="22"/>
          <w:szCs w:val="22"/>
        </w:rPr>
      </w:pPr>
      <w:r w:rsidRPr="0058498C">
        <w:rPr>
          <w:sz w:val="22"/>
          <w:szCs w:val="22"/>
        </w:rPr>
        <w:t>2) образуется его стойкое соединение с гемоглобином;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3) гемоглобин распадается на гем и гемоглобин;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4) значительно увеличивается концентрация угарного газа в тканях тела.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color w:val="000000"/>
          <w:sz w:val="22"/>
          <w:szCs w:val="22"/>
        </w:rPr>
      </w:pPr>
      <w:r w:rsidRPr="0058498C">
        <w:rPr>
          <w:b/>
          <w:color w:val="000000"/>
          <w:sz w:val="22"/>
          <w:szCs w:val="22"/>
        </w:rPr>
        <w:t>15. ВЛИЯНИЕ ТАБАЧНОГО ДЫМА НА ОРГАНЫ ДЫХАНИЯ: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1) убивает вирусы и микробы;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2) вызывает сокращение межреберных мышц;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3) защищает воздухоносные пути и легкие от перегревания;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4) вызывает воспаление слизистой оболочки и снижает ее защитные свойств.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color w:val="000000"/>
          <w:sz w:val="22"/>
          <w:szCs w:val="22"/>
        </w:rPr>
      </w:pPr>
      <w:r w:rsidRPr="0058498C">
        <w:rPr>
          <w:b/>
          <w:color w:val="000000"/>
          <w:sz w:val="22"/>
          <w:szCs w:val="22"/>
        </w:rPr>
        <w:t>16. ЯЙЦЕКЛЕТКИ У ЖЕНЩИН НАЧИНАЮТ ФОРМИРОВАТЬСЯ: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1) раз в месяц во время овуляции;</w:t>
      </w:r>
    </w:p>
    <w:p w:rsidR="001A75EE" w:rsidRPr="0058498C" w:rsidRDefault="001A75EE" w:rsidP="001A75EE">
      <w:pPr>
        <w:spacing w:line="270" w:lineRule="atLeast"/>
        <w:rPr>
          <w:sz w:val="22"/>
          <w:szCs w:val="22"/>
        </w:rPr>
      </w:pPr>
      <w:r w:rsidRPr="0058498C">
        <w:rPr>
          <w:color w:val="000000"/>
          <w:sz w:val="22"/>
          <w:szCs w:val="22"/>
        </w:rPr>
        <w:t>2) при эмбриональном развитии</w:t>
      </w:r>
      <w:r w:rsidRPr="0058498C">
        <w:rPr>
          <w:sz w:val="22"/>
          <w:szCs w:val="22"/>
        </w:rPr>
        <w:t>;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3) при половом созревании;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4) до 13 лет.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color w:val="000000"/>
          <w:sz w:val="22"/>
          <w:szCs w:val="22"/>
        </w:rPr>
      </w:pPr>
      <w:r w:rsidRPr="0058498C">
        <w:rPr>
          <w:b/>
          <w:color w:val="000000"/>
          <w:sz w:val="22"/>
          <w:szCs w:val="22"/>
        </w:rPr>
        <w:t>17. КРОВЬ ЧЕЛОВЕКА ОТ КРОВИ ЛЯГУШКИ МОЖНО ОТЛИЧИТЬ ПО: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1) цвету;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2) строению эритроцитов;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3) наличию лейкоцитов;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4) наличию белков плазмы.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color w:val="000000"/>
          <w:sz w:val="22"/>
          <w:szCs w:val="22"/>
        </w:rPr>
      </w:pPr>
      <w:r w:rsidRPr="0058498C">
        <w:rPr>
          <w:b/>
          <w:color w:val="000000"/>
          <w:sz w:val="22"/>
          <w:szCs w:val="22"/>
        </w:rPr>
        <w:t>18.БИОГЕОЦЕНОЗ ЭТО -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1. Обширная территория со специфическим взаимодействием между живыми организмами и неживой природой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  <w:r w:rsidRPr="0058498C">
        <w:rPr>
          <w:color w:val="000000"/>
          <w:sz w:val="22"/>
          <w:szCs w:val="22"/>
        </w:rPr>
        <w:t>2. Взаимодействие живых организмов на участке земной поверхности;</w:t>
      </w:r>
    </w:p>
    <w:p w:rsidR="001A75EE" w:rsidRPr="0058498C" w:rsidRDefault="001A75EE" w:rsidP="001A75EE">
      <w:pPr>
        <w:spacing w:line="270" w:lineRule="atLeast"/>
        <w:rPr>
          <w:sz w:val="22"/>
          <w:szCs w:val="22"/>
        </w:rPr>
      </w:pPr>
      <w:r w:rsidRPr="0058498C">
        <w:rPr>
          <w:sz w:val="22"/>
          <w:szCs w:val="22"/>
        </w:rPr>
        <w:t>3. Взаимодействие растений с почвой;</w:t>
      </w:r>
    </w:p>
    <w:p w:rsidR="001A75EE" w:rsidRPr="0058498C" w:rsidRDefault="001A75EE" w:rsidP="001A75EE">
      <w:pPr>
        <w:spacing w:line="270" w:lineRule="atLeast"/>
        <w:rPr>
          <w:sz w:val="22"/>
          <w:szCs w:val="22"/>
        </w:rPr>
      </w:pPr>
      <w:r w:rsidRPr="0058498C">
        <w:rPr>
          <w:sz w:val="22"/>
          <w:szCs w:val="22"/>
        </w:rPr>
        <w:t>4. Взаимодействие животных и растений и неживой природой;</w:t>
      </w:r>
    </w:p>
    <w:p w:rsidR="001A75EE" w:rsidRPr="0058498C" w:rsidRDefault="001A75EE" w:rsidP="001A75EE">
      <w:pPr>
        <w:spacing w:line="270" w:lineRule="atLeast"/>
        <w:rPr>
          <w:color w:val="000000"/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color w:val="000000"/>
          <w:sz w:val="22"/>
          <w:szCs w:val="22"/>
        </w:rPr>
      </w:pPr>
      <w:r w:rsidRPr="0058498C">
        <w:rPr>
          <w:b/>
          <w:color w:val="000000"/>
          <w:sz w:val="22"/>
          <w:szCs w:val="22"/>
        </w:rPr>
        <w:t>19. ФИТОНЦИДЫ, ВЫДЕЛЯЕМЫЕ РАСТЕНИЯМИ, ОБЛАДАЮТ СВОЙСТВАМИ, ПОЛЕЗНЫМИ ДЛЯ ЧЕЛОВЕКА:</w:t>
      </w:r>
    </w:p>
    <w:tbl>
      <w:tblPr>
        <w:tblStyle w:val="610"/>
        <w:tblW w:w="0" w:type="auto"/>
        <w:tblLook w:val="04A0"/>
      </w:tblPr>
      <w:tblGrid>
        <w:gridCol w:w="2142"/>
        <w:gridCol w:w="2393"/>
        <w:gridCol w:w="2393"/>
        <w:gridCol w:w="2144"/>
      </w:tblGrid>
      <w:tr w:rsidR="001A75EE" w:rsidRPr="0058498C" w:rsidTr="001A75EE"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1) увлажняют атмосферу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улучшают газообмен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убивают микроорганизмы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имеют неприятный запах</w:t>
            </w:r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sz w:val="22"/>
          <w:szCs w:val="22"/>
        </w:rPr>
        <w:sectPr w:rsidR="001A75EE" w:rsidRPr="0058498C" w:rsidSect="001A75EE">
          <w:pgSz w:w="11906" w:h="16838"/>
          <w:pgMar w:top="1134" w:right="851" w:bottom="737" w:left="1701" w:header="709" w:footer="709" w:gutter="0"/>
          <w:cols w:space="708"/>
          <w:docGrid w:linePitch="360"/>
        </w:sect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lastRenderedPageBreak/>
        <w:t>20. НАИБОЛЬШИЙ ПЕРИОД РАЗЛОЖЕНИЯ (БОЛЕЕ 1000 ЛЕТ) В ПРИРОДНОЙ СРЕДЕ ИМЕЕТ:</w:t>
      </w:r>
    </w:p>
    <w:tbl>
      <w:tblPr>
        <w:tblStyle w:val="610"/>
        <w:tblW w:w="0" w:type="auto"/>
        <w:tblLook w:val="04A0"/>
      </w:tblPr>
      <w:tblGrid>
        <w:gridCol w:w="2093"/>
        <w:gridCol w:w="1276"/>
        <w:gridCol w:w="2835"/>
        <w:gridCol w:w="2868"/>
      </w:tblGrid>
      <w:tr w:rsidR="001A75EE" w:rsidRPr="0058498C" w:rsidTr="001A75E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1) консервная банка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стекла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полиэтиленовый пакет</w:t>
            </w:r>
          </w:p>
        </w:tc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фильтр от сигарет</w:t>
            </w:r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>21. ТРАЕКТОРИЯ ДВИЖЕНИЯ ТОЧКИ НА КОНЦЕ ЛОПАСТИ ВИНТА ВЕРТОЛЕТА, ПОДНИМАЮЩЕГОСЯ РАВНОМЕРНО ВЕРТИКАЛЬНО ВВЕРХ, В СИСТЕМЕ ОТСЧЕТА, СВЯЗАННОЙ С ЗЕМЛЕЙ, ПРЕДСТАВЛЯЕТ ИЗ СЕБЯ:</w:t>
      </w:r>
    </w:p>
    <w:tbl>
      <w:tblPr>
        <w:tblStyle w:val="610"/>
        <w:tblW w:w="0" w:type="auto"/>
        <w:tblLook w:val="04A0"/>
      </w:tblPr>
      <w:tblGrid>
        <w:gridCol w:w="2093"/>
        <w:gridCol w:w="2215"/>
        <w:gridCol w:w="2463"/>
        <w:gridCol w:w="2799"/>
      </w:tblGrid>
      <w:tr w:rsidR="001A75EE" w:rsidRPr="0058498C" w:rsidTr="001A75EE">
        <w:tc>
          <w:tcPr>
            <w:tcW w:w="2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1) окружность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прямую линию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винтовую линию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параболу</w:t>
            </w:r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>22. ЗАКОНЫ НЬЮТОНА ПРИМЕНИМЫ ДЛЯ ОПИСАНИЯ ДВИЖЕНИЯ ТЕЛ</w:t>
      </w:r>
    </w:p>
    <w:tbl>
      <w:tblPr>
        <w:tblStyle w:val="610"/>
        <w:tblW w:w="0" w:type="auto"/>
        <w:tblLook w:val="04A0"/>
      </w:tblPr>
      <w:tblGrid>
        <w:gridCol w:w="2322"/>
        <w:gridCol w:w="2038"/>
        <w:gridCol w:w="2449"/>
        <w:gridCol w:w="2761"/>
      </w:tblGrid>
      <w:tr w:rsidR="001A75EE" w:rsidRPr="0058498C" w:rsidTr="001A75EE">
        <w:tc>
          <w:tcPr>
            <w:tcW w:w="23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2"/>
              </w:numPr>
              <w:ind w:left="284"/>
              <w:contextualSpacing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в инерциальных и неинерциальных системах отсчета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только в инерциальных системах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в инерциальных системах отсчета при движении со скоростями, много меньшими скорости света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в любых системах отсчета и при движении тел с любой скоростью</w:t>
            </w:r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>23. ИМПУЛЬС МАТЕРИАЛЬНОЙ ТОЧКИ ОПРЕДЕЛЯЕТСЯ КАК</w:t>
      </w:r>
    </w:p>
    <w:tbl>
      <w:tblPr>
        <w:tblStyle w:val="610"/>
        <w:tblW w:w="0" w:type="auto"/>
        <w:tblLayout w:type="fixed"/>
        <w:tblLook w:val="04A0"/>
      </w:tblPr>
      <w:tblGrid>
        <w:gridCol w:w="1951"/>
        <w:gridCol w:w="3119"/>
        <w:gridCol w:w="1984"/>
        <w:gridCol w:w="2516"/>
      </w:tblGrid>
      <w:tr w:rsidR="001A75EE" w:rsidRPr="0058498C" w:rsidTr="001A75EE"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3"/>
              </w:numPr>
              <w:contextualSpacing/>
              <w:outlineLvl w:val="0"/>
              <w:rPr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ja-JP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>m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ja-JP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a</m:t>
                  </m:r>
                </m:e>
              </m:acc>
            </m:oMath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3"/>
              </w:numPr>
              <w:contextualSpacing/>
              <w:outlineLvl w:val="0"/>
              <w:rPr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ja-JP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>m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ja-JP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υ</m:t>
                  </m:r>
                </m:e>
              </m:acc>
            </m:oMath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center" w:pos="4677"/>
              </w:tabs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ja-JP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F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ja-JP"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>t</m:t>
              </m:r>
            </m:oMath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left" w:pos="4063"/>
              </w:tabs>
              <w:ind w:left="360"/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 xml:space="preserve"> p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ja-JP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eastAsia="ja-JP"/>
                    </w:rPr>
                    <m:t>2</m:t>
                  </m:r>
                </m:sup>
              </m:sSup>
            </m:oMath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 xml:space="preserve">24. </w:t>
      </w:r>
      <w:r w:rsidRPr="0058498C">
        <w:rPr>
          <w:b/>
          <w:sz w:val="22"/>
          <w:szCs w:val="22"/>
        </w:rPr>
        <w:tab/>
      </w:r>
      <w:r w:rsidRPr="0058498C">
        <w:rPr>
          <w:rFonts w:eastAsia="Calibri"/>
          <w:b/>
          <w:sz w:val="22"/>
          <w:szCs w:val="22"/>
          <w:lang w:eastAsia="en-US"/>
        </w:rPr>
        <w:t xml:space="preserve">СРЕДИ ОТВЕТОВ ВЫБЕРИТЕ ВЕРНУЮ </w:t>
      </w:r>
      <w:r w:rsidRPr="0058498C">
        <w:rPr>
          <w:b/>
          <w:sz w:val="22"/>
          <w:szCs w:val="22"/>
          <w:lang w:eastAsia="en-US"/>
        </w:rPr>
        <w:t>ФОРМУЛУ ДЛЯ ОПРЕДЕЛЕНИЯ КОЛИЧЕСТВО ВЕЩЕСТВА</w:t>
      </w:r>
    </w:p>
    <w:tbl>
      <w:tblPr>
        <w:tblStyle w:val="610"/>
        <w:tblW w:w="0" w:type="auto"/>
        <w:tblLayout w:type="fixed"/>
        <w:tblLook w:val="04A0"/>
      </w:tblPr>
      <w:tblGrid>
        <w:gridCol w:w="1951"/>
        <w:gridCol w:w="2410"/>
        <w:gridCol w:w="2977"/>
        <w:gridCol w:w="2232"/>
      </w:tblGrid>
      <w:tr w:rsidR="001A75EE" w:rsidRPr="0058498C" w:rsidTr="001A75EE"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4"/>
              </w:numPr>
              <w:contextualSpacing/>
              <w:outlineLvl w:val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>ν</m:t>
              </m:r>
              <m:r>
                <w:rPr>
                  <w:rFonts w:ascii="Cambria Math"/>
                  <w:sz w:val="22"/>
                  <w:szCs w:val="22"/>
                  <w:lang w:eastAsia="ja-JP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m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A</m:t>
                  </m:r>
                </m:sub>
              </m:sSub>
            </m:oMath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4"/>
              </w:numPr>
              <w:contextualSpacing/>
              <w:outlineLvl w:val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>ν</m:t>
              </m:r>
              <m:r>
                <w:rPr>
                  <w:rFonts w:ascii="Cambria Math"/>
                  <w:sz w:val="22"/>
                  <w:szCs w:val="22"/>
                  <w:lang w:eastAsia="ja-JP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ja-JP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  <w:lang w:eastAsia="ja-JP"/>
                    </w:rPr>
                    <m:t>3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m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  <w:lang w:eastAsia="ja-JP"/>
                    </w:rPr>
                    <m:t>2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M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A</m:t>
                  </m:r>
                </m:sub>
              </m:sSub>
            </m:oMath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center" w:pos="4677"/>
              </w:tabs>
              <w:ind w:left="360"/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 xml:space="preserve"> ν</m:t>
              </m:r>
              <m:r>
                <w:rPr>
                  <w:rFonts w:ascii="Cambria Math"/>
                  <w:sz w:val="22"/>
                  <w:szCs w:val="22"/>
                  <w:lang w:eastAsia="ja-JP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M</m:t>
                  </m:r>
                </m:den>
              </m:f>
            </m:oMath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left" w:pos="4063"/>
              </w:tabs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 xml:space="preserve"> ν</m:t>
              </m:r>
              <m:r>
                <w:rPr>
                  <w:rFonts w:ascii="Cambria Math"/>
                  <w:sz w:val="22"/>
                  <w:szCs w:val="22"/>
                  <w:lang w:eastAsia="ja-JP"/>
                </w:rPr>
                <m:t>=</m:t>
              </m:r>
              <m: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>mM</m:t>
              </m:r>
            </m:oMath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 xml:space="preserve">25. </w:t>
      </w:r>
      <w:r w:rsidRPr="0058498C">
        <w:rPr>
          <w:rFonts w:eastAsia="Calibri"/>
          <w:b/>
          <w:sz w:val="22"/>
          <w:szCs w:val="22"/>
          <w:lang w:eastAsia="en-US"/>
        </w:rPr>
        <w:t>СРЕДИ ОТВЕТОВ ВЫБЕРИТЕ ВЕРНУЮ</w:t>
      </w:r>
      <w:r w:rsidRPr="0058498C">
        <w:rPr>
          <w:b/>
          <w:sz w:val="22"/>
          <w:szCs w:val="22"/>
          <w:lang w:eastAsia="en-US"/>
        </w:rPr>
        <w:t xml:space="preserve"> ФОРМУЛУ ДЛЯ ОПРЕДЕЛЕНИЯ МОЛЯРНОЙ МАССЫ ВЕЩЕСТВА</w:t>
      </w:r>
    </w:p>
    <w:tbl>
      <w:tblPr>
        <w:tblStyle w:val="610"/>
        <w:tblW w:w="9287" w:type="dxa"/>
        <w:tblLayout w:type="fixed"/>
        <w:tblLook w:val="04A0"/>
      </w:tblPr>
      <w:tblGrid>
        <w:gridCol w:w="2093"/>
        <w:gridCol w:w="1984"/>
        <w:gridCol w:w="2694"/>
        <w:gridCol w:w="2516"/>
      </w:tblGrid>
      <w:tr w:rsidR="001A75EE" w:rsidRPr="0058498C" w:rsidTr="001A75EE">
        <w:tc>
          <w:tcPr>
            <w:tcW w:w="2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5"/>
              </w:numPr>
              <w:contextualSpacing/>
              <w:outlineLvl w:val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>M</m:t>
              </m:r>
              <m:r>
                <w:rPr>
                  <w:rFonts w:ascii="Cambria Math"/>
                  <w:sz w:val="22"/>
                  <w:szCs w:val="22"/>
                  <w:lang w:eastAsia="ja-JP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ν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m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A</m:t>
                  </m:r>
                </m:sub>
              </m:sSub>
            </m:oMath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5"/>
              </w:numPr>
              <w:contextualSpacing/>
              <w:outlineLvl w:val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>M</m:t>
              </m:r>
              <m:r>
                <w:rPr>
                  <w:rFonts w:ascii="Cambria Math"/>
                  <w:sz w:val="22"/>
                  <w:szCs w:val="22"/>
                  <w:lang w:eastAsia="ja-JP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ja-JP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  <w:lang w:eastAsia="ja-JP"/>
                    </w:rPr>
                    <m:t>3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m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  <w:lang w:eastAsia="ja-JP"/>
                    </w:rPr>
                    <m:t>2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ν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 w:eastAsia="ja-JP"/>
                    </w:rPr>
                    <m:t>A</m:t>
                  </m:r>
                </m:sub>
              </m:sSub>
            </m:oMath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center" w:pos="4677"/>
              </w:tabs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 xml:space="preserve"> M</m:t>
              </m:r>
              <m:r>
                <w:rPr>
                  <w:rFonts w:ascii="Cambria Math"/>
                  <w:sz w:val="22"/>
                  <w:szCs w:val="22"/>
                  <w:lang w:eastAsia="ja-JP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ja-JP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  <w:szCs w:val="22"/>
                      <w:lang w:eastAsia="ja-JP"/>
                    </w:rPr>
                    <m:t>M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  <w:lang w:eastAsia="ja-JP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eastAsia="ja-JP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ja-JP"/>
                    </w:rPr>
                  </m:ctrlPr>
                </m:sSupPr>
                <m:e>
                  <m:r>
                    <w:rPr>
                      <w:rFonts w:ascii="Cambria Math"/>
                      <w:sz w:val="22"/>
                      <w:szCs w:val="22"/>
                      <w:lang w:eastAsia="ja-JP"/>
                    </w:rPr>
                    <m:t>10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  <w:lang w:eastAsia="ja-JP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  <w:lang w:eastAsia="ja-JP"/>
                    </w:rPr>
                    <m:t>3</m:t>
                  </m:r>
                </m:sup>
              </m:sSup>
            </m:oMath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left" w:pos="4063"/>
              </w:tabs>
              <w:ind w:left="360"/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 xml:space="preserve"> M</m:t>
              </m:r>
              <m:r>
                <w:rPr>
                  <w:rFonts w:ascii="Cambria Math"/>
                  <w:sz w:val="22"/>
                  <w:szCs w:val="22"/>
                  <w:lang w:eastAsia="ja-JP"/>
                </w:rPr>
                <m:t>=</m:t>
              </m:r>
              <m:r>
                <w:rPr>
                  <w:rFonts w:ascii="Cambria Math" w:hAnsi="Cambria Math"/>
                  <w:sz w:val="22"/>
                  <w:szCs w:val="22"/>
                  <w:lang w:val="en-US" w:eastAsia="ja-JP"/>
                </w:rPr>
                <m:t>mν</m:t>
              </m:r>
            </m:oMath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 xml:space="preserve">26. </w:t>
      </w:r>
      <w:r w:rsidRPr="0058498C">
        <w:rPr>
          <w:b/>
          <w:sz w:val="22"/>
          <w:szCs w:val="22"/>
          <w:lang w:eastAsia="en-US"/>
        </w:rPr>
        <w:t>ВЫБЕРИТЕ ПЕРВОЕ НАЧАЛО ТЕРМОДИНАМИКИ ДЛЯ ИЗОТЕРМИЧЕСКОГО ПРОЦЕССА</w:t>
      </w:r>
    </w:p>
    <w:tbl>
      <w:tblPr>
        <w:tblStyle w:val="610"/>
        <w:tblW w:w="9924" w:type="dxa"/>
        <w:tblLayout w:type="fixed"/>
        <w:tblLook w:val="04A0"/>
      </w:tblPr>
      <w:tblGrid>
        <w:gridCol w:w="2235"/>
        <w:gridCol w:w="2297"/>
        <w:gridCol w:w="2664"/>
        <w:gridCol w:w="2728"/>
      </w:tblGrid>
      <w:tr w:rsidR="001A75EE" w:rsidRPr="0058498C" w:rsidTr="001A75EE"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6"/>
              </w:numPr>
              <w:contextualSpacing/>
              <w:outlineLvl w:val="0"/>
              <w:rPr>
                <w:sz w:val="22"/>
                <w:szCs w:val="22"/>
              </w:rPr>
            </w:pPr>
          </w:p>
          <w:p w:rsidR="001A75EE" w:rsidRPr="0058498C" w:rsidRDefault="001A75EE" w:rsidP="001A75EE">
            <w:pPr>
              <w:ind w:left="502"/>
              <w:contextualSpacing/>
              <w:outlineLvl w:val="0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  <w:lang w:eastAsia="ja-JP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2"/>
                    <w:szCs w:val="22"/>
                    <w:lang w:eastAsia="ja-JP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  <w:lang w:eastAsia="ja-JP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2"/>
                    <w:szCs w:val="22"/>
                    <w:lang w:eastAsia="ja-JP"/>
                  </w:rPr>
                  <m:t>U+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2"/>
                    <w:szCs w:val="22"/>
                    <w:lang w:val="en-US" w:eastAsia="ja-JP"/>
                  </w:rPr>
                  <m:t>A</m:t>
                </m:r>
              </m:oMath>
            </m:oMathPara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6"/>
              </w:numPr>
              <w:contextualSpacing/>
              <w:outlineLvl w:val="0"/>
              <w:rPr>
                <w:sz w:val="22"/>
                <w:szCs w:val="22"/>
              </w:rPr>
            </w:pPr>
          </w:p>
          <w:p w:rsidR="001A75EE" w:rsidRPr="0058498C" w:rsidRDefault="001A75EE" w:rsidP="001A75EE">
            <w:pPr>
              <w:ind w:left="176" w:hanging="176"/>
              <w:outlineLvl w:val="0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eastAsia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eastAsia="en-US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Arial" w:cs="Arial"/>
                    <w:sz w:val="22"/>
                    <w:szCs w:val="22"/>
                    <w:lang w:eastAsia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2"/>
                    <w:szCs w:val="22"/>
                    <w:lang w:val="en-US" w:eastAsia="en-US"/>
                  </w:rPr>
                  <m:t>A</m:t>
                </m:r>
              </m:oMath>
            </m:oMathPara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6"/>
              </w:numPr>
              <w:tabs>
                <w:tab w:val="center" w:pos="4677"/>
              </w:tabs>
              <w:contextualSpacing/>
              <w:rPr>
                <w:sz w:val="22"/>
                <w:szCs w:val="22"/>
              </w:rPr>
            </w:pPr>
          </w:p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eastAsia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eastAsia="en-US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Arial" w:cs="Arial"/>
                    <w:sz w:val="22"/>
                    <w:szCs w:val="22"/>
                    <w:lang w:eastAsia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  <w:lang w:eastAsia="en-US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2"/>
                    <w:szCs w:val="22"/>
                    <w:lang w:eastAsia="en-US"/>
                  </w:rPr>
                  <m:t>U+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2"/>
                    <w:szCs w:val="22"/>
                    <w:lang w:val="en-US" w:eastAsia="en-US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  <w:lang w:val="en-US" w:eastAsia="en-US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2"/>
                    <w:szCs w:val="22"/>
                    <w:lang w:val="en-US" w:eastAsia="en-US"/>
                  </w:rPr>
                  <m:t>V</m:t>
                </m:r>
              </m:oMath>
            </m:oMathPara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4)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eastAsia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  <w:lang w:eastAsia="en-US"/>
                    </w:rPr>
                    <m:t>V</m:t>
                  </m:r>
                </m:sub>
              </m:sSub>
              <m:r>
                <m:rPr>
                  <m:sty m:val="p"/>
                </m:rPr>
                <w:rPr>
                  <w:rFonts w:ascii="Cambria Math" w:hAnsi="Arial" w:cs="Arial"/>
                  <w:sz w:val="22"/>
                  <w:szCs w:val="22"/>
                  <w:lang w:eastAsia="en-US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n-US" w:eastAsia="en-US"/>
                </w:rPr>
                <m:t>∆</m:t>
              </m:r>
              <m:r>
                <m:rPr>
                  <m:sty m:val="p"/>
                </m:rPr>
                <w:rPr>
                  <w:rFonts w:ascii="Cambria Math" w:hAnsi="Arial" w:cs="Arial"/>
                  <w:sz w:val="22"/>
                  <w:szCs w:val="22"/>
                  <w:lang w:val="en-US" w:eastAsia="en-US"/>
                </w:rPr>
                <m:t>U</m:t>
              </m:r>
            </m:oMath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>27.</w:t>
      </w:r>
      <w:r w:rsidRPr="0058498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58498C">
        <w:rPr>
          <w:rFonts w:eastAsia="Calibri"/>
          <w:b/>
          <w:sz w:val="22"/>
          <w:szCs w:val="22"/>
          <w:lang w:eastAsia="en-US"/>
        </w:rPr>
        <w:t>ВЫБЕРИТЕ СООТНОШЕНИЕ, ПОЗВОЛЯЮЩЕЕ НАЙТИ ВНУТРЕННЮЮ ЭНЕРГИЮ ИДЕАЛЬНОГО ОДНОАТОМНОГО ГАЗА.</w:t>
      </w:r>
    </w:p>
    <w:tbl>
      <w:tblPr>
        <w:tblStyle w:val="610"/>
        <w:tblW w:w="0" w:type="auto"/>
        <w:tblLook w:val="04A0"/>
      </w:tblPr>
      <w:tblGrid>
        <w:gridCol w:w="2324"/>
        <w:gridCol w:w="1984"/>
        <w:gridCol w:w="2463"/>
        <w:gridCol w:w="2799"/>
      </w:tblGrid>
      <w:tr w:rsidR="001A75EE" w:rsidRPr="0058498C" w:rsidTr="001A75EE">
        <w:tc>
          <w:tcPr>
            <w:tcW w:w="23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5EE" w:rsidRPr="0058498C" w:rsidRDefault="001A75EE" w:rsidP="001A75EE">
            <w:pPr>
              <w:numPr>
                <w:ilvl w:val="0"/>
                <w:numId w:val="27"/>
              </w:numPr>
              <w:contextualSpacing/>
              <w:jc w:val="center"/>
              <w:outlineLvl w:val="0"/>
              <w:rPr>
                <w:sz w:val="22"/>
                <w:szCs w:val="22"/>
              </w:rPr>
            </w:pPr>
            <w:r w:rsidRPr="0058498C">
              <w:rPr>
                <w:rFonts w:ascii="Arial" w:eastAsia="Calibri" w:hAnsi="Arial" w:cs="Arial"/>
                <w:sz w:val="22"/>
                <w:szCs w:val="22"/>
                <w:lang w:val="en-US" w:eastAsia="ja-JP"/>
              </w:rPr>
              <w:t>p</w:t>
            </w:r>
            <w:r w:rsidRPr="0058498C">
              <w:rPr>
                <w:rFonts w:ascii="Arial" w:eastAsia="Calibri" w:hAnsi="Arial" w:cs="Arial"/>
                <w:sz w:val="22"/>
                <w:szCs w:val="22"/>
                <w:lang w:eastAsia="ja-JP"/>
              </w:rPr>
              <w:t>∆</w:t>
            </w:r>
            <w:r w:rsidRPr="0058498C">
              <w:rPr>
                <w:rFonts w:ascii="Arial" w:eastAsia="Calibri" w:hAnsi="Arial" w:cs="Arial"/>
                <w:sz w:val="22"/>
                <w:szCs w:val="22"/>
                <w:lang w:val="en-US" w:eastAsia="ja-JP"/>
              </w:rPr>
              <w:t>V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5EE" w:rsidRPr="0058498C" w:rsidRDefault="001A75EE" w:rsidP="001A75EE">
            <w:pPr>
              <w:numPr>
                <w:ilvl w:val="0"/>
                <w:numId w:val="27"/>
              </w:numPr>
              <w:contextualSpacing/>
              <w:jc w:val="center"/>
              <w:outlineLvl w:val="0"/>
              <w:rPr>
                <w:sz w:val="22"/>
                <w:szCs w:val="22"/>
              </w:rPr>
            </w:pPr>
            <w:r w:rsidRPr="0058498C">
              <w:rPr>
                <w:rFonts w:ascii="Arial" w:eastAsia="Calibri" w:hAnsi="Arial" w:cs="Arial"/>
                <w:sz w:val="22"/>
                <w:szCs w:val="22"/>
                <w:lang w:val="en-US" w:eastAsia="ja-JP"/>
              </w:rPr>
              <w:t>A</w:t>
            </w:r>
            <w:r w:rsidRPr="0058498C">
              <w:rPr>
                <w:rFonts w:ascii="Arial" w:eastAsia="Calibri" w:hAnsi="Arial" w:cs="Arial"/>
                <w:sz w:val="22"/>
                <w:szCs w:val="22"/>
                <w:lang w:eastAsia="ja-JP"/>
              </w:rPr>
              <w:t xml:space="preserve"> </w:t>
            </w:r>
            <w:r w:rsidRPr="0058498C">
              <w:rPr>
                <w:rFonts w:ascii="Arial" w:eastAsia="Calibri" w:hAnsi="Arial" w:cs="Arial"/>
                <w:sz w:val="22"/>
                <w:szCs w:val="22"/>
                <w:lang w:val="en-US" w:eastAsia="ja-JP"/>
              </w:rPr>
              <w:t>+</w:t>
            </w:r>
            <w:r w:rsidRPr="0058498C">
              <w:rPr>
                <w:rFonts w:ascii="Arial" w:eastAsia="Calibri" w:hAnsi="Arial" w:cs="Arial"/>
                <w:sz w:val="22"/>
                <w:szCs w:val="22"/>
                <w:lang w:eastAsia="ja-JP"/>
              </w:rPr>
              <w:t xml:space="preserve"> </w:t>
            </w:r>
            <w:r w:rsidRPr="0058498C">
              <w:rPr>
                <w:rFonts w:ascii="Arial" w:eastAsia="Calibri" w:hAnsi="Arial" w:cs="Arial"/>
                <w:sz w:val="22"/>
                <w:szCs w:val="22"/>
                <w:lang w:val="en-US" w:eastAsia="ja-JP"/>
              </w:rPr>
              <w:t>Q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5EE" w:rsidRPr="0058498C" w:rsidRDefault="001A75EE" w:rsidP="001A75EE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Calibri" w:hAnsi="Arial" w:cs="Arial"/>
                    <w:sz w:val="22"/>
                    <w:szCs w:val="22"/>
                    <w:lang w:val="en-US" w:eastAsia="en-US"/>
                  </w:rPr>
                  <m:t xml:space="preserve">3) </m:t>
                </m:r>
                <m:f>
                  <m:fPr>
                    <m:ctrlPr>
                      <w:rPr>
                        <w:rFonts w:ascii="Cambria Math" w:eastAsia="Calibri" w:hAnsi="Arial" w:cs="Arial"/>
                        <w:i/>
                        <w:sz w:val="22"/>
                        <w:szCs w:val="22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Arial" w:cs="Arial"/>
                        <w:sz w:val="22"/>
                        <w:szCs w:val="22"/>
                        <w:lang w:val="en-US" w:eastAsia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Arial" w:cs="Arial"/>
                        <w:sz w:val="22"/>
                        <w:szCs w:val="22"/>
                        <w:lang w:val="en-US" w:eastAsia="en-US"/>
                      </w:rPr>
                      <m:t>2</m:t>
                    </m:r>
                  </m:den>
                </m:f>
                <m:f>
                  <m:fPr>
                    <m:ctrlPr>
                      <w:rPr>
                        <w:rFonts w:ascii="Cambria Math" w:eastAsia="Calibri" w:hAnsi="Arial" w:cs="Arial"/>
                        <w:i/>
                        <w:sz w:val="22"/>
                        <w:szCs w:val="22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2"/>
                        <w:szCs w:val="22"/>
                        <w:lang w:val="en-US" w:eastAsia="en-US"/>
                      </w:rPr>
                      <m:t>m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2"/>
                        <w:szCs w:val="22"/>
                        <w:lang w:val="en-US" w:eastAsia="en-US"/>
                      </w:rPr>
                      <m:t>M</m:t>
                    </m:r>
                  </m:den>
                </m:f>
                <m:r>
                  <w:rPr>
                    <w:rFonts w:ascii="Cambria Math" w:eastAsia="Calibri" w:hAnsi="Cambria Math" w:cs="Arial"/>
                    <w:sz w:val="22"/>
                    <w:szCs w:val="22"/>
                    <w:lang w:val="en-US" w:eastAsia="en-US"/>
                  </w:rPr>
                  <m:t>RT</m:t>
                </m:r>
              </m:oMath>
            </m:oMathPara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5EE" w:rsidRPr="0058498C" w:rsidRDefault="001A75EE" w:rsidP="001A75EE">
            <w:pPr>
              <w:tabs>
                <w:tab w:val="left" w:pos="4063"/>
              </w:tabs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Arial" w:cs="Arial"/>
                    <w:sz w:val="22"/>
                    <w:szCs w:val="22"/>
                    <w:lang w:eastAsia="en-US"/>
                  </w:rPr>
                  <m:t xml:space="preserve">4) </m:t>
                </m:r>
                <m:f>
                  <m:fPr>
                    <m:ctrlPr>
                      <w:rPr>
                        <w:rFonts w:ascii="Cambria Math" w:hAnsi="Arial" w:cs="Arial"/>
                        <w:sz w:val="22"/>
                        <w:szCs w:val="22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Arial" w:cs="Arial"/>
                            <w:sz w:val="22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2"/>
                            <w:szCs w:val="22"/>
                            <w:lang w:eastAsia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2"/>
                            <w:szCs w:val="22"/>
                            <w:lang w:eastAsia="en-US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  <w:lang w:eastAsia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Arial" w:cs="Arial"/>
                            <w:sz w:val="22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2"/>
                            <w:szCs w:val="22"/>
                            <w:lang w:eastAsia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2"/>
                            <w:szCs w:val="22"/>
                            <w:lang w:eastAsia="en-US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Arial" w:cs="Arial"/>
                            <w:sz w:val="22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2"/>
                            <w:szCs w:val="22"/>
                            <w:lang w:eastAsia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2"/>
                            <w:szCs w:val="22"/>
                            <w:lang w:eastAsia="en-US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 xml:space="preserve">28. </w:t>
      </w:r>
      <w:r w:rsidRPr="0058498C">
        <w:rPr>
          <w:rFonts w:eastAsiaTheme="minorHAnsi"/>
          <w:b/>
          <w:sz w:val="22"/>
          <w:szCs w:val="22"/>
          <w:lang w:eastAsia="en-US"/>
        </w:rPr>
        <w:t>МЕЖДУ ТЕЛАМИ, ОБЛАДАЮЩИМИ ЭЛЕКТРИЧЕСКИМ ЗАРЯДОМ ПРОЯВЛЯЕТСЯ ФИЗИЧЕСКОЕ ВЗАИМОДЕЙСТВИЕ</w:t>
      </w:r>
    </w:p>
    <w:tbl>
      <w:tblPr>
        <w:tblStyle w:val="610"/>
        <w:tblW w:w="0" w:type="auto"/>
        <w:tblLayout w:type="fixed"/>
        <w:tblLook w:val="04A0"/>
      </w:tblPr>
      <w:tblGrid>
        <w:gridCol w:w="2235"/>
        <w:gridCol w:w="2126"/>
        <w:gridCol w:w="1919"/>
        <w:gridCol w:w="3290"/>
      </w:tblGrid>
      <w:tr w:rsidR="001A75EE" w:rsidRPr="0058498C" w:rsidTr="001A75EE"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8"/>
              </w:numPr>
              <w:contextualSpacing/>
              <w:outlineLvl w:val="0"/>
              <w:rPr>
                <w:sz w:val="22"/>
                <w:szCs w:val="22"/>
              </w:rPr>
            </w:pPr>
          </w:p>
          <w:p w:rsidR="001A75EE" w:rsidRPr="0058498C" w:rsidRDefault="001A75EE" w:rsidP="001A75EE">
            <w:pPr>
              <w:ind w:left="360"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гравитационное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8"/>
              </w:numPr>
              <w:contextualSpacing/>
              <w:outlineLvl w:val="0"/>
              <w:rPr>
                <w:sz w:val="22"/>
                <w:szCs w:val="22"/>
              </w:rPr>
            </w:pPr>
          </w:p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сильное ядерное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8"/>
              </w:numPr>
              <w:tabs>
                <w:tab w:val="center" w:pos="4677"/>
              </w:tabs>
              <w:contextualSpacing/>
              <w:rPr>
                <w:sz w:val="22"/>
                <w:szCs w:val="22"/>
              </w:rPr>
            </w:pPr>
          </w:p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слабое ядерное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8"/>
              </w:numPr>
              <w:tabs>
                <w:tab w:val="left" w:pos="4063"/>
              </w:tabs>
              <w:contextualSpacing/>
              <w:rPr>
                <w:sz w:val="22"/>
                <w:szCs w:val="22"/>
              </w:rPr>
            </w:pPr>
          </w:p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электромагнитное</w:t>
            </w:r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  <w:sectPr w:rsidR="001A75EE" w:rsidRPr="0058498C" w:rsidSect="001A75EE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lastRenderedPageBreak/>
        <w:t>29.</w:t>
      </w:r>
      <w:r w:rsidRPr="0058498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58498C">
        <w:rPr>
          <w:rFonts w:eastAsiaTheme="minorHAnsi"/>
          <w:b/>
          <w:sz w:val="22"/>
          <w:szCs w:val="22"/>
          <w:lang w:eastAsia="en-US"/>
        </w:rPr>
        <w:t>ЕДИНИЦА ИЗМЕРЕНИЯ СИЛЫ ТОКА В СИСТЕМЕ СИ</w:t>
      </w:r>
    </w:p>
    <w:tbl>
      <w:tblPr>
        <w:tblStyle w:val="610"/>
        <w:tblW w:w="0" w:type="auto"/>
        <w:tblLook w:val="04A0"/>
      </w:tblPr>
      <w:tblGrid>
        <w:gridCol w:w="2324"/>
        <w:gridCol w:w="1984"/>
        <w:gridCol w:w="2463"/>
        <w:gridCol w:w="2799"/>
      </w:tblGrid>
      <w:tr w:rsidR="001A75EE" w:rsidRPr="0058498C" w:rsidTr="001A75EE">
        <w:tc>
          <w:tcPr>
            <w:tcW w:w="23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1) </w:t>
            </w:r>
            <w:r w:rsidRPr="0058498C">
              <w:rPr>
                <w:rFonts w:eastAsia="Calibri"/>
                <w:i/>
                <w:sz w:val="22"/>
                <w:szCs w:val="22"/>
                <w:lang w:eastAsia="en-US"/>
              </w:rPr>
              <w:t>Кл∙с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2)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Кл</m:t>
                  </m:r>
                </m:num>
                <m:den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с</m:t>
                  </m:r>
                </m:den>
              </m:f>
            </m:oMath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3) </w:t>
            </w:r>
            <w:r w:rsidRPr="0058498C">
              <w:rPr>
                <w:rFonts w:eastAsia="Calibri"/>
                <w:i/>
                <w:sz w:val="22"/>
                <w:szCs w:val="22"/>
                <w:lang w:eastAsia="en-US"/>
              </w:rPr>
              <w:t>Ом∙А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4) </w:t>
            </w:r>
            <w:r w:rsidRPr="0058498C">
              <w:rPr>
                <w:rFonts w:eastAsia="Calibri"/>
                <w:i/>
                <w:sz w:val="22"/>
                <w:szCs w:val="22"/>
                <w:lang w:eastAsia="en-US"/>
              </w:rPr>
              <w:t>В∙А</w:t>
            </w:r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>30.</w:t>
      </w:r>
      <w:r w:rsidRPr="0058498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58498C">
        <w:rPr>
          <w:rFonts w:eastAsiaTheme="minorHAnsi"/>
          <w:b/>
          <w:sz w:val="22"/>
          <w:szCs w:val="22"/>
          <w:lang w:eastAsia="en-US"/>
        </w:rPr>
        <w:t>ОБЩЕЕ НАПРЯЖЕНИЕ ПРИ ПОСЛЕДОВАТЕЛЬНОМ СОЕДИНЕНИИ РЕЗИСТОРОВ</w:t>
      </w:r>
    </w:p>
    <w:tbl>
      <w:tblPr>
        <w:tblStyle w:val="610"/>
        <w:tblW w:w="0" w:type="auto"/>
        <w:tblLook w:val="04A0"/>
      </w:tblPr>
      <w:tblGrid>
        <w:gridCol w:w="2324"/>
        <w:gridCol w:w="1984"/>
        <w:gridCol w:w="2463"/>
        <w:gridCol w:w="2799"/>
      </w:tblGrid>
      <w:tr w:rsidR="001A75EE" w:rsidRPr="0058498C" w:rsidTr="001A75EE">
        <w:tc>
          <w:tcPr>
            <w:tcW w:w="23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1)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 xml:space="preserve"> 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oMath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2)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sub>
              </m:sSub>
            </m:oMath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3)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 xml:space="preserve"> –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sub>
              </m:sSub>
            </m:oMath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4)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 xml:space="preserve"> –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sub>
              </m:sSub>
            </m:oMath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>31.</w:t>
      </w:r>
      <w:r w:rsidRPr="0058498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58498C">
        <w:rPr>
          <w:b/>
          <w:sz w:val="22"/>
          <w:szCs w:val="22"/>
        </w:rPr>
        <w:t>МАГНИТНОЕ ПОЛЕ СОЗДАЕТСЯ</w:t>
      </w:r>
    </w:p>
    <w:tbl>
      <w:tblPr>
        <w:tblStyle w:val="610"/>
        <w:tblW w:w="9322" w:type="dxa"/>
        <w:tblLayout w:type="fixed"/>
        <w:tblLook w:val="04A0"/>
      </w:tblPr>
      <w:tblGrid>
        <w:gridCol w:w="2093"/>
        <w:gridCol w:w="2126"/>
        <w:gridCol w:w="2977"/>
        <w:gridCol w:w="2126"/>
      </w:tblGrid>
      <w:tr w:rsidR="001A75EE" w:rsidRPr="0058498C" w:rsidTr="001A75EE">
        <w:tc>
          <w:tcPr>
            <w:tcW w:w="2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9"/>
              </w:numPr>
              <w:ind w:left="284"/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неподвижными электрическими зарядами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9"/>
              </w:numPr>
              <w:ind w:left="281"/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электрическим током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center" w:pos="4677"/>
              </w:tabs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движущимися электрическими зарядами разного знака внутри проводника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29"/>
              </w:numPr>
              <w:ind w:left="317"/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конденсатором</w:t>
            </w:r>
          </w:p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spacing w:line="270" w:lineRule="atLeast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>32.</w:t>
      </w:r>
      <w:r w:rsidRPr="0058498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58498C">
        <w:rPr>
          <w:rFonts w:eastAsiaTheme="minorHAnsi"/>
          <w:b/>
          <w:sz w:val="22"/>
          <w:szCs w:val="22"/>
          <w:lang w:eastAsia="en-US"/>
        </w:rPr>
        <w:t>ПРИ УВЕЛИЧЕНИИ НАПРЯЖЕНИЯ НА УЧАСТКЕ ЭЛЕКТРИЧЕСКОЙ ЦЕПИ В 2 РАЗА, СИЛА ЭЛЕКТРИЧЕСКОГО ТОКА</w:t>
      </w:r>
    </w:p>
    <w:tbl>
      <w:tblPr>
        <w:tblStyle w:val="610"/>
        <w:tblW w:w="0" w:type="auto"/>
        <w:tblLook w:val="04A0"/>
      </w:tblPr>
      <w:tblGrid>
        <w:gridCol w:w="2324"/>
        <w:gridCol w:w="1984"/>
        <w:gridCol w:w="2463"/>
        <w:gridCol w:w="2799"/>
      </w:tblGrid>
      <w:tr w:rsidR="001A75EE" w:rsidRPr="0058498C" w:rsidTr="001A75EE">
        <w:tc>
          <w:tcPr>
            <w:tcW w:w="23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30"/>
              </w:numPr>
              <w:ind w:left="426"/>
              <w:contextualSpacing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увеличится в 2 раза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уменьшится в 2 раза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не изменится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left" w:pos="4063"/>
              </w:tabs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уменьшится в 4 раза</w:t>
            </w:r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rPr>
          <w:rFonts w:eastAsiaTheme="minorHAnsi"/>
          <w:b/>
          <w:sz w:val="22"/>
          <w:szCs w:val="22"/>
          <w:lang w:eastAsia="en-US"/>
        </w:rPr>
      </w:pPr>
      <w:r w:rsidRPr="0058498C">
        <w:rPr>
          <w:b/>
          <w:sz w:val="22"/>
          <w:szCs w:val="22"/>
        </w:rPr>
        <w:t>33.</w:t>
      </w:r>
      <w:r w:rsidRPr="0058498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58498C">
        <w:rPr>
          <w:rFonts w:eastAsiaTheme="minorHAnsi"/>
          <w:b/>
          <w:sz w:val="22"/>
          <w:szCs w:val="22"/>
          <w:lang w:eastAsia="en-US"/>
        </w:rPr>
        <w:t>НА ЭЛЕКТРИЧЕСКОЙ ЛАМПОЧКЕ НАПИСАНО 1А; 6,3В. ЭЛЕКТРИЧЕСКОЕ СОПРОТИВЛЕНИЕ ЛАМПОЧКИ БУДЕТ РАВНО</w:t>
      </w:r>
    </w:p>
    <w:tbl>
      <w:tblPr>
        <w:tblStyle w:val="610"/>
        <w:tblW w:w="0" w:type="auto"/>
        <w:tblLayout w:type="fixed"/>
        <w:tblLook w:val="04A0"/>
      </w:tblPr>
      <w:tblGrid>
        <w:gridCol w:w="1668"/>
        <w:gridCol w:w="2126"/>
        <w:gridCol w:w="2406"/>
        <w:gridCol w:w="3370"/>
      </w:tblGrid>
      <w:tr w:rsidR="001A75EE" w:rsidRPr="0058498C" w:rsidTr="001A75EE">
        <w:tc>
          <w:tcPr>
            <w:tcW w:w="1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31"/>
              </w:numPr>
              <w:ind w:left="284"/>
              <w:contextualSpacing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0,63 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31"/>
              </w:numPr>
              <w:ind w:left="284"/>
              <w:contextualSpacing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0,16 Ом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center" w:pos="4677"/>
              </w:tabs>
              <w:ind w:left="284"/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1,6 Ом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left" w:pos="4063"/>
              </w:tabs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6,3 Ом</w:t>
            </w:r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jc w:val="both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>34. МЕЖДУ НУКЛОНАМИ В ЯДРЕ ПРОЯВЛЯЕТСЯ</w:t>
      </w:r>
    </w:p>
    <w:tbl>
      <w:tblPr>
        <w:tblStyle w:val="610"/>
        <w:tblW w:w="9854" w:type="dxa"/>
        <w:tblLayout w:type="fixed"/>
        <w:tblLook w:val="04A0"/>
      </w:tblPr>
      <w:tblGrid>
        <w:gridCol w:w="2518"/>
        <w:gridCol w:w="2410"/>
        <w:gridCol w:w="2410"/>
        <w:gridCol w:w="2516"/>
      </w:tblGrid>
      <w:tr w:rsidR="001A75EE" w:rsidRPr="0058498C" w:rsidTr="001A75EE">
        <w:tc>
          <w:tcPr>
            <w:tcW w:w="25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32"/>
              </w:numPr>
              <w:ind w:left="426"/>
              <w:contextualSpacing/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58498C">
              <w:rPr>
                <w:sz w:val="22"/>
                <w:szCs w:val="22"/>
              </w:rPr>
              <w:t>электромагнитное взаимодействие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32"/>
              </w:numPr>
              <w:ind w:left="354"/>
              <w:contextualSpacing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гравитационное взаимодействие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center" w:pos="4677"/>
              </w:tabs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сильное ядерное взаимодействие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32"/>
              </w:numPr>
              <w:ind w:left="417"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58498C">
              <w:rPr>
                <w:sz w:val="22"/>
                <w:szCs w:val="22"/>
              </w:rPr>
              <w:t>слабое ядерное взаимодействие</w:t>
            </w:r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jc w:val="both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>35. ЭНЕРГИЯ КВАНТА С ДЛИНОЙ ВОЛНЫ 6,62 НМ РАВНА</w:t>
      </w:r>
    </w:p>
    <w:tbl>
      <w:tblPr>
        <w:tblStyle w:val="610"/>
        <w:tblW w:w="0" w:type="auto"/>
        <w:tblLayout w:type="fixed"/>
        <w:tblLook w:val="04A0"/>
      </w:tblPr>
      <w:tblGrid>
        <w:gridCol w:w="1809"/>
        <w:gridCol w:w="2127"/>
        <w:gridCol w:w="2693"/>
        <w:gridCol w:w="2941"/>
      </w:tblGrid>
      <w:tr w:rsidR="001A75EE" w:rsidRPr="0058498C" w:rsidTr="001A75EE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33"/>
              </w:numPr>
              <w:ind w:left="284"/>
              <w:contextualSpacing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3∙10</w:t>
            </w:r>
            <w:r w:rsidRPr="0058498C">
              <w:rPr>
                <w:sz w:val="22"/>
                <w:szCs w:val="22"/>
                <w:vertAlign w:val="superscript"/>
              </w:rPr>
              <w:t>-17</w:t>
            </w:r>
            <w:r w:rsidRPr="0058498C">
              <w:rPr>
                <w:sz w:val="22"/>
                <w:szCs w:val="22"/>
              </w:rPr>
              <w:t xml:space="preserve"> Дж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33"/>
              </w:numPr>
              <w:ind w:left="284"/>
              <w:contextualSpacing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4,41∙10</w:t>
            </w:r>
            <w:r w:rsidRPr="0058498C">
              <w:rPr>
                <w:sz w:val="22"/>
                <w:szCs w:val="22"/>
                <w:vertAlign w:val="superscript"/>
              </w:rPr>
              <w:t>-19</w:t>
            </w:r>
            <w:r w:rsidRPr="0058498C">
              <w:rPr>
                <w:sz w:val="22"/>
                <w:szCs w:val="22"/>
              </w:rPr>
              <w:t xml:space="preserve"> Дж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33"/>
              </w:numPr>
              <w:ind w:left="284"/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6,62∙10</w:t>
            </w:r>
            <w:r w:rsidRPr="0058498C">
              <w:rPr>
                <w:sz w:val="22"/>
                <w:szCs w:val="22"/>
                <w:vertAlign w:val="superscript"/>
              </w:rPr>
              <w:t>-21</w:t>
            </w:r>
            <w:r w:rsidRPr="0058498C">
              <w:rPr>
                <w:sz w:val="22"/>
                <w:szCs w:val="22"/>
              </w:rPr>
              <w:t xml:space="preserve"> Дж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left" w:pos="4063"/>
              </w:tabs>
              <w:ind w:left="284"/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6,62∙10</w:t>
            </w:r>
            <w:r w:rsidRPr="0058498C">
              <w:rPr>
                <w:sz w:val="22"/>
                <w:szCs w:val="22"/>
                <w:vertAlign w:val="superscript"/>
              </w:rPr>
              <w:t>-19</w:t>
            </w:r>
            <w:r w:rsidRPr="0058498C">
              <w:rPr>
                <w:sz w:val="22"/>
                <w:szCs w:val="22"/>
              </w:rPr>
              <w:t xml:space="preserve"> Дж</w:t>
            </w:r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</w:p>
    <w:p w:rsidR="001A75EE" w:rsidRPr="0058498C" w:rsidRDefault="001A75EE" w:rsidP="001A75EE">
      <w:pPr>
        <w:jc w:val="both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>36. ЯДРО СОСТОИТ ИЗ</w:t>
      </w:r>
    </w:p>
    <w:p w:rsidR="001A75EE" w:rsidRPr="0058498C" w:rsidRDefault="001A75EE" w:rsidP="001A75EE">
      <w:pPr>
        <w:jc w:val="both"/>
        <w:rPr>
          <w:b/>
          <w:sz w:val="22"/>
          <w:szCs w:val="22"/>
        </w:rPr>
      </w:pPr>
    </w:p>
    <w:tbl>
      <w:tblPr>
        <w:tblStyle w:val="610"/>
        <w:tblW w:w="0" w:type="auto"/>
        <w:tblLayout w:type="fixed"/>
        <w:tblLook w:val="04A0"/>
      </w:tblPr>
      <w:tblGrid>
        <w:gridCol w:w="1809"/>
        <w:gridCol w:w="2552"/>
        <w:gridCol w:w="2410"/>
        <w:gridCol w:w="2799"/>
      </w:tblGrid>
      <w:tr w:rsidR="001A75EE" w:rsidRPr="0058498C" w:rsidTr="001A75EE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34"/>
              </w:numPr>
              <w:ind w:left="284"/>
              <w:contextualSpacing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нейтронов и электронов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numPr>
                <w:ilvl w:val="0"/>
                <w:numId w:val="34"/>
              </w:numPr>
              <w:ind w:left="284"/>
              <w:contextualSpacing/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протонов и нейтронов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center" w:pos="4677"/>
              </w:tabs>
              <w:ind w:left="284"/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протонов и электронов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tabs>
                <w:tab w:val="left" w:pos="4063"/>
              </w:tabs>
              <w:ind w:left="284"/>
              <w:contextualSpacing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нейтронов</w:t>
            </w:r>
          </w:p>
        </w:tc>
      </w:tr>
    </w:tbl>
    <w:p w:rsidR="001A75EE" w:rsidRPr="0058498C" w:rsidRDefault="001A75EE" w:rsidP="001A75EE">
      <w:pPr>
        <w:spacing w:line="270" w:lineRule="atLeast"/>
        <w:rPr>
          <w:sz w:val="22"/>
          <w:szCs w:val="22"/>
        </w:rPr>
      </w:pPr>
      <w:r w:rsidRPr="0058498C">
        <w:rPr>
          <w:sz w:val="22"/>
          <w:szCs w:val="22"/>
        </w:rPr>
        <w:tab/>
      </w:r>
    </w:p>
    <w:p w:rsidR="001A75EE" w:rsidRPr="0058498C" w:rsidRDefault="001A75EE" w:rsidP="001A75E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0" w:color="auto"/>
        </w:pBdr>
        <w:shd w:val="clear" w:color="auto" w:fill="DEEAF6" w:themeFill="accent1" w:themeFillTint="33"/>
        <w:spacing w:before="240" w:after="240"/>
        <w:contextualSpacing/>
        <w:jc w:val="center"/>
        <w:rPr>
          <w:rFonts w:eastAsia="Calibri"/>
          <w:b/>
          <w:i/>
          <w:sz w:val="22"/>
          <w:szCs w:val="22"/>
          <w:shd w:val="clear" w:color="auto" w:fill="DEEAF6" w:themeFill="accent1" w:themeFillTint="33"/>
        </w:rPr>
      </w:pPr>
      <w:r w:rsidRPr="0058498C">
        <w:rPr>
          <w:rFonts w:eastAsia="Calibri"/>
          <w:b/>
          <w:i/>
          <w:sz w:val="22"/>
          <w:szCs w:val="22"/>
          <w:shd w:val="clear" w:color="auto" w:fill="DEEAF6" w:themeFill="accent1" w:themeFillTint="33"/>
        </w:rPr>
        <w:t>При выполнении задания 37-40 установите соответствие или</w:t>
      </w:r>
    </w:p>
    <w:p w:rsidR="001A75EE" w:rsidRPr="0058498C" w:rsidRDefault="001A75EE" w:rsidP="001A75E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0" w:color="auto"/>
        </w:pBdr>
        <w:shd w:val="clear" w:color="auto" w:fill="DEEAF6" w:themeFill="accent1" w:themeFillTint="33"/>
        <w:spacing w:before="240" w:after="240"/>
        <w:contextualSpacing/>
        <w:jc w:val="center"/>
        <w:rPr>
          <w:rFonts w:eastAsia="Calibri"/>
          <w:b/>
          <w:i/>
          <w:color w:val="FFFFFF" w:themeColor="background1"/>
          <w:sz w:val="22"/>
          <w:szCs w:val="22"/>
          <w:u w:val="single"/>
        </w:rPr>
      </w:pPr>
      <w:r w:rsidRPr="0058498C">
        <w:rPr>
          <w:rFonts w:eastAsia="Calibri"/>
          <w:b/>
          <w:i/>
          <w:sz w:val="22"/>
          <w:szCs w:val="22"/>
          <w:shd w:val="clear" w:color="auto" w:fill="DEEAF6" w:themeFill="accent1" w:themeFillTint="33"/>
        </w:rPr>
        <w:t>запишите верный ответ</w:t>
      </w:r>
    </w:p>
    <w:p w:rsidR="001A75EE" w:rsidRPr="0058498C" w:rsidRDefault="001A75EE" w:rsidP="001A75EE">
      <w:pPr>
        <w:spacing w:line="259" w:lineRule="auto"/>
        <w:rPr>
          <w:rFonts w:eastAsiaTheme="minorHAnsi"/>
          <w:b/>
          <w:color w:val="000000"/>
          <w:sz w:val="22"/>
          <w:szCs w:val="22"/>
          <w:lang w:eastAsia="en-US"/>
        </w:rPr>
      </w:pPr>
      <w:r w:rsidRPr="0058498C">
        <w:rPr>
          <w:rFonts w:eastAsiaTheme="minorHAnsi"/>
          <w:b/>
          <w:color w:val="000000"/>
          <w:sz w:val="22"/>
          <w:szCs w:val="22"/>
          <w:lang w:eastAsia="en-US"/>
        </w:rPr>
        <w:t>37.УСТАНОВИТЕ СООТВЕТСТВИЕ МЕЖДУ НАЗВАНИЕМ ВЕЩЕСТВА И ИОНАМИ, С ПОМОЩЬЮ КОТОРЫХ МОЖНО УСТАНОВИТЬ КАЧЕСТВЕННЫЙ СОСТАВ ВЕЩЕСТВ:</w:t>
      </w:r>
    </w:p>
    <w:tbl>
      <w:tblPr>
        <w:tblStyle w:val="610"/>
        <w:tblW w:w="0" w:type="auto"/>
        <w:tblLook w:val="04A0"/>
      </w:tblPr>
      <w:tblGrid>
        <w:gridCol w:w="3964"/>
        <w:gridCol w:w="3402"/>
      </w:tblGrid>
      <w:tr w:rsidR="001A75EE" w:rsidRPr="0058498C" w:rsidTr="001A75EE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1) сульфат аммония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А) 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Ag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 xml:space="preserve">+ </w:t>
            </w:r>
            <w:r w:rsidRPr="0058498C">
              <w:rPr>
                <w:sz w:val="22"/>
                <w:szCs w:val="22"/>
              </w:rPr>
              <w:t>и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SO4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2–</w:t>
            </w:r>
          </w:p>
        </w:tc>
      </w:tr>
      <w:tr w:rsidR="001A75EE" w:rsidRPr="0058498C" w:rsidTr="001A75EE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2) хлорид бария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Б) Н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+</w:t>
            </w:r>
            <w:r w:rsidRPr="0058498C">
              <w:rPr>
                <w:sz w:val="22"/>
                <w:szCs w:val="22"/>
              </w:rPr>
              <w:t xml:space="preserve"> и 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SO4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2–</w:t>
            </w:r>
          </w:p>
        </w:tc>
      </w:tr>
      <w:tr w:rsidR="001A75EE" w:rsidRPr="0058498C" w:rsidTr="001A75EE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3) карбонат кальция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 xml:space="preserve">В) 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Ag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+</w:t>
            </w:r>
            <w:r w:rsidRPr="0058498C">
              <w:rPr>
                <w:sz w:val="22"/>
                <w:szCs w:val="22"/>
              </w:rPr>
              <w:t xml:space="preserve"> и 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OH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-</w:t>
            </w:r>
          </w:p>
        </w:tc>
      </w:tr>
      <w:tr w:rsidR="001A75EE" w:rsidRPr="0058498C" w:rsidTr="001A75EE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4) хлорид железа (111)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Г) Н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+</w:t>
            </w:r>
            <w:r w:rsidRPr="0058498C">
              <w:rPr>
                <w:sz w:val="22"/>
                <w:szCs w:val="22"/>
              </w:rPr>
              <w:t xml:space="preserve"> и 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SO4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2–</w:t>
            </w:r>
          </w:p>
        </w:tc>
      </w:tr>
      <w:tr w:rsidR="001A75EE" w:rsidRPr="0058498C" w:rsidTr="001A75EE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5EE" w:rsidRPr="0058498C" w:rsidRDefault="001A75EE" w:rsidP="001A75EE">
            <w:pPr>
              <w:outlineLvl w:val="0"/>
              <w:rPr>
                <w:sz w:val="22"/>
                <w:szCs w:val="22"/>
              </w:rPr>
            </w:pPr>
            <w:r w:rsidRPr="0058498C">
              <w:rPr>
                <w:sz w:val="22"/>
                <w:szCs w:val="22"/>
              </w:rPr>
              <w:t>Д) Ва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 xml:space="preserve">2+ </w:t>
            </w:r>
            <w:r w:rsidRPr="0058498C">
              <w:rPr>
                <w:sz w:val="22"/>
                <w:szCs w:val="22"/>
              </w:rPr>
              <w:t xml:space="preserve">и 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OH</w:t>
            </w:r>
            <w:r w:rsidRPr="0058498C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-</w:t>
            </w:r>
          </w:p>
        </w:tc>
      </w:tr>
    </w:tbl>
    <w:p w:rsidR="001A75EE" w:rsidRPr="0058498C" w:rsidRDefault="001A75EE" w:rsidP="001A75EE">
      <w:pPr>
        <w:rPr>
          <w:sz w:val="22"/>
          <w:szCs w:val="22"/>
        </w:rPr>
      </w:pPr>
    </w:p>
    <w:p w:rsidR="001A75EE" w:rsidRPr="0058498C" w:rsidRDefault="001A75EE" w:rsidP="001A75EE">
      <w:pPr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>38.РАСПРЕДЕЛИТЕ ПЕРЕЧИСЛЕННЕ НИЖЕ ФАКТОРЫ НА АБИОТИЧЕСКИЕ И БИОТИЧЕСКИЕ:</w:t>
      </w:r>
    </w:p>
    <w:tbl>
      <w:tblPr>
        <w:tblStyle w:val="32"/>
        <w:tblW w:w="0" w:type="auto"/>
        <w:tblLook w:val="04A0"/>
      </w:tblPr>
      <w:tblGrid>
        <w:gridCol w:w="2943"/>
        <w:gridCol w:w="5954"/>
      </w:tblGrid>
      <w:tr w:rsidR="001A75EE" w:rsidRPr="0058498C" w:rsidTr="001A75EE">
        <w:tc>
          <w:tcPr>
            <w:tcW w:w="2943" w:type="dxa"/>
          </w:tcPr>
          <w:p w:rsidR="001A75EE" w:rsidRPr="0058498C" w:rsidRDefault="001A75EE" w:rsidP="001A75EE">
            <w:r w:rsidRPr="0058498C">
              <w:t xml:space="preserve">1) Абиотический </w:t>
            </w:r>
          </w:p>
        </w:tc>
        <w:tc>
          <w:tcPr>
            <w:tcW w:w="5954" w:type="dxa"/>
          </w:tcPr>
          <w:p w:rsidR="001A75EE" w:rsidRPr="0058498C" w:rsidRDefault="001A75EE" w:rsidP="001A75EE">
            <w:r w:rsidRPr="0058498C">
              <w:t>А) химический состав воды;</w:t>
            </w:r>
          </w:p>
        </w:tc>
      </w:tr>
      <w:tr w:rsidR="001A75EE" w:rsidRPr="0058498C" w:rsidTr="001A75EE">
        <w:tc>
          <w:tcPr>
            <w:tcW w:w="2943" w:type="dxa"/>
          </w:tcPr>
          <w:p w:rsidR="001A75EE" w:rsidRPr="0058498C" w:rsidRDefault="001A75EE" w:rsidP="001A75EE">
            <w:r w:rsidRPr="0058498C">
              <w:t>2) Биотический</w:t>
            </w:r>
          </w:p>
        </w:tc>
        <w:tc>
          <w:tcPr>
            <w:tcW w:w="5954" w:type="dxa"/>
          </w:tcPr>
          <w:p w:rsidR="001A75EE" w:rsidRPr="0058498C" w:rsidRDefault="001A75EE" w:rsidP="001A75EE">
            <w:r w:rsidRPr="0058498C">
              <w:t>Б) разнообразие планктона;</w:t>
            </w:r>
          </w:p>
        </w:tc>
      </w:tr>
      <w:tr w:rsidR="001A75EE" w:rsidRPr="0058498C" w:rsidTr="001A75EE">
        <w:tc>
          <w:tcPr>
            <w:tcW w:w="2943" w:type="dxa"/>
          </w:tcPr>
          <w:p w:rsidR="001A75EE" w:rsidRPr="0058498C" w:rsidRDefault="001A75EE" w:rsidP="001A75EE"/>
        </w:tc>
        <w:tc>
          <w:tcPr>
            <w:tcW w:w="5954" w:type="dxa"/>
          </w:tcPr>
          <w:p w:rsidR="001A75EE" w:rsidRPr="0058498C" w:rsidRDefault="001A75EE" w:rsidP="001A75EE">
            <w:r w:rsidRPr="0058498C">
              <w:t>В) влажность, температура почвы;</w:t>
            </w:r>
          </w:p>
        </w:tc>
      </w:tr>
      <w:tr w:rsidR="001A75EE" w:rsidRPr="0058498C" w:rsidTr="001A75EE">
        <w:tc>
          <w:tcPr>
            <w:tcW w:w="2943" w:type="dxa"/>
          </w:tcPr>
          <w:p w:rsidR="001A75EE" w:rsidRPr="0058498C" w:rsidRDefault="001A75EE" w:rsidP="001A75EE"/>
        </w:tc>
        <w:tc>
          <w:tcPr>
            <w:tcW w:w="5954" w:type="dxa"/>
          </w:tcPr>
          <w:p w:rsidR="001A75EE" w:rsidRPr="0058498C" w:rsidRDefault="001A75EE" w:rsidP="001A75EE">
            <w:r w:rsidRPr="0058498C">
              <w:t>Г) наличие клубеньковых бактерий на корнях бобовых;</w:t>
            </w:r>
          </w:p>
        </w:tc>
      </w:tr>
      <w:tr w:rsidR="001A75EE" w:rsidRPr="0058498C" w:rsidTr="001A75EE">
        <w:tc>
          <w:tcPr>
            <w:tcW w:w="2943" w:type="dxa"/>
          </w:tcPr>
          <w:p w:rsidR="001A75EE" w:rsidRPr="0058498C" w:rsidRDefault="001A75EE" w:rsidP="001A75EE"/>
        </w:tc>
        <w:tc>
          <w:tcPr>
            <w:tcW w:w="5954" w:type="dxa"/>
          </w:tcPr>
          <w:p w:rsidR="001A75EE" w:rsidRPr="0058498C" w:rsidRDefault="001A75EE" w:rsidP="001A75EE">
            <w:r w:rsidRPr="0058498C">
              <w:t>Д) скорость течения воды;</w:t>
            </w:r>
          </w:p>
        </w:tc>
      </w:tr>
      <w:tr w:rsidR="001A75EE" w:rsidRPr="0058498C" w:rsidTr="001A75EE">
        <w:tc>
          <w:tcPr>
            <w:tcW w:w="2943" w:type="dxa"/>
          </w:tcPr>
          <w:p w:rsidR="001A75EE" w:rsidRPr="0058498C" w:rsidRDefault="001A75EE" w:rsidP="001A75EE"/>
        </w:tc>
        <w:tc>
          <w:tcPr>
            <w:tcW w:w="5954" w:type="dxa"/>
          </w:tcPr>
          <w:p w:rsidR="001A75EE" w:rsidRPr="0058498C" w:rsidRDefault="001A75EE" w:rsidP="001A75EE">
            <w:r w:rsidRPr="0058498C">
              <w:t>Е) засоленность почвы;</w:t>
            </w:r>
          </w:p>
        </w:tc>
      </w:tr>
      <w:tr w:rsidR="001A75EE" w:rsidRPr="0058498C" w:rsidTr="001A75EE">
        <w:tc>
          <w:tcPr>
            <w:tcW w:w="2943" w:type="dxa"/>
          </w:tcPr>
          <w:p w:rsidR="001A75EE" w:rsidRPr="0058498C" w:rsidRDefault="001A75EE" w:rsidP="001A75EE"/>
        </w:tc>
        <w:tc>
          <w:tcPr>
            <w:tcW w:w="5954" w:type="dxa"/>
          </w:tcPr>
          <w:p w:rsidR="001A75EE" w:rsidRPr="0058498C" w:rsidRDefault="001A75EE" w:rsidP="001A75EE">
            <w:r w:rsidRPr="0058498C">
              <w:t>Ж) разнообразие растений;</w:t>
            </w:r>
          </w:p>
        </w:tc>
      </w:tr>
      <w:tr w:rsidR="001A75EE" w:rsidRPr="0058498C" w:rsidTr="001A75EE">
        <w:tc>
          <w:tcPr>
            <w:tcW w:w="2943" w:type="dxa"/>
          </w:tcPr>
          <w:p w:rsidR="001A75EE" w:rsidRPr="0058498C" w:rsidRDefault="001A75EE" w:rsidP="001A75EE"/>
        </w:tc>
        <w:tc>
          <w:tcPr>
            <w:tcW w:w="5954" w:type="dxa"/>
          </w:tcPr>
          <w:p w:rsidR="001A75EE" w:rsidRPr="0058498C" w:rsidRDefault="001A75EE" w:rsidP="001A75EE">
            <w:r w:rsidRPr="0058498C">
              <w:t>З) химический состав воздуха;</w:t>
            </w:r>
          </w:p>
        </w:tc>
      </w:tr>
      <w:tr w:rsidR="001A75EE" w:rsidRPr="0058498C" w:rsidTr="001A75EE">
        <w:tc>
          <w:tcPr>
            <w:tcW w:w="2943" w:type="dxa"/>
          </w:tcPr>
          <w:p w:rsidR="001A75EE" w:rsidRPr="0058498C" w:rsidRDefault="001A75EE" w:rsidP="001A75EE"/>
        </w:tc>
        <w:tc>
          <w:tcPr>
            <w:tcW w:w="5954" w:type="dxa"/>
          </w:tcPr>
          <w:p w:rsidR="001A75EE" w:rsidRPr="0058498C" w:rsidRDefault="001A75EE" w:rsidP="001A75EE">
            <w:r w:rsidRPr="0058498C">
              <w:t>И) наличие в воздухе бактерий.</w:t>
            </w:r>
          </w:p>
        </w:tc>
      </w:tr>
    </w:tbl>
    <w:p w:rsidR="001A75EE" w:rsidRPr="0058498C" w:rsidRDefault="001A75EE" w:rsidP="001A75EE">
      <w:pPr>
        <w:rPr>
          <w:sz w:val="22"/>
          <w:szCs w:val="22"/>
        </w:rPr>
      </w:pPr>
    </w:p>
    <w:p w:rsidR="001A75EE" w:rsidRPr="0058498C" w:rsidRDefault="001A75EE" w:rsidP="001A75EE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  <w:r w:rsidRPr="0058498C">
        <w:rPr>
          <w:sz w:val="22"/>
          <w:szCs w:val="22"/>
        </w:rPr>
        <w:t xml:space="preserve">39. </w:t>
      </w:r>
      <w:r w:rsidRPr="0058498C">
        <w:rPr>
          <w:rFonts w:eastAsia="Calibri"/>
          <w:b/>
          <w:sz w:val="22"/>
          <w:szCs w:val="22"/>
          <w:lang w:eastAsia="en-US"/>
        </w:rPr>
        <w:t>ЗАКОНЧИТЕ ПРЕДЛОЖЕНИЯ:</w:t>
      </w:r>
    </w:p>
    <w:p w:rsidR="001A75EE" w:rsidRPr="0058498C" w:rsidRDefault="001A75EE" w:rsidP="001A75EE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8498C">
        <w:rPr>
          <w:rFonts w:eastAsia="Calibri"/>
          <w:sz w:val="22"/>
          <w:szCs w:val="22"/>
          <w:lang w:eastAsia="en-US"/>
        </w:rPr>
        <w:t>ПОТЕНЦИАЛЬНАЯ ЭНЕРГИЯ – ЭТО _______________________________</w:t>
      </w:r>
    </w:p>
    <w:p w:rsidR="001A75EE" w:rsidRPr="0058498C" w:rsidRDefault="001A75EE" w:rsidP="001A75EE">
      <w:pPr>
        <w:spacing w:after="160" w:line="480" w:lineRule="auto"/>
        <w:rPr>
          <w:sz w:val="22"/>
          <w:szCs w:val="22"/>
        </w:rPr>
      </w:pPr>
      <w:r w:rsidRPr="0058498C">
        <w:rPr>
          <w:rFonts w:eastAsia="Calibri"/>
          <w:sz w:val="22"/>
          <w:szCs w:val="22"/>
          <w:lang w:eastAsia="en-US"/>
        </w:rPr>
        <w:t>ПОТЕНЦИАЛЬНАЯ ЭНЕРГИЯ ИЗМЕРЯЕТСЯ В СИСТЕМЕ СИ В ______</w:t>
      </w:r>
    </w:p>
    <w:p w:rsidR="001A75EE" w:rsidRPr="0058498C" w:rsidRDefault="001A75EE" w:rsidP="001A75EE">
      <w:pPr>
        <w:spacing w:after="160" w:line="259" w:lineRule="auto"/>
        <w:rPr>
          <w:b/>
          <w:sz w:val="22"/>
          <w:szCs w:val="22"/>
          <w:lang w:eastAsia="en-US"/>
        </w:rPr>
      </w:pPr>
      <w:r w:rsidRPr="0058498C">
        <w:rPr>
          <w:sz w:val="22"/>
          <w:szCs w:val="22"/>
        </w:rPr>
        <w:t xml:space="preserve">40. </w:t>
      </w:r>
      <w:r w:rsidRPr="0058498C">
        <w:rPr>
          <w:rFonts w:eastAsia="Calibri"/>
          <w:b/>
          <w:sz w:val="22"/>
          <w:szCs w:val="22"/>
          <w:lang w:eastAsia="en-US"/>
        </w:rPr>
        <w:t>ЗАКОНЧИТЕ ПРЕДЛОЖЕНИЯ:</w:t>
      </w:r>
    </w:p>
    <w:p w:rsidR="001A75EE" w:rsidRPr="0058498C" w:rsidRDefault="001A75EE" w:rsidP="001A75EE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8498C">
        <w:rPr>
          <w:rFonts w:eastAsia="Calibri"/>
          <w:sz w:val="22"/>
          <w:szCs w:val="22"/>
          <w:lang w:eastAsia="en-US"/>
        </w:rPr>
        <w:t>МОЩНОСТЬ РАВНА _____________________________________________</w:t>
      </w:r>
    </w:p>
    <w:p w:rsidR="001A75EE" w:rsidRPr="0058498C" w:rsidRDefault="001A75EE" w:rsidP="001A75EE">
      <w:pPr>
        <w:spacing w:after="200" w:line="276" w:lineRule="auto"/>
        <w:rPr>
          <w:sz w:val="22"/>
          <w:szCs w:val="22"/>
        </w:rPr>
      </w:pPr>
      <w:r w:rsidRPr="0058498C">
        <w:rPr>
          <w:rFonts w:eastAsia="Calibri"/>
          <w:sz w:val="22"/>
          <w:szCs w:val="22"/>
          <w:lang w:eastAsia="en-US"/>
        </w:rPr>
        <w:t>МОЩНОСТЬ ИЗМЕРЯЕТСЯ В СИСТЕМЕ СИ В ______________________</w:t>
      </w:r>
    </w:p>
    <w:p w:rsidR="001A75EE" w:rsidRPr="0058498C" w:rsidRDefault="001A75EE" w:rsidP="001A75EE">
      <w:pPr>
        <w:jc w:val="center"/>
        <w:rPr>
          <w:b/>
          <w:sz w:val="22"/>
          <w:szCs w:val="22"/>
        </w:rPr>
      </w:pPr>
      <w:r w:rsidRPr="0058498C">
        <w:rPr>
          <w:b/>
          <w:sz w:val="22"/>
          <w:szCs w:val="22"/>
        </w:rPr>
        <w:t>БЛАНК ОТВЕТА</w:t>
      </w:r>
    </w:p>
    <w:p w:rsidR="001A75EE" w:rsidRPr="0058498C" w:rsidRDefault="001A75EE" w:rsidP="001A75EE">
      <w:pPr>
        <w:jc w:val="center"/>
        <w:rPr>
          <w:sz w:val="22"/>
          <w:szCs w:val="22"/>
        </w:rPr>
      </w:pPr>
      <w:r w:rsidRPr="0058498C">
        <w:rPr>
          <w:sz w:val="22"/>
          <w:szCs w:val="22"/>
        </w:rPr>
        <w:t>дифференцированного зачета</w:t>
      </w:r>
    </w:p>
    <w:p w:rsidR="001A75EE" w:rsidRPr="0058498C" w:rsidRDefault="001A75EE" w:rsidP="001A75EE">
      <w:pPr>
        <w:jc w:val="center"/>
        <w:rPr>
          <w:sz w:val="22"/>
          <w:szCs w:val="22"/>
        </w:rPr>
      </w:pPr>
      <w:r w:rsidRPr="0058498C">
        <w:rPr>
          <w:sz w:val="22"/>
          <w:szCs w:val="22"/>
        </w:rPr>
        <w:t xml:space="preserve">по дисциплине «ЕСТЕСТВОЗНАНИЕ» цикла общеобразовательных дисциплин </w:t>
      </w:r>
    </w:p>
    <w:p w:rsidR="001A75EE" w:rsidRPr="0058498C" w:rsidRDefault="001A75EE" w:rsidP="001A75EE">
      <w:pPr>
        <w:jc w:val="center"/>
        <w:rPr>
          <w:sz w:val="22"/>
          <w:szCs w:val="22"/>
        </w:rPr>
      </w:pPr>
      <w:r w:rsidRPr="0058498C">
        <w:rPr>
          <w:sz w:val="22"/>
          <w:szCs w:val="22"/>
        </w:rPr>
        <w:t>для обучающихся отделения ППССЗ по специальности ____________________</w:t>
      </w:r>
    </w:p>
    <w:p w:rsidR="001A75EE" w:rsidRPr="0058498C" w:rsidRDefault="001A75EE" w:rsidP="001A75EE">
      <w:pPr>
        <w:rPr>
          <w:sz w:val="22"/>
          <w:szCs w:val="22"/>
        </w:rPr>
      </w:pPr>
      <w:r w:rsidRPr="0058498C">
        <w:rPr>
          <w:sz w:val="22"/>
          <w:szCs w:val="22"/>
        </w:rPr>
        <w:t>________________________________________________________________________</w:t>
      </w:r>
    </w:p>
    <w:p w:rsidR="001A75EE" w:rsidRPr="0058498C" w:rsidRDefault="001A75EE" w:rsidP="001A75EE">
      <w:pPr>
        <w:rPr>
          <w:sz w:val="22"/>
          <w:szCs w:val="22"/>
        </w:rPr>
      </w:pPr>
      <w:r w:rsidRPr="0058498C">
        <w:rPr>
          <w:sz w:val="22"/>
          <w:szCs w:val="22"/>
        </w:rPr>
        <w:t>Ф И О. обучающегося___________________________________________</w:t>
      </w:r>
    </w:p>
    <w:p w:rsidR="001A75EE" w:rsidRPr="0058498C" w:rsidRDefault="001A75EE" w:rsidP="001A75EE">
      <w:pPr>
        <w:rPr>
          <w:sz w:val="22"/>
          <w:szCs w:val="22"/>
        </w:rPr>
      </w:pPr>
      <w:r w:rsidRPr="0058498C">
        <w:rPr>
          <w:sz w:val="22"/>
          <w:szCs w:val="22"/>
        </w:rPr>
        <w:t>Группа________________________________________________________</w:t>
      </w:r>
    </w:p>
    <w:p w:rsidR="001A75EE" w:rsidRPr="0058498C" w:rsidRDefault="001A75EE" w:rsidP="001A75EE">
      <w:pPr>
        <w:rPr>
          <w:sz w:val="22"/>
          <w:szCs w:val="22"/>
        </w:rPr>
      </w:pPr>
      <w:r w:rsidRPr="0058498C">
        <w:rPr>
          <w:sz w:val="22"/>
          <w:szCs w:val="22"/>
        </w:rPr>
        <w:t>Дата__________________________________________________________</w:t>
      </w:r>
    </w:p>
    <w:p w:rsidR="001A75EE" w:rsidRPr="0058498C" w:rsidRDefault="001A75EE" w:rsidP="001A75EE">
      <w:pPr>
        <w:rPr>
          <w:sz w:val="22"/>
          <w:szCs w:val="22"/>
        </w:rPr>
      </w:pPr>
      <w:r w:rsidRPr="0058498C">
        <w:rPr>
          <w:sz w:val="22"/>
          <w:szCs w:val="22"/>
        </w:rPr>
        <w:t>Вариант_______________________________________________________</w:t>
      </w:r>
    </w:p>
    <w:p w:rsidR="001A75EE" w:rsidRPr="0058498C" w:rsidRDefault="001A75EE" w:rsidP="001A75EE">
      <w:pPr>
        <w:rPr>
          <w:sz w:val="22"/>
          <w:szCs w:val="22"/>
        </w:rPr>
      </w:pPr>
    </w:p>
    <w:tbl>
      <w:tblPr>
        <w:tblStyle w:val="32"/>
        <w:tblW w:w="0" w:type="auto"/>
        <w:tblLook w:val="04A0"/>
      </w:tblPr>
      <w:tblGrid>
        <w:gridCol w:w="950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1A75EE" w:rsidRPr="0058498C" w:rsidTr="001A75EE">
        <w:tc>
          <w:tcPr>
            <w:tcW w:w="90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t>№ вопроса</w:t>
            </w:r>
          </w:p>
        </w:tc>
        <w:tc>
          <w:tcPr>
            <w:tcW w:w="431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1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2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3</w:t>
            </w:r>
          </w:p>
        </w:tc>
        <w:tc>
          <w:tcPr>
            <w:tcW w:w="431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4</w:t>
            </w:r>
          </w:p>
        </w:tc>
        <w:tc>
          <w:tcPr>
            <w:tcW w:w="431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5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6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7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8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9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10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11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12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13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14</w:t>
            </w:r>
          </w:p>
        </w:tc>
        <w:tc>
          <w:tcPr>
            <w:tcW w:w="441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15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16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17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18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19</w:t>
            </w:r>
          </w:p>
        </w:tc>
        <w:tc>
          <w:tcPr>
            <w:tcW w:w="43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20</w:t>
            </w:r>
          </w:p>
        </w:tc>
      </w:tr>
      <w:tr w:rsidR="001A75EE" w:rsidRPr="0058498C" w:rsidTr="001A75EE">
        <w:tc>
          <w:tcPr>
            <w:tcW w:w="902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t>Ответ</w:t>
            </w:r>
          </w:p>
        </w:tc>
        <w:tc>
          <w:tcPr>
            <w:tcW w:w="431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1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1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54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41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</w:tr>
      <w:tr w:rsidR="001A75EE" w:rsidRPr="0058498C" w:rsidTr="001A75EE">
        <w:tc>
          <w:tcPr>
            <w:tcW w:w="902" w:type="dxa"/>
            <w:shd w:val="clear" w:color="auto" w:fill="E7E6E6" w:themeFill="background2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t>№ вопроса</w:t>
            </w:r>
          </w:p>
        </w:tc>
        <w:tc>
          <w:tcPr>
            <w:tcW w:w="431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21</w:t>
            </w:r>
          </w:p>
        </w:tc>
        <w:tc>
          <w:tcPr>
            <w:tcW w:w="432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22</w:t>
            </w:r>
          </w:p>
        </w:tc>
        <w:tc>
          <w:tcPr>
            <w:tcW w:w="432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23</w:t>
            </w:r>
          </w:p>
        </w:tc>
        <w:tc>
          <w:tcPr>
            <w:tcW w:w="431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24</w:t>
            </w:r>
          </w:p>
        </w:tc>
        <w:tc>
          <w:tcPr>
            <w:tcW w:w="431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25</w:t>
            </w:r>
          </w:p>
        </w:tc>
        <w:tc>
          <w:tcPr>
            <w:tcW w:w="432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26</w:t>
            </w:r>
          </w:p>
        </w:tc>
        <w:tc>
          <w:tcPr>
            <w:tcW w:w="432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27</w:t>
            </w:r>
          </w:p>
        </w:tc>
        <w:tc>
          <w:tcPr>
            <w:tcW w:w="432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28</w:t>
            </w:r>
          </w:p>
        </w:tc>
        <w:tc>
          <w:tcPr>
            <w:tcW w:w="454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29</w:t>
            </w:r>
          </w:p>
        </w:tc>
        <w:tc>
          <w:tcPr>
            <w:tcW w:w="432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30</w:t>
            </w:r>
          </w:p>
        </w:tc>
        <w:tc>
          <w:tcPr>
            <w:tcW w:w="432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31</w:t>
            </w:r>
          </w:p>
        </w:tc>
        <w:tc>
          <w:tcPr>
            <w:tcW w:w="432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32</w:t>
            </w:r>
          </w:p>
        </w:tc>
        <w:tc>
          <w:tcPr>
            <w:tcW w:w="432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33</w:t>
            </w:r>
          </w:p>
        </w:tc>
        <w:tc>
          <w:tcPr>
            <w:tcW w:w="432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34</w:t>
            </w:r>
          </w:p>
        </w:tc>
        <w:tc>
          <w:tcPr>
            <w:tcW w:w="441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35</w:t>
            </w:r>
          </w:p>
        </w:tc>
        <w:tc>
          <w:tcPr>
            <w:tcW w:w="432" w:type="dxa"/>
            <w:shd w:val="clear" w:color="auto" w:fill="E7E6E6" w:themeFill="background2"/>
          </w:tcPr>
          <w:p w:rsidR="001A75EE" w:rsidRPr="0058498C" w:rsidRDefault="001A75EE" w:rsidP="001A75EE">
            <w:pPr>
              <w:rPr>
                <w:b/>
              </w:rPr>
            </w:pPr>
            <w:r w:rsidRPr="0058498C">
              <w:rPr>
                <w:b/>
              </w:rPr>
              <w:t>36</w:t>
            </w:r>
          </w:p>
        </w:tc>
        <w:tc>
          <w:tcPr>
            <w:tcW w:w="1728" w:type="dxa"/>
            <w:gridSpan w:val="4"/>
            <w:shd w:val="clear" w:color="auto" w:fill="E7E6E6" w:themeFill="background2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37</w:t>
            </w:r>
          </w:p>
        </w:tc>
      </w:tr>
      <w:tr w:rsidR="001A75EE" w:rsidRPr="0058498C" w:rsidTr="001A75EE">
        <w:tc>
          <w:tcPr>
            <w:tcW w:w="902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t>Ответ</w:t>
            </w:r>
          </w:p>
        </w:tc>
        <w:tc>
          <w:tcPr>
            <w:tcW w:w="431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1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1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54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  <w:tc>
          <w:tcPr>
            <w:tcW w:w="432" w:type="dxa"/>
          </w:tcPr>
          <w:p w:rsidR="001A75EE" w:rsidRPr="0058498C" w:rsidRDefault="001A75EE" w:rsidP="001A75EE">
            <w:pPr>
              <w:rPr>
                <w:b/>
              </w:rPr>
            </w:pPr>
          </w:p>
        </w:tc>
      </w:tr>
      <w:tr w:rsidR="001A75EE" w:rsidRPr="0058498C" w:rsidTr="001A75EE">
        <w:tc>
          <w:tcPr>
            <w:tcW w:w="902" w:type="dxa"/>
            <w:vMerge w:val="restart"/>
            <w:shd w:val="clear" w:color="auto" w:fill="E7E6E6" w:themeFill="background2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t>№ вопроса</w:t>
            </w:r>
          </w:p>
        </w:tc>
        <w:tc>
          <w:tcPr>
            <w:tcW w:w="4339" w:type="dxa"/>
            <w:gridSpan w:val="10"/>
            <w:shd w:val="clear" w:color="auto" w:fill="E7E6E6" w:themeFill="background2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38</w:t>
            </w:r>
          </w:p>
        </w:tc>
        <w:tc>
          <w:tcPr>
            <w:tcW w:w="2169" w:type="dxa"/>
            <w:gridSpan w:val="5"/>
            <w:vMerge w:val="restart"/>
            <w:shd w:val="clear" w:color="auto" w:fill="E7E6E6" w:themeFill="background2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39</w:t>
            </w:r>
          </w:p>
        </w:tc>
        <w:tc>
          <w:tcPr>
            <w:tcW w:w="2160" w:type="dxa"/>
            <w:gridSpan w:val="5"/>
            <w:vMerge w:val="restart"/>
            <w:shd w:val="clear" w:color="auto" w:fill="E7E6E6" w:themeFill="background2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40</w:t>
            </w:r>
          </w:p>
        </w:tc>
      </w:tr>
      <w:tr w:rsidR="001A75EE" w:rsidRPr="0058498C" w:rsidTr="001A75EE">
        <w:tc>
          <w:tcPr>
            <w:tcW w:w="902" w:type="dxa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1</w:t>
            </w:r>
          </w:p>
        </w:tc>
        <w:tc>
          <w:tcPr>
            <w:tcW w:w="1750" w:type="dxa"/>
            <w:gridSpan w:val="4"/>
            <w:shd w:val="clear" w:color="auto" w:fill="auto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rPr>
                <w:b/>
              </w:rPr>
              <w:t>2</w:t>
            </w:r>
          </w:p>
        </w:tc>
        <w:tc>
          <w:tcPr>
            <w:tcW w:w="2169" w:type="dxa"/>
            <w:gridSpan w:val="5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</w:tr>
      <w:tr w:rsidR="001A75EE" w:rsidRPr="0058498C" w:rsidTr="001A75EE">
        <w:tc>
          <w:tcPr>
            <w:tcW w:w="902" w:type="dxa"/>
            <w:vMerge w:val="restart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  <w:r w:rsidRPr="0058498C">
              <w:t>Ответ</w:t>
            </w:r>
          </w:p>
        </w:tc>
        <w:tc>
          <w:tcPr>
            <w:tcW w:w="431" w:type="dxa"/>
            <w:vMerge w:val="restart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1" w:type="dxa"/>
            <w:vMerge w:val="restart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1" w:type="dxa"/>
            <w:vMerge w:val="restart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2169" w:type="dxa"/>
            <w:gridSpan w:val="5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</w:tr>
      <w:tr w:rsidR="001A75EE" w:rsidRPr="0058498C" w:rsidTr="001A75EE">
        <w:tc>
          <w:tcPr>
            <w:tcW w:w="902" w:type="dxa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1" w:type="dxa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1" w:type="dxa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1" w:type="dxa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54" w:type="dxa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432" w:type="dxa"/>
            <w:vMerge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2169" w:type="dxa"/>
            <w:gridSpan w:val="5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</w:tcPr>
          <w:p w:rsidR="001A75EE" w:rsidRPr="0058498C" w:rsidRDefault="001A75EE" w:rsidP="001A75EE">
            <w:pPr>
              <w:jc w:val="center"/>
              <w:rPr>
                <w:b/>
              </w:rPr>
            </w:pPr>
          </w:p>
        </w:tc>
      </w:tr>
    </w:tbl>
    <w:p w:rsidR="001A75EE" w:rsidRPr="0058498C" w:rsidRDefault="001A75EE" w:rsidP="001A75EE">
      <w:pPr>
        <w:rPr>
          <w:sz w:val="22"/>
          <w:szCs w:val="22"/>
        </w:rPr>
      </w:pPr>
    </w:p>
    <w:p w:rsidR="001A75EE" w:rsidRPr="0058498C" w:rsidRDefault="001A75EE" w:rsidP="001A75EE">
      <w:pPr>
        <w:rPr>
          <w:sz w:val="22"/>
          <w:szCs w:val="22"/>
        </w:rPr>
      </w:pPr>
      <w:r w:rsidRPr="0058498C">
        <w:rPr>
          <w:sz w:val="22"/>
          <w:szCs w:val="22"/>
        </w:rPr>
        <w:t>Подпись учащегося____________________________________________________________</w:t>
      </w:r>
    </w:p>
    <w:p w:rsidR="001A75EE" w:rsidRPr="0058498C" w:rsidRDefault="001A75EE" w:rsidP="001A75EE">
      <w:pPr>
        <w:rPr>
          <w:sz w:val="22"/>
          <w:szCs w:val="22"/>
        </w:rPr>
      </w:pPr>
    </w:p>
    <w:p w:rsidR="001A75EE" w:rsidRPr="0058498C" w:rsidRDefault="001A75EE" w:rsidP="001A75EE">
      <w:pPr>
        <w:rPr>
          <w:sz w:val="22"/>
          <w:szCs w:val="22"/>
        </w:rPr>
      </w:pPr>
      <w:r w:rsidRPr="0058498C">
        <w:rPr>
          <w:sz w:val="22"/>
          <w:szCs w:val="22"/>
        </w:rPr>
        <w:t>Оценка ___________________________________________________________________</w:t>
      </w:r>
    </w:p>
    <w:p w:rsidR="001A75EE" w:rsidRPr="0058498C" w:rsidRDefault="001A75EE" w:rsidP="001A75EE">
      <w:pPr>
        <w:rPr>
          <w:sz w:val="22"/>
          <w:szCs w:val="22"/>
        </w:rPr>
      </w:pPr>
    </w:p>
    <w:p w:rsidR="001A75EE" w:rsidRPr="0058498C" w:rsidRDefault="001A75EE" w:rsidP="001A75EE">
      <w:pPr>
        <w:rPr>
          <w:sz w:val="22"/>
          <w:szCs w:val="22"/>
        </w:rPr>
      </w:pPr>
      <w:r w:rsidRPr="0058498C">
        <w:rPr>
          <w:sz w:val="22"/>
          <w:szCs w:val="22"/>
        </w:rPr>
        <w:t xml:space="preserve">Проверил:__________________             __________________            ___________________  </w:t>
      </w:r>
    </w:p>
    <w:p w:rsidR="001A75EE" w:rsidRPr="0058498C" w:rsidRDefault="001A75EE" w:rsidP="001A75EE">
      <w:pPr>
        <w:rPr>
          <w:sz w:val="22"/>
          <w:szCs w:val="22"/>
        </w:rPr>
      </w:pPr>
      <w:r w:rsidRPr="0058498C">
        <w:rPr>
          <w:sz w:val="22"/>
          <w:szCs w:val="22"/>
        </w:rPr>
        <w:t xml:space="preserve">                      (должность)                                      (подпись)                                                  ( Ф И О )</w:t>
      </w:r>
    </w:p>
    <w:p w:rsidR="001A75EE" w:rsidRPr="0058498C" w:rsidRDefault="001A75EE" w:rsidP="001A75EE">
      <w:pPr>
        <w:rPr>
          <w:sz w:val="22"/>
          <w:szCs w:val="22"/>
        </w:rPr>
      </w:pPr>
      <w:r w:rsidRPr="0058498C">
        <w:rPr>
          <w:sz w:val="22"/>
          <w:szCs w:val="22"/>
        </w:rPr>
        <w:t xml:space="preserve">                 ____________________            __________________            ___________________</w:t>
      </w:r>
    </w:p>
    <w:p w:rsidR="001A75EE" w:rsidRPr="0058498C" w:rsidRDefault="001A75EE" w:rsidP="001A75EE">
      <w:pPr>
        <w:spacing w:line="360" w:lineRule="auto"/>
        <w:jc w:val="both"/>
        <w:rPr>
          <w:sz w:val="22"/>
          <w:szCs w:val="22"/>
        </w:rPr>
      </w:pPr>
      <w:r w:rsidRPr="0058498C">
        <w:rPr>
          <w:sz w:val="22"/>
          <w:szCs w:val="22"/>
        </w:rPr>
        <w:tab/>
        <w:t xml:space="preserve">         (должность)                                         (подпись</w:t>
      </w:r>
    </w:p>
    <w:p w:rsidR="001A75EE" w:rsidRPr="0058498C" w:rsidRDefault="001A75EE" w:rsidP="001A75EE">
      <w:pPr>
        <w:jc w:val="both"/>
        <w:rPr>
          <w:b/>
          <w:sz w:val="22"/>
          <w:szCs w:val="22"/>
        </w:rPr>
      </w:pPr>
    </w:p>
    <w:p w:rsidR="00B06A01" w:rsidRPr="0058498C" w:rsidRDefault="00B06A01" w:rsidP="00A24792">
      <w:pPr>
        <w:ind w:firstLine="709"/>
        <w:jc w:val="both"/>
        <w:rPr>
          <w:b/>
          <w:sz w:val="22"/>
          <w:szCs w:val="22"/>
        </w:rPr>
      </w:pPr>
      <w:bookmarkStart w:id="0" w:name="_GoBack"/>
      <w:bookmarkEnd w:id="0"/>
    </w:p>
    <w:p w:rsidR="001A75EE" w:rsidRPr="0058498C" w:rsidRDefault="001A75EE" w:rsidP="00A24792">
      <w:pPr>
        <w:ind w:firstLine="709"/>
        <w:jc w:val="both"/>
        <w:rPr>
          <w:b/>
          <w:sz w:val="22"/>
          <w:szCs w:val="22"/>
        </w:rPr>
      </w:pPr>
    </w:p>
    <w:sectPr w:rsidR="001A75EE" w:rsidRPr="0058498C" w:rsidSect="004D5512">
      <w:footerReference w:type="default" r:id="rId27"/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8AB" w:rsidRDefault="004618AB">
      <w:r>
        <w:separator/>
      </w:r>
    </w:p>
  </w:endnote>
  <w:endnote w:type="continuationSeparator" w:id="0">
    <w:p w:rsidR="004618AB" w:rsidRDefault="00461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EE" w:rsidRDefault="001A75E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EE" w:rsidRDefault="001A75EE">
    <w:pPr>
      <w:pStyle w:val="ab"/>
      <w:jc w:val="right"/>
    </w:pPr>
    <w:fldSimple w:instr="PAGE   \* MERGEFORMAT">
      <w:r w:rsidR="0058498C">
        <w:rPr>
          <w:noProof/>
        </w:rPr>
        <w:t>1</w:t>
      </w:r>
    </w:fldSimple>
  </w:p>
  <w:p w:rsidR="001A75EE" w:rsidRDefault="001A75E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EE" w:rsidRDefault="001A75EE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EE" w:rsidRDefault="001A75EE">
    <w:pPr>
      <w:pStyle w:val="ab"/>
      <w:jc w:val="right"/>
    </w:pPr>
    <w:fldSimple w:instr="PAGE   \* MERGEFORMAT">
      <w:r w:rsidR="0058498C">
        <w:rPr>
          <w:noProof/>
        </w:rPr>
        <w:t>15</w:t>
      </w:r>
    </w:fldSimple>
  </w:p>
  <w:p w:rsidR="001A75EE" w:rsidRDefault="001A75EE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EE" w:rsidRDefault="001A75EE">
    <w:pPr>
      <w:pStyle w:val="ab"/>
      <w:jc w:val="right"/>
    </w:pPr>
    <w:fldSimple w:instr="PAGE   \* MERGEFORMAT">
      <w:r w:rsidR="0058498C">
        <w:rPr>
          <w:noProof/>
        </w:rPr>
        <w:t>38</w:t>
      </w:r>
    </w:fldSimple>
  </w:p>
  <w:p w:rsidR="001A75EE" w:rsidRDefault="001A75E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8AB" w:rsidRDefault="004618AB">
      <w:r>
        <w:separator/>
      </w:r>
    </w:p>
  </w:footnote>
  <w:footnote w:type="continuationSeparator" w:id="0">
    <w:p w:rsidR="004618AB" w:rsidRDefault="00461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EE" w:rsidRDefault="001A75E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EE" w:rsidRDefault="001A75EE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EE" w:rsidRDefault="001A75E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E619A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>
    <w:nsid w:val="03847C5E"/>
    <w:multiLevelType w:val="hybridMultilevel"/>
    <w:tmpl w:val="E6A00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535E0E"/>
    <w:multiLevelType w:val="hybridMultilevel"/>
    <w:tmpl w:val="13DACF46"/>
    <w:lvl w:ilvl="0" w:tplc="C1E619A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700534"/>
    <w:multiLevelType w:val="hybridMultilevel"/>
    <w:tmpl w:val="D6CCE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4C5A2C"/>
    <w:multiLevelType w:val="hybridMultilevel"/>
    <w:tmpl w:val="6E28556E"/>
    <w:lvl w:ilvl="0" w:tplc="C7EEB0D8">
      <w:start w:val="1"/>
      <w:numFmt w:val="decimal"/>
      <w:lvlText w:val="%1."/>
      <w:lvlJc w:val="left"/>
      <w:pPr>
        <w:ind w:left="1855" w:hanging="1155"/>
      </w:pPr>
      <w:rPr>
        <w:rFonts w:hint="default"/>
      </w:rPr>
    </w:lvl>
    <w:lvl w:ilvl="1" w:tplc="EE1E72E4">
      <w:start w:val="1"/>
      <w:numFmt w:val="lowerLetter"/>
      <w:lvlText w:val="%2."/>
      <w:lvlJc w:val="left"/>
      <w:pPr>
        <w:ind w:left="1440" w:hanging="360"/>
      </w:pPr>
      <w:rPr>
        <w:lang w:val="ru-RU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461C8"/>
    <w:multiLevelType w:val="hybridMultilevel"/>
    <w:tmpl w:val="62D4E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E47B7B"/>
    <w:multiLevelType w:val="multilevel"/>
    <w:tmpl w:val="69B002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>
    <w:nsid w:val="1BB47727"/>
    <w:multiLevelType w:val="hybridMultilevel"/>
    <w:tmpl w:val="FC5E3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D1376"/>
    <w:multiLevelType w:val="multilevel"/>
    <w:tmpl w:val="B34E6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243B2E3E"/>
    <w:multiLevelType w:val="hybridMultilevel"/>
    <w:tmpl w:val="6BB221B0"/>
    <w:lvl w:ilvl="0" w:tplc="24F2E3F6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>
    <w:nsid w:val="286A347E"/>
    <w:multiLevelType w:val="hybridMultilevel"/>
    <w:tmpl w:val="29842B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D9535A"/>
    <w:multiLevelType w:val="hybridMultilevel"/>
    <w:tmpl w:val="2DEE47D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97106DB"/>
    <w:multiLevelType w:val="hybridMultilevel"/>
    <w:tmpl w:val="6D943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466F0"/>
    <w:multiLevelType w:val="hybridMultilevel"/>
    <w:tmpl w:val="7F74E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6C54CF"/>
    <w:multiLevelType w:val="hybridMultilevel"/>
    <w:tmpl w:val="6C2E8B8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0AE5194"/>
    <w:multiLevelType w:val="hybridMultilevel"/>
    <w:tmpl w:val="210ACE40"/>
    <w:lvl w:ilvl="0" w:tplc="0360FC7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03E42"/>
    <w:multiLevelType w:val="hybridMultilevel"/>
    <w:tmpl w:val="D40459C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6644E93"/>
    <w:multiLevelType w:val="hybridMultilevel"/>
    <w:tmpl w:val="665EA1F8"/>
    <w:lvl w:ilvl="0" w:tplc="2082619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3E6642"/>
    <w:multiLevelType w:val="hybridMultilevel"/>
    <w:tmpl w:val="88546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0582C"/>
    <w:multiLevelType w:val="hybridMultilevel"/>
    <w:tmpl w:val="A2A41E2C"/>
    <w:lvl w:ilvl="0" w:tplc="24F2E3F6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6">
    <w:nsid w:val="4C0513A1"/>
    <w:multiLevelType w:val="hybridMultilevel"/>
    <w:tmpl w:val="C06808CA"/>
    <w:lvl w:ilvl="0" w:tplc="196457F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E2AEA"/>
    <w:multiLevelType w:val="hybridMultilevel"/>
    <w:tmpl w:val="290E89AE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51F914D6"/>
    <w:multiLevelType w:val="hybridMultilevel"/>
    <w:tmpl w:val="021C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1627D0"/>
    <w:multiLevelType w:val="hybridMultilevel"/>
    <w:tmpl w:val="159EAE50"/>
    <w:lvl w:ilvl="0" w:tplc="24F2E3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7470C09"/>
    <w:multiLevelType w:val="hybridMultilevel"/>
    <w:tmpl w:val="0D7A6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5269F"/>
    <w:multiLevelType w:val="hybridMultilevel"/>
    <w:tmpl w:val="6DACE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44C36"/>
    <w:multiLevelType w:val="hybridMultilevel"/>
    <w:tmpl w:val="AA52A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5082"/>
    <w:multiLevelType w:val="hybridMultilevel"/>
    <w:tmpl w:val="64F22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F693C"/>
    <w:multiLevelType w:val="hybridMultilevel"/>
    <w:tmpl w:val="C204B9F6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5">
    <w:nsid w:val="66342A84"/>
    <w:multiLevelType w:val="hybridMultilevel"/>
    <w:tmpl w:val="7A0A6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937C9F"/>
    <w:multiLevelType w:val="multilevel"/>
    <w:tmpl w:val="737499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B737636"/>
    <w:multiLevelType w:val="hybridMultilevel"/>
    <w:tmpl w:val="708875B2"/>
    <w:lvl w:ilvl="0" w:tplc="24F2E3F6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8">
    <w:nsid w:val="6FFB4FEB"/>
    <w:multiLevelType w:val="hybridMultilevel"/>
    <w:tmpl w:val="EDDA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E30CA2"/>
    <w:multiLevelType w:val="hybridMultilevel"/>
    <w:tmpl w:val="D8363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59C2BB4"/>
    <w:multiLevelType w:val="hybridMultilevel"/>
    <w:tmpl w:val="B448C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6D3EFD"/>
    <w:multiLevelType w:val="hybridMultilevel"/>
    <w:tmpl w:val="4B86D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07D5A"/>
    <w:multiLevelType w:val="hybridMultilevel"/>
    <w:tmpl w:val="22DA6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32ED8"/>
    <w:multiLevelType w:val="hybridMultilevel"/>
    <w:tmpl w:val="3D16C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57C1D"/>
    <w:multiLevelType w:val="hybridMultilevel"/>
    <w:tmpl w:val="E2602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1"/>
  </w:num>
  <w:num w:numId="4">
    <w:abstractNumId w:val="14"/>
  </w:num>
  <w:num w:numId="5">
    <w:abstractNumId w:val="38"/>
  </w:num>
  <w:num w:numId="6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4"/>
  </w:num>
  <w:num w:numId="8">
    <w:abstractNumId w:val="35"/>
  </w:num>
  <w:num w:numId="9">
    <w:abstractNumId w:val="28"/>
  </w:num>
  <w:num w:numId="10">
    <w:abstractNumId w:val="42"/>
  </w:num>
  <w:num w:numId="11">
    <w:abstractNumId w:val="17"/>
  </w:num>
  <w:num w:numId="12">
    <w:abstractNumId w:val="27"/>
  </w:num>
  <w:num w:numId="13">
    <w:abstractNumId w:val="34"/>
  </w:num>
  <w:num w:numId="14">
    <w:abstractNumId w:val="16"/>
  </w:num>
  <w:num w:numId="15">
    <w:abstractNumId w:val="3"/>
  </w:num>
  <w:num w:numId="16">
    <w:abstractNumId w:val="5"/>
  </w:num>
  <w:num w:numId="17">
    <w:abstractNumId w:val="6"/>
  </w:num>
  <w:num w:numId="18">
    <w:abstractNumId w:val="18"/>
  </w:num>
  <w:num w:numId="19">
    <w:abstractNumId w:val="41"/>
  </w:num>
  <w:num w:numId="20">
    <w:abstractNumId w:val="8"/>
  </w:num>
  <w:num w:numId="21">
    <w:abstractNumId w:val="39"/>
  </w:num>
  <w:num w:numId="22">
    <w:abstractNumId w:val="24"/>
  </w:num>
  <w:num w:numId="23">
    <w:abstractNumId w:val="13"/>
  </w:num>
  <w:num w:numId="24">
    <w:abstractNumId w:val="33"/>
  </w:num>
  <w:num w:numId="25">
    <w:abstractNumId w:val="30"/>
  </w:num>
  <w:num w:numId="26">
    <w:abstractNumId w:val="20"/>
  </w:num>
  <w:num w:numId="27">
    <w:abstractNumId w:val="26"/>
  </w:num>
  <w:num w:numId="28">
    <w:abstractNumId w:val="21"/>
  </w:num>
  <w:num w:numId="29">
    <w:abstractNumId w:val="43"/>
  </w:num>
  <w:num w:numId="30">
    <w:abstractNumId w:val="7"/>
  </w:num>
  <w:num w:numId="31">
    <w:abstractNumId w:val="9"/>
  </w:num>
  <w:num w:numId="32">
    <w:abstractNumId w:val="31"/>
  </w:num>
  <w:num w:numId="33">
    <w:abstractNumId w:val="40"/>
  </w:num>
  <w:num w:numId="34">
    <w:abstractNumId w:val="32"/>
  </w:num>
  <w:num w:numId="35">
    <w:abstractNumId w:val="6"/>
  </w:num>
  <w:num w:numId="3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5"/>
  </w:num>
  <w:num w:numId="39">
    <w:abstractNumId w:val="37"/>
  </w:num>
  <w:num w:numId="40">
    <w:abstractNumId w:val="15"/>
  </w:num>
  <w:num w:numId="41">
    <w:abstractNumId w:val="29"/>
  </w:num>
  <w:num w:numId="42">
    <w:abstractNumId w:val="1"/>
  </w:num>
  <w:num w:numId="43">
    <w:abstractNumId w:val="36"/>
  </w:num>
  <w:num w:numId="44">
    <w:abstractNumId w:val="19"/>
  </w:num>
  <w:num w:numId="45">
    <w:abstractNumId w:val="10"/>
  </w:num>
  <w:num w:numId="46">
    <w:abstractNumId w:val="22"/>
  </w:num>
  <w:num w:numId="47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85D"/>
    <w:rsid w:val="0000012A"/>
    <w:rsid w:val="000031BD"/>
    <w:rsid w:val="00003748"/>
    <w:rsid w:val="0000516E"/>
    <w:rsid w:val="000062CA"/>
    <w:rsid w:val="0001351F"/>
    <w:rsid w:val="00013A6E"/>
    <w:rsid w:val="00013D93"/>
    <w:rsid w:val="00016BE9"/>
    <w:rsid w:val="000171F4"/>
    <w:rsid w:val="00020633"/>
    <w:rsid w:val="00022C9C"/>
    <w:rsid w:val="00022DFD"/>
    <w:rsid w:val="00023CDB"/>
    <w:rsid w:val="0002671D"/>
    <w:rsid w:val="000267C5"/>
    <w:rsid w:val="000272E3"/>
    <w:rsid w:val="000305E0"/>
    <w:rsid w:val="000306F4"/>
    <w:rsid w:val="00031893"/>
    <w:rsid w:val="00031C68"/>
    <w:rsid w:val="00034F01"/>
    <w:rsid w:val="00035DDA"/>
    <w:rsid w:val="00037AC5"/>
    <w:rsid w:val="00040C38"/>
    <w:rsid w:val="00042212"/>
    <w:rsid w:val="000423EA"/>
    <w:rsid w:val="0004379E"/>
    <w:rsid w:val="00044C70"/>
    <w:rsid w:val="00044E11"/>
    <w:rsid w:val="00045527"/>
    <w:rsid w:val="000469CF"/>
    <w:rsid w:val="00046C54"/>
    <w:rsid w:val="00047AE5"/>
    <w:rsid w:val="00047E9E"/>
    <w:rsid w:val="000501DF"/>
    <w:rsid w:val="00051BAC"/>
    <w:rsid w:val="00055F51"/>
    <w:rsid w:val="00057D95"/>
    <w:rsid w:val="00063253"/>
    <w:rsid w:val="00063956"/>
    <w:rsid w:val="00066DE3"/>
    <w:rsid w:val="00071FEB"/>
    <w:rsid w:val="00072AC4"/>
    <w:rsid w:val="000818CC"/>
    <w:rsid w:val="00083F0A"/>
    <w:rsid w:val="00086BB3"/>
    <w:rsid w:val="00087071"/>
    <w:rsid w:val="000924CF"/>
    <w:rsid w:val="00093596"/>
    <w:rsid w:val="000957D9"/>
    <w:rsid w:val="00095F47"/>
    <w:rsid w:val="0009684B"/>
    <w:rsid w:val="00096B00"/>
    <w:rsid w:val="00096D25"/>
    <w:rsid w:val="000A2C09"/>
    <w:rsid w:val="000A4DC2"/>
    <w:rsid w:val="000A61A2"/>
    <w:rsid w:val="000A7589"/>
    <w:rsid w:val="000A7FFD"/>
    <w:rsid w:val="000B0187"/>
    <w:rsid w:val="000B03B0"/>
    <w:rsid w:val="000B3477"/>
    <w:rsid w:val="000B3C14"/>
    <w:rsid w:val="000B3C2C"/>
    <w:rsid w:val="000B47C3"/>
    <w:rsid w:val="000C1F47"/>
    <w:rsid w:val="000C26C1"/>
    <w:rsid w:val="000C2ADF"/>
    <w:rsid w:val="000C2F84"/>
    <w:rsid w:val="000C4D75"/>
    <w:rsid w:val="000C7475"/>
    <w:rsid w:val="000D0128"/>
    <w:rsid w:val="000D07EF"/>
    <w:rsid w:val="000D2982"/>
    <w:rsid w:val="000D421A"/>
    <w:rsid w:val="000D5502"/>
    <w:rsid w:val="000D7C9C"/>
    <w:rsid w:val="000E18BE"/>
    <w:rsid w:val="000E7F48"/>
    <w:rsid w:val="000F1CD8"/>
    <w:rsid w:val="000F4934"/>
    <w:rsid w:val="000F556F"/>
    <w:rsid w:val="000F66E0"/>
    <w:rsid w:val="0010117F"/>
    <w:rsid w:val="00102CD6"/>
    <w:rsid w:val="00102D20"/>
    <w:rsid w:val="001038BC"/>
    <w:rsid w:val="001047BE"/>
    <w:rsid w:val="00105C89"/>
    <w:rsid w:val="001062FA"/>
    <w:rsid w:val="00107588"/>
    <w:rsid w:val="00110632"/>
    <w:rsid w:val="0011189B"/>
    <w:rsid w:val="00113E90"/>
    <w:rsid w:val="00117C60"/>
    <w:rsid w:val="00117D46"/>
    <w:rsid w:val="00117E76"/>
    <w:rsid w:val="001259DD"/>
    <w:rsid w:val="00125E56"/>
    <w:rsid w:val="001272C2"/>
    <w:rsid w:val="00127AD3"/>
    <w:rsid w:val="00127B31"/>
    <w:rsid w:val="00131D67"/>
    <w:rsid w:val="00133703"/>
    <w:rsid w:val="00133B26"/>
    <w:rsid w:val="001349E8"/>
    <w:rsid w:val="0013758F"/>
    <w:rsid w:val="00141854"/>
    <w:rsid w:val="00142BFE"/>
    <w:rsid w:val="0014456D"/>
    <w:rsid w:val="00145E15"/>
    <w:rsid w:val="001517CF"/>
    <w:rsid w:val="001517EA"/>
    <w:rsid w:val="00153A41"/>
    <w:rsid w:val="00154BE3"/>
    <w:rsid w:val="0015588D"/>
    <w:rsid w:val="00162242"/>
    <w:rsid w:val="00163E2E"/>
    <w:rsid w:val="001652E1"/>
    <w:rsid w:val="00166193"/>
    <w:rsid w:val="00167C04"/>
    <w:rsid w:val="001723EB"/>
    <w:rsid w:val="00172441"/>
    <w:rsid w:val="001745DB"/>
    <w:rsid w:val="001751AC"/>
    <w:rsid w:val="00180453"/>
    <w:rsid w:val="001827D7"/>
    <w:rsid w:val="0018349B"/>
    <w:rsid w:val="0018352B"/>
    <w:rsid w:val="00184141"/>
    <w:rsid w:val="00185C64"/>
    <w:rsid w:val="001861CB"/>
    <w:rsid w:val="0018795D"/>
    <w:rsid w:val="00191A6B"/>
    <w:rsid w:val="001964BB"/>
    <w:rsid w:val="001A0783"/>
    <w:rsid w:val="001A2245"/>
    <w:rsid w:val="001A2485"/>
    <w:rsid w:val="001A2A48"/>
    <w:rsid w:val="001A2EB6"/>
    <w:rsid w:val="001A356F"/>
    <w:rsid w:val="001A75EE"/>
    <w:rsid w:val="001B0BD1"/>
    <w:rsid w:val="001B1360"/>
    <w:rsid w:val="001B257A"/>
    <w:rsid w:val="001B3D57"/>
    <w:rsid w:val="001B67AE"/>
    <w:rsid w:val="001C1530"/>
    <w:rsid w:val="001C4CDD"/>
    <w:rsid w:val="001C5B72"/>
    <w:rsid w:val="001C72A9"/>
    <w:rsid w:val="001D1765"/>
    <w:rsid w:val="001D217A"/>
    <w:rsid w:val="001D28CE"/>
    <w:rsid w:val="001D4FE7"/>
    <w:rsid w:val="001E1F69"/>
    <w:rsid w:val="001F05DC"/>
    <w:rsid w:val="001F3A18"/>
    <w:rsid w:val="001F42D8"/>
    <w:rsid w:val="001F4F56"/>
    <w:rsid w:val="001F5D87"/>
    <w:rsid w:val="0020181B"/>
    <w:rsid w:val="002030BA"/>
    <w:rsid w:val="002030CB"/>
    <w:rsid w:val="0020342B"/>
    <w:rsid w:val="0020440E"/>
    <w:rsid w:val="00204CD8"/>
    <w:rsid w:val="00206257"/>
    <w:rsid w:val="00206C9B"/>
    <w:rsid w:val="00206DA2"/>
    <w:rsid w:val="002120E0"/>
    <w:rsid w:val="00212CEC"/>
    <w:rsid w:val="002145D1"/>
    <w:rsid w:val="002157E1"/>
    <w:rsid w:val="00215B31"/>
    <w:rsid w:val="0021644D"/>
    <w:rsid w:val="0021699E"/>
    <w:rsid w:val="002171E9"/>
    <w:rsid w:val="0022061A"/>
    <w:rsid w:val="0022229A"/>
    <w:rsid w:val="00223568"/>
    <w:rsid w:val="00226621"/>
    <w:rsid w:val="00230008"/>
    <w:rsid w:val="00230CC4"/>
    <w:rsid w:val="00232A6A"/>
    <w:rsid w:val="0023312F"/>
    <w:rsid w:val="00233EF3"/>
    <w:rsid w:val="00234A1A"/>
    <w:rsid w:val="0023505D"/>
    <w:rsid w:val="00235180"/>
    <w:rsid w:val="00235ACB"/>
    <w:rsid w:val="00237543"/>
    <w:rsid w:val="00241CF8"/>
    <w:rsid w:val="0024302C"/>
    <w:rsid w:val="00244BC4"/>
    <w:rsid w:val="00244C1D"/>
    <w:rsid w:val="00245510"/>
    <w:rsid w:val="0024783C"/>
    <w:rsid w:val="00251CDD"/>
    <w:rsid w:val="002522F2"/>
    <w:rsid w:val="00252FCA"/>
    <w:rsid w:val="002544D4"/>
    <w:rsid w:val="00254F35"/>
    <w:rsid w:val="002552CC"/>
    <w:rsid w:val="0025608D"/>
    <w:rsid w:val="00256128"/>
    <w:rsid w:val="00256B00"/>
    <w:rsid w:val="00261F62"/>
    <w:rsid w:val="0026318B"/>
    <w:rsid w:val="002633D3"/>
    <w:rsid w:val="0026404E"/>
    <w:rsid w:val="002645DB"/>
    <w:rsid w:val="002646ED"/>
    <w:rsid w:val="002651C7"/>
    <w:rsid w:val="0026576C"/>
    <w:rsid w:val="00265D96"/>
    <w:rsid w:val="00267CBE"/>
    <w:rsid w:val="0027024C"/>
    <w:rsid w:val="00270269"/>
    <w:rsid w:val="00270B80"/>
    <w:rsid w:val="00273EB9"/>
    <w:rsid w:val="00276875"/>
    <w:rsid w:val="00280DFD"/>
    <w:rsid w:val="0028385A"/>
    <w:rsid w:val="00283985"/>
    <w:rsid w:val="002842FD"/>
    <w:rsid w:val="00285370"/>
    <w:rsid w:val="002856A0"/>
    <w:rsid w:val="00285ECB"/>
    <w:rsid w:val="002860A6"/>
    <w:rsid w:val="00293427"/>
    <w:rsid w:val="00293F8A"/>
    <w:rsid w:val="00294BCF"/>
    <w:rsid w:val="00295FCC"/>
    <w:rsid w:val="00297ED0"/>
    <w:rsid w:val="002B0BED"/>
    <w:rsid w:val="002B1F34"/>
    <w:rsid w:val="002B293B"/>
    <w:rsid w:val="002B4A9F"/>
    <w:rsid w:val="002B6B0D"/>
    <w:rsid w:val="002B77D4"/>
    <w:rsid w:val="002C0498"/>
    <w:rsid w:val="002C08AC"/>
    <w:rsid w:val="002C21E4"/>
    <w:rsid w:val="002C3199"/>
    <w:rsid w:val="002C60D4"/>
    <w:rsid w:val="002D0D10"/>
    <w:rsid w:val="002D2D89"/>
    <w:rsid w:val="002D329A"/>
    <w:rsid w:val="002D4159"/>
    <w:rsid w:val="002D4425"/>
    <w:rsid w:val="002D703A"/>
    <w:rsid w:val="002E0D20"/>
    <w:rsid w:val="002E2105"/>
    <w:rsid w:val="002E4FE0"/>
    <w:rsid w:val="002E54EF"/>
    <w:rsid w:val="002E5812"/>
    <w:rsid w:val="002E59F4"/>
    <w:rsid w:val="002E5A40"/>
    <w:rsid w:val="002E6BB7"/>
    <w:rsid w:val="002E7A50"/>
    <w:rsid w:val="002F26C3"/>
    <w:rsid w:val="002F4733"/>
    <w:rsid w:val="002F5AC3"/>
    <w:rsid w:val="0030674D"/>
    <w:rsid w:val="00307092"/>
    <w:rsid w:val="003116C6"/>
    <w:rsid w:val="0031234A"/>
    <w:rsid w:val="00313563"/>
    <w:rsid w:val="00313829"/>
    <w:rsid w:val="00313B69"/>
    <w:rsid w:val="0031692F"/>
    <w:rsid w:val="0032191B"/>
    <w:rsid w:val="0032275B"/>
    <w:rsid w:val="003231B7"/>
    <w:rsid w:val="00323C81"/>
    <w:rsid w:val="003241D6"/>
    <w:rsid w:val="0032651E"/>
    <w:rsid w:val="0033228B"/>
    <w:rsid w:val="0033233E"/>
    <w:rsid w:val="00334921"/>
    <w:rsid w:val="003362F5"/>
    <w:rsid w:val="003410F7"/>
    <w:rsid w:val="00344812"/>
    <w:rsid w:val="0034494C"/>
    <w:rsid w:val="00345AF6"/>
    <w:rsid w:val="00353378"/>
    <w:rsid w:val="00353782"/>
    <w:rsid w:val="00354659"/>
    <w:rsid w:val="0035629D"/>
    <w:rsid w:val="003566C0"/>
    <w:rsid w:val="00357564"/>
    <w:rsid w:val="00362212"/>
    <w:rsid w:val="00362449"/>
    <w:rsid w:val="00365D55"/>
    <w:rsid w:val="00371526"/>
    <w:rsid w:val="00372851"/>
    <w:rsid w:val="003735A1"/>
    <w:rsid w:val="00374599"/>
    <w:rsid w:val="00375250"/>
    <w:rsid w:val="00380485"/>
    <w:rsid w:val="00381E17"/>
    <w:rsid w:val="00387E7F"/>
    <w:rsid w:val="0039044C"/>
    <w:rsid w:val="0039059E"/>
    <w:rsid w:val="00392281"/>
    <w:rsid w:val="00393029"/>
    <w:rsid w:val="003936FE"/>
    <w:rsid w:val="0039373D"/>
    <w:rsid w:val="0039559A"/>
    <w:rsid w:val="00395E9D"/>
    <w:rsid w:val="00397EF1"/>
    <w:rsid w:val="003A01A4"/>
    <w:rsid w:val="003A2B3F"/>
    <w:rsid w:val="003A2EDB"/>
    <w:rsid w:val="003A3DCF"/>
    <w:rsid w:val="003A4AA2"/>
    <w:rsid w:val="003A6460"/>
    <w:rsid w:val="003A7147"/>
    <w:rsid w:val="003B4AA0"/>
    <w:rsid w:val="003B542F"/>
    <w:rsid w:val="003B5E06"/>
    <w:rsid w:val="003B5E48"/>
    <w:rsid w:val="003B661D"/>
    <w:rsid w:val="003B6C64"/>
    <w:rsid w:val="003C12A3"/>
    <w:rsid w:val="003C142A"/>
    <w:rsid w:val="003C3F75"/>
    <w:rsid w:val="003C6828"/>
    <w:rsid w:val="003C7D6B"/>
    <w:rsid w:val="003D25EF"/>
    <w:rsid w:val="003D2A38"/>
    <w:rsid w:val="003D5976"/>
    <w:rsid w:val="003D6B99"/>
    <w:rsid w:val="003E193A"/>
    <w:rsid w:val="003E218C"/>
    <w:rsid w:val="003E5E02"/>
    <w:rsid w:val="003F36F4"/>
    <w:rsid w:val="003F5B52"/>
    <w:rsid w:val="003F624F"/>
    <w:rsid w:val="00400DC9"/>
    <w:rsid w:val="00400F38"/>
    <w:rsid w:val="004043DD"/>
    <w:rsid w:val="004108FD"/>
    <w:rsid w:val="00410A01"/>
    <w:rsid w:val="004114BF"/>
    <w:rsid w:val="004137A5"/>
    <w:rsid w:val="00414543"/>
    <w:rsid w:val="00421C56"/>
    <w:rsid w:val="0042275B"/>
    <w:rsid w:val="00425795"/>
    <w:rsid w:val="00426A99"/>
    <w:rsid w:val="00427617"/>
    <w:rsid w:val="00433937"/>
    <w:rsid w:val="0043603C"/>
    <w:rsid w:val="00440373"/>
    <w:rsid w:val="0044104C"/>
    <w:rsid w:val="00444F25"/>
    <w:rsid w:val="004451D4"/>
    <w:rsid w:val="00453F78"/>
    <w:rsid w:val="0045555C"/>
    <w:rsid w:val="00457674"/>
    <w:rsid w:val="0045784D"/>
    <w:rsid w:val="0046033A"/>
    <w:rsid w:val="004612F0"/>
    <w:rsid w:val="004618AB"/>
    <w:rsid w:val="0047355D"/>
    <w:rsid w:val="00473E77"/>
    <w:rsid w:val="00475F28"/>
    <w:rsid w:val="00476279"/>
    <w:rsid w:val="00476FE0"/>
    <w:rsid w:val="00483740"/>
    <w:rsid w:val="00483DBF"/>
    <w:rsid w:val="00483DE5"/>
    <w:rsid w:val="00485A22"/>
    <w:rsid w:val="00486AA7"/>
    <w:rsid w:val="00486E47"/>
    <w:rsid w:val="00487CDC"/>
    <w:rsid w:val="0049001F"/>
    <w:rsid w:val="00490E9B"/>
    <w:rsid w:val="004928EE"/>
    <w:rsid w:val="00493EE1"/>
    <w:rsid w:val="00494C1E"/>
    <w:rsid w:val="00496CF0"/>
    <w:rsid w:val="00497FA6"/>
    <w:rsid w:val="004A288A"/>
    <w:rsid w:val="004A2BC9"/>
    <w:rsid w:val="004A2E57"/>
    <w:rsid w:val="004A58BD"/>
    <w:rsid w:val="004A5F02"/>
    <w:rsid w:val="004B0D9B"/>
    <w:rsid w:val="004B3452"/>
    <w:rsid w:val="004B36F1"/>
    <w:rsid w:val="004B3BF9"/>
    <w:rsid w:val="004B460A"/>
    <w:rsid w:val="004B654B"/>
    <w:rsid w:val="004B6C99"/>
    <w:rsid w:val="004B71E4"/>
    <w:rsid w:val="004C0F67"/>
    <w:rsid w:val="004C20D2"/>
    <w:rsid w:val="004C36B7"/>
    <w:rsid w:val="004C4050"/>
    <w:rsid w:val="004C6BB3"/>
    <w:rsid w:val="004C774C"/>
    <w:rsid w:val="004C7BBA"/>
    <w:rsid w:val="004D0DFB"/>
    <w:rsid w:val="004D1E3F"/>
    <w:rsid w:val="004D4FFA"/>
    <w:rsid w:val="004D5512"/>
    <w:rsid w:val="004D707A"/>
    <w:rsid w:val="004D7612"/>
    <w:rsid w:val="004D7B03"/>
    <w:rsid w:val="004E346A"/>
    <w:rsid w:val="004E3E1C"/>
    <w:rsid w:val="004E63BB"/>
    <w:rsid w:val="004E7510"/>
    <w:rsid w:val="004F0331"/>
    <w:rsid w:val="004F16F3"/>
    <w:rsid w:val="004F34DC"/>
    <w:rsid w:val="004F3C7A"/>
    <w:rsid w:val="004F4B6B"/>
    <w:rsid w:val="00502590"/>
    <w:rsid w:val="00503BD2"/>
    <w:rsid w:val="00507A50"/>
    <w:rsid w:val="00507D92"/>
    <w:rsid w:val="005102ED"/>
    <w:rsid w:val="005136B1"/>
    <w:rsid w:val="005152D9"/>
    <w:rsid w:val="005173B2"/>
    <w:rsid w:val="00520F21"/>
    <w:rsid w:val="005219AE"/>
    <w:rsid w:val="00521B3D"/>
    <w:rsid w:val="00521C78"/>
    <w:rsid w:val="005233F7"/>
    <w:rsid w:val="00525CC8"/>
    <w:rsid w:val="00525DB0"/>
    <w:rsid w:val="00530193"/>
    <w:rsid w:val="0053074A"/>
    <w:rsid w:val="0053074F"/>
    <w:rsid w:val="005307A0"/>
    <w:rsid w:val="0053275B"/>
    <w:rsid w:val="00535651"/>
    <w:rsid w:val="00544D27"/>
    <w:rsid w:val="005454F6"/>
    <w:rsid w:val="00551F5E"/>
    <w:rsid w:val="00552727"/>
    <w:rsid w:val="0055288F"/>
    <w:rsid w:val="00553676"/>
    <w:rsid w:val="005537AA"/>
    <w:rsid w:val="00553B05"/>
    <w:rsid w:val="0055564B"/>
    <w:rsid w:val="005566C5"/>
    <w:rsid w:val="005631DF"/>
    <w:rsid w:val="00566256"/>
    <w:rsid w:val="00566C0C"/>
    <w:rsid w:val="00571C06"/>
    <w:rsid w:val="0057296C"/>
    <w:rsid w:val="005730F8"/>
    <w:rsid w:val="00574DB5"/>
    <w:rsid w:val="00575C0F"/>
    <w:rsid w:val="005761F8"/>
    <w:rsid w:val="00580801"/>
    <w:rsid w:val="00581185"/>
    <w:rsid w:val="00582133"/>
    <w:rsid w:val="005825CA"/>
    <w:rsid w:val="005825E0"/>
    <w:rsid w:val="005843D9"/>
    <w:rsid w:val="0058458B"/>
    <w:rsid w:val="0058498C"/>
    <w:rsid w:val="00584B45"/>
    <w:rsid w:val="00585FD7"/>
    <w:rsid w:val="0058660A"/>
    <w:rsid w:val="00586A48"/>
    <w:rsid w:val="00591064"/>
    <w:rsid w:val="0059259F"/>
    <w:rsid w:val="0059348A"/>
    <w:rsid w:val="00593A9C"/>
    <w:rsid w:val="00594385"/>
    <w:rsid w:val="00594450"/>
    <w:rsid w:val="0059551B"/>
    <w:rsid w:val="0059596D"/>
    <w:rsid w:val="00595F3D"/>
    <w:rsid w:val="005A109D"/>
    <w:rsid w:val="005A1FA8"/>
    <w:rsid w:val="005B04DC"/>
    <w:rsid w:val="005B0574"/>
    <w:rsid w:val="005B059F"/>
    <w:rsid w:val="005B1D69"/>
    <w:rsid w:val="005B2771"/>
    <w:rsid w:val="005B30B5"/>
    <w:rsid w:val="005B5E9E"/>
    <w:rsid w:val="005B6746"/>
    <w:rsid w:val="005C02AA"/>
    <w:rsid w:val="005C03BE"/>
    <w:rsid w:val="005C34DD"/>
    <w:rsid w:val="005C3A7F"/>
    <w:rsid w:val="005C4084"/>
    <w:rsid w:val="005C42A9"/>
    <w:rsid w:val="005C4DC4"/>
    <w:rsid w:val="005C4FF3"/>
    <w:rsid w:val="005C58B0"/>
    <w:rsid w:val="005C66D2"/>
    <w:rsid w:val="005D0752"/>
    <w:rsid w:val="005D306A"/>
    <w:rsid w:val="005D448F"/>
    <w:rsid w:val="005D691B"/>
    <w:rsid w:val="005E07F6"/>
    <w:rsid w:val="005E1556"/>
    <w:rsid w:val="005E2F96"/>
    <w:rsid w:val="005E4FB6"/>
    <w:rsid w:val="005E63A4"/>
    <w:rsid w:val="005E6C49"/>
    <w:rsid w:val="005E6FF0"/>
    <w:rsid w:val="005F020A"/>
    <w:rsid w:val="005F0E0F"/>
    <w:rsid w:val="005F19FF"/>
    <w:rsid w:val="005F42CD"/>
    <w:rsid w:val="005F5147"/>
    <w:rsid w:val="005F5CE0"/>
    <w:rsid w:val="005F6AC8"/>
    <w:rsid w:val="005F7300"/>
    <w:rsid w:val="005F77FC"/>
    <w:rsid w:val="00600528"/>
    <w:rsid w:val="00600BBC"/>
    <w:rsid w:val="0060118B"/>
    <w:rsid w:val="00601284"/>
    <w:rsid w:val="00604794"/>
    <w:rsid w:val="00604BF0"/>
    <w:rsid w:val="006055F4"/>
    <w:rsid w:val="00605F19"/>
    <w:rsid w:val="006066CF"/>
    <w:rsid w:val="00606A1D"/>
    <w:rsid w:val="00606ACB"/>
    <w:rsid w:val="00607672"/>
    <w:rsid w:val="00607D09"/>
    <w:rsid w:val="006100F5"/>
    <w:rsid w:val="006108DB"/>
    <w:rsid w:val="00611EE7"/>
    <w:rsid w:val="00614E79"/>
    <w:rsid w:val="006167E2"/>
    <w:rsid w:val="00616C1D"/>
    <w:rsid w:val="00617413"/>
    <w:rsid w:val="0061749C"/>
    <w:rsid w:val="006200FB"/>
    <w:rsid w:val="006203FD"/>
    <w:rsid w:val="00622167"/>
    <w:rsid w:val="006225FE"/>
    <w:rsid w:val="00623E17"/>
    <w:rsid w:val="00631ABD"/>
    <w:rsid w:val="00631F1C"/>
    <w:rsid w:val="00632892"/>
    <w:rsid w:val="00632D58"/>
    <w:rsid w:val="00634DAC"/>
    <w:rsid w:val="0064210A"/>
    <w:rsid w:val="006472F4"/>
    <w:rsid w:val="006501EB"/>
    <w:rsid w:val="00654338"/>
    <w:rsid w:val="00655FCE"/>
    <w:rsid w:val="00660C70"/>
    <w:rsid w:val="00661443"/>
    <w:rsid w:val="00662B84"/>
    <w:rsid w:val="00664606"/>
    <w:rsid w:val="0066474F"/>
    <w:rsid w:val="006712D6"/>
    <w:rsid w:val="0067442F"/>
    <w:rsid w:val="00674B10"/>
    <w:rsid w:val="00674B14"/>
    <w:rsid w:val="00674CF9"/>
    <w:rsid w:val="00674F7F"/>
    <w:rsid w:val="00680C6D"/>
    <w:rsid w:val="0068207B"/>
    <w:rsid w:val="0068310D"/>
    <w:rsid w:val="006842F9"/>
    <w:rsid w:val="00684A98"/>
    <w:rsid w:val="0068664A"/>
    <w:rsid w:val="00686880"/>
    <w:rsid w:val="00690261"/>
    <w:rsid w:val="00690A47"/>
    <w:rsid w:val="00690CE8"/>
    <w:rsid w:val="00691C3E"/>
    <w:rsid w:val="00692A51"/>
    <w:rsid w:val="0069703C"/>
    <w:rsid w:val="00697598"/>
    <w:rsid w:val="006A019D"/>
    <w:rsid w:val="006A17B4"/>
    <w:rsid w:val="006A270D"/>
    <w:rsid w:val="006A3C74"/>
    <w:rsid w:val="006A5BB9"/>
    <w:rsid w:val="006B1BDE"/>
    <w:rsid w:val="006B2E83"/>
    <w:rsid w:val="006C09C7"/>
    <w:rsid w:val="006C1AD1"/>
    <w:rsid w:val="006C43C9"/>
    <w:rsid w:val="006C442B"/>
    <w:rsid w:val="006C47C8"/>
    <w:rsid w:val="006C5008"/>
    <w:rsid w:val="006D39DB"/>
    <w:rsid w:val="006D5D22"/>
    <w:rsid w:val="006D5D8A"/>
    <w:rsid w:val="006D5FCB"/>
    <w:rsid w:val="006D6F6E"/>
    <w:rsid w:val="006E03E3"/>
    <w:rsid w:val="006E151F"/>
    <w:rsid w:val="006E2A96"/>
    <w:rsid w:val="006E415F"/>
    <w:rsid w:val="006F23C3"/>
    <w:rsid w:val="006F6F72"/>
    <w:rsid w:val="006F740A"/>
    <w:rsid w:val="006F7765"/>
    <w:rsid w:val="00702878"/>
    <w:rsid w:val="007031B5"/>
    <w:rsid w:val="007047F5"/>
    <w:rsid w:val="0070629D"/>
    <w:rsid w:val="00706692"/>
    <w:rsid w:val="00706C00"/>
    <w:rsid w:val="007071D2"/>
    <w:rsid w:val="00707396"/>
    <w:rsid w:val="00707460"/>
    <w:rsid w:val="00707742"/>
    <w:rsid w:val="00714353"/>
    <w:rsid w:val="00722F3E"/>
    <w:rsid w:val="00724090"/>
    <w:rsid w:val="00727B19"/>
    <w:rsid w:val="00732077"/>
    <w:rsid w:val="007347EE"/>
    <w:rsid w:val="007368FA"/>
    <w:rsid w:val="00736999"/>
    <w:rsid w:val="00737F11"/>
    <w:rsid w:val="0074140F"/>
    <w:rsid w:val="00754926"/>
    <w:rsid w:val="00755E9D"/>
    <w:rsid w:val="007618D8"/>
    <w:rsid w:val="007629EA"/>
    <w:rsid w:val="0076326C"/>
    <w:rsid w:val="007633A5"/>
    <w:rsid w:val="00772195"/>
    <w:rsid w:val="0077747A"/>
    <w:rsid w:val="007829C0"/>
    <w:rsid w:val="007830CB"/>
    <w:rsid w:val="007845F7"/>
    <w:rsid w:val="00791BCA"/>
    <w:rsid w:val="00794088"/>
    <w:rsid w:val="007A0B0A"/>
    <w:rsid w:val="007A2B6F"/>
    <w:rsid w:val="007A417D"/>
    <w:rsid w:val="007A4D30"/>
    <w:rsid w:val="007B11E4"/>
    <w:rsid w:val="007B2BAB"/>
    <w:rsid w:val="007B3B15"/>
    <w:rsid w:val="007B4883"/>
    <w:rsid w:val="007B59B0"/>
    <w:rsid w:val="007B7495"/>
    <w:rsid w:val="007C1919"/>
    <w:rsid w:val="007C20AE"/>
    <w:rsid w:val="007C4EDB"/>
    <w:rsid w:val="007C52AB"/>
    <w:rsid w:val="007C735B"/>
    <w:rsid w:val="007D0532"/>
    <w:rsid w:val="007D0C35"/>
    <w:rsid w:val="007D4558"/>
    <w:rsid w:val="007E2553"/>
    <w:rsid w:val="007E2B5F"/>
    <w:rsid w:val="007E3880"/>
    <w:rsid w:val="007E3A29"/>
    <w:rsid w:val="007E4DE8"/>
    <w:rsid w:val="007E5303"/>
    <w:rsid w:val="007E64AC"/>
    <w:rsid w:val="007E65CD"/>
    <w:rsid w:val="007E73A3"/>
    <w:rsid w:val="007F02CE"/>
    <w:rsid w:val="007F08E9"/>
    <w:rsid w:val="007F0D57"/>
    <w:rsid w:val="007F41BF"/>
    <w:rsid w:val="007F4A2E"/>
    <w:rsid w:val="007F75EF"/>
    <w:rsid w:val="007F7C51"/>
    <w:rsid w:val="00800DF7"/>
    <w:rsid w:val="00800E56"/>
    <w:rsid w:val="008031C3"/>
    <w:rsid w:val="0080364D"/>
    <w:rsid w:val="00806605"/>
    <w:rsid w:val="00807D64"/>
    <w:rsid w:val="00816A05"/>
    <w:rsid w:val="00820468"/>
    <w:rsid w:val="00820A95"/>
    <w:rsid w:val="008219B8"/>
    <w:rsid w:val="008246F2"/>
    <w:rsid w:val="008265DF"/>
    <w:rsid w:val="00826C12"/>
    <w:rsid w:val="00827145"/>
    <w:rsid w:val="008271EB"/>
    <w:rsid w:val="00827A2A"/>
    <w:rsid w:val="0083108D"/>
    <w:rsid w:val="00835429"/>
    <w:rsid w:val="00836C07"/>
    <w:rsid w:val="00837994"/>
    <w:rsid w:val="00840ADA"/>
    <w:rsid w:val="00842A51"/>
    <w:rsid w:val="00842B36"/>
    <w:rsid w:val="008430EB"/>
    <w:rsid w:val="0084356D"/>
    <w:rsid w:val="00843878"/>
    <w:rsid w:val="0084411E"/>
    <w:rsid w:val="00846F72"/>
    <w:rsid w:val="008502E2"/>
    <w:rsid w:val="0085051C"/>
    <w:rsid w:val="00850D13"/>
    <w:rsid w:val="00852E95"/>
    <w:rsid w:val="00855988"/>
    <w:rsid w:val="00857725"/>
    <w:rsid w:val="0085794E"/>
    <w:rsid w:val="00862D77"/>
    <w:rsid w:val="0086306C"/>
    <w:rsid w:val="0086376C"/>
    <w:rsid w:val="008641F2"/>
    <w:rsid w:val="008655F6"/>
    <w:rsid w:val="00867EB1"/>
    <w:rsid w:val="0087071F"/>
    <w:rsid w:val="00875BB6"/>
    <w:rsid w:val="00876CCA"/>
    <w:rsid w:val="008777D7"/>
    <w:rsid w:val="00880A1A"/>
    <w:rsid w:val="00882366"/>
    <w:rsid w:val="00883470"/>
    <w:rsid w:val="00883DB5"/>
    <w:rsid w:val="00884A3F"/>
    <w:rsid w:val="008851D5"/>
    <w:rsid w:val="008865B8"/>
    <w:rsid w:val="00887B31"/>
    <w:rsid w:val="00887DD7"/>
    <w:rsid w:val="0089058D"/>
    <w:rsid w:val="00891452"/>
    <w:rsid w:val="0089205F"/>
    <w:rsid w:val="0089385F"/>
    <w:rsid w:val="00894F28"/>
    <w:rsid w:val="00897B2D"/>
    <w:rsid w:val="008A09CF"/>
    <w:rsid w:val="008A21C4"/>
    <w:rsid w:val="008A3499"/>
    <w:rsid w:val="008A41CF"/>
    <w:rsid w:val="008A4221"/>
    <w:rsid w:val="008A4D4B"/>
    <w:rsid w:val="008A5C62"/>
    <w:rsid w:val="008B13CD"/>
    <w:rsid w:val="008B69E9"/>
    <w:rsid w:val="008C233E"/>
    <w:rsid w:val="008C2784"/>
    <w:rsid w:val="008C38B1"/>
    <w:rsid w:val="008C3EF5"/>
    <w:rsid w:val="008C7782"/>
    <w:rsid w:val="008D086A"/>
    <w:rsid w:val="008D24EF"/>
    <w:rsid w:val="008D2894"/>
    <w:rsid w:val="008D304D"/>
    <w:rsid w:val="008D46AA"/>
    <w:rsid w:val="008D4888"/>
    <w:rsid w:val="008D5074"/>
    <w:rsid w:val="008E184C"/>
    <w:rsid w:val="008E19B5"/>
    <w:rsid w:val="008E2C51"/>
    <w:rsid w:val="008E5084"/>
    <w:rsid w:val="008E760A"/>
    <w:rsid w:val="008F2DEC"/>
    <w:rsid w:val="008F34A6"/>
    <w:rsid w:val="008F3F54"/>
    <w:rsid w:val="008F44AB"/>
    <w:rsid w:val="008F50E0"/>
    <w:rsid w:val="00900127"/>
    <w:rsid w:val="009004CF"/>
    <w:rsid w:val="00900559"/>
    <w:rsid w:val="00900C75"/>
    <w:rsid w:val="009010FA"/>
    <w:rsid w:val="0090334D"/>
    <w:rsid w:val="009033AC"/>
    <w:rsid w:val="00903D7B"/>
    <w:rsid w:val="0090577A"/>
    <w:rsid w:val="009064B8"/>
    <w:rsid w:val="00911B3F"/>
    <w:rsid w:val="00914487"/>
    <w:rsid w:val="009149EE"/>
    <w:rsid w:val="00915659"/>
    <w:rsid w:val="00916F7C"/>
    <w:rsid w:val="0092026E"/>
    <w:rsid w:val="00924EDE"/>
    <w:rsid w:val="00926A6F"/>
    <w:rsid w:val="009270FF"/>
    <w:rsid w:val="00927398"/>
    <w:rsid w:val="0092742F"/>
    <w:rsid w:val="00930E8F"/>
    <w:rsid w:val="00931BED"/>
    <w:rsid w:val="009329A3"/>
    <w:rsid w:val="00934605"/>
    <w:rsid w:val="009349F3"/>
    <w:rsid w:val="009360AA"/>
    <w:rsid w:val="009362F4"/>
    <w:rsid w:val="009366F0"/>
    <w:rsid w:val="00940F4C"/>
    <w:rsid w:val="00941F7C"/>
    <w:rsid w:val="00943422"/>
    <w:rsid w:val="00943FB4"/>
    <w:rsid w:val="00944FEC"/>
    <w:rsid w:val="009454AB"/>
    <w:rsid w:val="00953978"/>
    <w:rsid w:val="00953A40"/>
    <w:rsid w:val="0095704F"/>
    <w:rsid w:val="00961090"/>
    <w:rsid w:val="0096367C"/>
    <w:rsid w:val="00963FBA"/>
    <w:rsid w:val="009674BC"/>
    <w:rsid w:val="00970574"/>
    <w:rsid w:val="009713DE"/>
    <w:rsid w:val="00971EA3"/>
    <w:rsid w:val="00971EBD"/>
    <w:rsid w:val="00972F2C"/>
    <w:rsid w:val="009736B4"/>
    <w:rsid w:val="00973D21"/>
    <w:rsid w:val="00974E80"/>
    <w:rsid w:val="00977246"/>
    <w:rsid w:val="00980E5F"/>
    <w:rsid w:val="00981F99"/>
    <w:rsid w:val="00982C0C"/>
    <w:rsid w:val="00984B75"/>
    <w:rsid w:val="00984D3D"/>
    <w:rsid w:val="00987396"/>
    <w:rsid w:val="00987E21"/>
    <w:rsid w:val="00991169"/>
    <w:rsid w:val="009918DE"/>
    <w:rsid w:val="00991A87"/>
    <w:rsid w:val="00994F0B"/>
    <w:rsid w:val="009959E2"/>
    <w:rsid w:val="009A2A0A"/>
    <w:rsid w:val="009A4317"/>
    <w:rsid w:val="009A4393"/>
    <w:rsid w:val="009A56C5"/>
    <w:rsid w:val="009B085B"/>
    <w:rsid w:val="009B0E28"/>
    <w:rsid w:val="009B41BB"/>
    <w:rsid w:val="009B5778"/>
    <w:rsid w:val="009B5D2C"/>
    <w:rsid w:val="009C1A9C"/>
    <w:rsid w:val="009C2143"/>
    <w:rsid w:val="009C35FC"/>
    <w:rsid w:val="009C3935"/>
    <w:rsid w:val="009C46F8"/>
    <w:rsid w:val="009C51CE"/>
    <w:rsid w:val="009C52F9"/>
    <w:rsid w:val="009C6F6B"/>
    <w:rsid w:val="009C77B1"/>
    <w:rsid w:val="009C7E5D"/>
    <w:rsid w:val="009D0224"/>
    <w:rsid w:val="009D0903"/>
    <w:rsid w:val="009D1DFA"/>
    <w:rsid w:val="009D4241"/>
    <w:rsid w:val="009D438D"/>
    <w:rsid w:val="009D5806"/>
    <w:rsid w:val="009D5DAB"/>
    <w:rsid w:val="009D624B"/>
    <w:rsid w:val="009D64DF"/>
    <w:rsid w:val="009E0E9C"/>
    <w:rsid w:val="009E270C"/>
    <w:rsid w:val="009E29E7"/>
    <w:rsid w:val="009E6C08"/>
    <w:rsid w:val="009F1E4D"/>
    <w:rsid w:val="009F2B53"/>
    <w:rsid w:val="009F6DC3"/>
    <w:rsid w:val="009F7736"/>
    <w:rsid w:val="009F77D2"/>
    <w:rsid w:val="00A011E8"/>
    <w:rsid w:val="00A0740C"/>
    <w:rsid w:val="00A10A72"/>
    <w:rsid w:val="00A11024"/>
    <w:rsid w:val="00A1465E"/>
    <w:rsid w:val="00A218F0"/>
    <w:rsid w:val="00A21E64"/>
    <w:rsid w:val="00A2381F"/>
    <w:rsid w:val="00A23D5A"/>
    <w:rsid w:val="00A24286"/>
    <w:rsid w:val="00A24792"/>
    <w:rsid w:val="00A256FC"/>
    <w:rsid w:val="00A2599A"/>
    <w:rsid w:val="00A25A56"/>
    <w:rsid w:val="00A31331"/>
    <w:rsid w:val="00A32764"/>
    <w:rsid w:val="00A3328D"/>
    <w:rsid w:val="00A332DF"/>
    <w:rsid w:val="00A33FCA"/>
    <w:rsid w:val="00A349BB"/>
    <w:rsid w:val="00A35550"/>
    <w:rsid w:val="00A368AF"/>
    <w:rsid w:val="00A36BF0"/>
    <w:rsid w:val="00A42429"/>
    <w:rsid w:val="00A4340B"/>
    <w:rsid w:val="00A448F9"/>
    <w:rsid w:val="00A45855"/>
    <w:rsid w:val="00A45E80"/>
    <w:rsid w:val="00A47729"/>
    <w:rsid w:val="00A515CA"/>
    <w:rsid w:val="00A51E9F"/>
    <w:rsid w:val="00A53213"/>
    <w:rsid w:val="00A53787"/>
    <w:rsid w:val="00A53A94"/>
    <w:rsid w:val="00A55F25"/>
    <w:rsid w:val="00A563BB"/>
    <w:rsid w:val="00A60FE9"/>
    <w:rsid w:val="00A6117D"/>
    <w:rsid w:val="00A61770"/>
    <w:rsid w:val="00A63A4F"/>
    <w:rsid w:val="00A63C2E"/>
    <w:rsid w:val="00A64B5F"/>
    <w:rsid w:val="00A66743"/>
    <w:rsid w:val="00A723EC"/>
    <w:rsid w:val="00A73974"/>
    <w:rsid w:val="00A746D1"/>
    <w:rsid w:val="00A7507B"/>
    <w:rsid w:val="00A750DB"/>
    <w:rsid w:val="00A76413"/>
    <w:rsid w:val="00A8362C"/>
    <w:rsid w:val="00A87D8B"/>
    <w:rsid w:val="00A90F0A"/>
    <w:rsid w:val="00A921EB"/>
    <w:rsid w:val="00A94FF3"/>
    <w:rsid w:val="00A95CEB"/>
    <w:rsid w:val="00AA01CD"/>
    <w:rsid w:val="00AA0530"/>
    <w:rsid w:val="00AA43BC"/>
    <w:rsid w:val="00AA4579"/>
    <w:rsid w:val="00AA5B33"/>
    <w:rsid w:val="00AA6C9E"/>
    <w:rsid w:val="00AA76FF"/>
    <w:rsid w:val="00AB000F"/>
    <w:rsid w:val="00AB222E"/>
    <w:rsid w:val="00AB3D1B"/>
    <w:rsid w:val="00AB3DC5"/>
    <w:rsid w:val="00AB4FA6"/>
    <w:rsid w:val="00AB6688"/>
    <w:rsid w:val="00AC0BC0"/>
    <w:rsid w:val="00AC1114"/>
    <w:rsid w:val="00AC1DA5"/>
    <w:rsid w:val="00AC1E3E"/>
    <w:rsid w:val="00AC24F5"/>
    <w:rsid w:val="00AC30AF"/>
    <w:rsid w:val="00AC3520"/>
    <w:rsid w:val="00AC5E64"/>
    <w:rsid w:val="00AC748A"/>
    <w:rsid w:val="00AD30E1"/>
    <w:rsid w:val="00AD6132"/>
    <w:rsid w:val="00AE2146"/>
    <w:rsid w:val="00AE2386"/>
    <w:rsid w:val="00AE2869"/>
    <w:rsid w:val="00AE36D6"/>
    <w:rsid w:val="00AE4E36"/>
    <w:rsid w:val="00AE5DB4"/>
    <w:rsid w:val="00AE60DC"/>
    <w:rsid w:val="00AE6186"/>
    <w:rsid w:val="00AF0A63"/>
    <w:rsid w:val="00AF167A"/>
    <w:rsid w:val="00AF376E"/>
    <w:rsid w:val="00AF39B8"/>
    <w:rsid w:val="00AF4A09"/>
    <w:rsid w:val="00AF7775"/>
    <w:rsid w:val="00AF7F7B"/>
    <w:rsid w:val="00B02C72"/>
    <w:rsid w:val="00B02D4C"/>
    <w:rsid w:val="00B03F92"/>
    <w:rsid w:val="00B06A01"/>
    <w:rsid w:val="00B1099F"/>
    <w:rsid w:val="00B10EB6"/>
    <w:rsid w:val="00B1194C"/>
    <w:rsid w:val="00B13B63"/>
    <w:rsid w:val="00B14DC1"/>
    <w:rsid w:val="00B164DC"/>
    <w:rsid w:val="00B17402"/>
    <w:rsid w:val="00B17A57"/>
    <w:rsid w:val="00B17AC4"/>
    <w:rsid w:val="00B21176"/>
    <w:rsid w:val="00B233F3"/>
    <w:rsid w:val="00B2665C"/>
    <w:rsid w:val="00B31B4E"/>
    <w:rsid w:val="00B3227F"/>
    <w:rsid w:val="00B34FB6"/>
    <w:rsid w:val="00B35F17"/>
    <w:rsid w:val="00B36E02"/>
    <w:rsid w:val="00B40E9B"/>
    <w:rsid w:val="00B40EC8"/>
    <w:rsid w:val="00B41189"/>
    <w:rsid w:val="00B4121F"/>
    <w:rsid w:val="00B41604"/>
    <w:rsid w:val="00B41FA2"/>
    <w:rsid w:val="00B426A8"/>
    <w:rsid w:val="00B42C60"/>
    <w:rsid w:val="00B436ED"/>
    <w:rsid w:val="00B453AD"/>
    <w:rsid w:val="00B454CF"/>
    <w:rsid w:val="00B46415"/>
    <w:rsid w:val="00B51677"/>
    <w:rsid w:val="00B51E06"/>
    <w:rsid w:val="00B52BF0"/>
    <w:rsid w:val="00B53BDD"/>
    <w:rsid w:val="00B547AE"/>
    <w:rsid w:val="00B54A51"/>
    <w:rsid w:val="00B551FB"/>
    <w:rsid w:val="00B5532C"/>
    <w:rsid w:val="00B5671A"/>
    <w:rsid w:val="00B57780"/>
    <w:rsid w:val="00B65BB2"/>
    <w:rsid w:val="00B743EC"/>
    <w:rsid w:val="00B75944"/>
    <w:rsid w:val="00B75F43"/>
    <w:rsid w:val="00B76DAB"/>
    <w:rsid w:val="00B77EFE"/>
    <w:rsid w:val="00B80A58"/>
    <w:rsid w:val="00B80F8D"/>
    <w:rsid w:val="00B83944"/>
    <w:rsid w:val="00B83F97"/>
    <w:rsid w:val="00B8583D"/>
    <w:rsid w:val="00B873D2"/>
    <w:rsid w:val="00B87452"/>
    <w:rsid w:val="00B8755C"/>
    <w:rsid w:val="00B8795F"/>
    <w:rsid w:val="00B91588"/>
    <w:rsid w:val="00B93101"/>
    <w:rsid w:val="00B97448"/>
    <w:rsid w:val="00B9772C"/>
    <w:rsid w:val="00BA00A7"/>
    <w:rsid w:val="00BA3D7A"/>
    <w:rsid w:val="00BA5D13"/>
    <w:rsid w:val="00BA6721"/>
    <w:rsid w:val="00BA67B2"/>
    <w:rsid w:val="00BA6EB1"/>
    <w:rsid w:val="00BB0177"/>
    <w:rsid w:val="00BB0AFF"/>
    <w:rsid w:val="00BB349C"/>
    <w:rsid w:val="00BB49D7"/>
    <w:rsid w:val="00BC1A19"/>
    <w:rsid w:val="00BC2F81"/>
    <w:rsid w:val="00BC38ED"/>
    <w:rsid w:val="00BC3D5F"/>
    <w:rsid w:val="00BC58A1"/>
    <w:rsid w:val="00BC5B64"/>
    <w:rsid w:val="00BC5F5C"/>
    <w:rsid w:val="00BC750F"/>
    <w:rsid w:val="00BC79C9"/>
    <w:rsid w:val="00BD16D8"/>
    <w:rsid w:val="00BD1C61"/>
    <w:rsid w:val="00BD1F7A"/>
    <w:rsid w:val="00BD42AB"/>
    <w:rsid w:val="00BD4D5D"/>
    <w:rsid w:val="00BE07F7"/>
    <w:rsid w:val="00BE20D9"/>
    <w:rsid w:val="00BE4344"/>
    <w:rsid w:val="00BE5A83"/>
    <w:rsid w:val="00BE6618"/>
    <w:rsid w:val="00BF224B"/>
    <w:rsid w:val="00BF2675"/>
    <w:rsid w:val="00BF2F00"/>
    <w:rsid w:val="00BF3AAE"/>
    <w:rsid w:val="00BF7A44"/>
    <w:rsid w:val="00C006BC"/>
    <w:rsid w:val="00C01174"/>
    <w:rsid w:val="00C01A32"/>
    <w:rsid w:val="00C050BE"/>
    <w:rsid w:val="00C07FC8"/>
    <w:rsid w:val="00C104BA"/>
    <w:rsid w:val="00C1075F"/>
    <w:rsid w:val="00C1197C"/>
    <w:rsid w:val="00C14051"/>
    <w:rsid w:val="00C14AC6"/>
    <w:rsid w:val="00C14ECF"/>
    <w:rsid w:val="00C15372"/>
    <w:rsid w:val="00C169A2"/>
    <w:rsid w:val="00C215B1"/>
    <w:rsid w:val="00C23E6F"/>
    <w:rsid w:val="00C25709"/>
    <w:rsid w:val="00C266A6"/>
    <w:rsid w:val="00C267EC"/>
    <w:rsid w:val="00C2691F"/>
    <w:rsid w:val="00C305BA"/>
    <w:rsid w:val="00C310CD"/>
    <w:rsid w:val="00C32653"/>
    <w:rsid w:val="00C37D5E"/>
    <w:rsid w:val="00C4112B"/>
    <w:rsid w:val="00C418CF"/>
    <w:rsid w:val="00C449CB"/>
    <w:rsid w:val="00C450B6"/>
    <w:rsid w:val="00C463CF"/>
    <w:rsid w:val="00C51500"/>
    <w:rsid w:val="00C51BBE"/>
    <w:rsid w:val="00C51E74"/>
    <w:rsid w:val="00C52F43"/>
    <w:rsid w:val="00C5462A"/>
    <w:rsid w:val="00C57089"/>
    <w:rsid w:val="00C57DC1"/>
    <w:rsid w:val="00C57EBA"/>
    <w:rsid w:val="00C604DB"/>
    <w:rsid w:val="00C6092F"/>
    <w:rsid w:val="00C60FCB"/>
    <w:rsid w:val="00C6177E"/>
    <w:rsid w:val="00C62B56"/>
    <w:rsid w:val="00C62EDF"/>
    <w:rsid w:val="00C63E03"/>
    <w:rsid w:val="00C64B9D"/>
    <w:rsid w:val="00C72DA4"/>
    <w:rsid w:val="00C73415"/>
    <w:rsid w:val="00C73682"/>
    <w:rsid w:val="00C748E1"/>
    <w:rsid w:val="00C75390"/>
    <w:rsid w:val="00C75558"/>
    <w:rsid w:val="00C7687C"/>
    <w:rsid w:val="00C772D8"/>
    <w:rsid w:val="00C77AD2"/>
    <w:rsid w:val="00C819D8"/>
    <w:rsid w:val="00C82651"/>
    <w:rsid w:val="00C847B1"/>
    <w:rsid w:val="00C84B71"/>
    <w:rsid w:val="00C86695"/>
    <w:rsid w:val="00C8798A"/>
    <w:rsid w:val="00C91BC2"/>
    <w:rsid w:val="00C929F1"/>
    <w:rsid w:val="00C941F8"/>
    <w:rsid w:val="00C9669E"/>
    <w:rsid w:val="00C9785D"/>
    <w:rsid w:val="00C978A0"/>
    <w:rsid w:val="00CA0E95"/>
    <w:rsid w:val="00CA2426"/>
    <w:rsid w:val="00CA3A60"/>
    <w:rsid w:val="00CA6219"/>
    <w:rsid w:val="00CA6830"/>
    <w:rsid w:val="00CA6C6D"/>
    <w:rsid w:val="00CA70BA"/>
    <w:rsid w:val="00CA79AD"/>
    <w:rsid w:val="00CB1E47"/>
    <w:rsid w:val="00CB230B"/>
    <w:rsid w:val="00CB2A61"/>
    <w:rsid w:val="00CB2F5C"/>
    <w:rsid w:val="00CB7EC6"/>
    <w:rsid w:val="00CC0AFE"/>
    <w:rsid w:val="00CC1ABD"/>
    <w:rsid w:val="00CC1F42"/>
    <w:rsid w:val="00CC58D0"/>
    <w:rsid w:val="00CC6B07"/>
    <w:rsid w:val="00CC6B80"/>
    <w:rsid w:val="00CC709C"/>
    <w:rsid w:val="00CD1643"/>
    <w:rsid w:val="00CD1908"/>
    <w:rsid w:val="00CD6929"/>
    <w:rsid w:val="00CE1136"/>
    <w:rsid w:val="00CE226D"/>
    <w:rsid w:val="00CE22D5"/>
    <w:rsid w:val="00CE35BF"/>
    <w:rsid w:val="00CE399B"/>
    <w:rsid w:val="00CE43A4"/>
    <w:rsid w:val="00CE4D1B"/>
    <w:rsid w:val="00CE75C7"/>
    <w:rsid w:val="00CF21F5"/>
    <w:rsid w:val="00CF536C"/>
    <w:rsid w:val="00D000AC"/>
    <w:rsid w:val="00D02DAD"/>
    <w:rsid w:val="00D04B3C"/>
    <w:rsid w:val="00D05B56"/>
    <w:rsid w:val="00D05C96"/>
    <w:rsid w:val="00D076C8"/>
    <w:rsid w:val="00D07941"/>
    <w:rsid w:val="00D1024C"/>
    <w:rsid w:val="00D12AA7"/>
    <w:rsid w:val="00D12EB1"/>
    <w:rsid w:val="00D14826"/>
    <w:rsid w:val="00D151E1"/>
    <w:rsid w:val="00D157B4"/>
    <w:rsid w:val="00D174D2"/>
    <w:rsid w:val="00D2030F"/>
    <w:rsid w:val="00D21AD3"/>
    <w:rsid w:val="00D22217"/>
    <w:rsid w:val="00D23A07"/>
    <w:rsid w:val="00D24243"/>
    <w:rsid w:val="00D243EB"/>
    <w:rsid w:val="00D245E6"/>
    <w:rsid w:val="00D27470"/>
    <w:rsid w:val="00D304D4"/>
    <w:rsid w:val="00D317C7"/>
    <w:rsid w:val="00D329A1"/>
    <w:rsid w:val="00D336D6"/>
    <w:rsid w:val="00D33BE9"/>
    <w:rsid w:val="00D37BB8"/>
    <w:rsid w:val="00D40AAA"/>
    <w:rsid w:val="00D461CC"/>
    <w:rsid w:val="00D471A7"/>
    <w:rsid w:val="00D510F8"/>
    <w:rsid w:val="00D52E05"/>
    <w:rsid w:val="00D55716"/>
    <w:rsid w:val="00D57ACA"/>
    <w:rsid w:val="00D60FE8"/>
    <w:rsid w:val="00D65482"/>
    <w:rsid w:val="00D66E07"/>
    <w:rsid w:val="00D74411"/>
    <w:rsid w:val="00D74671"/>
    <w:rsid w:val="00D74B69"/>
    <w:rsid w:val="00D77054"/>
    <w:rsid w:val="00D80CED"/>
    <w:rsid w:val="00D81F27"/>
    <w:rsid w:val="00D8227A"/>
    <w:rsid w:val="00D82B06"/>
    <w:rsid w:val="00D833C4"/>
    <w:rsid w:val="00D856D4"/>
    <w:rsid w:val="00D85E0E"/>
    <w:rsid w:val="00D87C2A"/>
    <w:rsid w:val="00D92043"/>
    <w:rsid w:val="00D92ABD"/>
    <w:rsid w:val="00D92F6F"/>
    <w:rsid w:val="00DA01AE"/>
    <w:rsid w:val="00DA1C88"/>
    <w:rsid w:val="00DA1D32"/>
    <w:rsid w:val="00DA39C5"/>
    <w:rsid w:val="00DA4C63"/>
    <w:rsid w:val="00DA5E08"/>
    <w:rsid w:val="00DA6BE8"/>
    <w:rsid w:val="00DB0233"/>
    <w:rsid w:val="00DB1A92"/>
    <w:rsid w:val="00DB306D"/>
    <w:rsid w:val="00DB32DA"/>
    <w:rsid w:val="00DB5155"/>
    <w:rsid w:val="00DB59E9"/>
    <w:rsid w:val="00DB72CA"/>
    <w:rsid w:val="00DB779D"/>
    <w:rsid w:val="00DB7B74"/>
    <w:rsid w:val="00DB7E44"/>
    <w:rsid w:val="00DC0B24"/>
    <w:rsid w:val="00DC3EA0"/>
    <w:rsid w:val="00DC51A6"/>
    <w:rsid w:val="00DC63CA"/>
    <w:rsid w:val="00DC6B54"/>
    <w:rsid w:val="00DD035A"/>
    <w:rsid w:val="00DD40CD"/>
    <w:rsid w:val="00DD50EE"/>
    <w:rsid w:val="00DD5533"/>
    <w:rsid w:val="00DD580B"/>
    <w:rsid w:val="00DD61BD"/>
    <w:rsid w:val="00DD67ED"/>
    <w:rsid w:val="00DD6DC7"/>
    <w:rsid w:val="00DE2006"/>
    <w:rsid w:val="00DF14C6"/>
    <w:rsid w:val="00DF1750"/>
    <w:rsid w:val="00DF58DD"/>
    <w:rsid w:val="00DF6E39"/>
    <w:rsid w:val="00DF7924"/>
    <w:rsid w:val="00E001E2"/>
    <w:rsid w:val="00E007F8"/>
    <w:rsid w:val="00E0353E"/>
    <w:rsid w:val="00E04D38"/>
    <w:rsid w:val="00E04FA7"/>
    <w:rsid w:val="00E056F6"/>
    <w:rsid w:val="00E07D0A"/>
    <w:rsid w:val="00E11501"/>
    <w:rsid w:val="00E1423B"/>
    <w:rsid w:val="00E16423"/>
    <w:rsid w:val="00E1726C"/>
    <w:rsid w:val="00E22A11"/>
    <w:rsid w:val="00E231AF"/>
    <w:rsid w:val="00E23296"/>
    <w:rsid w:val="00E242DB"/>
    <w:rsid w:val="00E266AA"/>
    <w:rsid w:val="00E26D6F"/>
    <w:rsid w:val="00E27485"/>
    <w:rsid w:val="00E30C21"/>
    <w:rsid w:val="00E3113B"/>
    <w:rsid w:val="00E34236"/>
    <w:rsid w:val="00E3617F"/>
    <w:rsid w:val="00E407AA"/>
    <w:rsid w:val="00E45CE3"/>
    <w:rsid w:val="00E50113"/>
    <w:rsid w:val="00E5251D"/>
    <w:rsid w:val="00E52F51"/>
    <w:rsid w:val="00E537BF"/>
    <w:rsid w:val="00E54897"/>
    <w:rsid w:val="00E567DC"/>
    <w:rsid w:val="00E602DC"/>
    <w:rsid w:val="00E60F48"/>
    <w:rsid w:val="00E63B4D"/>
    <w:rsid w:val="00E6758F"/>
    <w:rsid w:val="00E677BB"/>
    <w:rsid w:val="00E700D0"/>
    <w:rsid w:val="00E708D1"/>
    <w:rsid w:val="00E7194E"/>
    <w:rsid w:val="00E7334C"/>
    <w:rsid w:val="00E7685C"/>
    <w:rsid w:val="00E81285"/>
    <w:rsid w:val="00E81F9E"/>
    <w:rsid w:val="00E84462"/>
    <w:rsid w:val="00E85BB6"/>
    <w:rsid w:val="00E86CFB"/>
    <w:rsid w:val="00E8707E"/>
    <w:rsid w:val="00E9606E"/>
    <w:rsid w:val="00E96ECE"/>
    <w:rsid w:val="00EA0164"/>
    <w:rsid w:val="00EA0F6F"/>
    <w:rsid w:val="00EA1CF8"/>
    <w:rsid w:val="00EA5F26"/>
    <w:rsid w:val="00EA790A"/>
    <w:rsid w:val="00EB0DD7"/>
    <w:rsid w:val="00EB1807"/>
    <w:rsid w:val="00EB1A90"/>
    <w:rsid w:val="00EB1ACA"/>
    <w:rsid w:val="00EB38A9"/>
    <w:rsid w:val="00EB521C"/>
    <w:rsid w:val="00EB56E7"/>
    <w:rsid w:val="00EB62D6"/>
    <w:rsid w:val="00EB771C"/>
    <w:rsid w:val="00EB77AA"/>
    <w:rsid w:val="00EB7B60"/>
    <w:rsid w:val="00EC107B"/>
    <w:rsid w:val="00EC327D"/>
    <w:rsid w:val="00EC3EB7"/>
    <w:rsid w:val="00EC5292"/>
    <w:rsid w:val="00ED5A07"/>
    <w:rsid w:val="00ED6307"/>
    <w:rsid w:val="00ED6EEE"/>
    <w:rsid w:val="00EE1099"/>
    <w:rsid w:val="00EE1354"/>
    <w:rsid w:val="00EE14AF"/>
    <w:rsid w:val="00EE1D59"/>
    <w:rsid w:val="00EE7C5E"/>
    <w:rsid w:val="00EF50F8"/>
    <w:rsid w:val="00EF589C"/>
    <w:rsid w:val="00EF6111"/>
    <w:rsid w:val="00F00B07"/>
    <w:rsid w:val="00F03087"/>
    <w:rsid w:val="00F034DC"/>
    <w:rsid w:val="00F061FA"/>
    <w:rsid w:val="00F06E7E"/>
    <w:rsid w:val="00F105E1"/>
    <w:rsid w:val="00F12692"/>
    <w:rsid w:val="00F13D72"/>
    <w:rsid w:val="00F151C8"/>
    <w:rsid w:val="00F15DA2"/>
    <w:rsid w:val="00F21495"/>
    <w:rsid w:val="00F22638"/>
    <w:rsid w:val="00F23C15"/>
    <w:rsid w:val="00F25572"/>
    <w:rsid w:val="00F27ADE"/>
    <w:rsid w:val="00F30442"/>
    <w:rsid w:val="00F3228A"/>
    <w:rsid w:val="00F33CE0"/>
    <w:rsid w:val="00F35995"/>
    <w:rsid w:val="00F40619"/>
    <w:rsid w:val="00F42121"/>
    <w:rsid w:val="00F42E20"/>
    <w:rsid w:val="00F4363F"/>
    <w:rsid w:val="00F445CF"/>
    <w:rsid w:val="00F45770"/>
    <w:rsid w:val="00F46955"/>
    <w:rsid w:val="00F4778D"/>
    <w:rsid w:val="00F505B7"/>
    <w:rsid w:val="00F54626"/>
    <w:rsid w:val="00F57167"/>
    <w:rsid w:val="00F6265D"/>
    <w:rsid w:val="00F632A9"/>
    <w:rsid w:val="00F658B5"/>
    <w:rsid w:val="00F65AB2"/>
    <w:rsid w:val="00F66AAB"/>
    <w:rsid w:val="00F66AF7"/>
    <w:rsid w:val="00F67095"/>
    <w:rsid w:val="00F7156A"/>
    <w:rsid w:val="00F7196E"/>
    <w:rsid w:val="00F71A7F"/>
    <w:rsid w:val="00F7389C"/>
    <w:rsid w:val="00F742FC"/>
    <w:rsid w:val="00F823D7"/>
    <w:rsid w:val="00F8323A"/>
    <w:rsid w:val="00F90859"/>
    <w:rsid w:val="00F914E1"/>
    <w:rsid w:val="00F92980"/>
    <w:rsid w:val="00F96965"/>
    <w:rsid w:val="00F97EAB"/>
    <w:rsid w:val="00FA0019"/>
    <w:rsid w:val="00FA20DB"/>
    <w:rsid w:val="00FA314D"/>
    <w:rsid w:val="00FA70DF"/>
    <w:rsid w:val="00FA7A7E"/>
    <w:rsid w:val="00FA7E52"/>
    <w:rsid w:val="00FA7EF5"/>
    <w:rsid w:val="00FA7FD5"/>
    <w:rsid w:val="00FB02D6"/>
    <w:rsid w:val="00FB201B"/>
    <w:rsid w:val="00FB260C"/>
    <w:rsid w:val="00FB45D9"/>
    <w:rsid w:val="00FB5B7A"/>
    <w:rsid w:val="00FB5E2B"/>
    <w:rsid w:val="00FC27B0"/>
    <w:rsid w:val="00FC6721"/>
    <w:rsid w:val="00FD06C9"/>
    <w:rsid w:val="00FD132A"/>
    <w:rsid w:val="00FD418B"/>
    <w:rsid w:val="00FD4526"/>
    <w:rsid w:val="00FD4559"/>
    <w:rsid w:val="00FD494F"/>
    <w:rsid w:val="00FD659C"/>
    <w:rsid w:val="00FD6648"/>
    <w:rsid w:val="00FE0762"/>
    <w:rsid w:val="00FE0BBF"/>
    <w:rsid w:val="00FE2627"/>
    <w:rsid w:val="00FE43BC"/>
    <w:rsid w:val="00FE69A2"/>
    <w:rsid w:val="00FE6CD8"/>
    <w:rsid w:val="00FF4F95"/>
    <w:rsid w:val="00FF5C31"/>
    <w:rsid w:val="00FF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785D"/>
    <w:rPr>
      <w:sz w:val="24"/>
      <w:szCs w:val="24"/>
    </w:rPr>
  </w:style>
  <w:style w:type="paragraph" w:styleId="1">
    <w:name w:val="heading 1"/>
    <w:basedOn w:val="a0"/>
    <w:link w:val="10"/>
    <w:qFormat/>
    <w:rsid w:val="00C9785D"/>
    <w:pPr>
      <w:spacing w:before="30" w:after="30"/>
      <w:outlineLvl w:val="0"/>
    </w:pPr>
    <w:rPr>
      <w:rFonts w:ascii="Arial" w:hAnsi="Arial"/>
      <w:b/>
      <w:bCs/>
      <w:color w:val="FF6600"/>
      <w:kern w:val="36"/>
      <w:sz w:val="20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rsid w:val="009C46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9C4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semiHidden/>
    <w:unhideWhenUsed/>
    <w:qFormat/>
    <w:rsid w:val="009C4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B06A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0"/>
    <w:next w:val="a0"/>
    <w:link w:val="90"/>
    <w:uiPriority w:val="99"/>
    <w:qFormat/>
    <w:rsid w:val="00A51E9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Indent 2"/>
    <w:basedOn w:val="a0"/>
    <w:link w:val="22"/>
    <w:rsid w:val="00C9785D"/>
    <w:pPr>
      <w:spacing w:after="120" w:line="480" w:lineRule="auto"/>
      <w:ind w:left="283"/>
    </w:pPr>
  </w:style>
  <w:style w:type="paragraph" w:styleId="a4">
    <w:name w:val="footnote text"/>
    <w:basedOn w:val="a0"/>
    <w:link w:val="a5"/>
    <w:semiHidden/>
    <w:rsid w:val="00C9785D"/>
    <w:rPr>
      <w:sz w:val="20"/>
      <w:szCs w:val="20"/>
    </w:rPr>
  </w:style>
  <w:style w:type="character" w:styleId="a6">
    <w:name w:val="footnote reference"/>
    <w:semiHidden/>
    <w:rsid w:val="00C9785D"/>
    <w:rPr>
      <w:vertAlign w:val="superscript"/>
    </w:rPr>
  </w:style>
  <w:style w:type="paragraph" w:styleId="a7">
    <w:name w:val="Body Text"/>
    <w:basedOn w:val="a0"/>
    <w:link w:val="11"/>
    <w:uiPriority w:val="99"/>
    <w:rsid w:val="00827145"/>
    <w:pPr>
      <w:spacing w:after="120"/>
    </w:pPr>
  </w:style>
  <w:style w:type="table" w:styleId="a8">
    <w:name w:val="Table Grid"/>
    <w:basedOn w:val="a2"/>
    <w:uiPriority w:val="59"/>
    <w:rsid w:val="00931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rsid w:val="00426A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426A99"/>
    <w:rPr>
      <w:sz w:val="24"/>
      <w:szCs w:val="24"/>
    </w:rPr>
  </w:style>
  <w:style w:type="paragraph" w:styleId="ab">
    <w:name w:val="footer"/>
    <w:basedOn w:val="a0"/>
    <w:link w:val="ac"/>
    <w:uiPriority w:val="99"/>
    <w:rsid w:val="00426A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26A99"/>
    <w:rPr>
      <w:sz w:val="24"/>
      <w:szCs w:val="24"/>
    </w:rPr>
  </w:style>
  <w:style w:type="character" w:customStyle="1" w:styleId="10">
    <w:name w:val="Заголовок 1 Знак"/>
    <w:link w:val="1"/>
    <w:rsid w:val="00A1465E"/>
    <w:rPr>
      <w:rFonts w:ascii="Arial" w:hAnsi="Arial" w:cs="Arial"/>
      <w:b/>
      <w:bCs/>
      <w:color w:val="FF6600"/>
      <w:kern w:val="36"/>
    </w:rPr>
  </w:style>
  <w:style w:type="character" w:styleId="ad">
    <w:name w:val="Hyperlink"/>
    <w:rsid w:val="00A73974"/>
    <w:rPr>
      <w:color w:val="0000FF"/>
      <w:u w:val="single"/>
    </w:rPr>
  </w:style>
  <w:style w:type="paragraph" w:styleId="23">
    <w:name w:val="Body Text 2"/>
    <w:basedOn w:val="a0"/>
    <w:link w:val="24"/>
    <w:rsid w:val="00754926"/>
    <w:pPr>
      <w:spacing w:after="120" w:line="480" w:lineRule="auto"/>
    </w:pPr>
  </w:style>
  <w:style w:type="character" w:customStyle="1" w:styleId="24">
    <w:name w:val="Основной текст 2 Знак"/>
    <w:link w:val="23"/>
    <w:rsid w:val="00754926"/>
    <w:rPr>
      <w:sz w:val="24"/>
      <w:szCs w:val="24"/>
    </w:rPr>
  </w:style>
  <w:style w:type="character" w:customStyle="1" w:styleId="ae">
    <w:name w:val="Символ сноски"/>
    <w:rsid w:val="00E8707E"/>
    <w:rPr>
      <w:vertAlign w:val="superscript"/>
    </w:rPr>
  </w:style>
  <w:style w:type="paragraph" w:styleId="af">
    <w:name w:val="Body Text Indent"/>
    <w:basedOn w:val="a0"/>
    <w:link w:val="af0"/>
    <w:unhideWhenUsed/>
    <w:rsid w:val="00E8707E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E8707E"/>
    <w:rPr>
      <w:sz w:val="24"/>
      <w:szCs w:val="24"/>
    </w:rPr>
  </w:style>
  <w:style w:type="character" w:customStyle="1" w:styleId="af1">
    <w:name w:val="Основной текст Знак"/>
    <w:uiPriority w:val="99"/>
    <w:rsid w:val="003A6460"/>
    <w:rPr>
      <w:sz w:val="24"/>
      <w:szCs w:val="24"/>
    </w:rPr>
  </w:style>
  <w:style w:type="paragraph" w:styleId="af2">
    <w:name w:val="No Spacing"/>
    <w:link w:val="af3"/>
    <w:uiPriority w:val="1"/>
    <w:qFormat/>
    <w:rsid w:val="003A6460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3A6460"/>
    <w:rPr>
      <w:rFonts w:ascii="Calibri" w:hAnsi="Calibri"/>
      <w:sz w:val="22"/>
      <w:szCs w:val="22"/>
      <w:lang w:val="ru-RU" w:eastAsia="en-US" w:bidi="ar-SA"/>
    </w:rPr>
  </w:style>
  <w:style w:type="character" w:styleId="af4">
    <w:name w:val="Strong"/>
    <w:qFormat/>
    <w:rsid w:val="003A6460"/>
    <w:rPr>
      <w:b/>
      <w:bCs/>
    </w:rPr>
  </w:style>
  <w:style w:type="paragraph" w:styleId="af5">
    <w:name w:val="List Paragraph"/>
    <w:basedOn w:val="a0"/>
    <w:qFormat/>
    <w:rsid w:val="003A6460"/>
    <w:pPr>
      <w:ind w:left="720"/>
      <w:contextualSpacing/>
    </w:pPr>
    <w:rPr>
      <w:rFonts w:eastAsia="MS Mincho"/>
      <w:lang w:eastAsia="ja-JP"/>
    </w:rPr>
  </w:style>
  <w:style w:type="paragraph" w:customStyle="1" w:styleId="a">
    <w:name w:val="Главный"/>
    <w:basedOn w:val="af6"/>
    <w:autoRedefine/>
    <w:rsid w:val="003A6460"/>
    <w:pPr>
      <w:numPr>
        <w:numId w:val="2"/>
      </w:numPr>
      <w:spacing w:after="0"/>
    </w:pPr>
    <w:rPr>
      <w:rFonts w:eastAsia="Calibri"/>
      <w:bCs/>
      <w:lang w:eastAsia="en-US"/>
    </w:rPr>
  </w:style>
  <w:style w:type="paragraph" w:customStyle="1" w:styleId="Char">
    <w:name w:val="Char"/>
    <w:basedOn w:val="a0"/>
    <w:rsid w:val="003A64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Body Text First Indent"/>
    <w:basedOn w:val="a7"/>
    <w:link w:val="af7"/>
    <w:rsid w:val="003A6460"/>
    <w:pPr>
      <w:ind w:firstLine="210"/>
    </w:pPr>
  </w:style>
  <w:style w:type="character" w:customStyle="1" w:styleId="11">
    <w:name w:val="Основной текст Знак1"/>
    <w:link w:val="a7"/>
    <w:rsid w:val="003A6460"/>
    <w:rPr>
      <w:sz w:val="24"/>
      <w:szCs w:val="24"/>
    </w:rPr>
  </w:style>
  <w:style w:type="character" w:customStyle="1" w:styleId="af7">
    <w:name w:val="Красная строка Знак"/>
    <w:link w:val="af6"/>
    <w:rsid w:val="003A6460"/>
    <w:rPr>
      <w:sz w:val="24"/>
      <w:szCs w:val="24"/>
    </w:rPr>
  </w:style>
  <w:style w:type="character" w:customStyle="1" w:styleId="90">
    <w:name w:val="Заголовок 9 Знак"/>
    <w:link w:val="9"/>
    <w:uiPriority w:val="99"/>
    <w:rsid w:val="00A51E9F"/>
    <w:rPr>
      <w:rFonts w:ascii="Arial" w:hAnsi="Arial" w:cs="Arial"/>
      <w:sz w:val="22"/>
      <w:szCs w:val="22"/>
    </w:rPr>
  </w:style>
  <w:style w:type="paragraph" w:styleId="af8">
    <w:name w:val="Normal (Web)"/>
    <w:basedOn w:val="a0"/>
    <w:uiPriority w:val="99"/>
    <w:rsid w:val="00141854"/>
    <w:pPr>
      <w:spacing w:before="100" w:beforeAutospacing="1" w:after="100" w:afterAutospacing="1"/>
    </w:pPr>
  </w:style>
  <w:style w:type="paragraph" w:customStyle="1" w:styleId="Default">
    <w:name w:val="Default"/>
    <w:rsid w:val="00552727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  <w:lang w:eastAsia="en-US"/>
    </w:rPr>
  </w:style>
  <w:style w:type="paragraph" w:customStyle="1" w:styleId="font12">
    <w:name w:val="font12"/>
    <w:basedOn w:val="a0"/>
    <w:rsid w:val="00235180"/>
    <w:pPr>
      <w:spacing w:before="100" w:beforeAutospacing="1" w:after="100" w:afterAutospacing="1"/>
    </w:pPr>
    <w:rPr>
      <w:sz w:val="29"/>
      <w:szCs w:val="29"/>
    </w:rPr>
  </w:style>
  <w:style w:type="table" w:customStyle="1" w:styleId="12">
    <w:name w:val="Сетка таблицы1"/>
    <w:basedOn w:val="a2"/>
    <w:next w:val="a8"/>
    <w:rsid w:val="000C2F8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8"/>
    <w:rsid w:val="000C2F8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0"/>
    <w:unhideWhenUsed/>
    <w:rsid w:val="005E2F96"/>
    <w:pPr>
      <w:ind w:left="283" w:hanging="283"/>
    </w:pPr>
    <w:rPr>
      <w:spacing w:val="-4"/>
      <w:sz w:val="20"/>
      <w:szCs w:val="20"/>
    </w:rPr>
  </w:style>
  <w:style w:type="paragraph" w:customStyle="1" w:styleId="rptxt1">
    <w:name w:val="rp_txt1"/>
    <w:basedOn w:val="a0"/>
    <w:rsid w:val="00DC51A6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13">
    <w:name w:val="Текст1"/>
    <w:basedOn w:val="a0"/>
    <w:rsid w:val="00427617"/>
    <w:rPr>
      <w:rFonts w:ascii="Courier New" w:hAnsi="Courier New"/>
      <w:sz w:val="20"/>
      <w:szCs w:val="20"/>
      <w:lang w:eastAsia="ar-SA"/>
    </w:rPr>
  </w:style>
  <w:style w:type="character" w:styleId="afa">
    <w:name w:val="line number"/>
    <w:rsid w:val="002B77D4"/>
  </w:style>
  <w:style w:type="paragraph" w:styleId="afb">
    <w:name w:val="Title"/>
    <w:basedOn w:val="a0"/>
    <w:link w:val="afc"/>
    <w:qFormat/>
    <w:rsid w:val="005C42A9"/>
    <w:pPr>
      <w:jc w:val="center"/>
    </w:pPr>
    <w:rPr>
      <w:b/>
      <w:bCs/>
    </w:rPr>
  </w:style>
  <w:style w:type="character" w:customStyle="1" w:styleId="afc">
    <w:name w:val="Название Знак"/>
    <w:link w:val="afb"/>
    <w:rsid w:val="005C42A9"/>
    <w:rPr>
      <w:b/>
      <w:bCs/>
      <w:sz w:val="24"/>
      <w:szCs w:val="24"/>
    </w:rPr>
  </w:style>
  <w:style w:type="paragraph" w:customStyle="1" w:styleId="ConsPlusNormal">
    <w:name w:val="ConsPlusNormal"/>
    <w:rsid w:val="003449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A64B5F"/>
  </w:style>
  <w:style w:type="paragraph" w:customStyle="1" w:styleId="31">
    <w:name w:val="Основной текст с отступом 31"/>
    <w:basedOn w:val="a0"/>
    <w:rsid w:val="00FB45D9"/>
    <w:pPr>
      <w:spacing w:after="120"/>
      <w:ind w:left="283"/>
    </w:pPr>
    <w:rPr>
      <w:sz w:val="16"/>
      <w:szCs w:val="16"/>
      <w:lang w:eastAsia="ar-SA"/>
    </w:rPr>
  </w:style>
  <w:style w:type="character" w:customStyle="1" w:styleId="60">
    <w:name w:val="Заголовок 6 Знак"/>
    <w:basedOn w:val="a1"/>
    <w:link w:val="6"/>
    <w:rsid w:val="00B06A01"/>
    <w:rPr>
      <w:rFonts w:ascii="Calibri" w:hAnsi="Calibri"/>
      <w:b/>
      <w:bCs/>
      <w:sz w:val="22"/>
      <w:szCs w:val="22"/>
    </w:rPr>
  </w:style>
  <w:style w:type="paragraph" w:styleId="afd">
    <w:name w:val="Subtitle"/>
    <w:basedOn w:val="a0"/>
    <w:next w:val="a7"/>
    <w:link w:val="afe"/>
    <w:qFormat/>
    <w:rsid w:val="00B06A01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e">
    <w:name w:val="Подзаголовок Знак"/>
    <w:basedOn w:val="a1"/>
    <w:link w:val="afd"/>
    <w:rsid w:val="00B06A01"/>
    <w:rPr>
      <w:b/>
      <w:sz w:val="24"/>
      <w:lang w:eastAsia="ar-SA"/>
    </w:rPr>
  </w:style>
  <w:style w:type="paragraph" w:customStyle="1" w:styleId="aff">
    <w:name w:val="ии"/>
    <w:basedOn w:val="af"/>
    <w:autoRedefine/>
    <w:rsid w:val="00B06A01"/>
    <w:pPr>
      <w:tabs>
        <w:tab w:val="left" w:pos="0"/>
      </w:tabs>
      <w:spacing w:after="0"/>
      <w:ind w:left="0"/>
    </w:pPr>
    <w:rPr>
      <w:rFonts w:eastAsia="Calibri"/>
      <w:sz w:val="20"/>
      <w:szCs w:val="20"/>
    </w:rPr>
  </w:style>
  <w:style w:type="table" w:customStyle="1" w:styleId="32">
    <w:name w:val="Сетка таблицы3"/>
    <w:basedOn w:val="a2"/>
    <w:next w:val="a8"/>
    <w:uiPriority w:val="59"/>
    <w:rsid w:val="00C104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8"/>
    <w:uiPriority w:val="39"/>
    <w:rsid w:val="004A2E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8"/>
    <w:uiPriority w:val="39"/>
    <w:rsid w:val="00CC1F4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1"/>
    <w:semiHidden/>
    <w:unhideWhenUsed/>
    <w:rsid w:val="007F75EF"/>
    <w:rPr>
      <w:color w:val="954F72" w:themeColor="followedHyperlink"/>
      <w:u w:val="single"/>
    </w:rPr>
  </w:style>
  <w:style w:type="paragraph" w:customStyle="1" w:styleId="210">
    <w:name w:val="Основной текст 21"/>
    <w:basedOn w:val="a0"/>
    <w:rsid w:val="00C772D8"/>
    <w:pPr>
      <w:spacing w:after="120" w:line="480" w:lineRule="auto"/>
    </w:pPr>
    <w:rPr>
      <w:lang w:eastAsia="ar-SA"/>
    </w:rPr>
  </w:style>
  <w:style w:type="paragraph" w:customStyle="1" w:styleId="220">
    <w:name w:val="Основной текст с отступом 22"/>
    <w:basedOn w:val="a0"/>
    <w:rsid w:val="00EB771C"/>
    <w:pPr>
      <w:ind w:firstLine="360"/>
      <w:jc w:val="both"/>
    </w:pPr>
    <w:rPr>
      <w:lang w:eastAsia="ar-SA"/>
    </w:rPr>
  </w:style>
  <w:style w:type="character" w:customStyle="1" w:styleId="20">
    <w:name w:val="Заголовок 2 Знак"/>
    <w:basedOn w:val="a1"/>
    <w:link w:val="2"/>
    <w:semiHidden/>
    <w:rsid w:val="009C46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9C46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9C46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9C46F8"/>
    <w:rPr>
      <w:sz w:val="24"/>
      <w:szCs w:val="24"/>
    </w:rPr>
  </w:style>
  <w:style w:type="character" w:customStyle="1" w:styleId="a5">
    <w:name w:val="Текст сноски Знак"/>
    <w:basedOn w:val="a1"/>
    <w:link w:val="a4"/>
    <w:semiHidden/>
    <w:rsid w:val="009C46F8"/>
  </w:style>
  <w:style w:type="character" w:customStyle="1" w:styleId="26">
    <w:name w:val="Основной текст (2)_"/>
    <w:basedOn w:val="a1"/>
    <w:link w:val="211"/>
    <w:rsid w:val="009C46F8"/>
    <w:rPr>
      <w:sz w:val="27"/>
      <w:szCs w:val="27"/>
      <w:shd w:val="clear" w:color="auto" w:fill="FFFFFF"/>
    </w:rPr>
  </w:style>
  <w:style w:type="paragraph" w:customStyle="1" w:styleId="211">
    <w:name w:val="Основной текст (2)1"/>
    <w:basedOn w:val="a0"/>
    <w:link w:val="26"/>
    <w:rsid w:val="009C46F8"/>
    <w:pPr>
      <w:shd w:val="clear" w:color="auto" w:fill="FFFFFF"/>
      <w:spacing w:after="420" w:line="240" w:lineRule="atLeast"/>
    </w:pPr>
    <w:rPr>
      <w:sz w:val="27"/>
      <w:szCs w:val="27"/>
    </w:rPr>
  </w:style>
  <w:style w:type="paragraph" w:customStyle="1" w:styleId="310">
    <w:name w:val="Основной текст 31"/>
    <w:basedOn w:val="a0"/>
    <w:rsid w:val="009C46F8"/>
    <w:pPr>
      <w:jc w:val="both"/>
    </w:pPr>
    <w:rPr>
      <w:b/>
      <w:sz w:val="28"/>
      <w:lang w:eastAsia="ar-SA"/>
    </w:rPr>
  </w:style>
  <w:style w:type="table" w:customStyle="1" w:styleId="61">
    <w:name w:val="Сетка таблицы6"/>
    <w:basedOn w:val="a2"/>
    <w:uiPriority w:val="59"/>
    <w:rsid w:val="009C46F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next w:val="a8"/>
    <w:uiPriority w:val="59"/>
    <w:rsid w:val="009C4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Placeholder Text"/>
    <w:basedOn w:val="a1"/>
    <w:uiPriority w:val="99"/>
    <w:semiHidden/>
    <w:rsid w:val="009C46F8"/>
    <w:rPr>
      <w:color w:val="808080"/>
    </w:rPr>
  </w:style>
  <w:style w:type="paragraph" w:styleId="aff2">
    <w:name w:val="Balloon Text"/>
    <w:basedOn w:val="a0"/>
    <w:link w:val="aff3"/>
    <w:semiHidden/>
    <w:unhideWhenUsed/>
    <w:rsid w:val="009C46F8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semiHidden/>
    <w:rsid w:val="009C4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chemistry-chemists.com/index.html" TargetMode="External"/><Relationship Id="rId26" Type="http://schemas.openxmlformats.org/officeDocument/2006/relationships/hyperlink" Target="http://www.window.edu.ru/window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himikov.net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interneturok.ru" TargetMode="External"/><Relationship Id="rId25" Type="http://schemas.openxmlformats.org/officeDocument/2006/relationships/hyperlink" Target="http://www.biology.asv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hysiks.nad/ru" TargetMode="External"/><Relationship Id="rId20" Type="http://schemas.openxmlformats.org/officeDocument/2006/relationships/hyperlink" Target="http://www.hemi.wallst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hij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lass-fizika.nard.ru" TargetMode="External"/><Relationship Id="rId23" Type="http://schemas.openxmlformats.org/officeDocument/2006/relationships/hyperlink" Target="http://www.hvsh.ru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pvg.mk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http://www.chem.msu.su" TargetMode="External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9EB7-BCB8-4FFD-8EA0-5142B90D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39</Pages>
  <Words>12323</Words>
  <Characters>70246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82405</CharactersWithSpaces>
  <SharedDoc>false</SharedDoc>
  <HLinks>
    <vt:vector size="36" baseType="variant">
      <vt:variant>
        <vt:i4>7929959</vt:i4>
      </vt:variant>
      <vt:variant>
        <vt:i4>15</vt:i4>
      </vt:variant>
      <vt:variant>
        <vt:i4>0</vt:i4>
      </vt:variant>
      <vt:variant>
        <vt:i4>5</vt:i4>
      </vt:variant>
      <vt:variant>
        <vt:lpwstr>http://www.alhimik.ru/</vt:lpwstr>
      </vt:variant>
      <vt:variant>
        <vt:lpwstr/>
      </vt:variant>
      <vt:variant>
        <vt:i4>6226006</vt:i4>
      </vt:variant>
      <vt:variant>
        <vt:i4>12</vt:i4>
      </vt:variant>
      <vt:variant>
        <vt:i4>0</vt:i4>
      </vt:variant>
      <vt:variant>
        <vt:i4>5</vt:i4>
      </vt:variant>
      <vt:variant>
        <vt:lpwstr>http://www.chmistry.narod.ru/</vt:lpwstr>
      </vt:variant>
      <vt:variant>
        <vt:lpwstr/>
      </vt:variant>
      <vt:variant>
        <vt:i4>8323118</vt:i4>
      </vt:variant>
      <vt:variant>
        <vt:i4>9</vt:i4>
      </vt:variant>
      <vt:variant>
        <vt:i4>0</vt:i4>
      </vt:variant>
      <vt:variant>
        <vt:i4>5</vt:i4>
      </vt:variant>
      <vt:variant>
        <vt:lpwstr>http://www.chmistry.ru/</vt:lpwstr>
      </vt:variant>
      <vt:variant>
        <vt:lpwstr/>
      </vt:variant>
      <vt:variant>
        <vt:i4>7602274</vt:i4>
      </vt:variant>
      <vt:variant>
        <vt:i4>6</vt:i4>
      </vt:variant>
      <vt:variant>
        <vt:i4>0</vt:i4>
      </vt:variant>
      <vt:variant>
        <vt:i4>5</vt:i4>
      </vt:variant>
      <vt:variant>
        <vt:lpwstr>http://www.hij.ru/</vt:lpwstr>
      </vt:variant>
      <vt:variant>
        <vt:lpwstr/>
      </vt:variant>
      <vt:variant>
        <vt:i4>6226006</vt:i4>
      </vt:variant>
      <vt:variant>
        <vt:i4>3</vt:i4>
      </vt:variant>
      <vt:variant>
        <vt:i4>0</vt:i4>
      </vt:variant>
      <vt:variant>
        <vt:i4>5</vt:i4>
      </vt:variant>
      <vt:variant>
        <vt:lpwstr>http://www.chmistry.narod.ru/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http://www.chemistry.narod.ru/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Admin</dc:creator>
  <cp:lastModifiedBy>user</cp:lastModifiedBy>
  <cp:revision>201</cp:revision>
  <cp:lastPrinted>2018-02-09T10:20:00Z</cp:lastPrinted>
  <dcterms:created xsi:type="dcterms:W3CDTF">2015-03-18T08:00:00Z</dcterms:created>
  <dcterms:modified xsi:type="dcterms:W3CDTF">2018-02-10T06:28:00Z</dcterms:modified>
</cp:coreProperties>
</file>