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468E" w14:textId="3CC73DA8" w:rsidR="009D3E80" w:rsidRPr="00E76BE4" w:rsidRDefault="009D3E80" w:rsidP="0032392D">
      <w:pPr>
        <w:pStyle w:val="a4"/>
      </w:pPr>
      <w:r w:rsidRPr="00E76BE4">
        <w:t xml:space="preserve">                                                                        </w:t>
      </w:r>
      <w:r>
        <w:t xml:space="preserve">      </w:t>
      </w:r>
      <w:r w:rsidRPr="00E76BE4">
        <w:t xml:space="preserve">    </w:t>
      </w:r>
    </w:p>
    <w:p w14:paraId="2DC3CB37" w14:textId="09689139" w:rsidR="009D3E80" w:rsidRDefault="001A2CCD" w:rsidP="009D3E80">
      <w:pPr>
        <w:tabs>
          <w:tab w:val="left" w:pos="75"/>
          <w:tab w:val="right" w:pos="9355"/>
        </w:tabs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2FF0DC" wp14:editId="1ED28CC0">
            <wp:extent cx="6712797" cy="93808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72" cy="93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DB17" w14:textId="77777777" w:rsidR="009D3E80" w:rsidRDefault="009D3E80" w:rsidP="001A2CCD">
      <w:pPr>
        <w:tabs>
          <w:tab w:val="left" w:pos="7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A89F82" w14:textId="770F80B1" w:rsidR="009D3E80" w:rsidRPr="001A2CCD" w:rsidRDefault="009D3E80" w:rsidP="001A2CCD">
      <w:pPr>
        <w:tabs>
          <w:tab w:val="left" w:pos="75"/>
          <w:tab w:val="right" w:pos="9355"/>
        </w:tabs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057D984D" w14:textId="471B6521" w:rsidR="00B04C35" w:rsidRDefault="00B04C35" w:rsidP="009E7B0D">
      <w:pPr>
        <w:pStyle w:val="a4"/>
        <w:numPr>
          <w:ilvl w:val="0"/>
          <w:numId w:val="1"/>
        </w:numPr>
        <w:spacing w:after="0" w:line="240" w:lineRule="auto"/>
        <w:ind w:left="-284" w:right="-142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F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103723B" w14:textId="77777777" w:rsidR="00B04C35" w:rsidRPr="00B01EFB" w:rsidRDefault="00B04C35" w:rsidP="00B04C35">
      <w:pPr>
        <w:pStyle w:val="a4"/>
        <w:spacing w:after="0" w:line="240" w:lineRule="auto"/>
        <w:ind w:left="1134" w:right="-142"/>
        <w:rPr>
          <w:rFonts w:ascii="Times New Roman" w:hAnsi="Times New Roman" w:cs="Times New Roman"/>
          <w:b/>
          <w:sz w:val="24"/>
          <w:szCs w:val="24"/>
        </w:rPr>
      </w:pPr>
    </w:p>
    <w:p w14:paraId="3E48730D" w14:textId="321A6504" w:rsidR="00B04C35" w:rsidRPr="009E7B0D" w:rsidRDefault="00B04C35" w:rsidP="009E7B0D">
      <w:pPr>
        <w:pStyle w:val="a4"/>
        <w:numPr>
          <w:ilvl w:val="1"/>
          <w:numId w:val="1"/>
        </w:numPr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и условия организации и проведения </w:t>
      </w:r>
      <w:bookmarkStart w:id="0" w:name="_Hlk164147780"/>
      <w:r w:rsidRPr="009E7B0D">
        <w:rPr>
          <w:rFonts w:ascii="Times New Roman" w:hAnsi="Times New Roman" w:cs="Times New Roman"/>
          <w:sz w:val="28"/>
          <w:szCs w:val="28"/>
        </w:rPr>
        <w:t xml:space="preserve">открытого межмуниципального Конкурса по программированию в среде </w:t>
      </w:r>
      <w:r w:rsidRPr="009E7B0D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9E7B0D">
        <w:rPr>
          <w:rFonts w:ascii="Times New Roman" w:hAnsi="Times New Roman" w:cs="Times New Roman"/>
          <w:sz w:val="28"/>
          <w:szCs w:val="28"/>
        </w:rPr>
        <w:t xml:space="preserve"> на тему «Щит и розы»</w:t>
      </w:r>
      <w:bookmarkEnd w:id="0"/>
      <w:r w:rsidRPr="009E7B0D">
        <w:rPr>
          <w:rFonts w:ascii="Times New Roman" w:hAnsi="Times New Roman" w:cs="Times New Roman"/>
          <w:sz w:val="28"/>
          <w:szCs w:val="28"/>
        </w:rPr>
        <w:t xml:space="preserve"> (далее – Конкурс), его организационно-методическое обеспечение, порядок участия, определение победителей и призеров, их права и обязанности;</w:t>
      </w:r>
    </w:p>
    <w:p w14:paraId="7C729296" w14:textId="77777777" w:rsidR="00B04C35" w:rsidRPr="009E7B0D" w:rsidRDefault="00B04C35" w:rsidP="009E7B0D">
      <w:pPr>
        <w:pStyle w:val="a4"/>
        <w:numPr>
          <w:ilvl w:val="1"/>
          <w:numId w:val="1"/>
        </w:numPr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Организатором Конкурса является Центр цифрового образования детей «</w:t>
      </w:r>
      <w:r w:rsidRPr="009E7B0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E7B0D">
        <w:rPr>
          <w:rFonts w:ascii="Times New Roman" w:hAnsi="Times New Roman" w:cs="Times New Roman"/>
          <w:sz w:val="28"/>
          <w:szCs w:val="28"/>
        </w:rPr>
        <w:t>-куб» БУ «Белоярский политехнический колледж» (далее – ЦЦОД «IT-куб»);</w:t>
      </w:r>
    </w:p>
    <w:p w14:paraId="526E6EAA" w14:textId="696535D3" w:rsidR="00B04C35" w:rsidRPr="009E7B0D" w:rsidRDefault="00B04C35" w:rsidP="009E7B0D">
      <w:pPr>
        <w:pStyle w:val="a4"/>
        <w:numPr>
          <w:ilvl w:val="1"/>
          <w:numId w:val="1"/>
        </w:numPr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Конкурс «Щит и розы» проводится в честь праздников 23 февраля – Дня защитника Отечества и 8 марта – Международного женского дня;</w:t>
      </w:r>
    </w:p>
    <w:p w14:paraId="7198586E" w14:textId="77777777" w:rsidR="00B04C35" w:rsidRPr="009E7B0D" w:rsidRDefault="00B04C35" w:rsidP="009E7B0D">
      <w:pPr>
        <w:pStyle w:val="a4"/>
        <w:numPr>
          <w:ilvl w:val="1"/>
          <w:numId w:val="1"/>
        </w:numPr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14:paraId="3CDE35E6" w14:textId="1A1EAC62" w:rsidR="00821E05" w:rsidRDefault="00821E05"/>
    <w:p w14:paraId="6BEE2F95" w14:textId="6C41E2DD" w:rsidR="00B04C35" w:rsidRDefault="00B04C35" w:rsidP="009E7B0D">
      <w:pPr>
        <w:pStyle w:val="a4"/>
        <w:numPr>
          <w:ilvl w:val="0"/>
          <w:numId w:val="1"/>
        </w:numPr>
        <w:spacing w:after="0" w:line="240" w:lineRule="auto"/>
        <w:ind w:left="1985" w:right="-142" w:firstLine="1122"/>
        <w:rPr>
          <w:rFonts w:ascii="Times New Roman" w:hAnsi="Times New Roman" w:cs="Times New Roman"/>
          <w:b/>
          <w:sz w:val="24"/>
          <w:szCs w:val="24"/>
        </w:rPr>
      </w:pPr>
      <w:r w:rsidRPr="00B01EFB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36A91FB0" w14:textId="77777777" w:rsidR="009E7B0D" w:rsidRPr="00B01EFB" w:rsidRDefault="009E7B0D" w:rsidP="009E7B0D">
      <w:pPr>
        <w:pStyle w:val="a4"/>
        <w:spacing w:after="0" w:line="240" w:lineRule="auto"/>
        <w:ind w:left="3107" w:right="-142"/>
        <w:rPr>
          <w:rFonts w:ascii="Times New Roman" w:hAnsi="Times New Roman" w:cs="Times New Roman"/>
          <w:b/>
          <w:sz w:val="24"/>
          <w:szCs w:val="24"/>
        </w:rPr>
      </w:pPr>
    </w:p>
    <w:p w14:paraId="2BA44E15" w14:textId="3733AD19" w:rsidR="00B04C35" w:rsidRPr="009E7B0D" w:rsidRDefault="00B04C35" w:rsidP="009E7B0D">
      <w:pPr>
        <w:pStyle w:val="a4"/>
        <w:numPr>
          <w:ilvl w:val="1"/>
          <w:numId w:val="1"/>
        </w:num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Целью Конкурса является:</w:t>
      </w:r>
    </w:p>
    <w:p w14:paraId="59544548" w14:textId="1D518DF5" w:rsidR="00B04C35" w:rsidRPr="009E7B0D" w:rsidRDefault="00B04C35" w:rsidP="009E7B0D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          - популяризация программирования среди школьников, развитие творческих способностей участников и их вовлечение в процесс создания интерактивных проектов, посвященных этим двум важным датам;</w:t>
      </w:r>
    </w:p>
    <w:p w14:paraId="5CBFC2CC" w14:textId="6CDBC176" w:rsidR="00B04C35" w:rsidRPr="009E7B0D" w:rsidRDefault="009E7B0D" w:rsidP="009E7B0D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   2.2. Задачи конкурса:</w:t>
      </w:r>
    </w:p>
    <w:p w14:paraId="20B618AF" w14:textId="112FC721" w:rsidR="009E7B0D" w:rsidRPr="009E7B0D" w:rsidRDefault="009E7B0D" w:rsidP="009E7B0D">
      <w:pPr>
        <w:pStyle w:val="a4"/>
        <w:tabs>
          <w:tab w:val="left" w:pos="567"/>
        </w:tabs>
        <w:spacing w:after="0"/>
        <w:ind w:left="142" w:right="-142" w:hanging="11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        - обучение основам программирования;</w:t>
      </w:r>
    </w:p>
    <w:p w14:paraId="4A6D0337" w14:textId="7F1BDFAC" w:rsidR="009E7B0D" w:rsidRPr="009E7B0D" w:rsidRDefault="00661D56" w:rsidP="009E7B0D">
      <w:pPr>
        <w:tabs>
          <w:tab w:val="left" w:pos="567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B0D" w:rsidRPr="009E7B0D">
        <w:rPr>
          <w:rFonts w:ascii="Times New Roman" w:hAnsi="Times New Roman" w:cs="Times New Roman"/>
          <w:sz w:val="28"/>
          <w:szCs w:val="28"/>
        </w:rPr>
        <w:t>- создание оригинальных проектов;</w:t>
      </w:r>
    </w:p>
    <w:p w14:paraId="3CD42B87" w14:textId="6B60B4A1" w:rsidR="009E7B0D" w:rsidRPr="009E7B0D" w:rsidRDefault="00661D56" w:rsidP="009E7B0D">
      <w:pPr>
        <w:tabs>
          <w:tab w:val="left" w:pos="567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B0D" w:rsidRPr="009E7B0D">
        <w:rPr>
          <w:rFonts w:ascii="Times New Roman" w:hAnsi="Times New Roman" w:cs="Times New Roman"/>
          <w:sz w:val="28"/>
          <w:szCs w:val="28"/>
        </w:rPr>
        <w:t>-  повышение интереса к истории и культуре;</w:t>
      </w:r>
    </w:p>
    <w:p w14:paraId="3799BD95" w14:textId="1D52733E" w:rsidR="009E7B0D" w:rsidRPr="009E7B0D" w:rsidRDefault="00661D56" w:rsidP="009E7B0D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B0D" w:rsidRPr="009E7B0D">
        <w:rPr>
          <w:rFonts w:ascii="Times New Roman" w:hAnsi="Times New Roman" w:cs="Times New Roman"/>
          <w:sz w:val="28"/>
          <w:szCs w:val="28"/>
        </w:rPr>
        <w:t>- создание атмосферы заинтересованности, взаимовыгодного и плодотворного сотрудничества;</w:t>
      </w:r>
    </w:p>
    <w:p w14:paraId="200ACE47" w14:textId="78C55C99" w:rsidR="009E7B0D" w:rsidRPr="009E7B0D" w:rsidRDefault="00661D56" w:rsidP="009E7B0D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B0D" w:rsidRPr="009E7B0D">
        <w:rPr>
          <w:rFonts w:ascii="Times New Roman" w:hAnsi="Times New Roman" w:cs="Times New Roman"/>
          <w:sz w:val="28"/>
          <w:szCs w:val="28"/>
        </w:rPr>
        <w:t>- выявление способных и одаренных обучающихся, их поддержка и поощрение.</w:t>
      </w:r>
    </w:p>
    <w:p w14:paraId="72A13D24" w14:textId="2EB37555" w:rsidR="009E7B0D" w:rsidRDefault="009E7B0D" w:rsidP="009E7B0D">
      <w:pPr>
        <w:spacing w:after="0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DDEF20" w14:textId="77777777" w:rsidR="009E7B0D" w:rsidRDefault="009E7B0D" w:rsidP="009E7B0D">
      <w:pPr>
        <w:pStyle w:val="a4"/>
        <w:numPr>
          <w:ilvl w:val="0"/>
          <w:numId w:val="1"/>
        </w:numPr>
        <w:spacing w:after="0" w:line="240" w:lineRule="auto"/>
        <w:ind w:left="284" w:right="-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FB">
        <w:rPr>
          <w:rFonts w:ascii="Times New Roman" w:hAnsi="Times New Roman" w:cs="Times New Roman"/>
          <w:b/>
          <w:sz w:val="24"/>
          <w:szCs w:val="24"/>
        </w:rPr>
        <w:t xml:space="preserve">ОРГАНИЗАЦИОННОЕ И НАУЧНО-МЕТОДИЧЕСКОЕ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242B9337" w14:textId="77777777" w:rsidR="009E7B0D" w:rsidRPr="00B01EFB" w:rsidRDefault="009E7B0D" w:rsidP="009E7B0D">
      <w:pPr>
        <w:pStyle w:val="a4"/>
        <w:spacing w:after="0" w:line="240" w:lineRule="auto"/>
        <w:ind w:left="284" w:right="-142"/>
        <w:rPr>
          <w:rFonts w:ascii="Times New Roman" w:hAnsi="Times New Roman" w:cs="Times New Roman"/>
          <w:b/>
          <w:sz w:val="24"/>
          <w:szCs w:val="24"/>
        </w:rPr>
      </w:pPr>
    </w:p>
    <w:p w14:paraId="36BB70BC" w14:textId="43CEE675" w:rsidR="009E7B0D" w:rsidRPr="009E7B0D" w:rsidRDefault="009E7B0D" w:rsidP="009E7B0D">
      <w:pPr>
        <w:pStyle w:val="a4"/>
        <w:numPr>
          <w:ilvl w:val="1"/>
          <w:numId w:val="1"/>
        </w:numPr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Конкурса осуществляет Организационный комитет (далее </w:t>
      </w:r>
      <w:r w:rsidR="00661D56">
        <w:rPr>
          <w:rFonts w:ascii="Times New Roman" w:hAnsi="Times New Roman" w:cs="Times New Roman"/>
          <w:sz w:val="28"/>
          <w:szCs w:val="28"/>
        </w:rPr>
        <w:t>–</w:t>
      </w:r>
      <w:r w:rsidRPr="009E7B0D">
        <w:rPr>
          <w:rFonts w:ascii="Times New Roman" w:hAnsi="Times New Roman" w:cs="Times New Roman"/>
          <w:sz w:val="28"/>
          <w:szCs w:val="28"/>
        </w:rPr>
        <w:t xml:space="preserve"> Оргкомитет);</w:t>
      </w:r>
    </w:p>
    <w:p w14:paraId="4FE0A846" w14:textId="77777777" w:rsidR="009E7B0D" w:rsidRPr="009E7B0D" w:rsidRDefault="009E7B0D" w:rsidP="009E7B0D">
      <w:pPr>
        <w:pStyle w:val="a4"/>
        <w:numPr>
          <w:ilvl w:val="1"/>
          <w:numId w:val="1"/>
        </w:numPr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Оргкомитет: </w:t>
      </w:r>
    </w:p>
    <w:p w14:paraId="78A4664F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разрабатывает положение об организации и проведении Конкурса;</w:t>
      </w:r>
    </w:p>
    <w:p w14:paraId="55F5DF95" w14:textId="77777777" w:rsidR="009E7B0D" w:rsidRPr="009E7B0D" w:rsidRDefault="009E7B0D" w:rsidP="009E7B0D">
      <w:pPr>
        <w:pStyle w:val="a4"/>
        <w:spacing w:after="0"/>
        <w:ind w:left="0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устанавливает сроки проведения этапов Конкурса;</w:t>
      </w:r>
    </w:p>
    <w:p w14:paraId="548F2CC5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контролирует проведение Конкурса, его информационную поддержку;</w:t>
      </w:r>
    </w:p>
    <w:p w14:paraId="13B57303" w14:textId="77777777" w:rsidR="009E7B0D" w:rsidRPr="009E7B0D" w:rsidRDefault="009E7B0D" w:rsidP="009E7B0D">
      <w:pPr>
        <w:pStyle w:val="a4"/>
        <w:spacing w:after="0"/>
        <w:ind w:left="0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формирует состав жюри, программу, утверждает техническое задание и критерии его оценивания, а также списки победителей и призеров Конкурса;</w:t>
      </w:r>
    </w:p>
    <w:p w14:paraId="3309EDB7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участвует в церемонии награждения победителей и призеров Конкурса;</w:t>
      </w:r>
    </w:p>
    <w:p w14:paraId="1EF16517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 xml:space="preserve">- осуществляет иные функции в соответствии с настоящим Положением; </w:t>
      </w:r>
    </w:p>
    <w:p w14:paraId="2DBFF481" w14:textId="77777777" w:rsidR="009E7B0D" w:rsidRPr="009E7B0D" w:rsidRDefault="009E7B0D" w:rsidP="009E7B0D">
      <w:pPr>
        <w:pStyle w:val="a4"/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lastRenderedPageBreak/>
        <w:t>3.3.  Для проверки и оценивая результатов участников Конкурса, Оргкомитет формирует состав жюри (Приложение 1). Число членов жюри не менее 3 (трех) человек. Член жюри должен иметь опыт педагогической деятельности и/или опыт экспертной деятельности в сфере организации интеллектуальных состязаний для обучающихся (членство в жюри, методических комиссиях, экспертных группах) и/или являться экспертом в сфере информационных технологий;</w:t>
      </w:r>
    </w:p>
    <w:p w14:paraId="3813C7D7" w14:textId="77777777" w:rsidR="009E7B0D" w:rsidRPr="009E7B0D" w:rsidRDefault="009E7B0D" w:rsidP="009E7B0D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3.4.    Жюри Конкурса:</w:t>
      </w:r>
    </w:p>
    <w:p w14:paraId="69E647D0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осуществляет судейство согласно правилам Конкурса;</w:t>
      </w:r>
    </w:p>
    <w:p w14:paraId="425DE60E" w14:textId="77777777" w:rsidR="009E7B0D" w:rsidRPr="009E7B0D" w:rsidRDefault="009E7B0D" w:rsidP="009E7B0D">
      <w:pPr>
        <w:tabs>
          <w:tab w:val="left" w:pos="2835"/>
        </w:tabs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предоставляет отчетную документацию и протокол Конкурса;</w:t>
      </w:r>
    </w:p>
    <w:p w14:paraId="274F8BB7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утверждает списки победителей и призеров Конкурса;</w:t>
      </w:r>
    </w:p>
    <w:p w14:paraId="31AFC326" w14:textId="77777777" w:rsidR="009E7B0D" w:rsidRPr="009E7B0D" w:rsidRDefault="009E7B0D" w:rsidP="009E7B0D">
      <w:pPr>
        <w:spacing w:after="0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- осуществляет иные функции в соответствии с настоящим положением;</w:t>
      </w:r>
    </w:p>
    <w:p w14:paraId="3EDE5036" w14:textId="50BAEC04" w:rsidR="009E7B0D" w:rsidRDefault="009E7B0D" w:rsidP="009E7B0D">
      <w:pPr>
        <w:pStyle w:val="a4"/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 w:rsidRPr="009E7B0D">
        <w:rPr>
          <w:rFonts w:ascii="Times New Roman" w:hAnsi="Times New Roman" w:cs="Times New Roman"/>
          <w:sz w:val="28"/>
          <w:szCs w:val="28"/>
        </w:rPr>
        <w:t>3.5.  Решение оргкомитета и жюри Конкурса оформляются протоколами проведения   Конкурса.</w:t>
      </w:r>
    </w:p>
    <w:p w14:paraId="2DFD4326" w14:textId="6805DFA5" w:rsidR="0093151B" w:rsidRDefault="0093151B" w:rsidP="009E7B0D">
      <w:pPr>
        <w:pStyle w:val="a4"/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6B02069" w14:textId="1A51B62D" w:rsidR="0093151B" w:rsidRDefault="0093151B" w:rsidP="0093151B">
      <w:pPr>
        <w:pStyle w:val="a4"/>
        <w:numPr>
          <w:ilvl w:val="0"/>
          <w:numId w:val="1"/>
        </w:numPr>
        <w:tabs>
          <w:tab w:val="left" w:pos="2835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872BB4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4DD82AA2" w14:textId="77777777" w:rsidR="0093151B" w:rsidRPr="00872BB4" w:rsidRDefault="0093151B" w:rsidP="0093151B">
      <w:pPr>
        <w:pStyle w:val="a4"/>
        <w:tabs>
          <w:tab w:val="left" w:pos="2835"/>
        </w:tabs>
        <w:spacing w:after="0" w:line="240" w:lineRule="auto"/>
        <w:ind w:left="1843" w:right="-142"/>
        <w:rPr>
          <w:rFonts w:ascii="Times New Roman" w:hAnsi="Times New Roman" w:cs="Times New Roman"/>
          <w:b/>
          <w:sz w:val="24"/>
          <w:szCs w:val="24"/>
        </w:rPr>
      </w:pPr>
    </w:p>
    <w:p w14:paraId="4A201D15" w14:textId="68108F40" w:rsidR="0093151B" w:rsidRPr="0093151B" w:rsidRDefault="0093151B" w:rsidP="000A4158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rPr>
          <w:rFonts w:ascii="Times New Roman" w:hAnsi="Times New Roman" w:cs="Times New Roman"/>
          <w:sz w:val="28"/>
          <w:szCs w:val="28"/>
        </w:rPr>
      </w:pPr>
      <w:r w:rsidRPr="0093151B">
        <w:rPr>
          <w:rFonts w:ascii="Times New Roman" w:hAnsi="Times New Roman" w:cs="Times New Roman"/>
          <w:sz w:val="28"/>
          <w:szCs w:val="28"/>
        </w:rPr>
        <w:t xml:space="preserve">Общий период проведения Конкурса </w:t>
      </w:r>
      <w:bookmarkStart w:id="1" w:name="_Hlk164084867"/>
      <w:r w:rsidRPr="0093151B">
        <w:rPr>
          <w:rFonts w:ascii="Times New Roman" w:hAnsi="Times New Roman" w:cs="Times New Roman"/>
          <w:sz w:val="28"/>
          <w:szCs w:val="28"/>
        </w:rPr>
        <w:t xml:space="preserve">с </w:t>
      </w:r>
      <w:bookmarkEnd w:id="1"/>
      <w:r>
        <w:rPr>
          <w:rFonts w:ascii="Times New Roman" w:hAnsi="Times New Roman" w:cs="Times New Roman"/>
          <w:sz w:val="28"/>
          <w:szCs w:val="28"/>
        </w:rPr>
        <w:t>12.02.2025 г. по 10.03.2025 г.</w:t>
      </w:r>
    </w:p>
    <w:p w14:paraId="4D088A1E" w14:textId="77777777" w:rsidR="0093151B" w:rsidRPr="0093151B" w:rsidRDefault="0093151B" w:rsidP="000A4158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rPr>
          <w:rFonts w:ascii="Times New Roman" w:hAnsi="Times New Roman" w:cs="Times New Roman"/>
          <w:sz w:val="28"/>
          <w:szCs w:val="28"/>
        </w:rPr>
      </w:pPr>
      <w:r w:rsidRPr="0093151B">
        <w:rPr>
          <w:rFonts w:ascii="Times New Roman" w:hAnsi="Times New Roman" w:cs="Times New Roman"/>
          <w:sz w:val="28"/>
          <w:szCs w:val="28"/>
        </w:rPr>
        <w:t xml:space="preserve">План проведения Конкурса: </w:t>
      </w:r>
    </w:p>
    <w:p w14:paraId="5BA7726B" w14:textId="4D07C159" w:rsidR="0093151B" w:rsidRPr="0093151B" w:rsidRDefault="0093151B" w:rsidP="000A4158">
      <w:pPr>
        <w:pStyle w:val="a4"/>
        <w:tabs>
          <w:tab w:val="left" w:pos="426"/>
        </w:tabs>
        <w:spacing w:after="0"/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93151B">
        <w:rPr>
          <w:rFonts w:ascii="Times New Roman" w:hAnsi="Times New Roman" w:cs="Times New Roman"/>
          <w:bCs/>
          <w:sz w:val="28"/>
          <w:szCs w:val="28"/>
        </w:rPr>
        <w:t xml:space="preserve">- регистрация участников: с </w:t>
      </w:r>
      <w:r>
        <w:rPr>
          <w:rFonts w:ascii="Times New Roman" w:hAnsi="Times New Roman" w:cs="Times New Roman"/>
          <w:bCs/>
          <w:sz w:val="28"/>
          <w:szCs w:val="28"/>
        </w:rPr>
        <w:t>12.02.2025 г. по 28.02.2025 г</w:t>
      </w:r>
      <w:r w:rsidRPr="009315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DD64B0" w14:textId="1E59E2DE" w:rsidR="0093151B" w:rsidRPr="0093151B" w:rsidRDefault="0093151B" w:rsidP="000A4158">
      <w:pPr>
        <w:pStyle w:val="a4"/>
        <w:tabs>
          <w:tab w:val="left" w:pos="426"/>
        </w:tabs>
        <w:spacing w:after="0"/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93151B">
        <w:rPr>
          <w:rFonts w:ascii="Times New Roman" w:hAnsi="Times New Roman" w:cs="Times New Roman"/>
          <w:bCs/>
          <w:sz w:val="28"/>
          <w:szCs w:val="28"/>
        </w:rPr>
        <w:t xml:space="preserve">- прием работ до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8067C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.03.2025 г.</w:t>
      </w:r>
      <w:r w:rsidRPr="009315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67CB">
        <w:rPr>
          <w:rFonts w:ascii="Times New Roman" w:hAnsi="Times New Roman" w:cs="Times New Roman"/>
          <w:bCs/>
          <w:sz w:val="28"/>
          <w:szCs w:val="28"/>
          <w:u w:val="single"/>
        </w:rPr>
        <w:t>включительно</w:t>
      </w:r>
      <w:r w:rsidRPr="009315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6C8A67" w14:textId="31B57251" w:rsidR="0093151B" w:rsidRPr="0093151B" w:rsidRDefault="0093151B" w:rsidP="000A4158">
      <w:pPr>
        <w:pStyle w:val="a4"/>
        <w:tabs>
          <w:tab w:val="left" w:pos="426"/>
        </w:tabs>
        <w:spacing w:after="0"/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93151B">
        <w:rPr>
          <w:rFonts w:ascii="Times New Roman" w:hAnsi="Times New Roman" w:cs="Times New Roman"/>
          <w:bCs/>
          <w:sz w:val="28"/>
          <w:szCs w:val="28"/>
        </w:rPr>
        <w:t xml:space="preserve">- оценка работ и подведение итогов с </w:t>
      </w:r>
      <w:r>
        <w:rPr>
          <w:rFonts w:ascii="Times New Roman" w:hAnsi="Times New Roman" w:cs="Times New Roman"/>
          <w:bCs/>
          <w:sz w:val="28"/>
          <w:szCs w:val="28"/>
        </w:rPr>
        <w:t>06.03.2025 г. по 07.03.2025 г.</w:t>
      </w:r>
      <w:r w:rsidRPr="009315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100682CA" w14:textId="5E132EE1" w:rsidR="0093151B" w:rsidRPr="0093151B" w:rsidRDefault="0093151B" w:rsidP="000A4158">
      <w:pPr>
        <w:pStyle w:val="a4"/>
        <w:tabs>
          <w:tab w:val="left" w:pos="426"/>
        </w:tabs>
        <w:spacing w:after="0"/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93151B">
        <w:rPr>
          <w:rFonts w:ascii="Times New Roman" w:hAnsi="Times New Roman" w:cs="Times New Roman"/>
          <w:bCs/>
          <w:sz w:val="28"/>
          <w:szCs w:val="28"/>
        </w:rPr>
        <w:t xml:space="preserve">- публикация результатов не позднее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93151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03</w:t>
      </w:r>
      <w:r w:rsidRPr="0093151B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315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777E5" w14:textId="3657CD12" w:rsidR="00F672B0" w:rsidRPr="00F672B0" w:rsidRDefault="0093151B" w:rsidP="000A4158">
      <w:pPr>
        <w:pStyle w:val="a4"/>
        <w:tabs>
          <w:tab w:val="left" w:pos="709"/>
        </w:tabs>
        <w:spacing w:after="0"/>
        <w:ind w:right="-142" w:hanging="11"/>
        <w:rPr>
          <w:rFonts w:ascii="Times New Roman" w:hAnsi="Times New Roman" w:cs="Times New Roman"/>
          <w:sz w:val="28"/>
          <w:szCs w:val="28"/>
        </w:rPr>
      </w:pPr>
      <w:r w:rsidRPr="0093151B">
        <w:rPr>
          <w:rFonts w:ascii="Times New Roman" w:hAnsi="Times New Roman" w:cs="Times New Roman"/>
          <w:bCs/>
          <w:sz w:val="28"/>
          <w:szCs w:val="28"/>
        </w:rPr>
        <w:t xml:space="preserve">- награждение, рассылка электронных дипломов и дипломов участника </w:t>
      </w:r>
      <w:r>
        <w:rPr>
          <w:rFonts w:ascii="Times New Roman" w:hAnsi="Times New Roman" w:cs="Times New Roman"/>
          <w:bCs/>
          <w:sz w:val="28"/>
          <w:szCs w:val="28"/>
        </w:rPr>
        <w:t>с 10.03.2025 г. по 14.03.20</w:t>
      </w:r>
      <w:r w:rsidR="00993FA3">
        <w:rPr>
          <w:rFonts w:ascii="Times New Roman" w:hAnsi="Times New Roman" w:cs="Times New Roman"/>
          <w:bCs/>
          <w:sz w:val="28"/>
          <w:szCs w:val="28"/>
        </w:rPr>
        <w:t>25 г</w:t>
      </w:r>
      <w:r w:rsidRPr="0093151B">
        <w:rPr>
          <w:rFonts w:ascii="Times New Roman" w:hAnsi="Times New Roman" w:cs="Times New Roman"/>
          <w:sz w:val="28"/>
          <w:szCs w:val="28"/>
        </w:rPr>
        <w:t>.</w:t>
      </w:r>
    </w:p>
    <w:p w14:paraId="62D892E2" w14:textId="77777777" w:rsidR="00993FA3" w:rsidRDefault="00993FA3" w:rsidP="0093151B">
      <w:pPr>
        <w:pStyle w:val="a4"/>
        <w:tabs>
          <w:tab w:val="left" w:pos="426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14:paraId="20075EEC" w14:textId="77777777" w:rsidR="00993FA3" w:rsidRPr="00455F2B" w:rsidRDefault="00993FA3" w:rsidP="00993FA3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</w:p>
    <w:p w14:paraId="55D155DB" w14:textId="24A320EB" w:rsidR="00993FA3" w:rsidRDefault="00993FA3" w:rsidP="00993FA3">
      <w:pPr>
        <w:pStyle w:val="a4"/>
        <w:numPr>
          <w:ilvl w:val="0"/>
          <w:numId w:val="1"/>
        </w:numPr>
        <w:spacing w:after="0" w:line="240" w:lineRule="auto"/>
        <w:ind w:right="-142"/>
        <w:rPr>
          <w:rFonts w:ascii="Times New Roman" w:hAnsi="Times New Roman" w:cs="Times New Roman"/>
          <w:b/>
          <w:bCs/>
          <w:sz w:val="26"/>
          <w:szCs w:val="26"/>
        </w:rPr>
      </w:pPr>
      <w:r w:rsidRPr="00455F2B">
        <w:rPr>
          <w:rFonts w:ascii="Times New Roman" w:hAnsi="Times New Roman" w:cs="Times New Roman"/>
          <w:b/>
          <w:bCs/>
          <w:sz w:val="26"/>
          <w:szCs w:val="26"/>
        </w:rPr>
        <w:t>ПОРЯДОК ПРОВЕДЕНИЯ КОНКУРСА</w:t>
      </w:r>
    </w:p>
    <w:p w14:paraId="5AD78F65" w14:textId="77777777" w:rsidR="00993FA3" w:rsidRPr="00455F2B" w:rsidRDefault="00993FA3" w:rsidP="000A4158">
      <w:pPr>
        <w:pStyle w:val="a4"/>
        <w:spacing w:after="0"/>
        <w:ind w:left="2552" w:right="-142"/>
        <w:rPr>
          <w:rFonts w:ascii="Times New Roman" w:hAnsi="Times New Roman" w:cs="Times New Roman"/>
          <w:b/>
          <w:bCs/>
          <w:sz w:val="26"/>
          <w:szCs w:val="26"/>
        </w:rPr>
      </w:pPr>
    </w:p>
    <w:p w14:paraId="1AA4F18E" w14:textId="5A37E393" w:rsidR="00993FA3" w:rsidRPr="00993FA3" w:rsidRDefault="00993FA3" w:rsidP="000A4158">
      <w:pPr>
        <w:pStyle w:val="a4"/>
        <w:numPr>
          <w:ilvl w:val="1"/>
          <w:numId w:val="1"/>
        </w:numPr>
        <w:tabs>
          <w:tab w:val="left" w:pos="142"/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FA3">
        <w:rPr>
          <w:rFonts w:ascii="Times New Roman" w:hAnsi="Times New Roman" w:cs="Times New Roman"/>
          <w:sz w:val="28"/>
          <w:szCs w:val="28"/>
        </w:rPr>
        <w:t xml:space="preserve">Для участия в Конкурсе в период </w:t>
      </w:r>
      <w:r w:rsidRPr="0093151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12.02.2025 г. по 28.02.2025 г</w:t>
      </w:r>
      <w:r w:rsidRPr="00993FA3">
        <w:rPr>
          <w:rFonts w:ascii="Times New Roman" w:hAnsi="Times New Roman" w:cs="Times New Roman"/>
          <w:sz w:val="28"/>
          <w:szCs w:val="28"/>
        </w:rPr>
        <w:t>. необходимо:</w:t>
      </w:r>
    </w:p>
    <w:p w14:paraId="44D3A296" w14:textId="77777777" w:rsidR="00993FA3" w:rsidRPr="00993FA3" w:rsidRDefault="00993FA3" w:rsidP="000A4158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993FA3">
        <w:rPr>
          <w:rFonts w:ascii="Times New Roman" w:hAnsi="Times New Roman" w:cs="Times New Roman"/>
          <w:sz w:val="28"/>
          <w:szCs w:val="28"/>
        </w:rPr>
        <w:t xml:space="preserve">     - ознакомиться с данным Положением;</w:t>
      </w:r>
    </w:p>
    <w:p w14:paraId="136C7A64" w14:textId="77777777" w:rsidR="00993FA3" w:rsidRDefault="00993FA3" w:rsidP="000A4158">
      <w:pPr>
        <w:pStyle w:val="a4"/>
        <w:spacing w:after="0"/>
        <w:ind w:left="-284" w:right="-142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993FA3">
        <w:rPr>
          <w:rFonts w:ascii="Times New Roman" w:hAnsi="Times New Roman" w:cs="Times New Roman"/>
          <w:sz w:val="28"/>
          <w:szCs w:val="28"/>
        </w:rPr>
        <w:t xml:space="preserve">         - заполнить заявку (Приложение 2) с обязательным указанием </w:t>
      </w:r>
      <w:r w:rsidRPr="00993FA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номера сертификата ПФДО</w:t>
      </w:r>
      <w:r w:rsidRPr="00993FA3">
        <w:rPr>
          <w:rFonts w:ascii="Times New Roman" w:hAnsi="Times New Roman" w:cs="Times New Roman"/>
          <w:sz w:val="28"/>
          <w:szCs w:val="28"/>
        </w:rPr>
        <w:t>, согласия на обработку персональных данных участника, а также наставника (Приложения 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93FA3">
        <w:rPr>
          <w:rFonts w:ascii="Times New Roman" w:hAnsi="Times New Roman" w:cs="Times New Roman"/>
          <w:sz w:val="28"/>
          <w:szCs w:val="28"/>
        </w:rPr>
        <w:t xml:space="preserve">4) и отправить на e-mail: </w:t>
      </w:r>
      <w:hyperlink r:id="rId6" w:history="1">
        <w:r w:rsidRPr="00993FA3">
          <w:rPr>
            <w:rStyle w:val="a5"/>
            <w:rFonts w:ascii="Times New Roman" w:hAnsi="Times New Roman" w:cs="Times New Roman"/>
            <w:sz w:val="28"/>
            <w:szCs w:val="28"/>
          </w:rPr>
          <w:t>itcube@bpkhmao.ru</w:t>
        </w:r>
      </w:hyperlink>
    </w:p>
    <w:p w14:paraId="061131B5" w14:textId="1C6749C0" w:rsidR="00993FA3" w:rsidRPr="00993FA3" w:rsidRDefault="00993FA3" w:rsidP="000A4158">
      <w:pPr>
        <w:pStyle w:val="a4"/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993FA3">
        <w:rPr>
          <w:rFonts w:ascii="Times New Roman" w:hAnsi="Times New Roman" w:cs="Times New Roman"/>
          <w:sz w:val="28"/>
          <w:szCs w:val="28"/>
        </w:rPr>
        <w:t>(участник считается зарегистрированным, если он заполнил заявку, согласился с условиями настоящих Правил, предоставил согласие на обработку персональных данных, отправил заявку и получил подтверждение регистрации на указанный им адрес электронной почты);</w:t>
      </w:r>
    </w:p>
    <w:p w14:paraId="5CAC9EBB" w14:textId="0C09C422" w:rsidR="00993FA3" w:rsidRPr="00993FA3" w:rsidRDefault="00993FA3" w:rsidP="000A4158">
      <w:pPr>
        <w:pStyle w:val="a4"/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993FA3">
        <w:rPr>
          <w:rFonts w:ascii="Times New Roman" w:hAnsi="Times New Roman" w:cs="Times New Roman"/>
          <w:sz w:val="28"/>
          <w:szCs w:val="28"/>
        </w:rPr>
        <w:t xml:space="preserve">       - выполнить задание на персональном компьютере</w:t>
      </w:r>
      <w:r>
        <w:rPr>
          <w:rFonts w:ascii="Times New Roman" w:hAnsi="Times New Roman" w:cs="Times New Roman"/>
          <w:sz w:val="28"/>
          <w:szCs w:val="28"/>
        </w:rPr>
        <w:t xml:space="preserve"> (ноутбуке)</w:t>
      </w:r>
      <w:r w:rsidRPr="00993FA3">
        <w:rPr>
          <w:rFonts w:ascii="Times New Roman" w:hAnsi="Times New Roman" w:cs="Times New Roman"/>
          <w:sz w:val="28"/>
          <w:szCs w:val="28"/>
        </w:rPr>
        <w:t>, ориентируясь на собственный замысел и критерии оценивания сразу после подтверждения регистрации;</w:t>
      </w:r>
    </w:p>
    <w:p w14:paraId="65524BB1" w14:textId="26B0FEF0" w:rsidR="00993FA3" w:rsidRPr="00993FA3" w:rsidRDefault="00993FA3" w:rsidP="00993FA3">
      <w:pPr>
        <w:spacing w:after="0"/>
        <w:ind w:left="-284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3FA3">
        <w:rPr>
          <w:rFonts w:ascii="Times New Roman" w:hAnsi="Times New Roman" w:cs="Times New Roman"/>
          <w:sz w:val="28"/>
          <w:szCs w:val="28"/>
        </w:rPr>
        <w:t xml:space="preserve">   - отправить выполненное задание на e-mail: </w:t>
      </w:r>
      <w:hyperlink r:id="rId7" w:history="1">
        <w:r w:rsidRPr="00993FA3">
          <w:rPr>
            <w:rStyle w:val="a5"/>
            <w:rFonts w:ascii="Times New Roman" w:hAnsi="Times New Roman" w:cs="Times New Roman"/>
            <w:sz w:val="28"/>
            <w:szCs w:val="28"/>
          </w:rPr>
          <w:t>itcube@bpkhmao.ru</w:t>
        </w:r>
      </w:hyperlink>
      <w:r w:rsidRPr="00993FA3">
        <w:rPr>
          <w:rFonts w:ascii="Times New Roman" w:hAnsi="Times New Roman" w:cs="Times New Roman"/>
          <w:sz w:val="28"/>
          <w:szCs w:val="28"/>
        </w:rPr>
        <w:t xml:space="preserve"> до </w:t>
      </w:r>
      <w:r w:rsidR="008067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93FA3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64D42C0A" w14:textId="7634CE3B" w:rsidR="0093151B" w:rsidRPr="0093151B" w:rsidRDefault="0093151B" w:rsidP="0093151B">
      <w:pPr>
        <w:pStyle w:val="a4"/>
        <w:tabs>
          <w:tab w:val="left" w:pos="426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93151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349E9CD" w14:textId="3F05E987" w:rsidR="00F672B0" w:rsidRDefault="00F672B0" w:rsidP="00F672B0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ind w:right="-142"/>
        <w:rPr>
          <w:rFonts w:ascii="Times New Roman" w:hAnsi="Times New Roman" w:cs="Times New Roman"/>
          <w:b/>
          <w:bCs/>
          <w:sz w:val="26"/>
          <w:szCs w:val="26"/>
        </w:rPr>
      </w:pPr>
      <w:r w:rsidRPr="00455F2B">
        <w:rPr>
          <w:rFonts w:ascii="Times New Roman" w:hAnsi="Times New Roman" w:cs="Times New Roman"/>
          <w:b/>
          <w:bCs/>
          <w:sz w:val="26"/>
          <w:szCs w:val="26"/>
        </w:rPr>
        <w:t>УСЛОВИЯ УЧАСТИЯ</w:t>
      </w:r>
    </w:p>
    <w:p w14:paraId="60DCC678" w14:textId="77777777" w:rsidR="00F672B0" w:rsidRPr="00455F2B" w:rsidRDefault="00F672B0" w:rsidP="00F672B0">
      <w:pPr>
        <w:pStyle w:val="a4"/>
        <w:tabs>
          <w:tab w:val="left" w:pos="1560"/>
        </w:tabs>
        <w:spacing w:after="0" w:line="240" w:lineRule="auto"/>
        <w:ind w:left="2564" w:right="-142"/>
        <w:rPr>
          <w:rFonts w:ascii="Times New Roman" w:hAnsi="Times New Roman" w:cs="Times New Roman"/>
          <w:b/>
          <w:bCs/>
          <w:sz w:val="26"/>
          <w:szCs w:val="26"/>
        </w:rPr>
      </w:pPr>
    </w:p>
    <w:p w14:paraId="559B3284" w14:textId="77777777" w:rsidR="00F672B0" w:rsidRPr="00F672B0" w:rsidRDefault="00F672B0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2B0">
        <w:rPr>
          <w:rFonts w:ascii="Times New Roman" w:hAnsi="Times New Roman" w:cs="Times New Roman"/>
          <w:sz w:val="28"/>
          <w:szCs w:val="28"/>
        </w:rPr>
        <w:t>Конкурс проводится в дистанционном формате;</w:t>
      </w:r>
    </w:p>
    <w:p w14:paraId="4A8D42F8" w14:textId="5BE789D3" w:rsidR="00F672B0" w:rsidRDefault="00F672B0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2B0">
        <w:rPr>
          <w:rFonts w:ascii="Times New Roman" w:hAnsi="Times New Roman" w:cs="Times New Roman"/>
          <w:sz w:val="28"/>
          <w:szCs w:val="28"/>
        </w:rPr>
        <w:t>Формат представленных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B0">
        <w:rPr>
          <w:rFonts w:ascii="Times New Roman" w:hAnsi="Times New Roman" w:cs="Times New Roman"/>
          <w:sz w:val="28"/>
          <w:szCs w:val="28"/>
        </w:rPr>
        <w:t>выполненны</w:t>
      </w:r>
      <w:r w:rsidR="008067CB">
        <w:rPr>
          <w:rFonts w:ascii="Times New Roman" w:hAnsi="Times New Roman" w:cs="Times New Roman"/>
          <w:sz w:val="28"/>
          <w:szCs w:val="28"/>
        </w:rPr>
        <w:t>х</w:t>
      </w:r>
      <w:r w:rsidRPr="00F672B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4071371"/>
      <w:r w:rsidRPr="00F672B0">
        <w:rPr>
          <w:rFonts w:ascii="Times New Roman" w:hAnsi="Times New Roman" w:cs="Times New Roman"/>
          <w:sz w:val="28"/>
          <w:szCs w:val="28"/>
        </w:rPr>
        <w:t xml:space="preserve">в среде программирования Scratch на тему «Щит и </w:t>
      </w:r>
      <w:r w:rsidR="0019158D">
        <w:rPr>
          <w:rFonts w:ascii="Times New Roman" w:hAnsi="Times New Roman" w:cs="Times New Roman"/>
          <w:sz w:val="28"/>
          <w:szCs w:val="28"/>
        </w:rPr>
        <w:t>розы</w:t>
      </w:r>
      <w:r w:rsidRPr="00F672B0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F672B0">
        <w:rPr>
          <w:sz w:val="28"/>
          <w:szCs w:val="28"/>
        </w:rPr>
        <w:t xml:space="preserve">, </w:t>
      </w:r>
      <w:r w:rsidRPr="00F672B0">
        <w:rPr>
          <w:rFonts w:ascii="Times New Roman" w:hAnsi="Times New Roman" w:cs="Times New Roman"/>
          <w:sz w:val="28"/>
          <w:szCs w:val="28"/>
        </w:rPr>
        <w:t>посвященный</w:t>
      </w:r>
      <w:r w:rsidRPr="009E7B0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7B0D">
        <w:rPr>
          <w:rFonts w:ascii="Times New Roman" w:hAnsi="Times New Roman" w:cs="Times New Roman"/>
          <w:sz w:val="28"/>
          <w:szCs w:val="28"/>
        </w:rPr>
        <w:t xml:space="preserve"> защитника Отечества и Международно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E7B0D">
        <w:rPr>
          <w:rFonts w:ascii="Times New Roman" w:hAnsi="Times New Roman" w:cs="Times New Roman"/>
          <w:sz w:val="28"/>
          <w:szCs w:val="28"/>
        </w:rPr>
        <w:t xml:space="preserve"> женско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E7B0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ю: </w:t>
      </w:r>
    </w:p>
    <w:p w14:paraId="609D11DC" w14:textId="59B3EC2B" w:rsidR="00F672B0" w:rsidRDefault="00F672B0" w:rsidP="00F672B0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72B0">
        <w:rPr>
          <w:rFonts w:ascii="Times New Roman" w:hAnsi="Times New Roman" w:cs="Times New Roman"/>
          <w:b/>
          <w:bCs/>
          <w:sz w:val="28"/>
          <w:szCs w:val="28"/>
        </w:rPr>
        <w:t>интерактивная открытка</w:t>
      </w:r>
      <w:r w:rsidR="006E7B7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E7AF927" w14:textId="5207DEE8" w:rsidR="00F672B0" w:rsidRDefault="00F672B0" w:rsidP="00F672B0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672B0">
        <w:rPr>
          <w:rFonts w:ascii="Times New Roman" w:hAnsi="Times New Roman" w:cs="Times New Roman"/>
          <w:b/>
          <w:bCs/>
          <w:sz w:val="28"/>
          <w:szCs w:val="28"/>
        </w:rPr>
        <w:t>мультфильм</w:t>
      </w:r>
      <w:r w:rsidR="006E7B7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DEDDD7A" w14:textId="0E50EA3D" w:rsidR="00F672B0" w:rsidRDefault="00F672B0" w:rsidP="00F672B0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672B0">
        <w:rPr>
          <w:rFonts w:ascii="Times New Roman" w:hAnsi="Times New Roman" w:cs="Times New Roman"/>
          <w:b/>
          <w:bCs/>
          <w:sz w:val="28"/>
          <w:szCs w:val="28"/>
        </w:rPr>
        <w:t>компьютерная игра</w:t>
      </w:r>
      <w:r w:rsidRPr="00F672B0">
        <w:rPr>
          <w:rFonts w:ascii="Times New Roman" w:hAnsi="Times New Roman" w:cs="Times New Roman"/>
          <w:sz w:val="28"/>
          <w:szCs w:val="28"/>
        </w:rPr>
        <w:t>;</w:t>
      </w:r>
    </w:p>
    <w:p w14:paraId="5136E71F" w14:textId="2EEE2CC9" w:rsidR="004174E8" w:rsidRPr="004174E8" w:rsidRDefault="004174E8" w:rsidP="00F672B0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4E8">
        <w:rPr>
          <w:rFonts w:ascii="Times New Roman" w:hAnsi="Times New Roman" w:cs="Times New Roman"/>
          <w:b/>
          <w:bCs/>
          <w:sz w:val="28"/>
          <w:szCs w:val="28"/>
        </w:rPr>
        <w:t>- викторина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565DE5" w14:textId="4C41DB38" w:rsidR="00F672B0" w:rsidRDefault="00F672B0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2B0">
        <w:rPr>
          <w:rFonts w:ascii="Times New Roman" w:hAnsi="Times New Roman" w:cs="Times New Roman"/>
          <w:sz w:val="28"/>
          <w:szCs w:val="28"/>
        </w:rPr>
        <w:t xml:space="preserve">Категория участников: </w:t>
      </w:r>
      <w:r w:rsidR="006E7B7C">
        <w:rPr>
          <w:rFonts w:ascii="Times New Roman" w:hAnsi="Times New Roman" w:cs="Times New Roman"/>
          <w:sz w:val="28"/>
          <w:szCs w:val="28"/>
        </w:rPr>
        <w:t>7</w:t>
      </w:r>
      <w:r w:rsidR="00661D56">
        <w:rPr>
          <w:rFonts w:ascii="Times New Roman" w:hAnsi="Times New Roman" w:cs="Times New Roman"/>
          <w:sz w:val="28"/>
          <w:szCs w:val="28"/>
        </w:rPr>
        <w:t>-</w:t>
      </w:r>
      <w:r w:rsidRPr="00F672B0">
        <w:rPr>
          <w:rFonts w:ascii="Times New Roman" w:hAnsi="Times New Roman" w:cs="Times New Roman"/>
          <w:sz w:val="28"/>
          <w:szCs w:val="28"/>
        </w:rPr>
        <w:t>1</w:t>
      </w:r>
      <w:r w:rsidR="006E7B7C">
        <w:rPr>
          <w:rFonts w:ascii="Times New Roman" w:hAnsi="Times New Roman" w:cs="Times New Roman"/>
          <w:sz w:val="28"/>
          <w:szCs w:val="28"/>
        </w:rPr>
        <w:t>4</w:t>
      </w:r>
      <w:r w:rsidRPr="00F672B0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64C897BC" w14:textId="77FCE61D" w:rsidR="006E7B7C" w:rsidRDefault="006E7B7C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номинации по три возрастных категории:</w:t>
      </w:r>
    </w:p>
    <w:p w14:paraId="3C14DA00" w14:textId="51BBF942" w:rsidR="006E7B7C" w:rsidRDefault="006E7B7C" w:rsidP="006E7B7C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возрастная категория (7-9 лет);</w:t>
      </w:r>
    </w:p>
    <w:p w14:paraId="136CB55A" w14:textId="7F8BAE72" w:rsidR="006E7B7C" w:rsidRDefault="006E7B7C" w:rsidP="006E7B7C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возрастная категория (10-12 лет);</w:t>
      </w:r>
    </w:p>
    <w:p w14:paraId="2CB0573B" w14:textId="0D7EC117" w:rsidR="006E7B7C" w:rsidRPr="00F672B0" w:rsidRDefault="006E7B7C" w:rsidP="006E7B7C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возрастная категория (13-14 лет);</w:t>
      </w:r>
    </w:p>
    <w:p w14:paraId="315D0C75" w14:textId="2CC8338A" w:rsidR="00F672B0" w:rsidRDefault="00F672B0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2B0">
        <w:rPr>
          <w:rFonts w:ascii="Times New Roman" w:hAnsi="Times New Roman" w:cs="Times New Roman"/>
          <w:sz w:val="28"/>
          <w:szCs w:val="28"/>
        </w:rPr>
        <w:t>В Конкурсе 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2B0">
        <w:rPr>
          <w:rFonts w:ascii="Times New Roman" w:hAnsi="Times New Roman" w:cs="Times New Roman"/>
          <w:sz w:val="28"/>
          <w:szCs w:val="28"/>
        </w:rPr>
        <w:t>индивидуальные проекты</w:t>
      </w:r>
      <w:r w:rsidR="003456BB">
        <w:rPr>
          <w:rFonts w:ascii="Times New Roman" w:hAnsi="Times New Roman" w:cs="Times New Roman"/>
          <w:sz w:val="28"/>
          <w:szCs w:val="28"/>
        </w:rPr>
        <w:t xml:space="preserve"> и командные составы (до 3 человек)</w:t>
      </w:r>
      <w:r w:rsidRPr="00F672B0">
        <w:rPr>
          <w:rFonts w:ascii="Times New Roman" w:hAnsi="Times New Roman" w:cs="Times New Roman"/>
          <w:sz w:val="28"/>
          <w:szCs w:val="28"/>
        </w:rPr>
        <w:t>;</w:t>
      </w:r>
    </w:p>
    <w:p w14:paraId="176DFF9D" w14:textId="47253437" w:rsidR="003456BB" w:rsidRPr="00F672B0" w:rsidRDefault="003456BB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участие в нескольких номинациях;</w:t>
      </w:r>
    </w:p>
    <w:p w14:paraId="59B3BE6B" w14:textId="77777777" w:rsidR="00F672B0" w:rsidRPr="00F672B0" w:rsidRDefault="00F672B0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2B0">
        <w:rPr>
          <w:rFonts w:ascii="Times New Roman" w:hAnsi="Times New Roman" w:cs="Times New Roman"/>
          <w:sz w:val="28"/>
          <w:szCs w:val="28"/>
        </w:rPr>
        <w:t>Работы, представленные на Конкурс, не должны быть ранее опубликованы в сети Интернет, должны быть авторскими;</w:t>
      </w:r>
    </w:p>
    <w:p w14:paraId="5F9CE782" w14:textId="243C5E9F" w:rsidR="00F672B0" w:rsidRDefault="00F672B0" w:rsidP="00F672B0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72B0">
        <w:rPr>
          <w:rFonts w:ascii="Times New Roman" w:hAnsi="Times New Roman" w:cs="Times New Roman"/>
          <w:sz w:val="28"/>
          <w:szCs w:val="28"/>
        </w:rPr>
        <w:t>Права на работы сохраняются за участниками Конкурса.</w:t>
      </w:r>
    </w:p>
    <w:p w14:paraId="3B06BFD2" w14:textId="26186035" w:rsid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B8225E9" w14:textId="77777777" w:rsidR="006E7B7C" w:rsidRPr="00455F2B" w:rsidRDefault="006E7B7C" w:rsidP="006E7B7C">
      <w:pPr>
        <w:pStyle w:val="a4"/>
        <w:numPr>
          <w:ilvl w:val="0"/>
          <w:numId w:val="1"/>
        </w:numPr>
        <w:spacing w:after="0" w:line="240" w:lineRule="auto"/>
        <w:ind w:left="284" w:right="-142" w:hanging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5F2B">
        <w:rPr>
          <w:rFonts w:ascii="Times New Roman" w:hAnsi="Times New Roman" w:cs="Times New Roman"/>
          <w:b/>
          <w:bCs/>
          <w:sz w:val="26"/>
          <w:szCs w:val="26"/>
        </w:rPr>
        <w:t>ТРЕБОВАНИЯ К ПРОЕКТАМ</w:t>
      </w:r>
    </w:p>
    <w:p w14:paraId="1AF5124F" w14:textId="77777777" w:rsidR="006E7B7C" w:rsidRPr="00455F2B" w:rsidRDefault="006E7B7C" w:rsidP="006E7B7C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26"/>
          <w:szCs w:val="26"/>
        </w:rPr>
      </w:pPr>
    </w:p>
    <w:p w14:paraId="46CC1470" w14:textId="77777777" w:rsidR="006E7B7C" w:rsidRPr="006E7B7C" w:rsidRDefault="006E7B7C" w:rsidP="006E7B7C">
      <w:pPr>
        <w:pStyle w:val="a4"/>
        <w:numPr>
          <w:ilvl w:val="1"/>
          <w:numId w:val="1"/>
        </w:numPr>
        <w:tabs>
          <w:tab w:val="left" w:pos="426"/>
        </w:tabs>
        <w:spacing w:after="0"/>
        <w:ind w:left="0" w:righ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Участие в Конкурсе предполагает выполнение следующих условий:</w:t>
      </w:r>
    </w:p>
    <w:p w14:paraId="1E38E392" w14:textId="77777777" w:rsidR="006E7B7C" w:rsidRPr="006E7B7C" w:rsidRDefault="006E7B7C" w:rsidP="006E7B7C">
      <w:pPr>
        <w:pStyle w:val="a4"/>
        <w:numPr>
          <w:ilvl w:val="2"/>
          <w:numId w:val="1"/>
        </w:numPr>
        <w:tabs>
          <w:tab w:val="left" w:pos="426"/>
        </w:tabs>
        <w:spacing w:after="0"/>
        <w:ind w:right="-142" w:firstLine="27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Создание:</w:t>
      </w:r>
    </w:p>
    <w:p w14:paraId="077F0FCA" w14:textId="77777777" w:rsidR="006E7B7C" w:rsidRPr="006E7B7C" w:rsidRDefault="006E7B7C" w:rsidP="006E7B7C">
      <w:pPr>
        <w:tabs>
          <w:tab w:val="left" w:pos="426"/>
        </w:tabs>
        <w:spacing w:after="0"/>
        <w:ind w:left="36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7C">
        <w:rPr>
          <w:rFonts w:ascii="Times New Roman" w:hAnsi="Times New Roman" w:cs="Times New Roman"/>
          <w:b/>
          <w:bCs/>
          <w:sz w:val="28"/>
          <w:szCs w:val="28"/>
        </w:rPr>
        <w:t>- интерактивной открытки:</w:t>
      </w:r>
    </w:p>
    <w:p w14:paraId="308D7141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спрайты героев выполняются участником в графическом редакторе (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6E7B7C">
        <w:rPr>
          <w:rFonts w:ascii="Times New Roman" w:hAnsi="Times New Roman" w:cs="Times New Roman"/>
          <w:sz w:val="28"/>
          <w:szCs w:val="28"/>
        </w:rPr>
        <w:t xml:space="preserve">, 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6E7B7C">
        <w:rPr>
          <w:rFonts w:ascii="Times New Roman" w:hAnsi="Times New Roman" w:cs="Times New Roman"/>
          <w:sz w:val="28"/>
          <w:szCs w:val="28"/>
        </w:rPr>
        <w:t xml:space="preserve"> и др.), в том числе путем редактирования готовых фото, рисунков;</w:t>
      </w:r>
    </w:p>
    <w:p w14:paraId="3D3E9F48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фон и звуковое сопровождение могут быть загружены в работу в готовом виде;</w:t>
      </w:r>
    </w:p>
    <w:p w14:paraId="267170BD" w14:textId="5E625DBF" w:rsid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- работы, в которых используются только готовые элементы из коллекций 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6E7B7C">
        <w:rPr>
          <w:rFonts w:ascii="Times New Roman" w:hAnsi="Times New Roman" w:cs="Times New Roman"/>
          <w:sz w:val="28"/>
          <w:szCs w:val="28"/>
        </w:rPr>
        <w:t>, снимаются с конкурса</w:t>
      </w:r>
      <w:r w:rsidR="00CA5A4B">
        <w:rPr>
          <w:rFonts w:ascii="Times New Roman" w:hAnsi="Times New Roman" w:cs="Times New Roman"/>
          <w:sz w:val="28"/>
          <w:szCs w:val="28"/>
        </w:rPr>
        <w:t>;</w:t>
      </w:r>
    </w:p>
    <w:p w14:paraId="7EB36297" w14:textId="24DCF22B" w:rsidR="00CA5A4B" w:rsidRPr="006E7B7C" w:rsidRDefault="00CA5A4B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2 минут.</w:t>
      </w:r>
    </w:p>
    <w:p w14:paraId="68FEC57E" w14:textId="77777777" w:rsidR="006E7B7C" w:rsidRPr="006E7B7C" w:rsidRDefault="006E7B7C" w:rsidP="006E7B7C">
      <w:pPr>
        <w:tabs>
          <w:tab w:val="left" w:pos="426"/>
        </w:tabs>
        <w:spacing w:after="0"/>
        <w:ind w:left="36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7C">
        <w:rPr>
          <w:rFonts w:ascii="Times New Roman" w:hAnsi="Times New Roman" w:cs="Times New Roman"/>
          <w:b/>
          <w:bCs/>
          <w:sz w:val="28"/>
          <w:szCs w:val="28"/>
        </w:rPr>
        <w:t>- компьютерной игры:</w:t>
      </w:r>
    </w:p>
    <w:p w14:paraId="10EB73E1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допустимо создать в игре несколько уровней;</w:t>
      </w:r>
    </w:p>
    <w:p w14:paraId="33C930F1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добавить музыкальное сопровождение игры;</w:t>
      </w:r>
    </w:p>
    <w:p w14:paraId="67D76041" w14:textId="77777777" w:rsid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необходимо сопроводить игру инструкцией, с заданными в ней правилами;</w:t>
      </w:r>
    </w:p>
    <w:p w14:paraId="70182A59" w14:textId="77777777" w:rsid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представить в игре минимум четыре части:</w:t>
      </w:r>
    </w:p>
    <w:p w14:paraId="2471AEC8" w14:textId="77777777" w:rsid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E7B7C">
        <w:rPr>
          <w:rFonts w:ascii="Times New Roman" w:hAnsi="Times New Roman" w:cs="Times New Roman"/>
          <w:sz w:val="28"/>
          <w:szCs w:val="28"/>
        </w:rPr>
        <w:t>- начало;</w:t>
      </w:r>
    </w:p>
    <w:p w14:paraId="747C2153" w14:textId="51E247C2" w:rsidR="006E7B7C" w:rsidRPr="006E7B7C" w:rsidRDefault="006E7B7C" w:rsidP="006E7B7C">
      <w:pPr>
        <w:pStyle w:val="a4"/>
        <w:tabs>
          <w:tab w:val="left" w:pos="426"/>
        </w:tabs>
        <w:spacing w:after="0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E7B7C">
        <w:rPr>
          <w:rFonts w:ascii="Times New Roman" w:hAnsi="Times New Roman" w:cs="Times New Roman"/>
          <w:sz w:val="28"/>
          <w:szCs w:val="28"/>
        </w:rPr>
        <w:t>- инструкция, с заданными в ней правилами;</w:t>
      </w:r>
    </w:p>
    <w:p w14:paraId="57AB65C4" w14:textId="77777777" w:rsid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7B7C">
        <w:rPr>
          <w:rFonts w:ascii="Times New Roman" w:hAnsi="Times New Roman" w:cs="Times New Roman"/>
          <w:sz w:val="28"/>
          <w:szCs w:val="28"/>
        </w:rPr>
        <w:t>- игровой период;</w:t>
      </w:r>
    </w:p>
    <w:p w14:paraId="7177DD10" w14:textId="177923F7" w:rsidR="006E7B7C" w:rsidRP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7B7C">
        <w:rPr>
          <w:rFonts w:ascii="Times New Roman" w:hAnsi="Times New Roman" w:cs="Times New Roman"/>
          <w:sz w:val="28"/>
          <w:szCs w:val="28"/>
        </w:rPr>
        <w:t>- завершение игры;</w:t>
      </w:r>
    </w:p>
    <w:p w14:paraId="01990119" w14:textId="77777777" w:rsid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E7B7C">
        <w:rPr>
          <w:rFonts w:ascii="Times New Roman" w:hAnsi="Times New Roman" w:cs="Times New Roman"/>
          <w:sz w:val="28"/>
          <w:szCs w:val="28"/>
        </w:rPr>
        <w:t>- проект может представлять собой линейную или нелинейную игру, сюжет которой основан на новой авторской идее или по мотивам известных игр, фильмов и прочего;</w:t>
      </w:r>
    </w:p>
    <w:p w14:paraId="302BE858" w14:textId="1F0CE9A1" w:rsidR="006E7B7C" w:rsidRP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7B7C">
        <w:rPr>
          <w:rFonts w:ascii="Times New Roman" w:hAnsi="Times New Roman" w:cs="Times New Roman"/>
          <w:sz w:val="28"/>
          <w:szCs w:val="28"/>
        </w:rPr>
        <w:t>- игровой процесс может сочетаться с кадрами, включающими диалоги героев, развитие событий, перемещение героев и прочее;</w:t>
      </w:r>
    </w:p>
    <w:p w14:paraId="1F7D3DA8" w14:textId="30EC77CE" w:rsidR="006E7B7C" w:rsidRP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 -  разрешается использование готовых элементов из коллекций 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6E7B7C">
        <w:rPr>
          <w:rFonts w:ascii="Times New Roman" w:hAnsi="Times New Roman" w:cs="Times New Roman"/>
          <w:sz w:val="28"/>
          <w:szCs w:val="28"/>
        </w:rPr>
        <w:t>.</w:t>
      </w:r>
    </w:p>
    <w:p w14:paraId="22B306A9" w14:textId="77777777" w:rsidR="006E7B7C" w:rsidRPr="006E7B7C" w:rsidRDefault="006E7B7C" w:rsidP="006E7B7C">
      <w:pPr>
        <w:tabs>
          <w:tab w:val="left" w:pos="426"/>
        </w:tabs>
        <w:spacing w:after="0"/>
        <w:ind w:left="36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7C">
        <w:rPr>
          <w:rFonts w:ascii="Times New Roman" w:hAnsi="Times New Roman" w:cs="Times New Roman"/>
          <w:b/>
          <w:bCs/>
          <w:sz w:val="28"/>
          <w:szCs w:val="28"/>
        </w:rPr>
        <w:t xml:space="preserve">        - мультфильма:</w:t>
      </w:r>
    </w:p>
    <w:p w14:paraId="491356D0" w14:textId="056E0FC4" w:rsidR="006E7B7C" w:rsidRP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7B7C">
        <w:rPr>
          <w:rFonts w:ascii="Times New Roman" w:hAnsi="Times New Roman" w:cs="Times New Roman"/>
          <w:sz w:val="28"/>
          <w:szCs w:val="28"/>
        </w:rPr>
        <w:t>- проект представляет собой анимационный ролик с наложенной озвучкой;</w:t>
      </w:r>
    </w:p>
    <w:p w14:paraId="05F6461A" w14:textId="15403BE2" w:rsidR="006E7B7C" w:rsidRPr="006E7B7C" w:rsidRDefault="006E7B7C" w:rsidP="006E7B7C">
      <w:pPr>
        <w:pStyle w:val="a4"/>
        <w:tabs>
          <w:tab w:val="left" w:pos="284"/>
        </w:tabs>
        <w:spacing w:after="0"/>
        <w:ind w:left="284" w:right="-142" w:hanging="796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       - приветствуется использование нестандартных </w:t>
      </w:r>
      <w:r w:rsidRPr="0019158D">
        <w:rPr>
          <w:rFonts w:ascii="Times New Roman" w:hAnsi="Times New Roman" w:cs="Times New Roman"/>
          <w:sz w:val="28"/>
          <w:szCs w:val="28"/>
        </w:rPr>
        <w:t>для с</w:t>
      </w:r>
      <w:r w:rsidR="0019158D" w:rsidRPr="0019158D">
        <w:rPr>
          <w:rFonts w:ascii="Times New Roman" w:hAnsi="Times New Roman" w:cs="Times New Roman"/>
          <w:sz w:val="28"/>
          <w:szCs w:val="28"/>
        </w:rPr>
        <w:t>р</w:t>
      </w:r>
      <w:r w:rsidRPr="0019158D">
        <w:rPr>
          <w:rFonts w:ascii="Times New Roman" w:hAnsi="Times New Roman" w:cs="Times New Roman"/>
          <w:sz w:val="28"/>
          <w:szCs w:val="28"/>
        </w:rPr>
        <w:t>еды</w:t>
      </w:r>
      <w:r w:rsidRPr="006E7B7C">
        <w:rPr>
          <w:rFonts w:ascii="Times New Roman" w:hAnsi="Times New Roman" w:cs="Times New Roman"/>
          <w:sz w:val="28"/>
          <w:szCs w:val="28"/>
        </w:rPr>
        <w:t xml:space="preserve"> 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6E7B7C">
        <w:rPr>
          <w:rFonts w:ascii="Times New Roman" w:hAnsi="Times New Roman" w:cs="Times New Roman"/>
          <w:sz w:val="28"/>
          <w:szCs w:val="28"/>
        </w:rPr>
        <w:t xml:space="preserve"> персонажей и собственных записанных «голосовых фрагментов»;</w:t>
      </w:r>
    </w:p>
    <w:p w14:paraId="53EC136F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- допустимо использование интерактивных игровых элементов;</w:t>
      </w:r>
    </w:p>
    <w:p w14:paraId="22B267D0" w14:textId="77777777" w:rsidR="006E7B7C" w:rsidRP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- приветствуется использование нескольких спрайтов;</w:t>
      </w:r>
    </w:p>
    <w:p w14:paraId="31454BEA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- спрайты героев выполняются участником в графическом редакторе (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6E7B7C">
        <w:rPr>
          <w:rFonts w:ascii="Times New Roman" w:hAnsi="Times New Roman" w:cs="Times New Roman"/>
          <w:sz w:val="28"/>
          <w:szCs w:val="28"/>
        </w:rPr>
        <w:t xml:space="preserve">, 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6E7B7C">
        <w:rPr>
          <w:rFonts w:ascii="Times New Roman" w:hAnsi="Times New Roman" w:cs="Times New Roman"/>
          <w:sz w:val="28"/>
          <w:szCs w:val="28"/>
        </w:rPr>
        <w:t xml:space="preserve"> и др.), в том числе путем редактирования готовых фото, рисунков;</w:t>
      </w:r>
    </w:p>
    <w:p w14:paraId="4A7E1012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фон и звуковое сопровождение могут быть загружены в готовом виде;</w:t>
      </w:r>
    </w:p>
    <w:p w14:paraId="613B67FE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- разрешается использование готовых элементов из коллекций </w:t>
      </w:r>
      <w:r w:rsidRPr="006E7B7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6E7B7C">
        <w:rPr>
          <w:rFonts w:ascii="Times New Roman" w:hAnsi="Times New Roman" w:cs="Times New Roman"/>
          <w:sz w:val="28"/>
          <w:szCs w:val="28"/>
        </w:rPr>
        <w:t>.</w:t>
      </w:r>
    </w:p>
    <w:p w14:paraId="3F1152DD" w14:textId="7CB3D21F" w:rsidR="006E7B7C" w:rsidRPr="006E7B7C" w:rsidRDefault="006E7B7C" w:rsidP="006E7B7C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7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E7B7C">
        <w:rPr>
          <w:rFonts w:ascii="Times New Roman" w:hAnsi="Times New Roman" w:cs="Times New Roman"/>
          <w:b/>
          <w:bCs/>
          <w:sz w:val="28"/>
          <w:szCs w:val="28"/>
        </w:rPr>
        <w:t xml:space="preserve">  - викторин</w:t>
      </w:r>
      <w:r w:rsidR="00661D5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A5A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A4CF17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добавить музыкальное сопровождение викторины;</w:t>
      </w:r>
    </w:p>
    <w:p w14:paraId="4BA960EC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представить в игре минимум четыре части:</w:t>
      </w:r>
    </w:p>
    <w:p w14:paraId="3BF82716" w14:textId="77777777" w:rsidR="006E7B7C" w:rsidRPr="006E7B7C" w:rsidRDefault="006E7B7C" w:rsidP="006E7B7C">
      <w:pPr>
        <w:tabs>
          <w:tab w:val="left" w:pos="426"/>
        </w:tabs>
        <w:spacing w:after="0"/>
        <w:ind w:left="720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  - начало;</w:t>
      </w:r>
    </w:p>
    <w:p w14:paraId="3A00394E" w14:textId="77777777" w:rsidR="006E7B7C" w:rsidRPr="006E7B7C" w:rsidRDefault="006E7B7C" w:rsidP="006E7B7C">
      <w:pPr>
        <w:tabs>
          <w:tab w:val="left" w:pos="426"/>
        </w:tabs>
        <w:spacing w:after="0"/>
        <w:ind w:left="720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  - инструкция, с заданными в ней правилами;</w:t>
      </w:r>
    </w:p>
    <w:p w14:paraId="35A335A9" w14:textId="77777777" w:rsidR="006E7B7C" w:rsidRPr="006E7B7C" w:rsidRDefault="006E7B7C" w:rsidP="006E7B7C">
      <w:pPr>
        <w:tabs>
          <w:tab w:val="left" w:pos="426"/>
        </w:tabs>
        <w:spacing w:after="0"/>
        <w:ind w:left="720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  - игровой период;</w:t>
      </w:r>
    </w:p>
    <w:p w14:paraId="514E6371" w14:textId="77777777" w:rsidR="006E7B7C" w:rsidRPr="006E7B7C" w:rsidRDefault="006E7B7C" w:rsidP="006E7B7C">
      <w:pPr>
        <w:tabs>
          <w:tab w:val="left" w:pos="426"/>
        </w:tabs>
        <w:spacing w:after="0"/>
        <w:ind w:left="720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 xml:space="preserve">     - завершение игры;</w:t>
      </w:r>
    </w:p>
    <w:p w14:paraId="4749D817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количество вопросов в викторине не менее 15;</w:t>
      </w:r>
    </w:p>
    <w:p w14:paraId="035B2594" w14:textId="23E9CB02" w:rsidR="006E7B7C" w:rsidRPr="00CA5A4B" w:rsidRDefault="006E7B7C" w:rsidP="00CA5A4B">
      <w:pPr>
        <w:pStyle w:val="a4"/>
        <w:tabs>
          <w:tab w:val="left" w:pos="426"/>
        </w:tabs>
        <w:spacing w:after="0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- вопросы и ответы должны быть составлены корректно.</w:t>
      </w:r>
    </w:p>
    <w:p w14:paraId="5ABD4C8C" w14:textId="77777777" w:rsidR="006E7B7C" w:rsidRPr="006E7B7C" w:rsidRDefault="006E7B7C" w:rsidP="006E7B7C">
      <w:pPr>
        <w:pStyle w:val="a4"/>
        <w:numPr>
          <w:ilvl w:val="1"/>
          <w:numId w:val="1"/>
        </w:num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Работа должна отражать тематику праздника;</w:t>
      </w:r>
    </w:p>
    <w:p w14:paraId="2B2E7007" w14:textId="77777777" w:rsidR="006E7B7C" w:rsidRPr="006E7B7C" w:rsidRDefault="006E7B7C" w:rsidP="006E7B7C">
      <w:pPr>
        <w:pStyle w:val="a4"/>
        <w:numPr>
          <w:ilvl w:val="1"/>
          <w:numId w:val="1"/>
        </w:num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самостоятельно.</w:t>
      </w:r>
    </w:p>
    <w:p w14:paraId="2F8C75DD" w14:textId="77777777" w:rsidR="006E7B7C" w:rsidRPr="006E7B7C" w:rsidRDefault="006E7B7C" w:rsidP="006E7B7C">
      <w:pPr>
        <w:pStyle w:val="a4"/>
        <w:numPr>
          <w:ilvl w:val="1"/>
          <w:numId w:val="1"/>
        </w:num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7C">
        <w:rPr>
          <w:rFonts w:ascii="Times New Roman" w:hAnsi="Times New Roman" w:cs="Times New Roman"/>
          <w:sz w:val="28"/>
          <w:szCs w:val="28"/>
        </w:rPr>
        <w:t>Проекты будут оцениваться по следующим критериям:</w:t>
      </w:r>
    </w:p>
    <w:p w14:paraId="3A927767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0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6E7B7C" w:rsidRPr="006E7B7C" w14:paraId="732F648F" w14:textId="77777777" w:rsidTr="008157A4">
        <w:tc>
          <w:tcPr>
            <w:tcW w:w="5807" w:type="dxa"/>
          </w:tcPr>
          <w:p w14:paraId="1FFB7546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Соответствие заявленной номинации</w:t>
            </w:r>
          </w:p>
        </w:tc>
        <w:tc>
          <w:tcPr>
            <w:tcW w:w="3538" w:type="dxa"/>
          </w:tcPr>
          <w:p w14:paraId="0CCEC384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0-2 баллов</w:t>
            </w:r>
          </w:p>
        </w:tc>
      </w:tr>
      <w:tr w:rsidR="006E7B7C" w:rsidRPr="006E7B7C" w14:paraId="454D98E5" w14:textId="77777777" w:rsidTr="008157A4">
        <w:tc>
          <w:tcPr>
            <w:tcW w:w="5807" w:type="dxa"/>
          </w:tcPr>
          <w:p w14:paraId="7C31B855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Творческий подход</w:t>
            </w:r>
          </w:p>
        </w:tc>
        <w:tc>
          <w:tcPr>
            <w:tcW w:w="3538" w:type="dxa"/>
          </w:tcPr>
          <w:p w14:paraId="1A7994C9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0-5 баллов</w:t>
            </w:r>
          </w:p>
        </w:tc>
      </w:tr>
      <w:tr w:rsidR="006E7B7C" w:rsidRPr="006E7B7C" w14:paraId="367B6A92" w14:textId="77777777" w:rsidTr="008157A4">
        <w:tc>
          <w:tcPr>
            <w:tcW w:w="5807" w:type="dxa"/>
          </w:tcPr>
          <w:p w14:paraId="4CEF53AB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Сложность проекта</w:t>
            </w:r>
          </w:p>
        </w:tc>
        <w:tc>
          <w:tcPr>
            <w:tcW w:w="3538" w:type="dxa"/>
          </w:tcPr>
          <w:p w14:paraId="1469B618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0-5 баллов</w:t>
            </w:r>
          </w:p>
        </w:tc>
      </w:tr>
      <w:tr w:rsidR="006E7B7C" w:rsidRPr="006E7B7C" w14:paraId="4140EF97" w14:textId="77777777" w:rsidTr="008157A4">
        <w:tc>
          <w:tcPr>
            <w:tcW w:w="5807" w:type="dxa"/>
          </w:tcPr>
          <w:p w14:paraId="37B43131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исполнения </w:t>
            </w:r>
          </w:p>
        </w:tc>
        <w:tc>
          <w:tcPr>
            <w:tcW w:w="3538" w:type="dxa"/>
          </w:tcPr>
          <w:p w14:paraId="16CFE996" w14:textId="77777777" w:rsidR="006E7B7C" w:rsidRPr="006E7B7C" w:rsidRDefault="006E7B7C" w:rsidP="006E7B7C">
            <w:pPr>
              <w:pStyle w:val="a4"/>
              <w:tabs>
                <w:tab w:val="left" w:pos="426"/>
              </w:tabs>
              <w:spacing w:after="0"/>
              <w:ind w:left="0"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7C">
              <w:rPr>
                <w:rFonts w:ascii="Times New Roman" w:hAnsi="Times New Roman" w:cs="Times New Roman"/>
                <w:sz w:val="28"/>
                <w:szCs w:val="28"/>
              </w:rPr>
              <w:t>0-8 баллов</w:t>
            </w:r>
          </w:p>
        </w:tc>
      </w:tr>
    </w:tbl>
    <w:p w14:paraId="7A2691FE" w14:textId="77777777" w:rsidR="006E7B7C" w:rsidRPr="006E7B7C" w:rsidRDefault="006E7B7C" w:rsidP="006E7B7C">
      <w:pPr>
        <w:pStyle w:val="a4"/>
        <w:tabs>
          <w:tab w:val="left" w:pos="426"/>
        </w:tabs>
        <w:spacing w:after="0"/>
        <w:ind w:left="426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4BBA4C0" w14:textId="146CD182" w:rsidR="006E7B7C" w:rsidRDefault="007A1A23" w:rsidP="00CA5A4B">
      <w:pPr>
        <w:pStyle w:val="a4"/>
        <w:numPr>
          <w:ilvl w:val="1"/>
          <w:numId w:val="1"/>
        </w:numPr>
        <w:spacing w:after="0"/>
        <w:ind w:left="-142" w:right="-142"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7B7C">
        <w:rPr>
          <w:rFonts w:ascii="Times New Roman" w:hAnsi="Times New Roman" w:cs="Times New Roman"/>
          <w:sz w:val="28"/>
          <w:szCs w:val="28"/>
        </w:rPr>
        <w:t>роекты,</w:t>
      </w:r>
      <w:r w:rsidR="006E7B7C" w:rsidRPr="006E7B7C">
        <w:rPr>
          <w:rFonts w:ascii="Times New Roman" w:hAnsi="Times New Roman" w:cs="Times New Roman"/>
          <w:sz w:val="28"/>
          <w:szCs w:val="28"/>
        </w:rPr>
        <w:t xml:space="preserve"> </w:t>
      </w:r>
      <w:r w:rsidR="00CA5A4B">
        <w:rPr>
          <w:rFonts w:ascii="Times New Roman" w:hAnsi="Times New Roman" w:cs="Times New Roman"/>
          <w:sz w:val="28"/>
          <w:szCs w:val="28"/>
        </w:rPr>
        <w:t xml:space="preserve">занявшие 1 место </w:t>
      </w:r>
      <w:r w:rsidR="006E7B7C" w:rsidRPr="006E7B7C">
        <w:rPr>
          <w:rFonts w:ascii="Times New Roman" w:hAnsi="Times New Roman" w:cs="Times New Roman"/>
          <w:sz w:val="28"/>
          <w:szCs w:val="28"/>
        </w:rPr>
        <w:t xml:space="preserve">будут размещены в официальной группе </w:t>
      </w:r>
      <w:r w:rsidR="006E7B7C" w:rsidRPr="006E7B7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E7B7C" w:rsidRPr="006E7B7C">
        <w:rPr>
          <w:rFonts w:ascii="Times New Roman" w:hAnsi="Times New Roman" w:cs="Times New Roman"/>
          <w:sz w:val="28"/>
          <w:szCs w:val="28"/>
        </w:rPr>
        <w:t>-</w:t>
      </w:r>
      <w:r w:rsidR="006E7B7C" w:rsidRPr="006E7B7C">
        <w:rPr>
          <w:rFonts w:ascii="Times New Roman" w:hAnsi="Times New Roman" w:cs="Times New Roman"/>
          <w:sz w:val="28"/>
          <w:szCs w:val="28"/>
          <w:lang w:val="en-US"/>
        </w:rPr>
        <w:t>CUBE</w:t>
      </w:r>
      <w:r w:rsidR="006E7B7C" w:rsidRPr="006E7B7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E7B7C" w:rsidRPr="006E7B7C">
          <w:rPr>
            <w:rStyle w:val="a5"/>
            <w:rFonts w:ascii="Times New Roman" w:hAnsi="Times New Roman" w:cs="Times New Roman"/>
            <w:sz w:val="28"/>
            <w:szCs w:val="28"/>
          </w:rPr>
          <w:t>https://vk.com/public222224698</w:t>
        </w:r>
      </w:hyperlink>
      <w:r w:rsidR="006E7B7C" w:rsidRPr="006E7B7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091CDF" w14:textId="59FCE9C4" w:rsidR="00CA5A4B" w:rsidRDefault="00CA5A4B" w:rsidP="00CA5A4B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7F0D51DA" w14:textId="13759A24" w:rsidR="00CA5A4B" w:rsidRPr="00CA5A4B" w:rsidRDefault="00CA5A4B" w:rsidP="00CA5A4B">
      <w:pPr>
        <w:pStyle w:val="a4"/>
        <w:numPr>
          <w:ilvl w:val="0"/>
          <w:numId w:val="1"/>
        </w:numPr>
        <w:tabs>
          <w:tab w:val="left" w:pos="2552"/>
        </w:tabs>
        <w:spacing w:after="0" w:line="240" w:lineRule="auto"/>
        <w:ind w:right="-142"/>
        <w:rPr>
          <w:rFonts w:ascii="Times New Roman" w:hAnsi="Times New Roman" w:cs="Times New Roman"/>
          <w:b/>
          <w:bCs/>
          <w:sz w:val="26"/>
          <w:szCs w:val="26"/>
        </w:rPr>
      </w:pPr>
      <w:r w:rsidRPr="00CA5A4B">
        <w:rPr>
          <w:rFonts w:ascii="Times New Roman" w:hAnsi="Times New Roman" w:cs="Times New Roman"/>
          <w:b/>
          <w:bCs/>
          <w:sz w:val="26"/>
          <w:szCs w:val="26"/>
        </w:rPr>
        <w:t>ОЦЕНИВАНИЕ И ПОДВЕДЕНИЕ ИТОГОВ</w:t>
      </w:r>
    </w:p>
    <w:p w14:paraId="3D0A0956" w14:textId="77777777" w:rsidR="00CA5A4B" w:rsidRPr="00455F2B" w:rsidRDefault="00CA5A4B" w:rsidP="00CA5A4B">
      <w:pPr>
        <w:pStyle w:val="a4"/>
        <w:tabs>
          <w:tab w:val="left" w:pos="2552"/>
        </w:tabs>
        <w:spacing w:after="0" w:line="240" w:lineRule="auto"/>
        <w:ind w:left="2268" w:right="-142"/>
        <w:rPr>
          <w:rFonts w:ascii="Times New Roman" w:hAnsi="Times New Roman" w:cs="Times New Roman"/>
          <w:b/>
          <w:bCs/>
          <w:sz w:val="26"/>
          <w:szCs w:val="26"/>
        </w:rPr>
      </w:pPr>
    </w:p>
    <w:p w14:paraId="45150CDF" w14:textId="48221FD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-709" w:right="-14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Победители и призеры Конкурса определяются на основании результатов работы команды путем суммирования набранных баллов;</w:t>
      </w:r>
    </w:p>
    <w:p w14:paraId="539B9EAD" w14:textId="7777777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 2 и 3 степени и ценными призами;</w:t>
      </w:r>
    </w:p>
    <w:p w14:paraId="1423409F" w14:textId="7777777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lastRenderedPageBreak/>
        <w:t>Каждому участнику Конкурса выдается Диплом об участии;</w:t>
      </w:r>
    </w:p>
    <w:p w14:paraId="2772CB36" w14:textId="7777777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Наградные документы участникам Конкурса высылаются по электронной почте, указанной в заявке.</w:t>
      </w:r>
    </w:p>
    <w:p w14:paraId="79EA99F9" w14:textId="77777777" w:rsidR="00CA5A4B" w:rsidRPr="00CA5A4B" w:rsidRDefault="00CA5A4B" w:rsidP="00CA5A4B">
      <w:pPr>
        <w:pStyle w:val="a4"/>
        <w:spacing w:after="0"/>
        <w:ind w:left="-272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821F0F9" w14:textId="77777777" w:rsidR="00CA5A4B" w:rsidRPr="00CA5A4B" w:rsidRDefault="00CA5A4B" w:rsidP="00CA5A4B">
      <w:pPr>
        <w:pStyle w:val="a4"/>
        <w:numPr>
          <w:ilvl w:val="0"/>
          <w:numId w:val="1"/>
        </w:numPr>
        <w:spacing w:after="0"/>
        <w:ind w:left="-142" w:right="-142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4B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092662B1" w14:textId="77777777" w:rsidR="00CA5A4B" w:rsidRPr="00CA5A4B" w:rsidRDefault="00CA5A4B" w:rsidP="00CA5A4B">
      <w:pPr>
        <w:pStyle w:val="a4"/>
        <w:spacing w:after="0"/>
        <w:ind w:left="284"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4D8CD" w14:textId="7777777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426"/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утверждения;</w:t>
      </w:r>
    </w:p>
    <w:p w14:paraId="6F1DE24C" w14:textId="7777777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426"/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Изменения или дополнения в настоящее Положение вносятся путем издания приказа руководителя «</w:t>
      </w:r>
      <w:r w:rsidRPr="00CA5A4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A5A4B">
        <w:rPr>
          <w:rFonts w:ascii="Times New Roman" w:hAnsi="Times New Roman" w:cs="Times New Roman"/>
          <w:sz w:val="28"/>
          <w:szCs w:val="28"/>
        </w:rPr>
        <w:t>-куба».</w:t>
      </w:r>
    </w:p>
    <w:p w14:paraId="687F75CB" w14:textId="77777777" w:rsidR="00CA5A4B" w:rsidRPr="00CA5A4B" w:rsidRDefault="00CA5A4B" w:rsidP="00CA5A4B">
      <w:pPr>
        <w:pStyle w:val="a4"/>
        <w:spacing w:after="0"/>
        <w:ind w:left="-272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7CD6D412" w14:textId="77777777" w:rsidR="00CA5A4B" w:rsidRPr="00CA5A4B" w:rsidRDefault="00CA5A4B" w:rsidP="00CA5A4B">
      <w:pPr>
        <w:pStyle w:val="a4"/>
        <w:numPr>
          <w:ilvl w:val="0"/>
          <w:numId w:val="1"/>
        </w:numPr>
        <w:tabs>
          <w:tab w:val="left" w:pos="2835"/>
        </w:tabs>
        <w:spacing w:after="0"/>
        <w:ind w:left="284" w:right="-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4B">
        <w:rPr>
          <w:rFonts w:ascii="Times New Roman" w:hAnsi="Times New Roman" w:cs="Times New Roman"/>
          <w:b/>
          <w:bCs/>
          <w:sz w:val="28"/>
          <w:szCs w:val="28"/>
        </w:rPr>
        <w:t xml:space="preserve"> КОНТАКТНАЯ ИНФОРМАЦИЯ</w:t>
      </w:r>
    </w:p>
    <w:p w14:paraId="5892A2E2" w14:textId="77777777" w:rsidR="00CA5A4B" w:rsidRPr="00CA5A4B" w:rsidRDefault="00CA5A4B" w:rsidP="00CA5A4B">
      <w:pPr>
        <w:pStyle w:val="a4"/>
        <w:tabs>
          <w:tab w:val="left" w:pos="2835"/>
        </w:tabs>
        <w:spacing w:after="0"/>
        <w:ind w:left="284" w:right="-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3B79D" w14:textId="35EC9E13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 xml:space="preserve">Адрес проведения: </w:t>
      </w:r>
      <w:bookmarkStart w:id="3" w:name="_Hlk159400377"/>
      <w:r w:rsidRPr="00CA5A4B">
        <w:rPr>
          <w:rFonts w:ascii="Times New Roman" w:hAnsi="Times New Roman" w:cs="Times New Roman"/>
          <w:sz w:val="28"/>
          <w:szCs w:val="28"/>
        </w:rPr>
        <w:t>г. Белоярский, кв. Спортивный, д.1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7FAB1F" w14:textId="2A772B33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Тел. +7 (34670) 5-15-57;</w:t>
      </w:r>
    </w:p>
    <w:p w14:paraId="18D470C6" w14:textId="4F3AD956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right="-142" w:hanging="86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A5A4B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9" w:history="1">
        <w:r w:rsidRPr="00CA5A4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itcube@bpkhmao.ru</w:t>
        </w:r>
      </w:hyperlink>
      <w:bookmarkEnd w:id="3"/>
      <w:r w:rsidRPr="00CA5A4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8F70B5C" w14:textId="77777777" w:rsidR="00CA5A4B" w:rsidRPr="00CA5A4B" w:rsidRDefault="00CA5A4B" w:rsidP="00CA5A4B">
      <w:pPr>
        <w:pStyle w:val="a4"/>
        <w:numPr>
          <w:ilvl w:val="1"/>
          <w:numId w:val="1"/>
        </w:numPr>
        <w:tabs>
          <w:tab w:val="left" w:pos="567"/>
        </w:tabs>
        <w:spacing w:after="0"/>
        <w:ind w:left="0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 xml:space="preserve">Координаторы: </w:t>
      </w:r>
      <w:bookmarkStart w:id="4" w:name="_Hlk159400527"/>
    </w:p>
    <w:p w14:paraId="287BA170" w14:textId="44AFE0ED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Майшева Светлана Леонидовна, методист ЦЦОД «IT-куб»</w:t>
      </w:r>
      <w:bookmarkEnd w:id="4"/>
    </w:p>
    <w:p w14:paraId="29ED1770" w14:textId="1FB0972E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 xml:space="preserve">Бухова Зинаида Юрьевна, </w:t>
      </w:r>
      <w:bookmarkStart w:id="5" w:name="_Hlk158709634"/>
      <w:r w:rsidRPr="00CA5A4B">
        <w:rPr>
          <w:rFonts w:ascii="Times New Roman" w:hAnsi="Times New Roman" w:cs="Times New Roman"/>
          <w:sz w:val="28"/>
          <w:szCs w:val="28"/>
        </w:rPr>
        <w:t>специалист</w:t>
      </w:r>
      <w:r w:rsidRPr="00CA5A4B">
        <w:rPr>
          <w:sz w:val="28"/>
          <w:szCs w:val="28"/>
        </w:rPr>
        <w:t xml:space="preserve"> </w:t>
      </w:r>
      <w:r w:rsidRPr="00CA5A4B">
        <w:rPr>
          <w:rFonts w:ascii="Times New Roman" w:hAnsi="Times New Roman" w:cs="Times New Roman"/>
          <w:sz w:val="28"/>
          <w:szCs w:val="28"/>
        </w:rPr>
        <w:t>ЦЦОД «IT-куб»</w:t>
      </w:r>
      <w:bookmarkEnd w:id="5"/>
    </w:p>
    <w:p w14:paraId="744D4CAD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54837B56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531F810F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7AA70F16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75FABBBF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F0178DC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66866E1B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E3AE803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4E38BA3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6870D02B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AEEE74C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A2C3B1B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DE45540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5BA734F1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38A6E056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74F91476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1292EF2D" w14:textId="77777777" w:rsidR="00CA5A4B" w:rsidRPr="00CA5A4B" w:rsidRDefault="00CA5A4B" w:rsidP="00CA5A4B">
      <w:pPr>
        <w:pStyle w:val="a4"/>
        <w:tabs>
          <w:tab w:val="left" w:pos="567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A349FE1" w14:textId="3FA16CF1" w:rsidR="00CA5A4B" w:rsidRDefault="00CA5A4B" w:rsidP="00CA5A4B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2EDD1FD6" w14:textId="77777777" w:rsidR="000A4158" w:rsidRDefault="000A4158" w:rsidP="00CA5A4B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FE64C09" w14:textId="77777777" w:rsidR="00CA5A4B" w:rsidRDefault="00CA5A4B" w:rsidP="00CA5A4B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298C15A" w14:textId="77777777" w:rsidR="001A2CCD" w:rsidRDefault="001A2CCD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5C89D8F0" w14:textId="77777777" w:rsidR="001A2CCD" w:rsidRDefault="001A2CCD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53DDB109" w14:textId="77777777" w:rsidR="001A2CCD" w:rsidRDefault="001A2CCD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204EAF6A" w14:textId="77777777" w:rsidR="001A2CCD" w:rsidRDefault="001A2CCD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3CF9D5F0" w14:textId="77777777" w:rsidR="00024344" w:rsidRDefault="00024344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75D7A3A1" w14:textId="77777777" w:rsidR="00024344" w:rsidRDefault="00024344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4FAB42D3" w14:textId="77777777" w:rsidR="00024344" w:rsidRDefault="00024344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</w:p>
    <w:p w14:paraId="60B775BA" w14:textId="6CAD4E8C" w:rsidR="00CA5A4B" w:rsidRPr="000A4158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  <w:r w:rsidRPr="000A4158">
        <w:rPr>
          <w:rFonts w:ascii="Times New Roman" w:hAnsi="Times New Roman" w:cs="Times New Roman"/>
        </w:rPr>
        <w:lastRenderedPageBreak/>
        <w:t>Приложение 1</w:t>
      </w:r>
    </w:p>
    <w:p w14:paraId="792C41D3" w14:textId="77777777" w:rsidR="00CA5A4B" w:rsidRPr="00CA5A4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14:paraId="31E63304" w14:textId="77777777" w:rsidR="00CA5A4B" w:rsidRPr="00CA5A4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14:paraId="673FE190" w14:textId="77777777" w:rsidR="00CA5A4B" w:rsidRPr="00CA5A4B" w:rsidRDefault="00CA5A4B" w:rsidP="00CA5A4B">
      <w:pPr>
        <w:pStyle w:val="a4"/>
        <w:tabs>
          <w:tab w:val="left" w:pos="567"/>
        </w:tabs>
        <w:spacing w:after="0" w:line="360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4B">
        <w:rPr>
          <w:rFonts w:ascii="Times New Roman" w:hAnsi="Times New Roman" w:cs="Times New Roman"/>
          <w:b/>
          <w:bCs/>
          <w:sz w:val="28"/>
          <w:szCs w:val="28"/>
        </w:rPr>
        <w:t>Состав жюри</w:t>
      </w:r>
    </w:p>
    <w:p w14:paraId="18BD4B99" w14:textId="076DC0F1" w:rsidR="00CA5A4B" w:rsidRPr="0019158D" w:rsidRDefault="0019158D" w:rsidP="00CA5A4B">
      <w:pPr>
        <w:pStyle w:val="a4"/>
        <w:numPr>
          <w:ilvl w:val="0"/>
          <w:numId w:val="9"/>
        </w:num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9158D">
        <w:rPr>
          <w:rFonts w:ascii="Times New Roman" w:hAnsi="Times New Roman" w:cs="Times New Roman"/>
          <w:sz w:val="28"/>
          <w:szCs w:val="28"/>
        </w:rPr>
        <w:t>Капралов Александр Викторович</w:t>
      </w:r>
      <w:r w:rsidR="00CA5A4B" w:rsidRPr="0019158D">
        <w:rPr>
          <w:rFonts w:ascii="Times New Roman" w:hAnsi="Times New Roman" w:cs="Times New Roman"/>
          <w:sz w:val="28"/>
          <w:szCs w:val="28"/>
        </w:rPr>
        <w:t xml:space="preserve"> – председатель жюри, независимый эксперт;</w:t>
      </w:r>
    </w:p>
    <w:p w14:paraId="3109F0D8" w14:textId="77777777" w:rsidR="00CA5A4B" w:rsidRPr="0019158D" w:rsidRDefault="00CA5A4B" w:rsidP="00CA5A4B">
      <w:pPr>
        <w:pStyle w:val="a4"/>
        <w:numPr>
          <w:ilvl w:val="0"/>
          <w:numId w:val="9"/>
        </w:num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9158D">
        <w:rPr>
          <w:rFonts w:ascii="Times New Roman" w:hAnsi="Times New Roman" w:cs="Times New Roman"/>
          <w:sz w:val="28"/>
          <w:szCs w:val="28"/>
        </w:rPr>
        <w:t xml:space="preserve"> Калугин Артём Викторович, педагог доп. образования </w:t>
      </w:r>
      <w:bookmarkStart w:id="6" w:name="_Hlk158709984"/>
      <w:r w:rsidRPr="0019158D">
        <w:rPr>
          <w:rFonts w:ascii="Times New Roman" w:hAnsi="Times New Roman" w:cs="Times New Roman"/>
          <w:sz w:val="28"/>
          <w:szCs w:val="28"/>
        </w:rPr>
        <w:t>ЦЦОД «IT-куб»;</w:t>
      </w:r>
      <w:bookmarkEnd w:id="6"/>
    </w:p>
    <w:p w14:paraId="65695426" w14:textId="77777777" w:rsidR="00CA5A4B" w:rsidRPr="0019158D" w:rsidRDefault="00CA5A4B" w:rsidP="00CA5A4B">
      <w:pPr>
        <w:pStyle w:val="a4"/>
        <w:numPr>
          <w:ilvl w:val="0"/>
          <w:numId w:val="9"/>
        </w:num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9158D">
        <w:rPr>
          <w:rFonts w:ascii="Times New Roman" w:hAnsi="Times New Roman" w:cs="Times New Roman"/>
          <w:sz w:val="28"/>
          <w:szCs w:val="28"/>
        </w:rPr>
        <w:t xml:space="preserve"> Журавлев Дмитрий Алексеевич,</w:t>
      </w:r>
      <w:r w:rsidRPr="0019158D">
        <w:rPr>
          <w:sz w:val="28"/>
          <w:szCs w:val="28"/>
        </w:rPr>
        <w:t xml:space="preserve"> </w:t>
      </w:r>
      <w:r w:rsidRPr="0019158D">
        <w:rPr>
          <w:rFonts w:ascii="Times New Roman" w:hAnsi="Times New Roman" w:cs="Times New Roman"/>
          <w:sz w:val="28"/>
          <w:szCs w:val="28"/>
        </w:rPr>
        <w:t>педагог доп. образования ЦЦОД «IT-куб».</w:t>
      </w:r>
    </w:p>
    <w:p w14:paraId="14CE332A" w14:textId="77777777" w:rsidR="00CA5A4B" w:rsidRPr="0019158D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58D8150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60A6B699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6B7F1EE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09C93C50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081B7E7D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21D04872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4E77F862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6B809F91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407660F5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8726468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782B59B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6C7DF49D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71E2E3C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BE08FBD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0F6F445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6D05ADCA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0DE91D77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431C141B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273C1A4A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47C9517D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14802A1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2998247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2627A294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994D7DD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E2A19CB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02C58C9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0570144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4D87D6C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0506B7C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8381FF4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C2EBE6A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484BBC34" w14:textId="77777777" w:rsidR="00CA5A4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C7FEC9C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2A4EEB7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C66DEB6" w14:textId="77777777" w:rsidR="00CA5A4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17ACC40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6EFA8ECF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D459A0E" w14:textId="77777777" w:rsidR="00CA5A4B" w:rsidRPr="00CA5A4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D922D15" w14:textId="77777777" w:rsidR="000A4158" w:rsidRDefault="000A4158" w:rsidP="00CA5A4B">
      <w:pPr>
        <w:pStyle w:val="a4"/>
        <w:tabs>
          <w:tab w:val="left" w:pos="567"/>
        </w:tabs>
        <w:spacing w:after="0" w:line="240" w:lineRule="auto"/>
        <w:ind w:left="-284" w:right="-142"/>
        <w:jc w:val="right"/>
        <w:rPr>
          <w:rFonts w:ascii="Times New Roman" w:hAnsi="Times New Roman" w:cs="Times New Roman"/>
          <w:sz w:val="28"/>
          <w:szCs w:val="28"/>
        </w:rPr>
      </w:pPr>
    </w:p>
    <w:p w14:paraId="32F4674B" w14:textId="77777777" w:rsidR="000A4158" w:rsidRDefault="000A4158" w:rsidP="00CA5A4B">
      <w:pPr>
        <w:pStyle w:val="a4"/>
        <w:tabs>
          <w:tab w:val="left" w:pos="567"/>
        </w:tabs>
        <w:spacing w:after="0" w:line="240" w:lineRule="auto"/>
        <w:ind w:left="-284" w:right="-142"/>
        <w:jc w:val="right"/>
        <w:rPr>
          <w:rFonts w:ascii="Times New Roman" w:hAnsi="Times New Roman" w:cs="Times New Roman"/>
        </w:rPr>
      </w:pPr>
    </w:p>
    <w:p w14:paraId="50E04B15" w14:textId="77777777" w:rsidR="00024344" w:rsidRDefault="00024344" w:rsidP="00CA5A4B">
      <w:pPr>
        <w:pStyle w:val="a4"/>
        <w:tabs>
          <w:tab w:val="left" w:pos="567"/>
        </w:tabs>
        <w:spacing w:after="0" w:line="240" w:lineRule="auto"/>
        <w:ind w:left="-284" w:right="-142"/>
        <w:jc w:val="right"/>
        <w:rPr>
          <w:rFonts w:ascii="Times New Roman" w:hAnsi="Times New Roman" w:cs="Times New Roman"/>
        </w:rPr>
      </w:pPr>
    </w:p>
    <w:p w14:paraId="0756A56F" w14:textId="782F7D21" w:rsidR="00CA5A4B" w:rsidRPr="000A4158" w:rsidRDefault="00CA5A4B" w:rsidP="00CA5A4B">
      <w:pPr>
        <w:pStyle w:val="a4"/>
        <w:tabs>
          <w:tab w:val="left" w:pos="567"/>
        </w:tabs>
        <w:spacing w:after="0" w:line="240" w:lineRule="auto"/>
        <w:ind w:left="-284" w:right="-142"/>
        <w:jc w:val="right"/>
        <w:rPr>
          <w:rFonts w:ascii="Times New Roman" w:hAnsi="Times New Roman" w:cs="Times New Roman"/>
        </w:rPr>
      </w:pPr>
      <w:r w:rsidRPr="000A4158">
        <w:rPr>
          <w:rFonts w:ascii="Times New Roman" w:hAnsi="Times New Roman" w:cs="Times New Roman"/>
        </w:rPr>
        <w:lastRenderedPageBreak/>
        <w:t>Приложение 2</w:t>
      </w:r>
    </w:p>
    <w:p w14:paraId="50B47CF7" w14:textId="77777777" w:rsidR="000A4158" w:rsidRDefault="000A4158" w:rsidP="00CA5A4B">
      <w:pPr>
        <w:pStyle w:val="a4"/>
        <w:tabs>
          <w:tab w:val="left" w:pos="567"/>
        </w:tabs>
        <w:spacing w:after="0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54D65" w14:textId="652B7F03" w:rsidR="00CA5A4B" w:rsidRPr="00CA5A4B" w:rsidRDefault="00CA5A4B" w:rsidP="00CA5A4B">
      <w:pPr>
        <w:pStyle w:val="a4"/>
        <w:tabs>
          <w:tab w:val="left" w:pos="567"/>
        </w:tabs>
        <w:spacing w:after="0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4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2646ECC4" w14:textId="4D23760F" w:rsidR="00CA5A4B" w:rsidRPr="00CA5A4B" w:rsidRDefault="00CA5A4B" w:rsidP="00CA5A4B">
      <w:pPr>
        <w:pStyle w:val="a4"/>
        <w:tabs>
          <w:tab w:val="left" w:pos="567"/>
        </w:tabs>
        <w:spacing w:after="0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межрегиональном</w:t>
      </w:r>
      <w:r w:rsidRPr="00CA5A4B">
        <w:rPr>
          <w:rFonts w:ascii="Times New Roman" w:hAnsi="Times New Roman" w:cs="Times New Roman"/>
          <w:sz w:val="28"/>
          <w:szCs w:val="28"/>
        </w:rPr>
        <w:t xml:space="preserve"> конкурсе</w:t>
      </w:r>
    </w:p>
    <w:p w14:paraId="09F5E336" w14:textId="5E7E16C0" w:rsidR="00CA5A4B" w:rsidRPr="00CA5A4B" w:rsidRDefault="00CA5A4B" w:rsidP="00CA5A4B">
      <w:pPr>
        <w:pStyle w:val="a4"/>
        <w:tabs>
          <w:tab w:val="left" w:pos="567"/>
        </w:tabs>
        <w:spacing w:after="0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CA5A4B">
        <w:rPr>
          <w:rFonts w:ascii="Times New Roman" w:hAnsi="Times New Roman" w:cs="Times New Roman"/>
          <w:sz w:val="28"/>
          <w:szCs w:val="28"/>
        </w:rPr>
        <w:t>в среде программирования Scratch на тему «</w:t>
      </w:r>
      <w:r>
        <w:rPr>
          <w:rFonts w:ascii="Times New Roman" w:hAnsi="Times New Roman" w:cs="Times New Roman"/>
          <w:sz w:val="28"/>
          <w:szCs w:val="28"/>
        </w:rPr>
        <w:t>Щит и меч</w:t>
      </w:r>
      <w:r w:rsidRPr="00CA5A4B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7" w:name="_Hlk164081953"/>
      <w:r w:rsidRPr="00CA5A4B">
        <w:rPr>
          <w:rFonts w:ascii="Times New Roman" w:hAnsi="Times New Roman" w:cs="Times New Roman"/>
          <w:sz w:val="28"/>
          <w:szCs w:val="28"/>
        </w:rPr>
        <w:t xml:space="preserve">посвященный </w:t>
      </w:r>
      <w:bookmarkEnd w:id="7"/>
      <w:r w:rsidRPr="009E7B0D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E7B0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9E7B0D">
        <w:rPr>
          <w:rFonts w:ascii="Times New Roman" w:hAnsi="Times New Roman" w:cs="Times New Roman"/>
          <w:sz w:val="28"/>
          <w:szCs w:val="28"/>
        </w:rPr>
        <w:t xml:space="preserve"> защитника Отечества и 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E7B0D">
        <w:rPr>
          <w:rFonts w:ascii="Times New Roman" w:hAnsi="Times New Roman" w:cs="Times New Roman"/>
          <w:sz w:val="28"/>
          <w:szCs w:val="28"/>
        </w:rPr>
        <w:t xml:space="preserve"> женск</w:t>
      </w:r>
      <w:r>
        <w:rPr>
          <w:rFonts w:ascii="Times New Roman" w:hAnsi="Times New Roman" w:cs="Times New Roman"/>
          <w:sz w:val="28"/>
          <w:szCs w:val="28"/>
        </w:rPr>
        <w:t>ий день</w:t>
      </w:r>
    </w:p>
    <w:p w14:paraId="391A5773" w14:textId="77777777" w:rsidR="00CA5A4B" w:rsidRPr="00CA5A4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865"/>
        <w:gridCol w:w="6059"/>
      </w:tblGrid>
      <w:tr w:rsidR="00CA5A4B" w:rsidRPr="00CA5A4B" w14:paraId="3F6BB075" w14:textId="77777777" w:rsidTr="00CA5A4B">
        <w:trPr>
          <w:trHeight w:val="1130"/>
        </w:trPr>
        <w:tc>
          <w:tcPr>
            <w:tcW w:w="3865" w:type="dxa"/>
          </w:tcPr>
          <w:p w14:paraId="5ED93F99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99F88" w14:textId="3B26E984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>Ф.И.О участника полностью</w:t>
            </w:r>
          </w:p>
          <w:p w14:paraId="1A8A0C8F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9" w:type="dxa"/>
          </w:tcPr>
          <w:p w14:paraId="3D108FDC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011669E7" w14:textId="77777777" w:rsidTr="00CA5A4B">
        <w:trPr>
          <w:trHeight w:val="551"/>
        </w:trPr>
        <w:tc>
          <w:tcPr>
            <w:tcW w:w="3865" w:type="dxa"/>
          </w:tcPr>
          <w:p w14:paraId="25BE4BC2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D4190" w14:textId="4F69B7D5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14:paraId="11A8E89D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14:paraId="17F08476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7B01940F" w14:textId="77777777" w:rsidTr="00CA5A4B">
        <w:trPr>
          <w:trHeight w:val="1071"/>
        </w:trPr>
        <w:tc>
          <w:tcPr>
            <w:tcW w:w="3865" w:type="dxa"/>
          </w:tcPr>
          <w:p w14:paraId="45C20401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97DE3" w14:textId="106D221A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3F8F456F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14:paraId="76677BB4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2FF051C8" w14:textId="77777777" w:rsidTr="00CA5A4B">
        <w:trPr>
          <w:trHeight w:val="1129"/>
        </w:trPr>
        <w:tc>
          <w:tcPr>
            <w:tcW w:w="3865" w:type="dxa"/>
          </w:tcPr>
          <w:p w14:paraId="5C3ED33E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A0468" w14:textId="3F207BEC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14:paraId="5DA7AE1F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14:paraId="04CFB8C7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67E4847D" w14:textId="77777777" w:rsidTr="00CA5A4B">
        <w:trPr>
          <w:trHeight w:val="564"/>
        </w:trPr>
        <w:tc>
          <w:tcPr>
            <w:tcW w:w="3865" w:type="dxa"/>
          </w:tcPr>
          <w:p w14:paraId="6B6F5E95" w14:textId="77777777" w:rsidR="0001063F" w:rsidRPr="0001063F" w:rsidRDefault="0001063F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7E34EE" w14:textId="78E7B09D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сертификата ПФДО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  <w:p w14:paraId="51C16F0B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14:paraId="04CDD802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1DC155AB" w14:textId="77777777" w:rsidTr="00CA5A4B">
        <w:trPr>
          <w:trHeight w:val="1511"/>
        </w:trPr>
        <w:tc>
          <w:tcPr>
            <w:tcW w:w="3865" w:type="dxa"/>
          </w:tcPr>
          <w:p w14:paraId="5FA795B3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BB9F5A" w14:textId="54EE93C3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(населенный пункт)</w:t>
            </w:r>
          </w:p>
          <w:p w14:paraId="6CDD27C5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14:paraId="7B4B95DE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3F09C42D" w14:textId="77777777" w:rsidTr="00CA5A4B">
        <w:trPr>
          <w:trHeight w:val="1270"/>
        </w:trPr>
        <w:tc>
          <w:tcPr>
            <w:tcW w:w="3865" w:type="dxa"/>
          </w:tcPr>
          <w:p w14:paraId="570DA0E8" w14:textId="77777777" w:rsidR="00CA5A4B" w:rsidRPr="0001063F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81E90" w14:textId="59095BA5" w:rsid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 xml:space="preserve">Ф.И.О. наставника, </w:t>
            </w:r>
          </w:p>
          <w:p w14:paraId="1D0049E1" w14:textId="38232D28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2F1EFE87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14:paraId="531746F3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5E194ADC" w14:textId="77777777" w:rsidTr="0001063F">
        <w:trPr>
          <w:trHeight w:val="1203"/>
        </w:trPr>
        <w:tc>
          <w:tcPr>
            <w:tcW w:w="3865" w:type="dxa"/>
          </w:tcPr>
          <w:p w14:paraId="141958B7" w14:textId="77777777" w:rsidR="0001063F" w:rsidRPr="0001063F" w:rsidRDefault="0001063F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9D3C14" w14:textId="2A8C7B88" w:rsidR="00CA5A4B" w:rsidRPr="00CA5A4B" w:rsidRDefault="0001063F" w:rsidP="0001063F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5A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4B" w:rsidRPr="00CA5A4B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</w:p>
        </w:tc>
        <w:tc>
          <w:tcPr>
            <w:tcW w:w="6059" w:type="dxa"/>
          </w:tcPr>
          <w:p w14:paraId="7616A733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A4B" w:rsidRPr="00CA5A4B" w14:paraId="744358DA" w14:textId="77777777" w:rsidTr="0001063F">
        <w:trPr>
          <w:trHeight w:val="844"/>
        </w:trPr>
        <w:tc>
          <w:tcPr>
            <w:tcW w:w="3865" w:type="dxa"/>
          </w:tcPr>
          <w:p w14:paraId="3ACB4FED" w14:textId="77777777" w:rsidR="0001063F" w:rsidRPr="0001063F" w:rsidRDefault="0001063F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59B32A" w14:textId="330AA792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A4B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6059" w:type="dxa"/>
          </w:tcPr>
          <w:p w14:paraId="0B3B128D" w14:textId="77777777" w:rsidR="00CA5A4B" w:rsidRPr="00CA5A4B" w:rsidRDefault="00CA5A4B" w:rsidP="008157A4">
            <w:pPr>
              <w:pStyle w:val="a4"/>
              <w:tabs>
                <w:tab w:val="left" w:pos="567"/>
              </w:tabs>
              <w:ind w:left="0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B494C9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</w:p>
    <w:p w14:paraId="68BCCAF1" w14:textId="20B968E7" w:rsidR="00CA5A4B" w:rsidRPr="00CA5A4B" w:rsidRDefault="00CA5A4B" w:rsidP="00CA5A4B">
      <w:pPr>
        <w:pStyle w:val="a4"/>
        <w:tabs>
          <w:tab w:val="left" w:pos="567"/>
        </w:tabs>
        <w:spacing w:after="0" w:line="240" w:lineRule="auto"/>
        <w:ind w:right="-142" w:hanging="114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5A4B">
        <w:rPr>
          <w:rFonts w:ascii="Times New Roman" w:hAnsi="Times New Roman" w:cs="Times New Roman"/>
          <w:b/>
          <w:bCs/>
          <w:sz w:val="26"/>
          <w:szCs w:val="26"/>
        </w:rPr>
        <w:t>*обязательно к заполнению</w:t>
      </w:r>
    </w:p>
    <w:p w14:paraId="2DC27D48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94D050E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AC7B205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A052BAE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53697F16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13D56C5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79368CFE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CCBECC7" w14:textId="77777777" w:rsidR="00CA5A4B" w:rsidRPr="00455F2B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64ED7575" w14:textId="77777777" w:rsidR="00CA5A4B" w:rsidRPr="000A4158" w:rsidRDefault="00CA5A4B" w:rsidP="00CA5A4B">
      <w:pPr>
        <w:pStyle w:val="a4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</w:rPr>
      </w:pPr>
      <w:r w:rsidRPr="000A4158">
        <w:rPr>
          <w:rFonts w:ascii="Times New Roman" w:hAnsi="Times New Roman" w:cs="Times New Roman"/>
        </w:rPr>
        <w:lastRenderedPageBreak/>
        <w:t>Приложение 3</w:t>
      </w:r>
    </w:p>
    <w:p w14:paraId="04BFF33B" w14:textId="77777777" w:rsidR="00CA5A4B" w:rsidRPr="00E617FB" w:rsidRDefault="00CA5A4B" w:rsidP="00CA5A4B">
      <w:pPr>
        <w:tabs>
          <w:tab w:val="left" w:pos="3453"/>
          <w:tab w:val="left" w:pos="6725"/>
        </w:tabs>
        <w:spacing w:before="14" w:after="0" w:line="240" w:lineRule="auto"/>
        <w:ind w:left="822" w:right="-235"/>
        <w:jc w:val="right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p w14:paraId="52E2DD39" w14:textId="77777777" w:rsidR="00CA5A4B" w:rsidRPr="00E617FB" w:rsidRDefault="00CA5A4B" w:rsidP="00CA5A4B">
      <w:pPr>
        <w:tabs>
          <w:tab w:val="left" w:pos="3453"/>
          <w:tab w:val="left" w:pos="6725"/>
        </w:tabs>
        <w:spacing w:before="14" w:after="0" w:line="240" w:lineRule="auto"/>
        <w:ind w:left="822" w:right="-235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tbl>
      <w:tblPr>
        <w:tblStyle w:val="TableNormal"/>
        <w:tblW w:w="9475" w:type="dxa"/>
        <w:tblLayout w:type="fixed"/>
        <w:tblLook w:val="01E0" w:firstRow="1" w:lastRow="1" w:firstColumn="1" w:lastColumn="1" w:noHBand="0" w:noVBand="0"/>
      </w:tblPr>
      <w:tblGrid>
        <w:gridCol w:w="2523"/>
        <w:gridCol w:w="6952"/>
      </w:tblGrid>
      <w:tr w:rsidR="00CA5A4B" w:rsidRPr="00E617FB" w14:paraId="0153279F" w14:textId="77777777" w:rsidTr="008157A4">
        <w:trPr>
          <w:trHeight w:val="1997"/>
        </w:trPr>
        <w:tc>
          <w:tcPr>
            <w:tcW w:w="2523" w:type="dxa"/>
          </w:tcPr>
          <w:p w14:paraId="1443D74F" w14:textId="7FA57D74" w:rsidR="00CA5A4B" w:rsidRPr="00E617FB" w:rsidRDefault="00CA5A4B" w:rsidP="000A4158">
            <w:pPr>
              <w:ind w:left="16" w:righ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lk158813518"/>
            <w:r w:rsidRPr="00E617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EC4581" wp14:editId="28DCDFCA">
                  <wp:extent cx="1052448" cy="1038225"/>
                  <wp:effectExtent l="0" t="0" r="0" b="0"/>
                  <wp:docPr id="3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84" cy="105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2" w:type="dxa"/>
            <w:vAlign w:val="center"/>
          </w:tcPr>
          <w:p w14:paraId="09A7ABC6" w14:textId="77777777" w:rsidR="00CA5A4B" w:rsidRPr="00E617FB" w:rsidRDefault="00CA5A4B" w:rsidP="008157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Согласие родителя (законного представителя)</w:t>
            </w:r>
          </w:p>
          <w:p w14:paraId="007575A5" w14:textId="77777777" w:rsidR="00CA5A4B" w:rsidRPr="00E617FB" w:rsidRDefault="00CA5A4B" w:rsidP="00815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обработку персональных данных несовершеннолетнего</w:t>
            </w:r>
          </w:p>
          <w:p w14:paraId="352EDC96" w14:textId="77777777" w:rsidR="00CA5A4B" w:rsidRPr="00E617FB" w:rsidRDefault="00CA5A4B" w:rsidP="008157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1115769" w14:textId="77777777" w:rsidR="00CA5A4B" w:rsidRPr="00E617FB" w:rsidRDefault="00CA5A4B" w:rsidP="00D824E9">
            <w:pPr>
              <w:spacing w:before="10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E23B562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58813540"/>
      <w:bookmarkEnd w:id="8"/>
      <w:r w:rsidRPr="00E617FB">
        <w:rPr>
          <w:rFonts w:ascii="Times New Roman" w:hAnsi="Times New Roman" w:cs="Times New Roman"/>
          <w:sz w:val="24"/>
          <w:szCs w:val="24"/>
        </w:rPr>
        <w:t xml:space="preserve">Настоящим во исполнение требований Федерального закона «О персональных данных» № 152-ФЗ от 27.07.2006, руководствуясь ст. 152.1 Гражданского кодекса Российской Федерации, ст. 24 Конституции Российской Федерации, ч. 1 ст. 64 Семейного кодекса Российской Федерации </w:t>
      </w:r>
    </w:p>
    <w:p w14:paraId="079BDDF7" w14:textId="19CC647A" w:rsidR="00D824E9" w:rsidRPr="00661D56" w:rsidRDefault="00CA5A4B" w:rsidP="00D824E9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 xml:space="preserve">я, </w:t>
      </w:r>
      <w:r w:rsidR="00D824E9" w:rsidRPr="00661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E82F2B6" w14:textId="2D5DEEB8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17FB">
        <w:rPr>
          <w:rFonts w:ascii="Times New Roman" w:hAnsi="Times New Roman" w:cs="Times New Roman"/>
          <w:sz w:val="24"/>
          <w:szCs w:val="24"/>
          <w:vertAlign w:val="superscript"/>
        </w:rPr>
        <w:t>(Ф.И.О.  полностью)</w:t>
      </w:r>
    </w:p>
    <w:p w14:paraId="30A63378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свободно, своей волей, даю свое согласие 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моего сына (дочери)</w:t>
      </w:r>
    </w:p>
    <w:p w14:paraId="7311461A" w14:textId="158385F5" w:rsidR="00CA5A4B" w:rsidRPr="00661D56" w:rsidRDefault="00D824E9" w:rsidP="00CA5A4B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661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8BB4688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17FB">
        <w:rPr>
          <w:rFonts w:ascii="Times New Roman" w:hAnsi="Times New Roman" w:cs="Times New Roman"/>
          <w:sz w:val="24"/>
          <w:szCs w:val="24"/>
          <w:vertAlign w:val="superscript"/>
        </w:rPr>
        <w:t>(Ф.И.О. несовершеннолетнего ребенка полностью)</w:t>
      </w:r>
    </w:p>
    <w:p w14:paraId="438DCF9C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бюджетному учреждению профессионального образования Ханты-Мансийского автономного округа – Югры «Белоярский политехнический колледж» (далее Учреждение), к которым относятся: ФИО несовершеннолетнего, дата рождения, адрес проживания, данные свидетельства о рождении (паспорта), СНИЛС, № сертификата ПФДО, изображение лица, голос (биометрические персональные данные).</w:t>
      </w:r>
    </w:p>
    <w:p w14:paraId="3262656B" w14:textId="6822BB45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Цель обработки персональных данных: проведение и участие в Конкурсе по программированию в среде Scratch в 202</w:t>
      </w:r>
      <w:r w:rsidR="00661D56">
        <w:rPr>
          <w:rFonts w:ascii="Times New Roman" w:hAnsi="Times New Roman" w:cs="Times New Roman"/>
          <w:sz w:val="24"/>
          <w:szCs w:val="24"/>
        </w:rPr>
        <w:t>5</w:t>
      </w:r>
      <w:r w:rsidRPr="00E617FB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03D99A3C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Учреждение вправе осуществлять автоматизированную обработку персональных данных или их обработку, в том числе с занесением персональных данных в Центр цифрового образования детей «IT-Куб» (далее Центр).</w:t>
      </w:r>
    </w:p>
    <w:p w14:paraId="4DFE938A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Я</w:t>
      </w:r>
      <w:r w:rsidRPr="00E617FB">
        <w:rPr>
          <w:rFonts w:ascii="Times New Roman" w:hAnsi="Times New Roman" w:cs="Times New Roman"/>
          <w:sz w:val="24"/>
          <w:szCs w:val="24"/>
        </w:rPr>
        <w:tab/>
        <w:t>даю разрешение</w:t>
      </w:r>
      <w:r w:rsidRPr="00E617FB">
        <w:rPr>
          <w:rFonts w:ascii="Times New Roman" w:hAnsi="Times New Roman" w:cs="Times New Roman"/>
          <w:sz w:val="24"/>
          <w:szCs w:val="24"/>
        </w:rPr>
        <w:tab/>
        <w:t>на то, чтобы открыто публиковались фамилия, имя, отчество несовершеннолетнего (данные становятся общедоступными) в связи с названиями и мероприятиями Центра в рамках уставной деятельности. Центр имеет право осуществлять обработку персональных данных, включать обрабатываемые персональные данные несовершеннолетнего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3A6EE143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 xml:space="preserve">Я даю согласие на фото- и видеосъемку и обнародование фотографий и видеозаписи ребенка для формирования информационной среды образовательной организации. </w:t>
      </w:r>
    </w:p>
    <w:p w14:paraId="4AC48FCC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Я проинформирован(а), что Учреждение и Центр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способом обработки.</w:t>
      </w:r>
    </w:p>
    <w:p w14:paraId="71CD5162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в течение неопределенного срока. </w:t>
      </w:r>
    </w:p>
    <w:p w14:paraId="6CB8195B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17FB">
        <w:rPr>
          <w:rFonts w:ascii="Times New Roman" w:hAnsi="Times New Roman" w:cs="Times New Roman"/>
          <w:sz w:val="24"/>
          <w:szCs w:val="24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ответственному сотруднику организации, и обязанность проинформировать организацию в случае изменения моих персональных данных и персональных данных обучающегося.</w:t>
      </w:r>
    </w:p>
    <w:p w14:paraId="6DB1A287" w14:textId="77777777" w:rsidR="00CA5A4B" w:rsidRPr="00E617FB" w:rsidRDefault="00CA5A4B" w:rsidP="00CA5A4B">
      <w:pPr>
        <w:pStyle w:val="a4"/>
        <w:tabs>
          <w:tab w:val="left" w:pos="567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2B51997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______________ 20 ___   г.                  ______________/ _______________ </w:t>
      </w:r>
    </w:p>
    <w:p w14:paraId="08A39C23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(расшифровка)</w:t>
      </w:r>
      <w:r w:rsidRPr="00E61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</w:t>
      </w: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E61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38C41C2F" w14:textId="77777777" w:rsidR="001A2CCD" w:rsidRDefault="001A2CCD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A56A25" w14:textId="77777777" w:rsidR="001A2CCD" w:rsidRDefault="001A2CCD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7A99BDF" w14:textId="567A15DC" w:rsidR="00CA5A4B" w:rsidRPr="000A4158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415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4</w:t>
      </w:r>
    </w:p>
    <w:bookmarkEnd w:id="9"/>
    <w:p w14:paraId="10CD737C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Normal"/>
        <w:tblW w:w="9522" w:type="dxa"/>
        <w:tblLayout w:type="fixed"/>
        <w:tblLook w:val="01E0" w:firstRow="1" w:lastRow="1" w:firstColumn="1" w:lastColumn="1" w:noHBand="0" w:noVBand="0"/>
      </w:tblPr>
      <w:tblGrid>
        <w:gridCol w:w="2535"/>
        <w:gridCol w:w="6987"/>
      </w:tblGrid>
      <w:tr w:rsidR="00CA5A4B" w:rsidRPr="00E617FB" w14:paraId="57F9C582" w14:textId="77777777" w:rsidTr="000A4158">
        <w:trPr>
          <w:trHeight w:val="1801"/>
        </w:trPr>
        <w:tc>
          <w:tcPr>
            <w:tcW w:w="2535" w:type="dxa"/>
          </w:tcPr>
          <w:p w14:paraId="34D41BBD" w14:textId="77777777" w:rsidR="00CA5A4B" w:rsidRPr="00E617FB" w:rsidRDefault="00CA5A4B" w:rsidP="008157A4">
            <w:pPr>
              <w:ind w:left="16" w:righ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B1F073" wp14:editId="29BAADEB">
                  <wp:extent cx="1257300" cy="1240309"/>
                  <wp:effectExtent l="0" t="0" r="0" b="0"/>
                  <wp:docPr id="4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327" cy="124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8E445" w14:textId="77777777" w:rsidR="00CA5A4B" w:rsidRPr="00E617FB" w:rsidRDefault="00CA5A4B" w:rsidP="008157A4">
            <w:pPr>
              <w:spacing w:before="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2D4555D0" w14:textId="3AD7D8EC" w:rsidR="00CA5A4B" w:rsidRPr="00D824E9" w:rsidRDefault="00CA5A4B" w:rsidP="00D824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6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Согласие на обработку персональных данных наставника/сопровождающего</w:t>
            </w:r>
          </w:p>
        </w:tc>
      </w:tr>
    </w:tbl>
    <w:p w14:paraId="241AE7DE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3DE8BF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во исполнение требований Федерального закона «О персональных данных» № 152-ФЗ от 27.07.2006, руководствуясь ст. 152.1 Гражданского кодекса Российской Федерации, ст. 24 Конституции Российской Федерации, ч. 1 ст. 64 Семейного кодекса Российской Федерации </w:t>
      </w:r>
    </w:p>
    <w:p w14:paraId="5D16AA99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</w:p>
    <w:p w14:paraId="499B86CC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                        (Ф.И.О.  полностью)</w:t>
      </w:r>
    </w:p>
    <w:p w14:paraId="6E8F2A6E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свободно, своей волей, даю свое согласие на автоматизированную, а также без использования средств автоматизации обработку моих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бюджетному учреждению профессионального образования Ханты-Мансийского автономного округа – Югры «Белоярский политехнический колледж» (далее Учреждение), к которым относятся: ФИО, дата рождения, адрес проживания, данные паспорта, изображение лица, голос (биометрические персональные данные).</w:t>
      </w:r>
    </w:p>
    <w:p w14:paraId="055BB480" w14:textId="517728C9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обработки персональных данных: проведение и участие в Конкурсе по программированию в среде Scratch в 202</w:t>
      </w:r>
      <w:r w:rsidR="00661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14:paraId="2A2853C4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вправе осуществлять автоматизированную обработку персональных данных или их обработку, в том числе с занесением персональных данных в Центр цифрового образования детей «IT-Куб» (далее Центр).</w:t>
      </w:r>
    </w:p>
    <w:p w14:paraId="682241B2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разрешение на то, чтобы открыто публиковались фамилия, имя, отчество (данные становятся общедоступными) в связи с названиями и мероприятиями Центра в рамках уставной деятельности. Центр имеет право осуществлять обработку персональных данных, включать обрабатываемые персональные данные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053F2C0C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даю согласие на фото- и видеосъемку и обнародование фотографий и видеозаписи для формирования информационной среды образовательной организации. </w:t>
      </w:r>
    </w:p>
    <w:p w14:paraId="63898ECA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проинформирован(а), что Учреждение и Центр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способом обработки.</w:t>
      </w:r>
    </w:p>
    <w:p w14:paraId="2F37D1B2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действует в течение неопределенного срока. </w:t>
      </w:r>
    </w:p>
    <w:p w14:paraId="0B746C3D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ответственному сотруднику организации, и обязанность проинформировать организацию в случае изменения моих персональных данных и персональных данных обучающегося.</w:t>
      </w:r>
    </w:p>
    <w:p w14:paraId="0C691A15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1A5AC4" w14:textId="77777777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______________ 20 ___   г.                   ___________/ ________________________ </w:t>
      </w:r>
    </w:p>
    <w:p w14:paraId="0918E174" w14:textId="2362AAE3" w:rsidR="00CA5A4B" w:rsidRPr="00E617FB" w:rsidRDefault="00CA5A4B" w:rsidP="00CA5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D824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</w:t>
      </w:r>
      <w:r w:rsidRPr="00E61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(подпись)             (расшифровка)</w:t>
      </w:r>
    </w:p>
    <w:p w14:paraId="4B186987" w14:textId="77777777" w:rsidR="00B04C35" w:rsidRPr="006E7B7C" w:rsidRDefault="00B04C35" w:rsidP="006E7B7C">
      <w:pPr>
        <w:jc w:val="both"/>
        <w:rPr>
          <w:sz w:val="28"/>
          <w:szCs w:val="28"/>
        </w:rPr>
      </w:pPr>
    </w:p>
    <w:sectPr w:rsidR="00B04C35" w:rsidRPr="006E7B7C" w:rsidSect="0002434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AFD"/>
    <w:multiLevelType w:val="hybridMultilevel"/>
    <w:tmpl w:val="44D61DD8"/>
    <w:lvl w:ilvl="0" w:tplc="55AE8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1565"/>
    <w:multiLevelType w:val="multilevel"/>
    <w:tmpl w:val="3F900C6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" w:hanging="2160"/>
      </w:pPr>
      <w:rPr>
        <w:rFonts w:hint="default"/>
      </w:rPr>
    </w:lvl>
  </w:abstractNum>
  <w:abstractNum w:abstractNumId="2" w15:restartNumberingAfterBreak="0">
    <w:nsid w:val="216A0938"/>
    <w:multiLevelType w:val="multilevel"/>
    <w:tmpl w:val="3F900C6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" w:hanging="2160"/>
      </w:pPr>
      <w:rPr>
        <w:rFonts w:hint="default"/>
      </w:rPr>
    </w:lvl>
  </w:abstractNum>
  <w:abstractNum w:abstractNumId="3" w15:restartNumberingAfterBreak="0">
    <w:nsid w:val="411C0FDB"/>
    <w:multiLevelType w:val="multilevel"/>
    <w:tmpl w:val="3F900C6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" w:hanging="2160"/>
      </w:pPr>
      <w:rPr>
        <w:rFonts w:hint="default"/>
      </w:rPr>
    </w:lvl>
  </w:abstractNum>
  <w:abstractNum w:abstractNumId="4" w15:restartNumberingAfterBreak="0">
    <w:nsid w:val="41D66BC6"/>
    <w:multiLevelType w:val="multilevel"/>
    <w:tmpl w:val="9DD0C7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53A63E68"/>
    <w:multiLevelType w:val="multilevel"/>
    <w:tmpl w:val="3F900C6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" w:hanging="2160"/>
      </w:pPr>
      <w:rPr>
        <w:rFonts w:hint="default"/>
      </w:rPr>
    </w:lvl>
  </w:abstractNum>
  <w:abstractNum w:abstractNumId="6" w15:restartNumberingAfterBreak="0">
    <w:nsid w:val="54092921"/>
    <w:multiLevelType w:val="multilevel"/>
    <w:tmpl w:val="3F900C6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" w:hanging="2160"/>
      </w:pPr>
      <w:rPr>
        <w:rFonts w:hint="default"/>
      </w:rPr>
    </w:lvl>
  </w:abstractNum>
  <w:abstractNum w:abstractNumId="7" w15:restartNumberingAfterBreak="0">
    <w:nsid w:val="7CE777A5"/>
    <w:multiLevelType w:val="multilevel"/>
    <w:tmpl w:val="9A726F1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817EC8"/>
    <w:multiLevelType w:val="multilevel"/>
    <w:tmpl w:val="3F900C6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D8"/>
    <w:rsid w:val="0001063F"/>
    <w:rsid w:val="00024344"/>
    <w:rsid w:val="00061AC9"/>
    <w:rsid w:val="000A4158"/>
    <w:rsid w:val="0019158D"/>
    <w:rsid w:val="001A2CCD"/>
    <w:rsid w:val="0032392D"/>
    <w:rsid w:val="003456BB"/>
    <w:rsid w:val="004174E8"/>
    <w:rsid w:val="00661D56"/>
    <w:rsid w:val="006E7B7C"/>
    <w:rsid w:val="007A1A23"/>
    <w:rsid w:val="008067CB"/>
    <w:rsid w:val="00821E05"/>
    <w:rsid w:val="0093151B"/>
    <w:rsid w:val="00993FA3"/>
    <w:rsid w:val="009D3E80"/>
    <w:rsid w:val="009E7B0D"/>
    <w:rsid w:val="00B04C35"/>
    <w:rsid w:val="00C664D8"/>
    <w:rsid w:val="00CA5A4B"/>
    <w:rsid w:val="00D824E9"/>
    <w:rsid w:val="00F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6DC8"/>
  <w15:chartTrackingRefBased/>
  <w15:docId w15:val="{DA11ABA3-8CA6-44AD-8D0E-906BCA0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E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D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C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3FA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A5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222246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tcube@bpkhma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cube@bpkhmao.ru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tcube@bpk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Buhova</dc:creator>
  <cp:keywords/>
  <dc:description/>
  <cp:lastModifiedBy>Buhova</cp:lastModifiedBy>
  <cp:revision>15</cp:revision>
  <cp:lastPrinted>2025-02-10T04:58:00Z</cp:lastPrinted>
  <dcterms:created xsi:type="dcterms:W3CDTF">2025-02-06T09:44:00Z</dcterms:created>
  <dcterms:modified xsi:type="dcterms:W3CDTF">2025-02-11T06:47:00Z</dcterms:modified>
</cp:coreProperties>
</file>