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E7" w:rsidRPr="0019378C" w:rsidRDefault="004C34E9" w:rsidP="0019378C">
      <w:pPr>
        <w:shd w:val="clear" w:color="auto" w:fill="FFFFFF"/>
        <w:spacing w:after="229" w:line="571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fldChar w:fldCharType="begin"/>
      </w:r>
      <w:r w:rsidR="00663DE7" w:rsidRPr="001937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instrText xml:space="preserve"> HYPERLINK "http://life.mosmetod.ru/index.php/item/velosiped-osnovnye-pravila-bezopasnosti" \o "Велосипед – основные правила безопасности" </w:instrText>
      </w:r>
      <w:r w:rsidRPr="001937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fldChar w:fldCharType="separate"/>
      </w:r>
      <w:r w:rsidR="001937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Велосипед</w:t>
      </w:r>
      <w:proofErr w:type="gramStart"/>
      <w:r w:rsidR="001937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  <w:proofErr w:type="gramEnd"/>
      <w:r w:rsidR="001937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</w:t>
      </w:r>
      <w:r w:rsidR="00663DE7" w:rsidRPr="001937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сновные правила безопасности</w:t>
      </w:r>
      <w:r w:rsidRPr="001937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fldChar w:fldCharType="end"/>
      </w:r>
    </w:p>
    <w:p w:rsidR="00663DE7" w:rsidRPr="0019378C" w:rsidRDefault="00663DE7" w:rsidP="00663DE7">
      <w:pPr>
        <w:shd w:val="clear" w:color="auto" w:fill="FFFFFF"/>
        <w:spacing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установлением теплых и солнечных дней увеличивается количество детей, подростков и взрослых, использующих двухколесные транспортные средства для передвижения и катания на улицах</w:t>
      </w:r>
      <w:r w:rsidR="00CD1232"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дорогах </w:t>
      </w: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К сожалению, статистика свидетельствует о </w:t>
      </w:r>
      <w:proofErr w:type="gramStart"/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ежегодном</w:t>
      </w:r>
      <w:proofErr w:type="gramEnd"/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травмировании</w:t>
      </w:r>
      <w:proofErr w:type="spellEnd"/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при езде на велосипедах. 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Велосипед - транспортное средство, следовательно, к нему относятся пункты правил дорожного движения, относящиеся к транспортным средствам. Пешеход – лицо, находящееся вне транспортного средства на дороге, либо на пешеходной или </w:t>
      </w:r>
      <w:proofErr w:type="spellStart"/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велопешеходной</w:t>
      </w:r>
      <w:proofErr w:type="spellEnd"/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дорожке. К пешеходам приравниваются лица, ведущие велосипед. Водитель велосипеда не является пешеходом во время движения. Все велосипедисты должны знать правила дорожного движения для транспортных средств и пешеходов. 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транспортного средства обязан: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выездом проверить и в пути обеспечить исправное техническое состояние транспортного средства в соответствии с «Основными положениями по допуску транспортных средств к эксплуатации» и обязанностями должностных лиц по обеспечению безопасности дорожного движения;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запрещено движение велосипеда, у которого есть неисправности рабочей тормозной </w:t>
      </w:r>
      <w:r w:rsidR="007B7DBC"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или рулевого управления;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началом движения, перестроением, поворотом (разворотом) и остановкой подавать сигналы световыми указателями поворота соответствующего направления, а если они отсутствуют или неисправны – рукой;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выполнении маневра не должны создаваться опасность для движения, а также помехи другим участникам дорожного движения;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сигналу левого поворота (разворота) соответствует вытянутая в сторону левая рука, либо правая, вытянутая в сторону и согнутая в локте под прямым углом вверх, опущенная вниз левая рука означает остановку;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сигналу правого поворота соответствует вытянутая в сторону правая рука либо левая, вытянутая в сторону и согнутая в локте под прямым углом вверх;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сигнал торможения подается поднятой вверх левой или правой рукой;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65805" cy="1398270"/>
            <wp:effectExtent l="1905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водитель велосипеда должен подавать сигналы поворота перед началом движения, перестроением, поворотом и остановкой. Поскольку световыми указателями поворота велосипеды не оборудуются, сигналы необходимо подавать рукой.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этого правила может показаться, что выполнение данного маневра может вызвать затруднения или проблемы, однако на практике это не так. Достаточно лишь немного потренироваться на ровной поверхности.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внимание, что во время подачи сигнала поворота нельзя, во-первых, нажимать на ручку тормоза, во-вторых, въезжать в ямы. И то и другое может привести к падению.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езды на велосипеде важно научиться ездить медленно. Не стоит удивляться, именно - медленно. Ведь в нашем городе не всегда удаётся ездить быстро. Да и за городом, на пересечённой местности или в лесу также необходимо ездить не спеша. И еще надо знать, что удерживать равновесие на велосипеде тем труднее, чем медленнее ты едешь.</w:t>
      </w:r>
    </w:p>
    <w:p w:rsidR="00663DE7" w:rsidRPr="0019378C" w:rsidRDefault="00663DE7" w:rsidP="007B7DBC">
      <w:pPr>
        <w:shd w:val="clear" w:color="auto" w:fill="FFFFFF"/>
        <w:spacing w:before="286" w:after="229" w:line="34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рекомендации по правилам безопасности при езде на велосипеде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Всегда надевайте шлем при езде на велосипеде. Использование шлема защитит Вас от травм головы. Шлем должен соответствовать стандартам безопасности и быть удобным.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Рекомендуется надевать защитные очки и </w:t>
      </w:r>
      <w:proofErr w:type="gramStart"/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специальную</w:t>
      </w:r>
      <w:proofErr w:type="gramEnd"/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велоодежду</w:t>
      </w:r>
      <w:proofErr w:type="spellEnd"/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Никогда не слушайте плеер или радиоприёмник через наушники во время езды. Это отвлекает вас от происходящего на дороге, что может быть очень опасно.</w:t>
      </w:r>
    </w:p>
    <w:p w:rsidR="007B7DBC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Участник движения, управляющий транспортным средством, обязан выполнять все требования правил дорожного движения, подчиняться сигналам светофоров, требованиям дорожной разметки, дорожных знаков. 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5.Всегда контролируйте скорость движения. Скорость движения должна зависеть от состояния дороги и опыта велосипедиста.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Правильно подавайте сигналы рукой при повороте, торможении и остановке.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Держитесь правой стороны дороги, никогда не пользуйтесь полосой встречного движения.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катайтесь вдвоём на велосипеде (геометрия рамы которого и компоненты не предназначены для удвоенной нагрузки).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Всегда внимательно следите за дорогой: рытвины, решётки водостока, мягкие и глубокие обочины могут стать причиной аварий и, как следствие, травм. Преодолевать железнодорожное полотно или решётки водостока нужно осторожно, направляя велосипед под углом 90°.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На автодорогах нужно быть особенно внимательным. Нельзя забывать о том, что велосипедисты менее заметны на дороге, чем автомобили и мотоциклисты. Использование габаритных сигналов, звонков и </w:t>
      </w:r>
      <w:proofErr w:type="spellStart"/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велоодежды</w:t>
      </w:r>
      <w:proofErr w:type="spellEnd"/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специальными отражающими полосками снизит возможность опасных ситуаций на дороге.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Всегда соблюдайте необходимую для остановки дистанцию до подвижного или неподвижного объекта.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Не следует ездить, не придерживая руль руками. Лучше использовать </w:t>
      </w:r>
      <w:proofErr w:type="spellStart"/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грипсы</w:t>
      </w:r>
      <w:proofErr w:type="spellEnd"/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(ручки на руле), которые помогут предотвратить потерю управления велосипедом даже при малейших неровностях дорог.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Следует избегать использования предметов, свободно свисающих с руля, т.к. они могут попасть в спицы или спровоцировать непрогнозируемый поворот руля.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14. Несколько велосипедистов должны двигаться в колонну по одному.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Не следует ездить на велосипеде после приема медикаментов, нарушающих координацию движений или влияющих на скорость реакции.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Категорически запрещается цепляться за любое проезжающее мимо транспортное средство - это очень опасно!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17. Не стоит демонстрировать другим свою «ловкость» и ездить на велосипеде, держась за руль одной рукой или совсем «без рук».</w:t>
      </w:r>
    </w:p>
    <w:p w:rsidR="00663DE7" w:rsidRPr="0019378C" w:rsidRDefault="00663DE7" w:rsidP="00663DE7">
      <w:pPr>
        <w:shd w:val="clear" w:color="auto" w:fill="FFFFFF"/>
        <w:spacing w:before="229" w:after="229" w:line="2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8C">
        <w:rPr>
          <w:rFonts w:ascii="Times New Roman" w:eastAsia="Times New Roman" w:hAnsi="Times New Roman" w:cs="Times New Roman"/>
          <w:sz w:val="28"/>
          <w:szCs w:val="28"/>
          <w:lang w:eastAsia="ru-RU"/>
        </w:rPr>
        <w:t>18. Будьте предельно внимательны, так как не все участники дорожного движения обладают большим опытом и хорошо знают правила движения велосипедов.</w:t>
      </w:r>
    </w:p>
    <w:p w:rsidR="00A4631E" w:rsidRPr="0019378C" w:rsidRDefault="00A4631E">
      <w:pPr>
        <w:rPr>
          <w:rFonts w:ascii="Times New Roman" w:hAnsi="Times New Roman" w:cs="Times New Roman"/>
          <w:sz w:val="28"/>
          <w:szCs w:val="28"/>
        </w:rPr>
      </w:pPr>
    </w:p>
    <w:p w:rsidR="00FD2330" w:rsidRPr="0019378C" w:rsidRDefault="00FD2330">
      <w:pPr>
        <w:rPr>
          <w:rFonts w:ascii="Times New Roman" w:hAnsi="Times New Roman" w:cs="Times New Roman"/>
          <w:sz w:val="28"/>
          <w:szCs w:val="28"/>
        </w:rPr>
      </w:pPr>
      <w:r w:rsidRPr="0019378C">
        <w:rPr>
          <w:rFonts w:ascii="Times New Roman" w:hAnsi="Times New Roman" w:cs="Times New Roman"/>
          <w:sz w:val="28"/>
          <w:szCs w:val="28"/>
        </w:rPr>
        <w:t>http://life.mosmetod.ru/index.php/item/velosiped-osnovnye-pravila-bezopasnosti</w:t>
      </w:r>
    </w:p>
    <w:sectPr w:rsidR="00FD2330" w:rsidRPr="0019378C" w:rsidSect="00A4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63DE7"/>
    <w:rsid w:val="00040DAC"/>
    <w:rsid w:val="0019378C"/>
    <w:rsid w:val="004C34E9"/>
    <w:rsid w:val="0062255B"/>
    <w:rsid w:val="00663DE7"/>
    <w:rsid w:val="007B7DBC"/>
    <w:rsid w:val="008E6E43"/>
    <w:rsid w:val="00A4631E"/>
    <w:rsid w:val="00B32966"/>
    <w:rsid w:val="00CD1232"/>
    <w:rsid w:val="00DC681C"/>
    <w:rsid w:val="00FA321F"/>
    <w:rsid w:val="00FD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1E"/>
  </w:style>
  <w:style w:type="paragraph" w:styleId="1">
    <w:name w:val="heading 1"/>
    <w:basedOn w:val="a"/>
    <w:link w:val="10"/>
    <w:uiPriority w:val="9"/>
    <w:qFormat/>
    <w:rsid w:val="00663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63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3D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D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3D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3D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3D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Илюша Иванов</cp:lastModifiedBy>
  <cp:revision>12</cp:revision>
  <dcterms:created xsi:type="dcterms:W3CDTF">2016-07-29T05:11:00Z</dcterms:created>
  <dcterms:modified xsi:type="dcterms:W3CDTF">2019-05-26T19:01:00Z</dcterms:modified>
</cp:coreProperties>
</file>