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center"/>
        <w:rPr>
          <w:color w:val="111111"/>
          <w:sz w:val="28"/>
          <w:szCs w:val="28"/>
        </w:rPr>
      </w:pPr>
      <w:r w:rsidRPr="00FF2AE0">
        <w:rPr>
          <w:rStyle w:val="a4"/>
          <w:color w:val="111111"/>
          <w:sz w:val="28"/>
          <w:szCs w:val="28"/>
        </w:rPr>
        <w:t xml:space="preserve">Памятка! Это должен знать каждый. </w:t>
      </w:r>
      <w:r w:rsidR="00FF2AE0" w:rsidRPr="00FF2AE0">
        <w:rPr>
          <w:rStyle w:val="a4"/>
          <w:color w:val="111111"/>
          <w:sz w:val="28"/>
          <w:szCs w:val="28"/>
        </w:rPr>
        <w:t>Внимание</w:t>
      </w:r>
      <w:r w:rsidRPr="00FF2AE0">
        <w:rPr>
          <w:rStyle w:val="a4"/>
          <w:color w:val="111111"/>
          <w:sz w:val="28"/>
          <w:szCs w:val="28"/>
        </w:rPr>
        <w:t>, тонкий лед!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С первыми морозами начнется период льд</w:t>
      </w:r>
      <w:r w:rsidR="00B37CC7" w:rsidRPr="00FF2AE0">
        <w:rPr>
          <w:color w:val="111111"/>
          <w:sz w:val="28"/>
          <w:szCs w:val="28"/>
        </w:rPr>
        <w:t>ообразования. Реки и озера покрыва</w:t>
      </w:r>
      <w:r w:rsidRPr="00FF2AE0">
        <w:rPr>
          <w:color w:val="111111"/>
          <w:sz w:val="28"/>
          <w:szCs w:val="28"/>
        </w:rPr>
        <w:t xml:space="preserve">ются первым, крайне непрочным, льдом. Поэтому пренебрежение мерами предосторожности и правилами поведения на льду в этот период крайне опасно. Наиболее беспечны на льду дети. </w:t>
      </w:r>
      <w:r w:rsidR="00B37CC7" w:rsidRPr="00FF2AE0">
        <w:rPr>
          <w:color w:val="111111"/>
          <w:sz w:val="28"/>
          <w:szCs w:val="28"/>
        </w:rPr>
        <w:t>Б</w:t>
      </w:r>
      <w:r w:rsidRPr="00FF2AE0">
        <w:rPr>
          <w:color w:val="111111"/>
          <w:sz w:val="28"/>
          <w:szCs w:val="28"/>
        </w:rPr>
        <w:t xml:space="preserve">ольшое количество </w:t>
      </w:r>
      <w:r w:rsidR="00B37CC7" w:rsidRPr="00FF2AE0">
        <w:rPr>
          <w:color w:val="111111"/>
          <w:sz w:val="28"/>
          <w:szCs w:val="28"/>
        </w:rPr>
        <w:t>времени</w:t>
      </w:r>
      <w:r w:rsidRPr="00FF2AE0">
        <w:rPr>
          <w:color w:val="111111"/>
          <w:sz w:val="28"/>
          <w:szCs w:val="28"/>
        </w:rPr>
        <w:t xml:space="preserve"> они проводят на улице. В связи с этим родителям необходимо побеседовать со своими детьми и рассказать им об опасности первого льда и о правилах поведения вблизи водоемов в это время года. Оставлять детей одних у водоемов опасно!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rPr>
          <w:color w:val="111111"/>
          <w:sz w:val="28"/>
          <w:szCs w:val="28"/>
        </w:rPr>
      </w:pPr>
      <w:r w:rsidRPr="00FF2AE0">
        <w:rPr>
          <w:rStyle w:val="a4"/>
          <w:color w:val="111111"/>
          <w:sz w:val="28"/>
          <w:szCs w:val="28"/>
        </w:rPr>
        <w:t>Чтобы избежать опасности,  запомните: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•</w:t>
      </w:r>
      <w:r w:rsidRPr="00FF2AE0">
        <w:rPr>
          <w:rStyle w:val="apple-converted-space"/>
          <w:color w:val="111111"/>
          <w:sz w:val="28"/>
          <w:szCs w:val="28"/>
        </w:rPr>
        <w:t> </w:t>
      </w:r>
      <w:r w:rsidRPr="00FF2AE0">
        <w:rPr>
          <w:color w:val="111111"/>
          <w:sz w:val="28"/>
          <w:szCs w:val="28"/>
        </w:rPr>
        <w:t>Зимний лед становится прочным только после того, как установятся непрерывные морозные дни.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• Безопасным для человека считается лед толщиной не менее 7 см.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• Безопасный лед имеет зеленоватый или синеватый оттенок.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• Переходить водоемы нужно в местах, где оборудованы специальные ледовые переправы. В местах, где ледовые переправы отсутствуют, при переходе  следует обязательно проверять прочность льда палкой.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 </w:t>
      </w:r>
      <w:r w:rsidRPr="00FF2AE0">
        <w:rPr>
          <w:color w:val="111111"/>
          <w:sz w:val="28"/>
          <w:szCs w:val="28"/>
        </w:rPr>
        <w:t>• При групповом переходе расстояние между пешеходами должно быть не менее 5-6 метров.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• Лед непрочен в местах быстрого течения, стоковых вод и бьющих ключей, а также в районах произрастания водной растительности, вблизи деревьев, кустов.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• Крайне опасен лед под снегом и сугробами, а также у берега.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• Пересекать водоемы на автотранспорте можно только по санкционированным ледовым переправам.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rStyle w:val="a4"/>
          <w:color w:val="111111"/>
          <w:sz w:val="28"/>
          <w:szCs w:val="28"/>
        </w:rPr>
        <w:t>Если случилась беда: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Что делать, если Вы провалились и оказались в холодной воде: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•Не паникуйте, не делайте резких движений. Дышите как можно глубже и медленнее.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•Раскиньте руки в стороны и постарайтесь зацепиться за кромку льда, предав телу горизонтальное положение по направлению течения.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•Попытайтесь осторожно налечь грудью на край льда и забросить одну, а потом и другую ноги на лед.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•Выбравшись из полыньи, откатывайтесь, а затем ползите в ту сторону, откуда шли: ведь лед здесь уже проверен на прочность.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rStyle w:val="a4"/>
          <w:color w:val="111111"/>
          <w:sz w:val="28"/>
          <w:szCs w:val="28"/>
        </w:rPr>
        <w:t>Если нужна ваша помощь: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lastRenderedPageBreak/>
        <w:t>•Если беда произошла недалеко от берега и пострадавший способен к активным действиям, ему нужно бросить веревку, шарф, подать длинную палку, доску, лестницу.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•  Сообщите пострадавшему криком, что идете на помощь, – это придаст ему силы, уверенность и надежду.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•  Для обеспечения прямого контакта с пострадавшим к нему можно подползти, подать руку или вытащить за одежду. В этой работе одновременно могут принимать участие несколько человек. Не подползайте на край пролома, держите друг друга за ноги.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•  Для обеспечения безопасности необходимо использовать подручные средства: доску, шест, веревку.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•  Действовать необходимо решительно, смело, быстро, поскольку пострадавший теряет силы, замерзает,   может погрузиться в воду.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•  Доставьте пострадавшего в теплое место, окажите ему помощь: снимите с него мокрую одежду, энергично разотрите тело (до покраснения кожи) смоченным в спирте или водке суконным материалом или руками, напоите пострадавшего горячим чаем. Ни в коем случае не давайте пострадавшему алкоголь: в подобных случаях это может привести к летальному исходу.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     </w:t>
      </w:r>
      <w:r w:rsidRPr="00FF2AE0">
        <w:rPr>
          <w:rStyle w:val="a4"/>
          <w:color w:val="111111"/>
          <w:sz w:val="28"/>
          <w:szCs w:val="28"/>
        </w:rPr>
        <w:t>Помните!</w:t>
      </w:r>
      <w:r w:rsidRPr="00FF2AE0">
        <w:rPr>
          <w:rStyle w:val="apple-converted-space"/>
          <w:color w:val="111111"/>
          <w:sz w:val="28"/>
          <w:szCs w:val="28"/>
        </w:rPr>
        <w:t> </w:t>
      </w:r>
      <w:r w:rsidRPr="00FF2AE0">
        <w:rPr>
          <w:color w:val="111111"/>
          <w:sz w:val="28"/>
          <w:szCs w:val="28"/>
        </w:rPr>
        <w:t>Сократив путь, ступая на лед водоема, вы подвергаете себя опасности! Жизнь дается человеку один раз и не надо рисковать ею ради нескольких минут так называемого «экстрима»!</w:t>
      </w:r>
    </w:p>
    <w:p w:rsidR="00F16264" w:rsidRPr="00FF2AE0" w:rsidRDefault="00F16264" w:rsidP="00F16264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FF2AE0">
        <w:rPr>
          <w:color w:val="111111"/>
          <w:sz w:val="28"/>
          <w:szCs w:val="28"/>
        </w:rPr>
        <w:t>В любом случае при возникновении чрезвычайной ситуации необходимо срочно вызвать службу спасения по телефону</w:t>
      </w:r>
      <w:r w:rsidRPr="00FF2AE0">
        <w:rPr>
          <w:rStyle w:val="apple-converted-space"/>
          <w:color w:val="111111"/>
          <w:sz w:val="28"/>
          <w:szCs w:val="28"/>
        </w:rPr>
        <w:t> </w:t>
      </w:r>
      <w:r w:rsidRPr="00FF2AE0">
        <w:rPr>
          <w:rStyle w:val="a4"/>
          <w:color w:val="111111"/>
          <w:sz w:val="28"/>
          <w:szCs w:val="28"/>
        </w:rPr>
        <w:t>101</w:t>
      </w:r>
      <w:r w:rsidRPr="00FF2AE0">
        <w:rPr>
          <w:rStyle w:val="apple-converted-space"/>
          <w:color w:val="111111"/>
          <w:sz w:val="28"/>
          <w:szCs w:val="28"/>
        </w:rPr>
        <w:t> </w:t>
      </w:r>
      <w:r w:rsidRPr="00FF2AE0">
        <w:rPr>
          <w:color w:val="111111"/>
          <w:sz w:val="28"/>
          <w:szCs w:val="28"/>
        </w:rPr>
        <w:t>или</w:t>
      </w:r>
      <w:r w:rsidRPr="00FF2AE0">
        <w:rPr>
          <w:rStyle w:val="apple-converted-space"/>
          <w:color w:val="111111"/>
          <w:sz w:val="28"/>
          <w:szCs w:val="28"/>
        </w:rPr>
        <w:t> </w:t>
      </w:r>
      <w:r w:rsidRPr="00FF2AE0">
        <w:rPr>
          <w:rStyle w:val="a4"/>
          <w:color w:val="111111"/>
          <w:sz w:val="28"/>
          <w:szCs w:val="28"/>
        </w:rPr>
        <w:t>112 (с мобильных телефонов)</w:t>
      </w:r>
      <w:r w:rsidRPr="00FF2AE0">
        <w:rPr>
          <w:color w:val="111111"/>
          <w:sz w:val="28"/>
          <w:szCs w:val="28"/>
        </w:rPr>
        <w:t>. Все звонки в Службу спасения  бесплатные.</w:t>
      </w:r>
    </w:p>
    <w:p w:rsidR="0059412B" w:rsidRPr="00FF2AE0" w:rsidRDefault="0059412B" w:rsidP="00F16264">
      <w:pPr>
        <w:rPr>
          <w:rFonts w:ascii="Times New Roman" w:hAnsi="Times New Roman" w:cs="Times New Roman"/>
          <w:sz w:val="28"/>
          <w:szCs w:val="28"/>
        </w:rPr>
      </w:pPr>
    </w:p>
    <w:sectPr w:rsidR="0059412B" w:rsidRPr="00FF2AE0" w:rsidSect="0059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9124A"/>
    <w:multiLevelType w:val="hybridMultilevel"/>
    <w:tmpl w:val="C98462D4"/>
    <w:lvl w:ilvl="0" w:tplc="A3047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264"/>
    <w:rsid w:val="00411FC1"/>
    <w:rsid w:val="0059412B"/>
    <w:rsid w:val="006B3289"/>
    <w:rsid w:val="00B37CC7"/>
    <w:rsid w:val="00F16264"/>
    <w:rsid w:val="00FF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2B"/>
  </w:style>
  <w:style w:type="paragraph" w:styleId="1">
    <w:name w:val="heading 1"/>
    <w:basedOn w:val="a"/>
    <w:link w:val="10"/>
    <w:uiPriority w:val="9"/>
    <w:qFormat/>
    <w:rsid w:val="00F16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6264"/>
  </w:style>
  <w:style w:type="character" w:styleId="a4">
    <w:name w:val="Strong"/>
    <w:basedOn w:val="a0"/>
    <w:uiPriority w:val="22"/>
    <w:qFormat/>
    <w:rsid w:val="00F16264"/>
    <w:rPr>
      <w:b/>
      <w:bCs/>
    </w:rPr>
  </w:style>
  <w:style w:type="character" w:styleId="a5">
    <w:name w:val="Emphasis"/>
    <w:basedOn w:val="a0"/>
    <w:uiPriority w:val="20"/>
    <w:qFormat/>
    <w:rsid w:val="00F162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3</cp:revision>
  <dcterms:created xsi:type="dcterms:W3CDTF">2017-03-20T11:27:00Z</dcterms:created>
  <dcterms:modified xsi:type="dcterms:W3CDTF">2018-01-09T08:36:00Z</dcterms:modified>
</cp:coreProperties>
</file>