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7E18" w14:textId="77777777" w:rsidR="00475E4C" w:rsidRPr="00475E4C" w:rsidRDefault="00475E4C" w:rsidP="00475E4C">
      <w:pPr>
        <w:rPr>
          <w:lang w:val="ru-RU"/>
        </w:rPr>
      </w:pPr>
    </w:p>
    <w:p w14:paraId="03CE8732" w14:textId="53840E09" w:rsidR="00475E4C" w:rsidRPr="00475E4C" w:rsidRDefault="00475E4C" w:rsidP="00475E4C">
      <w:pPr>
        <w:jc w:val="center"/>
        <w:rPr>
          <w:b/>
          <w:bCs/>
          <w:lang w:val="ru-RU"/>
        </w:rPr>
      </w:pPr>
      <w:r w:rsidRPr="00475E4C">
        <w:rPr>
          <w:b/>
          <w:bCs/>
          <w:lang w:val="ru-RU"/>
        </w:rPr>
        <w:t>Медицинская справка СЭМД-196 для поступления и общежития в 2026 году</w:t>
      </w:r>
    </w:p>
    <w:p w14:paraId="409979B6" w14:textId="77777777" w:rsidR="00475E4C" w:rsidRDefault="00475E4C">
      <w:pPr>
        <w:rPr>
          <w:lang w:val="ru-RU"/>
        </w:rPr>
      </w:pPr>
    </w:p>
    <w:p w14:paraId="11236291" w14:textId="3EE70AE3" w:rsidR="00475E4C" w:rsidRDefault="00475E4C">
      <w:pPr>
        <w:rPr>
          <w:lang w:val="ru-RU"/>
        </w:rPr>
      </w:pPr>
      <w:r w:rsidRPr="00475E4C">
        <w:rPr>
          <w:lang w:val="ru-RU"/>
        </w:rPr>
        <w:t>СЭМД расшифровывается как структурированный электронный медицинский документ. Номер 196 относится к виду документа «Медицинская справка, врачебное профессионально-консультативное заключение»</w:t>
      </w:r>
      <w:r>
        <w:rPr>
          <w:lang w:val="ru-RU"/>
        </w:rPr>
        <w:t>.</w:t>
      </w:r>
    </w:p>
    <w:p w14:paraId="6BCD4424" w14:textId="0C1B5F4A" w:rsidR="00475E4C" w:rsidRPr="00475E4C" w:rsidRDefault="00475E4C">
      <w:pPr>
        <w:rPr>
          <w:lang w:val="ru-RU"/>
        </w:rPr>
      </w:pPr>
      <w:r w:rsidRPr="00475E4C">
        <w:rPr>
          <w:lang w:val="ru-RU"/>
        </w:rPr>
        <w:t>СЭМД-196 – это новый электронный формат медицинской справки, который пришёл на смену привычной бумажной форме 086/у.</w:t>
      </w:r>
    </w:p>
    <w:p w14:paraId="6AFB1F27" w14:textId="77777777" w:rsidR="00475E4C" w:rsidRDefault="00475E4C">
      <w:pPr>
        <w:rPr>
          <w:b/>
          <w:bCs/>
          <w:lang w:val="ru-RU"/>
        </w:rPr>
      </w:pPr>
    </w:p>
    <w:p w14:paraId="08D1E7E2" w14:textId="77777777" w:rsidR="00FB19FE" w:rsidRDefault="00FB19FE">
      <w:pPr>
        <w:rPr>
          <w:lang w:val="ru-RU"/>
        </w:rPr>
      </w:pPr>
      <w:r w:rsidRPr="00FB19FE">
        <w:rPr>
          <w:lang w:val="ru-RU"/>
        </w:rPr>
        <w:t xml:space="preserve">Справка должна содержать сведения о проведении мед. осмотра в соответствии с перечнем врачей-специалистов: </w:t>
      </w:r>
    </w:p>
    <w:p w14:paraId="20F2F6B1" w14:textId="15703992" w:rsidR="00FB19FE" w:rsidRDefault="00FB19FE">
      <w:pPr>
        <w:rPr>
          <w:lang w:val="ru-RU"/>
        </w:rPr>
      </w:pPr>
      <w:r>
        <w:sym w:font="Symbol" w:char="F0B7"/>
      </w:r>
      <w:r w:rsidRPr="00FB19FE">
        <w:rPr>
          <w:lang w:val="ru-RU"/>
        </w:rPr>
        <w:t xml:space="preserve"> терапевт/ педиатр </w:t>
      </w:r>
    </w:p>
    <w:p w14:paraId="0D5D440C" w14:textId="46319C31" w:rsidR="00FB19FE" w:rsidRPr="00FB19FE" w:rsidRDefault="00FB19FE">
      <w:pPr>
        <w:rPr>
          <w:lang w:val="ru-RU"/>
        </w:rPr>
      </w:pPr>
      <w:r>
        <w:sym w:font="Symbol" w:char="F0B7"/>
      </w:r>
      <w:r>
        <w:rPr>
          <w:lang w:val="ru-RU"/>
        </w:rPr>
        <w:t xml:space="preserve"> дерматолог</w:t>
      </w:r>
    </w:p>
    <w:p w14:paraId="152FE8B9" w14:textId="77777777" w:rsidR="00FB19FE" w:rsidRDefault="00FB19FE">
      <w:pPr>
        <w:rPr>
          <w:lang w:val="ru-RU"/>
        </w:rPr>
      </w:pPr>
      <w:r>
        <w:sym w:font="Symbol" w:char="F0B7"/>
      </w:r>
      <w:r w:rsidRPr="00FB19FE">
        <w:rPr>
          <w:lang w:val="ru-RU"/>
        </w:rPr>
        <w:t xml:space="preserve"> хирург </w:t>
      </w:r>
    </w:p>
    <w:p w14:paraId="14B48D5E" w14:textId="77777777" w:rsidR="00FB19FE" w:rsidRDefault="00FB19FE">
      <w:pPr>
        <w:rPr>
          <w:lang w:val="ru-RU"/>
        </w:rPr>
      </w:pPr>
      <w:r>
        <w:sym w:font="Symbol" w:char="F0B7"/>
      </w:r>
      <w:r w:rsidRPr="00FB19FE">
        <w:rPr>
          <w:lang w:val="ru-RU"/>
        </w:rPr>
        <w:t xml:space="preserve"> офтальмолог </w:t>
      </w:r>
    </w:p>
    <w:p w14:paraId="2DAB9025" w14:textId="77777777" w:rsidR="00FB19FE" w:rsidRDefault="00FB19FE">
      <w:pPr>
        <w:rPr>
          <w:lang w:val="ru-RU"/>
        </w:rPr>
      </w:pPr>
      <w:r>
        <w:sym w:font="Symbol" w:char="F0B7"/>
      </w:r>
      <w:r w:rsidRPr="00FB19FE">
        <w:rPr>
          <w:lang w:val="ru-RU"/>
        </w:rPr>
        <w:t xml:space="preserve"> отоларинголог </w:t>
      </w:r>
    </w:p>
    <w:p w14:paraId="1E66F83F" w14:textId="77777777" w:rsidR="00FB19FE" w:rsidRDefault="00FB19FE">
      <w:pPr>
        <w:rPr>
          <w:lang w:val="ru-RU"/>
        </w:rPr>
      </w:pPr>
      <w:r>
        <w:sym w:font="Symbol" w:char="F0B7"/>
      </w:r>
      <w:r w:rsidRPr="00FB19FE">
        <w:rPr>
          <w:lang w:val="ru-RU"/>
        </w:rPr>
        <w:t xml:space="preserve"> невролог </w:t>
      </w:r>
    </w:p>
    <w:p w14:paraId="2BCF9B05" w14:textId="77777777" w:rsidR="00FB19FE" w:rsidRDefault="00FB19FE">
      <w:pPr>
        <w:rPr>
          <w:lang w:val="ru-RU"/>
        </w:rPr>
      </w:pPr>
      <w:r>
        <w:sym w:font="Symbol" w:char="F0B7"/>
      </w:r>
      <w:r w:rsidRPr="00FB19FE">
        <w:rPr>
          <w:lang w:val="ru-RU"/>
        </w:rPr>
        <w:t xml:space="preserve"> нарколог </w:t>
      </w:r>
    </w:p>
    <w:p w14:paraId="4D1E109D" w14:textId="63CBF3EE" w:rsidR="00FB19FE" w:rsidRDefault="00FB19FE" w:rsidP="00475E4C">
      <w:pPr>
        <w:rPr>
          <w:lang w:val="ru-RU"/>
        </w:rPr>
      </w:pPr>
      <w:r>
        <w:sym w:font="Symbol" w:char="F0B7"/>
      </w:r>
      <w:r w:rsidRPr="00FB19FE">
        <w:rPr>
          <w:lang w:val="ru-RU"/>
        </w:rPr>
        <w:t xml:space="preserve"> психиатр </w:t>
      </w:r>
    </w:p>
    <w:p w14:paraId="0A06E50F" w14:textId="32DA0878" w:rsidR="00FB19FE" w:rsidRDefault="00FB19FE">
      <w:pPr>
        <w:rPr>
          <w:lang w:val="ru-RU"/>
        </w:rPr>
      </w:pPr>
      <w:r w:rsidRPr="00FB19FE">
        <w:rPr>
          <w:lang w:val="ru-RU"/>
        </w:rPr>
        <w:t>Данные лабораторн</w:t>
      </w:r>
      <w:r w:rsidR="007759BA">
        <w:rPr>
          <w:lang w:val="ru-RU"/>
        </w:rPr>
        <w:t>ых</w:t>
      </w:r>
      <w:r w:rsidRPr="00FB19FE">
        <w:rPr>
          <w:lang w:val="ru-RU"/>
        </w:rPr>
        <w:t xml:space="preserve"> исследовани</w:t>
      </w:r>
      <w:r w:rsidR="007759BA">
        <w:rPr>
          <w:lang w:val="ru-RU"/>
        </w:rPr>
        <w:t>й</w:t>
      </w:r>
      <w:r w:rsidRPr="00FB19FE">
        <w:rPr>
          <w:lang w:val="ru-RU"/>
        </w:rPr>
        <w:t>, флюорографи</w:t>
      </w:r>
      <w:r w:rsidR="007759BA">
        <w:rPr>
          <w:lang w:val="ru-RU"/>
        </w:rPr>
        <w:t>и</w:t>
      </w:r>
      <w:r w:rsidRPr="00FB19FE">
        <w:rPr>
          <w:lang w:val="ru-RU"/>
        </w:rPr>
        <w:t xml:space="preserve">, последние прививки (БЦЖ, </w:t>
      </w:r>
      <w:r>
        <w:t>RV</w:t>
      </w:r>
      <w:r w:rsidRPr="00FB19FE">
        <w:rPr>
          <w:lang w:val="ru-RU"/>
        </w:rPr>
        <w:t xml:space="preserve">2 Полиомиелит, </w:t>
      </w:r>
      <w:r>
        <w:t>RV</w:t>
      </w:r>
      <w:r w:rsidRPr="00FB19FE">
        <w:rPr>
          <w:lang w:val="ru-RU"/>
        </w:rPr>
        <w:t xml:space="preserve">3 АДС-м, </w:t>
      </w:r>
      <w:r>
        <w:t>RV</w:t>
      </w:r>
      <w:proofErr w:type="spellStart"/>
      <w:r w:rsidRPr="00FB19FE">
        <w:rPr>
          <w:lang w:val="ru-RU"/>
        </w:rPr>
        <w:t>корь+паротит+краснуха</w:t>
      </w:r>
      <w:proofErr w:type="spellEnd"/>
      <w:r w:rsidRPr="00FB19FE">
        <w:rPr>
          <w:lang w:val="ru-RU"/>
        </w:rPr>
        <w:t xml:space="preserve">, </w:t>
      </w:r>
      <w:proofErr w:type="spellStart"/>
      <w:r w:rsidRPr="00FB19FE">
        <w:rPr>
          <w:lang w:val="ru-RU"/>
        </w:rPr>
        <w:t>Диаскин</w:t>
      </w:r>
      <w:proofErr w:type="spellEnd"/>
      <w:r w:rsidRPr="00FB19FE">
        <w:rPr>
          <w:lang w:val="ru-RU"/>
        </w:rPr>
        <w:t xml:space="preserve"> тест (до 18 лет); </w:t>
      </w:r>
      <w:r>
        <w:t>RV</w:t>
      </w:r>
      <w:r w:rsidRPr="00FB19FE">
        <w:rPr>
          <w:lang w:val="ru-RU"/>
        </w:rPr>
        <w:t xml:space="preserve">3 АДС-м, </w:t>
      </w:r>
      <w:r>
        <w:t>RV</w:t>
      </w:r>
      <w:r w:rsidRPr="00FB19FE">
        <w:rPr>
          <w:lang w:val="ru-RU"/>
        </w:rPr>
        <w:t xml:space="preserve"> корь + краснуха, </w:t>
      </w:r>
      <w:r>
        <w:t>V</w:t>
      </w:r>
      <w:r w:rsidRPr="00FB19FE">
        <w:rPr>
          <w:lang w:val="ru-RU"/>
        </w:rPr>
        <w:t xml:space="preserve">3 гепатит В (с 18 лет). </w:t>
      </w:r>
    </w:p>
    <w:p w14:paraId="74BE72BE" w14:textId="77777777" w:rsidR="00FB19FE" w:rsidRDefault="00FB19FE">
      <w:pPr>
        <w:rPr>
          <w:lang w:val="ru-RU"/>
        </w:rPr>
      </w:pPr>
    </w:p>
    <w:p w14:paraId="740FEB54" w14:textId="0B49536C" w:rsidR="00FB19FE" w:rsidRDefault="00FB19FE">
      <w:pPr>
        <w:rPr>
          <w:lang w:val="ru-RU"/>
        </w:rPr>
      </w:pPr>
      <w:r w:rsidRPr="00FB19FE">
        <w:rPr>
          <w:lang w:val="ru-RU"/>
        </w:rPr>
        <w:t xml:space="preserve">В приемную комиссию СЭМД -196 предоставляется в виде копии с портала Госуслуги или заверенной медицинской организацией бумажной копии. </w:t>
      </w:r>
    </w:p>
    <w:p w14:paraId="17121C4C" w14:textId="46EEF3AB" w:rsidR="007759BA" w:rsidRDefault="007759BA">
      <w:pPr>
        <w:rPr>
          <w:lang w:val="ru-RU"/>
        </w:rPr>
      </w:pPr>
      <w:r w:rsidRPr="007759BA">
        <w:rPr>
          <w:lang w:val="ru-RU"/>
        </w:rPr>
        <w:t>При отсутствии в СЭМД-196 группы по физической культуре требу</w:t>
      </w:r>
      <w:r>
        <w:rPr>
          <w:lang w:val="ru-RU"/>
        </w:rPr>
        <w:t>ется</w:t>
      </w:r>
      <w:r w:rsidRPr="007759BA">
        <w:rPr>
          <w:lang w:val="ru-RU"/>
        </w:rPr>
        <w:t xml:space="preserve"> отдельн</w:t>
      </w:r>
      <w:r>
        <w:rPr>
          <w:lang w:val="ru-RU"/>
        </w:rPr>
        <w:t>ая</w:t>
      </w:r>
      <w:r w:rsidRPr="007759BA">
        <w:rPr>
          <w:lang w:val="ru-RU"/>
        </w:rPr>
        <w:t xml:space="preserve"> справк</w:t>
      </w:r>
      <w:r>
        <w:rPr>
          <w:lang w:val="ru-RU"/>
        </w:rPr>
        <w:t>а.</w:t>
      </w:r>
    </w:p>
    <w:p w14:paraId="4AD6071D" w14:textId="77777777" w:rsidR="00CD6607" w:rsidRDefault="00CD6607">
      <w:pPr>
        <w:rPr>
          <w:lang w:val="ru-RU"/>
        </w:rPr>
      </w:pPr>
    </w:p>
    <w:p w14:paraId="1F364FF5" w14:textId="4A46D0B5" w:rsidR="00CA089E" w:rsidRDefault="00FB19FE">
      <w:pPr>
        <w:rPr>
          <w:lang w:val="ru-RU"/>
        </w:rPr>
      </w:pPr>
      <w:r>
        <w:rPr>
          <w:lang w:val="ru-RU"/>
        </w:rPr>
        <w:t>При отсутствии в СЭМД-196 сведений о санитарно-эпидемиологическом окружении</w:t>
      </w:r>
      <w:r w:rsidR="007759BA">
        <w:rPr>
          <w:lang w:val="ru-RU"/>
        </w:rPr>
        <w:t xml:space="preserve"> и</w:t>
      </w:r>
      <w:r>
        <w:rPr>
          <w:lang w:val="ru-RU"/>
        </w:rPr>
        <w:t xml:space="preserve"> отсутствии кожных заболеваний</w:t>
      </w:r>
      <w:r w:rsidR="00637C69">
        <w:rPr>
          <w:lang w:val="ru-RU"/>
        </w:rPr>
        <w:t>,</w:t>
      </w:r>
      <w:r w:rsidRPr="00FB19FE">
        <w:rPr>
          <w:lang w:val="ru-RU"/>
        </w:rPr>
        <w:t xml:space="preserve"> </w:t>
      </w:r>
      <w:r w:rsidR="00794680" w:rsidRPr="00637C69">
        <w:rPr>
          <w:b/>
          <w:bCs/>
          <w:lang w:val="ru-RU"/>
        </w:rPr>
        <w:t>обязательно</w:t>
      </w:r>
      <w:r w:rsidR="00794680" w:rsidRPr="00637C69">
        <w:rPr>
          <w:b/>
          <w:bCs/>
          <w:lang w:val="ru-RU"/>
        </w:rPr>
        <w:t xml:space="preserve"> </w:t>
      </w:r>
      <w:r w:rsidRPr="00637C69">
        <w:rPr>
          <w:b/>
          <w:bCs/>
          <w:lang w:val="ru-RU"/>
        </w:rPr>
        <w:t>требуются отдельные справки для заселения в общежитие</w:t>
      </w:r>
      <w:r w:rsidRPr="00FB19FE">
        <w:rPr>
          <w:lang w:val="ru-RU"/>
        </w:rPr>
        <w:t>!!!</w:t>
      </w:r>
    </w:p>
    <w:p w14:paraId="7B44E5D2" w14:textId="77777777" w:rsidR="00CD6607" w:rsidRDefault="00CD6607">
      <w:pPr>
        <w:rPr>
          <w:lang w:val="ru-RU"/>
        </w:rPr>
      </w:pPr>
    </w:p>
    <w:p w14:paraId="72098D29" w14:textId="4CDFEE00" w:rsidR="00FB19FE" w:rsidRPr="00FB19FE" w:rsidRDefault="00FB19FE">
      <w:pPr>
        <w:rPr>
          <w:lang w:val="ru-RU"/>
        </w:rPr>
      </w:pPr>
      <w:r>
        <w:rPr>
          <w:lang w:val="ru-RU"/>
        </w:rPr>
        <w:t>Срок действия выдачи справки медицинским учреждением не ранее 10 дней.</w:t>
      </w:r>
    </w:p>
    <w:sectPr w:rsidR="00FB19FE" w:rsidRPr="00FB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F2E"/>
    <w:multiLevelType w:val="multilevel"/>
    <w:tmpl w:val="0E007F5E"/>
    <w:lvl w:ilvl="0">
      <w:start w:val="1"/>
      <w:numFmt w:val="decimal"/>
      <w:pStyle w:val="1"/>
      <w:lvlText w:val="%1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FE"/>
    <w:rsid w:val="00017505"/>
    <w:rsid w:val="000506F2"/>
    <w:rsid w:val="00294265"/>
    <w:rsid w:val="00375483"/>
    <w:rsid w:val="003D75AF"/>
    <w:rsid w:val="00475E4C"/>
    <w:rsid w:val="00637C69"/>
    <w:rsid w:val="00667A11"/>
    <w:rsid w:val="006A029A"/>
    <w:rsid w:val="007759BA"/>
    <w:rsid w:val="00794680"/>
    <w:rsid w:val="00891244"/>
    <w:rsid w:val="00BD65A3"/>
    <w:rsid w:val="00CA089E"/>
    <w:rsid w:val="00CD6607"/>
    <w:rsid w:val="00E34A85"/>
    <w:rsid w:val="00FB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332B"/>
  <w15:chartTrackingRefBased/>
  <w15:docId w15:val="{4D39B109-F1EF-481D-9958-406CDD4D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505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 CYR" w:hAnsi="Times New Roman CYR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3D75AF"/>
    <w:pPr>
      <w:keepNext/>
      <w:numPr>
        <w:numId w:val="3"/>
      </w:numPr>
      <w:spacing w:before="240" w:after="60"/>
      <w:jc w:val="center"/>
      <w:outlineLvl w:val="0"/>
    </w:pPr>
    <w:rPr>
      <w:rFonts w:ascii="Times New Roman" w:hAnsi="Times New Roman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5AF"/>
    <w:rPr>
      <w:rFonts w:ascii="Times New Roman" w:hAnsi="Times New Roman" w:cs="Times New Roman"/>
      <w:b/>
      <w:kern w:val="28"/>
      <w:sz w:val="24"/>
      <w:szCs w:val="24"/>
      <w:lang w:val="en-US" w:eastAsia="ru-RU"/>
    </w:rPr>
  </w:style>
  <w:style w:type="paragraph" w:customStyle="1" w:styleId="11">
    <w:name w:val="Стиль Заголовок 1 + приложение"/>
    <w:basedOn w:val="1"/>
    <w:rsid w:val="00017505"/>
    <w:pPr>
      <w:numPr>
        <w:numId w:val="0"/>
      </w:numPr>
      <w:jc w:val="right"/>
    </w:pPr>
    <w:rPr>
      <w:bCs/>
    </w:rPr>
  </w:style>
  <w:style w:type="paragraph" w:styleId="a3">
    <w:name w:val="Title"/>
    <w:basedOn w:val="a"/>
    <w:next w:val="a"/>
    <w:link w:val="a4"/>
    <w:autoRedefine/>
    <w:uiPriority w:val="10"/>
    <w:qFormat/>
    <w:rsid w:val="00294265"/>
    <w:pPr>
      <w:ind w:firstLine="0"/>
      <w:contextualSpacing/>
    </w:pPr>
    <w:rPr>
      <w:rFonts w:ascii="Times New Roman" w:eastAsiaTheme="majorEastAsia" w:hAnsi="Times New Roman" w:cstheme="majorBidi"/>
      <w:b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294265"/>
    <w:rPr>
      <w:rFonts w:ascii="Times New Roman" w:eastAsiaTheme="majorEastAsia" w:hAnsi="Times New Roman" w:cstheme="majorBidi"/>
      <w:b/>
      <w:kern w:val="28"/>
      <w:sz w:val="28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А.Ю. Суслова</dc:creator>
  <cp:keywords/>
  <dc:description/>
  <cp:lastModifiedBy>А.Ю. Суслова</cp:lastModifiedBy>
  <cp:revision>2</cp:revision>
  <dcterms:created xsi:type="dcterms:W3CDTF">2026-06-01T11:00:00Z</dcterms:created>
  <dcterms:modified xsi:type="dcterms:W3CDTF">2026-06-01T11:00:00Z</dcterms:modified>
</cp:coreProperties>
</file>