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B1" w:rsidRPr="00A74A3D" w:rsidRDefault="00C440B1" w:rsidP="00A74A3D">
      <w:pPr>
        <w:shd w:val="clear" w:color="auto" w:fill="FFFFFF"/>
        <w:spacing w:after="125" w:line="220" w:lineRule="atLeast"/>
        <w:jc w:val="center"/>
        <w:rPr>
          <w:rFonts w:ascii="Times New Roman" w:eastAsia="Times New Roman" w:hAnsi="Times New Roman" w:cs="Times New Roman"/>
          <w:b/>
          <w:bCs/>
          <w:i/>
          <w:sz w:val="28"/>
          <w:szCs w:val="28"/>
          <w:lang w:eastAsia="ru-RU"/>
        </w:rPr>
      </w:pPr>
      <w:r w:rsidRPr="00A74A3D">
        <w:rPr>
          <w:rFonts w:ascii="Times New Roman" w:eastAsia="Times New Roman" w:hAnsi="Times New Roman" w:cs="Times New Roman"/>
          <w:b/>
          <w:bCs/>
          <w:i/>
          <w:sz w:val="28"/>
          <w:szCs w:val="28"/>
          <w:lang w:eastAsia="ru-RU"/>
        </w:rPr>
        <w:t>Правила безопасного поведения для подростков</w:t>
      </w:r>
    </w:p>
    <w:p w:rsidR="00C440B1" w:rsidRPr="00C440B1" w:rsidRDefault="00C440B1" w:rsidP="00C440B1">
      <w:pPr>
        <w:shd w:val="clear" w:color="auto" w:fill="FFFFFF"/>
        <w:spacing w:after="0" w:line="220" w:lineRule="atLeast"/>
        <w:jc w:val="center"/>
        <w:rPr>
          <w:rFonts w:ascii="Tahoma" w:eastAsia="Times New Roman" w:hAnsi="Tahoma" w:cs="Tahoma"/>
          <w:color w:val="000000"/>
          <w:sz w:val="14"/>
          <w:szCs w:val="14"/>
          <w:lang w:eastAsia="ru-RU"/>
        </w:rPr>
      </w:pPr>
      <w:r>
        <w:rPr>
          <w:rFonts w:ascii="Tahoma" w:eastAsia="Times New Roman" w:hAnsi="Tahoma" w:cs="Tahoma"/>
          <w:noProof/>
          <w:color w:val="2B587A"/>
          <w:sz w:val="14"/>
          <w:szCs w:val="14"/>
          <w:lang w:eastAsia="ru-RU"/>
        </w:rPr>
        <w:drawing>
          <wp:inline distT="0" distB="0" distL="0" distR="0">
            <wp:extent cx="3524250" cy="2647950"/>
            <wp:effectExtent l="19050" t="0" r="0" b="0"/>
            <wp:docPr id="1" name="Рисунок 1" descr="http://cs618626.vk.me/v618626267/ccf1/VFB3mNZKD2Q.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618626.vk.me/v618626267/ccf1/VFB3mNZKD2Q.jpg">
                      <a:hlinkClick r:id="rId5"/>
                    </pic:cNvPr>
                    <pic:cNvPicPr>
                      <a:picLocks noChangeAspect="1" noChangeArrowheads="1"/>
                    </pic:cNvPicPr>
                  </pic:nvPicPr>
                  <pic:blipFill>
                    <a:blip r:embed="rId6" cstate="print"/>
                    <a:srcRect/>
                    <a:stretch>
                      <a:fillRect/>
                    </a:stretch>
                  </pic:blipFill>
                  <pic:spPr bwMode="auto">
                    <a:xfrm>
                      <a:off x="0" y="0"/>
                      <a:ext cx="3524250" cy="2647950"/>
                    </a:xfrm>
                    <a:prstGeom prst="rect">
                      <a:avLst/>
                    </a:prstGeom>
                    <a:noFill/>
                    <a:ln w="9525">
                      <a:noFill/>
                      <a:miter lim="800000"/>
                      <a:headEnd/>
                      <a:tailEnd/>
                    </a:ln>
                  </pic:spPr>
                </pic:pic>
              </a:graphicData>
            </a:graphic>
          </wp:inline>
        </w:drawing>
      </w:r>
    </w:p>
    <w:p w:rsidR="00C440B1" w:rsidRPr="005910F5" w:rsidRDefault="00C440B1" w:rsidP="00A74A3D">
      <w:pPr>
        <w:shd w:val="clear" w:color="auto" w:fill="FFFFFF"/>
        <w:spacing w:after="0" w:line="220" w:lineRule="atLeast"/>
        <w:rPr>
          <w:rFonts w:ascii="Times New Roman" w:eastAsia="Times New Roman" w:hAnsi="Times New Roman" w:cs="Times New Roman"/>
          <w:color w:val="000000"/>
          <w:sz w:val="24"/>
          <w:szCs w:val="24"/>
          <w:lang w:eastAsia="ru-RU"/>
        </w:rPr>
      </w:pPr>
      <w:r w:rsidRPr="00C440B1">
        <w:rPr>
          <w:rFonts w:ascii="Tahoma" w:eastAsia="Times New Roman" w:hAnsi="Tahoma" w:cs="Tahoma"/>
          <w:color w:val="000000"/>
          <w:sz w:val="14"/>
          <w:szCs w:val="14"/>
          <w:lang w:eastAsia="ru-RU"/>
        </w:rPr>
        <w:br/>
      </w:r>
      <w:r w:rsidRPr="005910F5">
        <w:rPr>
          <w:rFonts w:ascii="Times New Roman" w:eastAsia="Times New Roman" w:hAnsi="Times New Roman" w:cs="Times New Roman"/>
          <w:b/>
          <w:bCs/>
          <w:color w:val="000000"/>
          <w:sz w:val="24"/>
          <w:szCs w:val="24"/>
          <w:lang w:eastAsia="ru-RU"/>
        </w:rPr>
        <w:t>1. Правила безопасного поведения подростков на улице:</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Избегай малолюдных и плохо освещенных улиц</w:t>
      </w:r>
      <w:r w:rsidR="00B64F82">
        <w:rPr>
          <w:rFonts w:ascii="Times New Roman" w:eastAsia="Times New Roman" w:hAnsi="Times New Roman" w:cs="Times New Roman"/>
          <w:color w:val="000000"/>
          <w:sz w:val="24"/>
          <w:szCs w:val="24"/>
          <w:lang w:eastAsia="ru-RU"/>
        </w:rPr>
        <w:t>.</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Поменяй маршрут или пристройся к идущей впереди взрослой паре, если с твоей точки зрения впереди подстерегает опасность</w:t>
      </w:r>
      <w:proofErr w:type="gramStart"/>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И</w:t>
      </w:r>
      <w:proofErr w:type="gramEnd"/>
      <w:r w:rsidRPr="005910F5">
        <w:rPr>
          <w:rFonts w:ascii="Times New Roman" w:eastAsia="Times New Roman" w:hAnsi="Times New Roman" w:cs="Times New Roman"/>
          <w:color w:val="000000"/>
          <w:sz w:val="24"/>
          <w:szCs w:val="24"/>
          <w:lang w:eastAsia="ru-RU"/>
        </w:rPr>
        <w:t>збегай группы молодых людей, а также пьяных любого возраста </w:t>
      </w:r>
      <w:r w:rsidRPr="005910F5">
        <w:rPr>
          <w:rFonts w:ascii="Times New Roman" w:eastAsia="Times New Roman" w:hAnsi="Times New Roman" w:cs="Times New Roman"/>
          <w:color w:val="000000"/>
          <w:sz w:val="24"/>
          <w:szCs w:val="24"/>
          <w:lang w:eastAsia="ru-RU"/>
        </w:rPr>
        <w:br/>
        <w:t>• Старайся не носить ценные предметы </w:t>
      </w:r>
      <w:r w:rsidRPr="005910F5">
        <w:rPr>
          <w:rFonts w:ascii="Times New Roman" w:eastAsia="Times New Roman" w:hAnsi="Times New Roman" w:cs="Times New Roman"/>
          <w:color w:val="000000"/>
          <w:sz w:val="24"/>
          <w:szCs w:val="24"/>
          <w:lang w:eastAsia="ru-RU"/>
        </w:rPr>
        <w:br/>
        <w:t>• Если кто-то незнакомый пытается с тобой заговорить, то не вступай в разговор, продолжай идти своим путем </w:t>
      </w:r>
      <w:r w:rsidRPr="005910F5">
        <w:rPr>
          <w:rFonts w:ascii="Times New Roman" w:eastAsia="Times New Roman" w:hAnsi="Times New Roman" w:cs="Times New Roman"/>
          <w:color w:val="000000"/>
          <w:sz w:val="24"/>
          <w:szCs w:val="24"/>
          <w:lang w:eastAsia="ru-RU"/>
        </w:rPr>
        <w:br/>
        <w:t>• Если тебя кто-то преследует, то иди туда, где много людей. Или хотя бы перейди на более светлую сторону улицы</w:t>
      </w:r>
      <w:r w:rsidR="00B64F82">
        <w:rPr>
          <w:rFonts w:ascii="Times New Roman" w:eastAsia="Times New Roman" w:hAnsi="Times New Roman" w:cs="Times New Roman"/>
          <w:color w:val="000000"/>
          <w:sz w:val="24"/>
          <w:szCs w:val="24"/>
          <w:lang w:eastAsia="ru-RU"/>
        </w:rPr>
        <w:t>.</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xml:space="preserve">• </w:t>
      </w:r>
      <w:proofErr w:type="gramStart"/>
      <w:r w:rsidRPr="005910F5">
        <w:rPr>
          <w:rFonts w:ascii="Times New Roman" w:eastAsia="Times New Roman" w:hAnsi="Times New Roman" w:cs="Times New Roman"/>
          <w:color w:val="000000"/>
          <w:sz w:val="24"/>
          <w:szCs w:val="24"/>
          <w:lang w:eastAsia="ru-RU"/>
        </w:rPr>
        <w:t>Никогда не иди с никуда с чужими людьми, не садись ни в чью машину.</w:t>
      </w:r>
      <w:proofErr w:type="gramEnd"/>
      <w:r w:rsidRPr="005910F5">
        <w:rPr>
          <w:rFonts w:ascii="Times New Roman" w:eastAsia="Times New Roman" w:hAnsi="Times New Roman" w:cs="Times New Roman"/>
          <w:color w:val="000000"/>
          <w:sz w:val="24"/>
          <w:szCs w:val="24"/>
          <w:lang w:eastAsia="ru-RU"/>
        </w:rPr>
        <w:t xml:space="preserve"> Если ты видишь, что тебе угрожает опасность, то кричи, зови на помощь</w:t>
      </w:r>
      <w:r w:rsidR="00B64F82">
        <w:rPr>
          <w:rFonts w:ascii="Times New Roman" w:eastAsia="Times New Roman" w:hAnsi="Times New Roman" w:cs="Times New Roman"/>
          <w:color w:val="000000"/>
          <w:sz w:val="24"/>
          <w:szCs w:val="24"/>
          <w:lang w:eastAsia="ru-RU"/>
        </w:rPr>
        <w:t>.</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xml:space="preserve">• Если преступники требуют вещи и угрожают расправой, отдай им </w:t>
      </w:r>
      <w:proofErr w:type="gramStart"/>
      <w:r w:rsidRPr="005910F5">
        <w:rPr>
          <w:rFonts w:ascii="Times New Roman" w:eastAsia="Times New Roman" w:hAnsi="Times New Roman" w:cs="Times New Roman"/>
          <w:color w:val="000000"/>
          <w:sz w:val="24"/>
          <w:szCs w:val="24"/>
          <w:lang w:eastAsia="ru-RU"/>
        </w:rPr>
        <w:t>то</w:t>
      </w:r>
      <w:proofErr w:type="gramEnd"/>
      <w:r w:rsidRPr="005910F5">
        <w:rPr>
          <w:rFonts w:ascii="Times New Roman" w:eastAsia="Times New Roman" w:hAnsi="Times New Roman" w:cs="Times New Roman"/>
          <w:color w:val="000000"/>
          <w:sz w:val="24"/>
          <w:szCs w:val="24"/>
          <w:lang w:eastAsia="ru-RU"/>
        </w:rPr>
        <w:t xml:space="preserve"> что требуют, жизнь дороже любой ценной вещи </w:t>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b/>
          <w:bCs/>
          <w:color w:val="000000"/>
          <w:sz w:val="24"/>
          <w:szCs w:val="24"/>
          <w:lang w:eastAsia="ru-RU"/>
        </w:rPr>
        <w:t>2. Правила поведения в местах большого скопления людей.</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Бывают ситуации, когда ты попадаешь в большую толпу. Это могут быть футбольные фанаты, демонстранты и любые другие случаи. Самое главное правило – не лезь в толпу! Толпа – это большая масса людей, которые не имеют достаточной организации и управления. В толпе человек на время утрачивает свою личность. Попадая под влияние толпы, человек теряет сознательный контроль над своим поведением. Он полностью подчиняется общему настроению, общему действию. </w:t>
      </w:r>
      <w:r w:rsidRPr="005910F5">
        <w:rPr>
          <w:rFonts w:ascii="Times New Roman" w:eastAsia="Times New Roman" w:hAnsi="Times New Roman" w:cs="Times New Roman"/>
          <w:color w:val="000000"/>
          <w:sz w:val="24"/>
          <w:szCs w:val="24"/>
          <w:lang w:eastAsia="ru-RU"/>
        </w:rPr>
        <w:br/>
        <w:t>В толпе может возникать такое грозное явление, как паника. Паника – это страх, который владел одновременно многими людьми и вызывает неудержимое желание избежать опасной ситуации. Паника парализует волю людей. Они либо бегут от источника опасности, сметая все со своего пути. Здесь нельзя ждать помощи от окружающих или надеяться на сочувствие. Страх лишает людей ответственности, чувства долга. Создается давка, в которой гибнут люди. В толпе достаточно напугать нескольких человек, чтобы ужас охватил всех участников. Толпу трудно остановить. Ею сложно управлять. Как же следует действовать, если вы попали в толпу, охваченную паникой? </w:t>
      </w:r>
      <w:r w:rsidRPr="005910F5">
        <w:rPr>
          <w:rFonts w:ascii="Times New Roman" w:eastAsia="Times New Roman" w:hAnsi="Times New Roman" w:cs="Times New Roman"/>
          <w:color w:val="000000"/>
          <w:sz w:val="24"/>
          <w:szCs w:val="24"/>
          <w:lang w:eastAsia="ru-RU"/>
        </w:rPr>
        <w:br/>
      </w:r>
      <w:proofErr w:type="gramStart"/>
      <w:r w:rsidRPr="005910F5">
        <w:rPr>
          <w:rFonts w:ascii="Times New Roman" w:eastAsia="Times New Roman" w:hAnsi="Times New Roman" w:cs="Times New Roman"/>
          <w:color w:val="000000"/>
          <w:sz w:val="24"/>
          <w:szCs w:val="24"/>
          <w:lang w:eastAsia="ru-RU"/>
        </w:rPr>
        <w:t>Самое</w:t>
      </w:r>
      <w:proofErr w:type="gramEnd"/>
      <w:r w:rsidRPr="005910F5">
        <w:rPr>
          <w:rFonts w:ascii="Times New Roman" w:eastAsia="Times New Roman" w:hAnsi="Times New Roman" w:cs="Times New Roman"/>
          <w:color w:val="000000"/>
          <w:sz w:val="24"/>
          <w:szCs w:val="24"/>
          <w:lang w:eastAsia="ru-RU"/>
        </w:rPr>
        <w:t xml:space="preserve"> страшное в толпе – упасть. </w:t>
      </w:r>
      <w:proofErr w:type="gramStart"/>
      <w:r w:rsidRPr="005910F5">
        <w:rPr>
          <w:rFonts w:ascii="Times New Roman" w:eastAsia="Times New Roman" w:hAnsi="Times New Roman" w:cs="Times New Roman"/>
          <w:color w:val="000000"/>
          <w:sz w:val="24"/>
          <w:szCs w:val="24"/>
          <w:lang w:eastAsia="ru-RU"/>
        </w:rPr>
        <w:t>Бегущие в панике люди, затаптывают упавшего.</w:t>
      </w:r>
      <w:proofErr w:type="gramEnd"/>
      <w:r w:rsidRPr="005910F5">
        <w:rPr>
          <w:rFonts w:ascii="Times New Roman" w:eastAsia="Times New Roman" w:hAnsi="Times New Roman" w:cs="Times New Roman"/>
          <w:color w:val="000000"/>
          <w:sz w:val="24"/>
          <w:szCs w:val="24"/>
          <w:lang w:eastAsia="ru-RU"/>
        </w:rPr>
        <w:t xml:space="preserve"> На него могут навалиться и другие люди и придавить в свалке. </w:t>
      </w:r>
      <w:r w:rsidRPr="005910F5">
        <w:rPr>
          <w:rFonts w:ascii="Times New Roman" w:eastAsia="Times New Roman" w:hAnsi="Times New Roman" w:cs="Times New Roman"/>
          <w:color w:val="000000"/>
          <w:sz w:val="24"/>
          <w:szCs w:val="24"/>
          <w:lang w:eastAsia="ru-RU"/>
        </w:rPr>
        <w:br/>
        <w:t>Если Вы все же упали, необходимо сделать все, чтобы немедленно подняться всеми возможными способами. </w:t>
      </w:r>
      <w:r w:rsidRPr="005910F5">
        <w:rPr>
          <w:rFonts w:ascii="Times New Roman" w:eastAsia="Times New Roman" w:hAnsi="Times New Roman" w:cs="Times New Roman"/>
          <w:color w:val="000000"/>
          <w:sz w:val="24"/>
          <w:szCs w:val="24"/>
          <w:lang w:eastAsia="ru-RU"/>
        </w:rPr>
        <w:br/>
        <w:t xml:space="preserve">Самыми опасными местами в толпе являются ее середина и края. В середине возникают </w:t>
      </w:r>
      <w:r w:rsidRPr="005910F5">
        <w:rPr>
          <w:rFonts w:ascii="Times New Roman" w:eastAsia="Times New Roman" w:hAnsi="Times New Roman" w:cs="Times New Roman"/>
          <w:color w:val="000000"/>
          <w:sz w:val="24"/>
          <w:szCs w:val="24"/>
          <w:lang w:eastAsia="ru-RU"/>
        </w:rPr>
        <w:lastRenderedPageBreak/>
        <w:t>своеобразные «водовороты» из людей, которые способны повалить их на землю, собрать в кучу, создать давку. О встретившиеся здесь неподвижные объекты (столбы, деревья) толпа может раздавить человека. </w:t>
      </w:r>
      <w:r w:rsidRPr="005910F5">
        <w:rPr>
          <w:rFonts w:ascii="Times New Roman" w:eastAsia="Times New Roman" w:hAnsi="Times New Roman" w:cs="Times New Roman"/>
          <w:color w:val="000000"/>
          <w:sz w:val="24"/>
          <w:szCs w:val="24"/>
          <w:lang w:eastAsia="ru-RU"/>
        </w:rPr>
        <w:br/>
        <w:t>Края толпы опасны тем, что находящиеся здесь люди могут быть придавлены к решеткам заборов, стеклянным витринам магазинов. </w:t>
      </w:r>
      <w:r w:rsidRPr="005910F5">
        <w:rPr>
          <w:rFonts w:ascii="Times New Roman" w:eastAsia="Times New Roman" w:hAnsi="Times New Roman" w:cs="Times New Roman"/>
          <w:color w:val="000000"/>
          <w:sz w:val="24"/>
          <w:szCs w:val="24"/>
          <w:lang w:eastAsia="ru-RU"/>
        </w:rPr>
        <w:br/>
        <w:t>Более подробно о правилах поведения в толпе вы можете узнать у учителя ОБЖ. </w:t>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b/>
          <w:bCs/>
          <w:color w:val="000000"/>
          <w:sz w:val="24"/>
          <w:szCs w:val="24"/>
          <w:lang w:eastAsia="ru-RU"/>
        </w:rPr>
        <w:t>3. В школе необходимо обращать внимание на появление незнакомых людей, если они:</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Ведут себя нервозно, суетятся</w:t>
      </w:r>
      <w:r w:rsidR="00B64F82">
        <w:rPr>
          <w:rFonts w:ascii="Times New Roman" w:eastAsia="Times New Roman" w:hAnsi="Times New Roman" w:cs="Times New Roman"/>
          <w:color w:val="000000"/>
          <w:sz w:val="24"/>
          <w:szCs w:val="24"/>
          <w:lang w:eastAsia="ru-RU"/>
        </w:rPr>
        <w:t>.</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Выспрашивают у школьников о режиме работы школы и ее охраны</w:t>
      </w:r>
      <w:r w:rsidR="00B64F82">
        <w:rPr>
          <w:rFonts w:ascii="Times New Roman" w:eastAsia="Times New Roman" w:hAnsi="Times New Roman" w:cs="Times New Roman"/>
          <w:color w:val="000000"/>
          <w:sz w:val="24"/>
          <w:szCs w:val="24"/>
          <w:lang w:eastAsia="ru-RU"/>
        </w:rPr>
        <w:t>.</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Пытаются незаметно проникнуть в здании школы, пользуясь отвлечением охраны</w:t>
      </w:r>
      <w:r w:rsidR="00B64F82">
        <w:rPr>
          <w:rFonts w:ascii="Times New Roman" w:eastAsia="Times New Roman" w:hAnsi="Times New Roman" w:cs="Times New Roman"/>
          <w:color w:val="000000"/>
          <w:sz w:val="24"/>
          <w:szCs w:val="24"/>
          <w:lang w:eastAsia="ru-RU"/>
        </w:rPr>
        <w:t>.</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Что-то скрытно проносят на территорию школы</w:t>
      </w:r>
      <w:r w:rsidR="00B64F82">
        <w:rPr>
          <w:rFonts w:ascii="Times New Roman" w:eastAsia="Times New Roman" w:hAnsi="Times New Roman" w:cs="Times New Roman"/>
          <w:color w:val="000000"/>
          <w:sz w:val="24"/>
          <w:szCs w:val="24"/>
          <w:lang w:eastAsia="ru-RU"/>
        </w:rPr>
        <w:t>.</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Насильно уводят кого-то из детей школы и сажают в автомобиль</w:t>
      </w:r>
      <w:r w:rsidR="00B64F82">
        <w:rPr>
          <w:rFonts w:ascii="Times New Roman" w:eastAsia="Times New Roman" w:hAnsi="Times New Roman" w:cs="Times New Roman"/>
          <w:color w:val="000000"/>
          <w:sz w:val="24"/>
          <w:szCs w:val="24"/>
          <w:lang w:eastAsia="ru-RU"/>
        </w:rPr>
        <w:t>.</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color w:val="000000"/>
          <w:sz w:val="24"/>
          <w:szCs w:val="24"/>
          <w:lang w:eastAsia="ru-RU"/>
        </w:rPr>
        <w:br/>
      </w:r>
      <w:r w:rsidRPr="00B64F82">
        <w:rPr>
          <w:rFonts w:ascii="Times New Roman" w:eastAsia="Times New Roman" w:hAnsi="Times New Roman" w:cs="Times New Roman"/>
          <w:color w:val="000000"/>
          <w:lang w:eastAsia="ru-RU"/>
        </w:rPr>
        <w:t>ЗАПОМНИТЕ! </w:t>
      </w:r>
      <w:r w:rsidRPr="00B64F82">
        <w:rPr>
          <w:rFonts w:ascii="Times New Roman" w:eastAsia="Times New Roman" w:hAnsi="Times New Roman" w:cs="Times New Roman"/>
          <w:color w:val="000000"/>
          <w:lang w:eastAsia="ru-RU"/>
        </w:rPr>
        <w:br/>
      </w:r>
      <w:r w:rsidRPr="00B64F82">
        <w:rPr>
          <w:rFonts w:ascii="Times New Roman" w:eastAsia="Times New Roman" w:hAnsi="Times New Roman" w:cs="Times New Roman"/>
          <w:color w:val="000000"/>
          <w:lang w:eastAsia="ru-RU"/>
        </w:rPr>
        <w:br/>
        <w:t>ВСЕ РАБОТЫ НА ТЕРРИТОРИИ ШКОЛЫ ДОЛЖНЫ ВЫПОЛНЯТЬСЯ С РАЗРЕШЕНИЯ ДИРЕКЦИИ И ПРИ УЧАСТИИ СОТРУДНИКОВ ШКОЛЫ (ЗАВХОЗА, ДВОРНИКА, ОХРАННИКОВ).</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b/>
          <w:bCs/>
          <w:color w:val="000000"/>
          <w:sz w:val="24"/>
          <w:szCs w:val="24"/>
          <w:lang w:eastAsia="ru-RU"/>
        </w:rPr>
        <w:t xml:space="preserve">4. </w:t>
      </w:r>
      <w:proofErr w:type="gramStart"/>
      <w:r w:rsidRPr="005910F5">
        <w:rPr>
          <w:rFonts w:ascii="Times New Roman" w:eastAsia="Times New Roman" w:hAnsi="Times New Roman" w:cs="Times New Roman"/>
          <w:b/>
          <w:bCs/>
          <w:color w:val="000000"/>
          <w:sz w:val="24"/>
          <w:szCs w:val="24"/>
          <w:lang w:eastAsia="ru-RU"/>
        </w:rPr>
        <w:t>Возле дома и в доме необходимо обращать внимание:</w:t>
      </w:r>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color w:val="000000"/>
          <w:sz w:val="24"/>
          <w:szCs w:val="24"/>
          <w:lang w:eastAsia="ru-RU"/>
        </w:rPr>
        <w:br/>
        <w:t>на НЕЗНАКОМЫХ ЛЮДЕЙ, которые: </w:t>
      </w:r>
      <w:r w:rsidRPr="005910F5">
        <w:rPr>
          <w:rFonts w:ascii="Times New Roman" w:eastAsia="Times New Roman" w:hAnsi="Times New Roman" w:cs="Times New Roman"/>
          <w:color w:val="000000"/>
          <w:sz w:val="24"/>
          <w:szCs w:val="24"/>
          <w:lang w:eastAsia="ru-RU"/>
        </w:rPr>
        <w:br/>
        <w:t>• пытаются проникнуть в подвал или на чердак, сбивая замки; </w:t>
      </w:r>
      <w:r w:rsidRPr="005910F5">
        <w:rPr>
          <w:rFonts w:ascii="Times New Roman" w:eastAsia="Times New Roman" w:hAnsi="Times New Roman" w:cs="Times New Roman"/>
          <w:color w:val="000000"/>
          <w:sz w:val="24"/>
          <w:szCs w:val="24"/>
          <w:lang w:eastAsia="ru-RU"/>
        </w:rPr>
        <w:br/>
        <w:t>• пытаются незаметно пронести в подвал тяжелые мешки или ящики; </w:t>
      </w:r>
      <w:r w:rsidRPr="005910F5">
        <w:rPr>
          <w:rFonts w:ascii="Times New Roman" w:eastAsia="Times New Roman" w:hAnsi="Times New Roman" w:cs="Times New Roman"/>
          <w:color w:val="000000"/>
          <w:sz w:val="24"/>
          <w:szCs w:val="24"/>
          <w:lang w:eastAsia="ru-RU"/>
        </w:rPr>
        <w:br/>
        <w:t>оставляют в подъездах какие-либо предметы (сумки, ящики, мешки, чемоданы) и уходят, оставляя их без присмотра; </w:t>
      </w:r>
      <w:r w:rsidRPr="005910F5">
        <w:rPr>
          <w:rFonts w:ascii="Times New Roman" w:eastAsia="Times New Roman" w:hAnsi="Times New Roman" w:cs="Times New Roman"/>
          <w:color w:val="000000"/>
          <w:sz w:val="24"/>
          <w:szCs w:val="24"/>
          <w:lang w:eastAsia="ru-RU"/>
        </w:rPr>
        <w:br/>
        <w:t>• проникают в дом через форточку или разбитое окно квартиры;</w:t>
      </w:r>
      <w:proofErr w:type="gramEnd"/>
      <w:r w:rsidRPr="005910F5">
        <w:rPr>
          <w:rFonts w:ascii="Times New Roman" w:eastAsia="Times New Roman" w:hAnsi="Times New Roman" w:cs="Times New Roman"/>
          <w:color w:val="000000"/>
          <w:sz w:val="24"/>
          <w:szCs w:val="24"/>
          <w:lang w:eastAsia="ru-RU"/>
        </w:rPr>
        <w:t> </w:t>
      </w:r>
      <w:r w:rsidRPr="005910F5">
        <w:rPr>
          <w:rFonts w:ascii="Times New Roman" w:eastAsia="Times New Roman" w:hAnsi="Times New Roman" w:cs="Times New Roman"/>
          <w:color w:val="000000"/>
          <w:sz w:val="24"/>
          <w:szCs w:val="24"/>
          <w:lang w:eastAsia="ru-RU"/>
        </w:rPr>
        <w:br/>
        <w:t xml:space="preserve">• замечены при </w:t>
      </w:r>
      <w:proofErr w:type="spellStart"/>
      <w:r w:rsidRPr="005910F5">
        <w:rPr>
          <w:rFonts w:ascii="Times New Roman" w:eastAsia="Times New Roman" w:hAnsi="Times New Roman" w:cs="Times New Roman"/>
          <w:color w:val="000000"/>
          <w:sz w:val="24"/>
          <w:szCs w:val="24"/>
          <w:lang w:eastAsia="ru-RU"/>
        </w:rPr>
        <w:t>взламывании</w:t>
      </w:r>
      <w:proofErr w:type="spellEnd"/>
      <w:r w:rsidRPr="005910F5">
        <w:rPr>
          <w:rFonts w:ascii="Times New Roman" w:eastAsia="Times New Roman" w:hAnsi="Times New Roman" w:cs="Times New Roman"/>
          <w:color w:val="000000"/>
          <w:sz w:val="24"/>
          <w:szCs w:val="24"/>
          <w:lang w:eastAsia="ru-RU"/>
        </w:rPr>
        <w:t xml:space="preserve"> двери в одной из квартир дома; </w:t>
      </w:r>
      <w:r w:rsidRPr="005910F5">
        <w:rPr>
          <w:rFonts w:ascii="Times New Roman" w:eastAsia="Times New Roman" w:hAnsi="Times New Roman" w:cs="Times New Roman"/>
          <w:color w:val="000000"/>
          <w:sz w:val="24"/>
          <w:szCs w:val="24"/>
          <w:lang w:eastAsia="ru-RU"/>
        </w:rPr>
        <w:br/>
        <w:t>• насильно сажают кого-то в автомобиль. </w:t>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color w:val="000000"/>
          <w:sz w:val="24"/>
          <w:szCs w:val="24"/>
          <w:lang w:eastAsia="ru-RU"/>
        </w:rPr>
        <w:br/>
      </w:r>
      <w:r w:rsidRPr="00B64F82">
        <w:rPr>
          <w:rFonts w:ascii="Times New Roman" w:eastAsia="Times New Roman" w:hAnsi="Times New Roman" w:cs="Times New Roman"/>
          <w:color w:val="000000"/>
          <w:lang w:eastAsia="ru-RU"/>
        </w:rPr>
        <w:t>ЗАПОМНИТЕ! </w:t>
      </w:r>
      <w:r w:rsidRPr="00B64F82">
        <w:rPr>
          <w:rFonts w:ascii="Times New Roman" w:eastAsia="Times New Roman" w:hAnsi="Times New Roman" w:cs="Times New Roman"/>
          <w:color w:val="000000"/>
          <w:lang w:eastAsia="ru-RU"/>
        </w:rPr>
        <w:br/>
      </w:r>
      <w:r w:rsidRPr="00B64F82">
        <w:rPr>
          <w:rFonts w:ascii="Times New Roman" w:eastAsia="Times New Roman" w:hAnsi="Times New Roman" w:cs="Times New Roman"/>
          <w:color w:val="000000"/>
          <w:lang w:eastAsia="ru-RU"/>
        </w:rPr>
        <w:br/>
        <w:t>ВСЯКОЕ ПРОНИКНОВЕНИЕ В КВАРТИРЫ, ПОДЪЕЗДЫ, ПОДВАЛЫ, ПОДСОБНЫЕ ПОМЕЩЕНИЯ, НА ЧЕРДАКИ БЕЗ КЛЮЧЕЙ ВОЗМОЖНО ТОЛЬКО В ПРИСУТСТВИИ МИЛИЦИОНЕРА</w:t>
      </w:r>
      <w:r w:rsidR="00B64F82">
        <w:rPr>
          <w:rFonts w:ascii="Times New Roman" w:eastAsia="Times New Roman" w:hAnsi="Times New Roman" w:cs="Times New Roman"/>
          <w:color w:val="000000"/>
          <w:sz w:val="24"/>
          <w:szCs w:val="24"/>
          <w:lang w:eastAsia="ru-RU"/>
        </w:rPr>
        <w:t>.</w:t>
      </w:r>
      <w:r w:rsidRPr="00B64F82">
        <w:rPr>
          <w:rFonts w:ascii="Times New Roman" w:eastAsia="Times New Roman" w:hAnsi="Times New Roman" w:cs="Times New Roman"/>
          <w:color w:val="000000"/>
          <w:sz w:val="24"/>
          <w:szCs w:val="24"/>
          <w:lang w:eastAsia="ru-RU"/>
        </w:rPr>
        <w:t> </w:t>
      </w:r>
      <w:r w:rsidRPr="00B64F82">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color w:val="000000"/>
          <w:sz w:val="24"/>
          <w:szCs w:val="24"/>
          <w:lang w:eastAsia="ru-RU"/>
        </w:rPr>
        <w:br/>
        <w:t>Соблюдая правила безопасности, ты сможешь принять самое правильное решение в сложной ситуации и избежать встречи с преступником. </w:t>
      </w:r>
      <w:r w:rsidRPr="005910F5">
        <w:rPr>
          <w:rFonts w:ascii="Times New Roman" w:eastAsia="Times New Roman" w:hAnsi="Times New Roman" w:cs="Times New Roman"/>
          <w:color w:val="000000"/>
          <w:sz w:val="24"/>
          <w:szCs w:val="24"/>
          <w:lang w:eastAsia="ru-RU"/>
        </w:rPr>
        <w:br/>
        <w:t>• Не разговаривай с незнакомцами и не впускай их в дом. </w:t>
      </w:r>
      <w:r w:rsidRPr="005910F5">
        <w:rPr>
          <w:rFonts w:ascii="Times New Roman" w:eastAsia="Times New Roman" w:hAnsi="Times New Roman" w:cs="Times New Roman"/>
          <w:color w:val="000000"/>
          <w:sz w:val="24"/>
          <w:szCs w:val="24"/>
          <w:lang w:eastAsia="ru-RU"/>
        </w:rPr>
        <w:br/>
        <w:t>• Не заходи с ними в лифт и подъезд. </w:t>
      </w:r>
      <w:r w:rsidRPr="005910F5">
        <w:rPr>
          <w:rFonts w:ascii="Times New Roman" w:eastAsia="Times New Roman" w:hAnsi="Times New Roman" w:cs="Times New Roman"/>
          <w:color w:val="000000"/>
          <w:sz w:val="24"/>
          <w:szCs w:val="24"/>
          <w:lang w:eastAsia="ru-RU"/>
        </w:rPr>
        <w:br/>
        <w:t>• Не садись в машину к незнакомцам. </w:t>
      </w:r>
      <w:r w:rsidRPr="005910F5">
        <w:rPr>
          <w:rFonts w:ascii="Times New Roman" w:eastAsia="Times New Roman" w:hAnsi="Times New Roman" w:cs="Times New Roman"/>
          <w:color w:val="000000"/>
          <w:sz w:val="24"/>
          <w:szCs w:val="24"/>
          <w:lang w:eastAsia="ru-RU"/>
        </w:rPr>
        <w:br/>
        <w:t>• Не задерживайся на улице после школы, особенно с наступлением темноты. </w:t>
      </w:r>
      <w:r w:rsidRPr="005910F5">
        <w:rPr>
          <w:rFonts w:ascii="Times New Roman" w:eastAsia="Times New Roman" w:hAnsi="Times New Roman" w:cs="Times New Roman"/>
          <w:color w:val="000000"/>
          <w:sz w:val="24"/>
          <w:szCs w:val="24"/>
          <w:lang w:eastAsia="ru-RU"/>
        </w:rPr>
        <w:br/>
        <w:t>А если незнакомец просто просит показать нужную улицу или поднести сумку, проводить к магазину - всё равно скажи: НЕТ! Объясни, как найти улицу, и ни в коем случае не поддаваться на уговоры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 </w:t>
      </w:r>
      <w:r w:rsidRPr="005910F5">
        <w:rPr>
          <w:rFonts w:ascii="Times New Roman" w:eastAsia="Times New Roman" w:hAnsi="Times New Roman" w:cs="Times New Roman"/>
          <w:color w:val="000000"/>
          <w:sz w:val="24"/>
          <w:szCs w:val="24"/>
          <w:lang w:eastAsia="ru-RU"/>
        </w:rPr>
        <w:br/>
        <w:t>В каких ситуациях всегда отвечать "НЕТ!": </w:t>
      </w:r>
      <w:r w:rsidRPr="005910F5">
        <w:rPr>
          <w:rFonts w:ascii="Times New Roman" w:eastAsia="Times New Roman" w:hAnsi="Times New Roman" w:cs="Times New Roman"/>
          <w:color w:val="000000"/>
          <w:sz w:val="24"/>
          <w:szCs w:val="24"/>
          <w:lang w:eastAsia="ru-RU"/>
        </w:rPr>
        <w:br/>
        <w:t>• Если тебе предлагают зайти в гости или подвезти до дома, пусть даже это соседи. </w:t>
      </w:r>
      <w:r w:rsidRPr="005910F5">
        <w:rPr>
          <w:rFonts w:ascii="Times New Roman" w:eastAsia="Times New Roman" w:hAnsi="Times New Roman" w:cs="Times New Roman"/>
          <w:color w:val="000000"/>
          <w:sz w:val="24"/>
          <w:szCs w:val="24"/>
          <w:lang w:eastAsia="ru-RU"/>
        </w:rPr>
        <w:br/>
        <w:t>• Если за тобой в школу пришел посторонний, а родители не предупреждали об этом заранее. </w:t>
      </w:r>
      <w:r w:rsidRPr="005910F5">
        <w:rPr>
          <w:rFonts w:ascii="Times New Roman" w:eastAsia="Times New Roman" w:hAnsi="Times New Roman" w:cs="Times New Roman"/>
          <w:color w:val="000000"/>
          <w:sz w:val="24"/>
          <w:szCs w:val="24"/>
          <w:lang w:eastAsia="ru-RU"/>
        </w:rPr>
        <w:br/>
      </w:r>
      <w:r w:rsidRPr="005910F5">
        <w:rPr>
          <w:rFonts w:ascii="Times New Roman" w:eastAsia="Times New Roman" w:hAnsi="Times New Roman" w:cs="Times New Roman"/>
          <w:color w:val="000000"/>
          <w:sz w:val="24"/>
          <w:szCs w:val="24"/>
          <w:lang w:eastAsia="ru-RU"/>
        </w:rPr>
        <w:lastRenderedPageBreak/>
        <w:t>• Если в отсутствие родителей пришел малознакомый человек, впускать его в квартиру или идти с ним куда-то. </w:t>
      </w:r>
      <w:r w:rsidRPr="005910F5">
        <w:rPr>
          <w:rFonts w:ascii="Times New Roman" w:eastAsia="Times New Roman" w:hAnsi="Times New Roman" w:cs="Times New Roman"/>
          <w:color w:val="000000"/>
          <w:sz w:val="24"/>
          <w:szCs w:val="24"/>
          <w:lang w:eastAsia="ru-RU"/>
        </w:rPr>
        <w:br/>
        <w:t>• Если новый знакомый угощает чем-то. </w:t>
      </w:r>
      <w:r w:rsidRPr="005910F5">
        <w:rPr>
          <w:rFonts w:ascii="Times New Roman" w:eastAsia="Times New Roman" w:hAnsi="Times New Roman" w:cs="Times New Roman"/>
          <w:color w:val="000000"/>
          <w:sz w:val="24"/>
          <w:szCs w:val="24"/>
          <w:lang w:eastAsia="ru-RU"/>
        </w:rPr>
        <w:br/>
        <w:t>Ненужные разговоры с посторонними. Очень часто преступники пользуются доверчивостью детей. Предлагают подвезти до дома или посмотреть животное, поиграть в любимую игру. Соглашаться на это нельзя ни в коем случае. </w:t>
      </w:r>
      <w:r w:rsidRPr="005910F5">
        <w:rPr>
          <w:rFonts w:ascii="Times New Roman" w:eastAsia="Times New Roman" w:hAnsi="Times New Roman" w:cs="Times New Roman"/>
          <w:color w:val="000000"/>
          <w:sz w:val="24"/>
          <w:szCs w:val="24"/>
          <w:lang w:eastAsia="ru-RU"/>
        </w:rPr>
        <w:br/>
        <w:t>Преступник не всегда имеет страшное лицо. Любой маньяк умеет превращаться и на время становиться добрым и милым человеком. </w:t>
      </w:r>
    </w:p>
    <w:p w:rsidR="00C440B1" w:rsidRPr="005910F5" w:rsidRDefault="00C440B1" w:rsidP="00A74A3D">
      <w:pPr>
        <w:rPr>
          <w:rFonts w:ascii="Times New Roman" w:hAnsi="Times New Roman" w:cs="Times New Roman"/>
          <w:sz w:val="24"/>
          <w:szCs w:val="24"/>
        </w:rPr>
      </w:pPr>
    </w:p>
    <w:p w:rsidR="00BC4C3C" w:rsidRDefault="00BC4C3C" w:rsidP="00A74A3D"/>
    <w:p w:rsidR="00EE17AE" w:rsidRPr="00EE17AE" w:rsidRDefault="00EE17AE" w:rsidP="00EE17AE">
      <w:pPr>
        <w:pStyle w:val="a8"/>
        <w:rPr>
          <w:rFonts w:ascii="Times New Roman" w:hAnsi="Times New Roman" w:cs="Times New Roman"/>
          <w:b/>
        </w:rPr>
      </w:pPr>
      <w:r>
        <w:rPr>
          <w:rFonts w:ascii="Times New Roman" w:hAnsi="Times New Roman" w:cs="Times New Roman"/>
          <w:b/>
        </w:rPr>
        <w:t xml:space="preserve"> Май </w:t>
      </w:r>
      <w:r w:rsidRPr="00EE17AE">
        <w:rPr>
          <w:rFonts w:ascii="Times New Roman" w:hAnsi="Times New Roman" w:cs="Times New Roman"/>
          <w:b/>
        </w:rPr>
        <w:t>2016г</w:t>
      </w:r>
    </w:p>
    <w:p w:rsidR="00EE17AE" w:rsidRPr="00EE17AE" w:rsidRDefault="00EE17AE" w:rsidP="00EE17AE">
      <w:pPr>
        <w:pStyle w:val="a8"/>
        <w:rPr>
          <w:rFonts w:ascii="Times New Roman" w:hAnsi="Times New Roman" w:cs="Times New Roman"/>
          <w:b/>
        </w:rPr>
      </w:pPr>
    </w:p>
    <w:p w:rsidR="00EE17AE" w:rsidRPr="00EE17AE" w:rsidRDefault="00EE17AE" w:rsidP="00EE17AE">
      <w:pPr>
        <w:pStyle w:val="a8"/>
        <w:rPr>
          <w:rFonts w:ascii="Times New Roman" w:hAnsi="Times New Roman" w:cs="Times New Roman"/>
          <w:sz w:val="20"/>
          <w:szCs w:val="20"/>
        </w:rPr>
      </w:pPr>
      <w:r w:rsidRPr="00EE17AE">
        <w:rPr>
          <w:rFonts w:ascii="Times New Roman" w:hAnsi="Times New Roman" w:cs="Times New Roman"/>
          <w:sz w:val="20"/>
          <w:szCs w:val="20"/>
        </w:rPr>
        <w:t>Социально-психологическая служба</w:t>
      </w:r>
    </w:p>
    <w:p w:rsidR="00EE17AE" w:rsidRPr="00EE17AE" w:rsidRDefault="00EE17AE" w:rsidP="00EE17AE">
      <w:pPr>
        <w:pStyle w:val="a8"/>
        <w:rPr>
          <w:rFonts w:ascii="Times New Roman" w:hAnsi="Times New Roman" w:cs="Times New Roman"/>
          <w:sz w:val="20"/>
          <w:szCs w:val="20"/>
        </w:rPr>
      </w:pPr>
      <w:r w:rsidRPr="00EE17AE">
        <w:rPr>
          <w:rFonts w:ascii="Times New Roman" w:hAnsi="Times New Roman" w:cs="Times New Roman"/>
          <w:sz w:val="20"/>
          <w:szCs w:val="20"/>
        </w:rPr>
        <w:t xml:space="preserve">социальный педагог: </w:t>
      </w:r>
    </w:p>
    <w:p w:rsidR="00EE17AE" w:rsidRPr="00EE17AE" w:rsidRDefault="00EE17AE" w:rsidP="00EE17AE">
      <w:pPr>
        <w:pStyle w:val="a8"/>
        <w:rPr>
          <w:rFonts w:ascii="Times New Roman" w:hAnsi="Times New Roman" w:cs="Times New Roman"/>
          <w:sz w:val="20"/>
          <w:szCs w:val="20"/>
        </w:rPr>
      </w:pPr>
      <w:r w:rsidRPr="00EE17AE">
        <w:rPr>
          <w:rFonts w:ascii="Times New Roman" w:hAnsi="Times New Roman" w:cs="Times New Roman"/>
          <w:sz w:val="20"/>
          <w:szCs w:val="20"/>
        </w:rPr>
        <w:t>-отделения ППКРС - О.Б.Никитчук</w:t>
      </w:r>
    </w:p>
    <w:p w:rsidR="00EE17AE" w:rsidRPr="00EE17AE" w:rsidRDefault="00EE17AE" w:rsidP="00EE17AE">
      <w:pPr>
        <w:pStyle w:val="a8"/>
        <w:rPr>
          <w:rFonts w:ascii="Times New Roman" w:hAnsi="Times New Roman" w:cs="Times New Roman"/>
          <w:sz w:val="20"/>
          <w:szCs w:val="20"/>
        </w:rPr>
      </w:pPr>
      <w:r w:rsidRPr="00EE17AE">
        <w:rPr>
          <w:rFonts w:ascii="Times New Roman" w:hAnsi="Times New Roman" w:cs="Times New Roman"/>
          <w:sz w:val="20"/>
          <w:szCs w:val="20"/>
        </w:rPr>
        <w:t>-отделения ППССЗ - Е.В.Лукина</w:t>
      </w:r>
    </w:p>
    <w:p w:rsidR="00EE17AE" w:rsidRPr="00EE17AE" w:rsidRDefault="00EE17AE" w:rsidP="00EE17AE">
      <w:pPr>
        <w:pStyle w:val="a8"/>
        <w:rPr>
          <w:rFonts w:ascii="Times New Roman" w:hAnsi="Times New Roman" w:cs="Times New Roman"/>
          <w:sz w:val="20"/>
          <w:szCs w:val="20"/>
        </w:rPr>
      </w:pPr>
      <w:r w:rsidRPr="00EE17AE">
        <w:rPr>
          <w:rFonts w:ascii="Times New Roman" w:hAnsi="Times New Roman" w:cs="Times New Roman"/>
          <w:sz w:val="20"/>
          <w:szCs w:val="20"/>
        </w:rPr>
        <w:t>тел.:2-10-25</w:t>
      </w:r>
    </w:p>
    <w:p w:rsidR="00BC4C3C" w:rsidRDefault="00BC4C3C" w:rsidP="00A74A3D"/>
    <w:p w:rsidR="005910F5" w:rsidRDefault="005910F5" w:rsidP="00A74A3D"/>
    <w:p w:rsidR="005910F5" w:rsidRDefault="005910F5" w:rsidP="00A74A3D"/>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p w:rsidR="005910F5" w:rsidRDefault="005910F5"/>
    <w:sectPr w:rsidR="005910F5" w:rsidSect="00A74A3D">
      <w:pgSz w:w="11906" w:h="16838"/>
      <w:pgMar w:top="1134" w:right="991"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148EA"/>
    <w:multiLevelType w:val="multilevel"/>
    <w:tmpl w:val="1262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2F7905"/>
    <w:multiLevelType w:val="multilevel"/>
    <w:tmpl w:val="291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2D09D6"/>
    <w:multiLevelType w:val="multilevel"/>
    <w:tmpl w:val="29CA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315B"/>
    <w:rsid w:val="0001656D"/>
    <w:rsid w:val="00356AC7"/>
    <w:rsid w:val="005910F5"/>
    <w:rsid w:val="00A26EE2"/>
    <w:rsid w:val="00A74A3D"/>
    <w:rsid w:val="00B64F82"/>
    <w:rsid w:val="00BC4C3C"/>
    <w:rsid w:val="00C440B1"/>
    <w:rsid w:val="00D5099C"/>
    <w:rsid w:val="00DA315B"/>
    <w:rsid w:val="00DE17F9"/>
    <w:rsid w:val="00EE17AE"/>
    <w:rsid w:val="00EF4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56D"/>
  </w:style>
  <w:style w:type="paragraph" w:styleId="1">
    <w:name w:val="heading 1"/>
    <w:basedOn w:val="a"/>
    <w:link w:val="10"/>
    <w:uiPriority w:val="9"/>
    <w:qFormat/>
    <w:rsid w:val="00DA31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A31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15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A315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A3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315B"/>
  </w:style>
  <w:style w:type="character" w:styleId="a4">
    <w:name w:val="Strong"/>
    <w:basedOn w:val="a0"/>
    <w:uiPriority w:val="22"/>
    <w:qFormat/>
    <w:rsid w:val="00DA315B"/>
    <w:rPr>
      <w:b/>
      <w:bCs/>
    </w:rPr>
  </w:style>
  <w:style w:type="character" w:styleId="a5">
    <w:name w:val="Emphasis"/>
    <w:basedOn w:val="a0"/>
    <w:uiPriority w:val="20"/>
    <w:qFormat/>
    <w:rsid w:val="00DA315B"/>
    <w:rPr>
      <w:i/>
      <w:iCs/>
    </w:rPr>
  </w:style>
  <w:style w:type="paragraph" w:customStyle="1" w:styleId="signright">
    <w:name w:val="signright"/>
    <w:basedOn w:val="a"/>
    <w:rsid w:val="00DA3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440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40B1"/>
    <w:rPr>
      <w:rFonts w:ascii="Tahoma" w:hAnsi="Tahoma" w:cs="Tahoma"/>
      <w:sz w:val="16"/>
      <w:szCs w:val="16"/>
    </w:rPr>
  </w:style>
  <w:style w:type="paragraph" w:customStyle="1" w:styleId="c4">
    <w:name w:val="c4"/>
    <w:basedOn w:val="a"/>
    <w:rsid w:val="00BC4C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C4C3C"/>
  </w:style>
  <w:style w:type="character" w:customStyle="1" w:styleId="c3">
    <w:name w:val="c3"/>
    <w:basedOn w:val="a0"/>
    <w:rsid w:val="00BC4C3C"/>
  </w:style>
  <w:style w:type="character" w:customStyle="1" w:styleId="c6">
    <w:name w:val="c6"/>
    <w:basedOn w:val="a0"/>
    <w:rsid w:val="00BC4C3C"/>
  </w:style>
  <w:style w:type="character" w:customStyle="1" w:styleId="c31">
    <w:name w:val="c31"/>
    <w:basedOn w:val="a0"/>
    <w:rsid w:val="00BC4C3C"/>
  </w:style>
  <w:style w:type="paragraph" w:customStyle="1" w:styleId="c14">
    <w:name w:val="c14"/>
    <w:basedOn w:val="a"/>
    <w:rsid w:val="00BC4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BC4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EE17AE"/>
    <w:pPr>
      <w:spacing w:after="0" w:line="240" w:lineRule="auto"/>
    </w:pPr>
  </w:style>
</w:styles>
</file>

<file path=word/webSettings.xml><?xml version="1.0" encoding="utf-8"?>
<w:webSettings xmlns:r="http://schemas.openxmlformats.org/officeDocument/2006/relationships" xmlns:w="http://schemas.openxmlformats.org/wordprocessingml/2006/main">
  <w:divs>
    <w:div w:id="745614160">
      <w:bodyDiv w:val="1"/>
      <w:marLeft w:val="0"/>
      <w:marRight w:val="0"/>
      <w:marTop w:val="0"/>
      <w:marBottom w:val="0"/>
      <w:divBdr>
        <w:top w:val="none" w:sz="0" w:space="0" w:color="auto"/>
        <w:left w:val="none" w:sz="0" w:space="0" w:color="auto"/>
        <w:bottom w:val="none" w:sz="0" w:space="0" w:color="auto"/>
        <w:right w:val="none" w:sz="0" w:space="0" w:color="auto"/>
      </w:divBdr>
      <w:divsChild>
        <w:div w:id="1700160140">
          <w:marLeft w:val="313"/>
          <w:marRight w:val="50"/>
          <w:marTop w:val="438"/>
          <w:marBottom w:val="438"/>
          <w:divBdr>
            <w:top w:val="none" w:sz="0" w:space="0" w:color="auto"/>
            <w:left w:val="single" w:sz="36" w:space="13" w:color="248AB5"/>
            <w:bottom w:val="none" w:sz="0" w:space="0" w:color="auto"/>
            <w:right w:val="none" w:sz="0" w:space="3" w:color="auto"/>
          </w:divBdr>
        </w:div>
      </w:divsChild>
    </w:div>
    <w:div w:id="913591524">
      <w:bodyDiv w:val="1"/>
      <w:marLeft w:val="0"/>
      <w:marRight w:val="0"/>
      <w:marTop w:val="0"/>
      <w:marBottom w:val="0"/>
      <w:divBdr>
        <w:top w:val="none" w:sz="0" w:space="0" w:color="auto"/>
        <w:left w:val="none" w:sz="0" w:space="0" w:color="auto"/>
        <w:bottom w:val="none" w:sz="0" w:space="0" w:color="auto"/>
        <w:right w:val="none" w:sz="0" w:space="0" w:color="auto"/>
      </w:divBdr>
    </w:div>
    <w:div w:id="1428425463">
      <w:bodyDiv w:val="1"/>
      <w:marLeft w:val="0"/>
      <w:marRight w:val="0"/>
      <w:marTop w:val="0"/>
      <w:marBottom w:val="0"/>
      <w:divBdr>
        <w:top w:val="none" w:sz="0" w:space="0" w:color="auto"/>
        <w:left w:val="none" w:sz="0" w:space="0" w:color="auto"/>
        <w:bottom w:val="none" w:sz="0" w:space="0" w:color="auto"/>
        <w:right w:val="none" w:sz="0" w:space="0" w:color="auto"/>
      </w:divBdr>
    </w:div>
    <w:div w:id="1475290760">
      <w:bodyDiv w:val="1"/>
      <w:marLeft w:val="0"/>
      <w:marRight w:val="0"/>
      <w:marTop w:val="0"/>
      <w:marBottom w:val="0"/>
      <w:divBdr>
        <w:top w:val="none" w:sz="0" w:space="0" w:color="auto"/>
        <w:left w:val="none" w:sz="0" w:space="0" w:color="auto"/>
        <w:bottom w:val="none" w:sz="0" w:space="0" w:color="auto"/>
        <w:right w:val="none" w:sz="0" w:space="0" w:color="auto"/>
      </w:divBdr>
    </w:div>
    <w:div w:id="1985885079">
      <w:bodyDiv w:val="1"/>
      <w:marLeft w:val="0"/>
      <w:marRight w:val="0"/>
      <w:marTop w:val="0"/>
      <w:marBottom w:val="0"/>
      <w:divBdr>
        <w:top w:val="none" w:sz="0" w:space="0" w:color="auto"/>
        <w:left w:val="none" w:sz="0" w:space="0" w:color="auto"/>
        <w:bottom w:val="none" w:sz="0" w:space="0" w:color="auto"/>
        <w:right w:val="none" w:sz="0" w:space="0" w:color="auto"/>
      </w:divBdr>
      <w:divsChild>
        <w:div w:id="1595631016">
          <w:marLeft w:val="0"/>
          <w:marRight w:val="0"/>
          <w:marTop w:val="0"/>
          <w:marBottom w:val="125"/>
          <w:divBdr>
            <w:top w:val="none" w:sz="0" w:space="0" w:color="auto"/>
            <w:left w:val="none" w:sz="0" w:space="0" w:color="auto"/>
            <w:bottom w:val="single" w:sz="4" w:space="2" w:color="DAE1E8"/>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vk.com/photo245526267_3336716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BU</cp:lastModifiedBy>
  <cp:revision>8</cp:revision>
  <dcterms:created xsi:type="dcterms:W3CDTF">2016-05-18T15:02:00Z</dcterms:created>
  <dcterms:modified xsi:type="dcterms:W3CDTF">2016-05-20T04:22:00Z</dcterms:modified>
</cp:coreProperties>
</file>