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7F" w:rsidRPr="000C76DA" w:rsidRDefault="00BA4805" w:rsidP="000C76DA">
      <w:pPr>
        <w:pStyle w:val="2"/>
        <w:ind w:right="-1"/>
        <w:jc w:val="right"/>
        <w:rPr>
          <w:b w:val="0"/>
          <w:color w:val="auto"/>
          <w:sz w:val="28"/>
          <w:szCs w:val="28"/>
        </w:rPr>
      </w:pPr>
      <w:r w:rsidRPr="000C76DA">
        <w:rPr>
          <w:b w:val="0"/>
          <w:caps/>
          <w:color w:val="auto"/>
          <w:spacing w:val="18"/>
          <w:sz w:val="28"/>
          <w:szCs w:val="28"/>
        </w:rPr>
        <w:t>Памятка</w:t>
      </w:r>
    </w:p>
    <w:p w:rsidR="006A3A7F" w:rsidRPr="000C76DA" w:rsidRDefault="00B1362C" w:rsidP="000C76DA">
      <w:pPr>
        <w:pStyle w:val="2"/>
        <w:spacing w:before="240" w:after="240"/>
        <w:ind w:right="-1"/>
        <w:jc w:val="center"/>
        <w:rPr>
          <w:color w:val="auto"/>
        </w:rPr>
      </w:pPr>
      <w:r w:rsidRPr="000C76DA">
        <w:rPr>
          <w:caps/>
          <w:color w:val="auto"/>
          <w:sz w:val="28"/>
          <w:szCs w:val="28"/>
        </w:rPr>
        <w:t xml:space="preserve">Что такое </w:t>
      </w:r>
      <w:r w:rsidR="006A3A7F" w:rsidRPr="000C76DA">
        <w:rPr>
          <w:caps/>
          <w:color w:val="auto"/>
          <w:sz w:val="28"/>
          <w:szCs w:val="28"/>
        </w:rPr>
        <w:t>Кража, Граб</w:t>
      </w:r>
      <w:bookmarkStart w:id="0" w:name="_GoBack"/>
      <w:bookmarkEnd w:id="0"/>
      <w:r w:rsidR="006A3A7F" w:rsidRPr="000C76DA">
        <w:rPr>
          <w:caps/>
          <w:color w:val="auto"/>
          <w:sz w:val="28"/>
          <w:szCs w:val="28"/>
        </w:rPr>
        <w:t>еж, Разбой</w:t>
      </w:r>
      <w:r w:rsidR="00BA4805" w:rsidRPr="000C76DA">
        <w:rPr>
          <w:caps/>
          <w:color w:val="auto"/>
          <w:sz w:val="28"/>
          <w:szCs w:val="28"/>
        </w:rPr>
        <w:t>?</w:t>
      </w:r>
      <w:r w:rsidR="000C76DA">
        <w:rPr>
          <w:caps/>
          <w:noProof/>
          <w:snapToGrid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351155</wp:posOffset>
            </wp:positionV>
            <wp:extent cx="2553970" cy="2030730"/>
            <wp:effectExtent l="19050" t="0" r="0" b="0"/>
            <wp:wrapSquare wrapText="bothSides"/>
            <wp:docPr id="2" name="Рисунок 1" descr="ᐈ Вор рисунки, векторные картинки вора | скачать на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ᐈ Вор рисунки, векторные картинки вора | скачать на Depositphotos®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70" cy="203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3A7F" w:rsidRPr="000C76DA" w:rsidRDefault="006A3A7F" w:rsidP="00B1362C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0C76DA">
        <w:rPr>
          <w:color w:val="000000"/>
          <w:sz w:val="24"/>
          <w:szCs w:val="24"/>
        </w:rPr>
        <w:t xml:space="preserve">Основные психологические причины преступлений против чужой собственности — </w:t>
      </w:r>
      <w:r w:rsidRPr="000C76DA">
        <w:rPr>
          <w:iCs/>
          <w:color w:val="000000"/>
          <w:sz w:val="24"/>
          <w:szCs w:val="24"/>
        </w:rPr>
        <w:t xml:space="preserve">жадность и зависть. </w:t>
      </w:r>
      <w:r w:rsidRPr="000C76DA">
        <w:rPr>
          <w:color w:val="000000"/>
          <w:sz w:val="24"/>
          <w:szCs w:val="24"/>
        </w:rPr>
        <w:t>Поэтому считается, что в основе этих преступлений ле</w:t>
      </w:r>
      <w:r w:rsidRPr="000C76DA">
        <w:rPr>
          <w:color w:val="000000"/>
          <w:sz w:val="24"/>
          <w:szCs w:val="24"/>
        </w:rPr>
        <w:softHyphen/>
        <w:t>жит корысть. Отсюда и термин — корыстные преступле</w:t>
      </w:r>
      <w:r w:rsidRPr="000C76DA">
        <w:rPr>
          <w:color w:val="000000"/>
          <w:sz w:val="24"/>
          <w:szCs w:val="24"/>
        </w:rPr>
        <w:softHyphen/>
        <w:t>ния.</w:t>
      </w:r>
    </w:p>
    <w:p w:rsidR="006A3A7F" w:rsidRPr="000C76DA" w:rsidRDefault="006A3A7F" w:rsidP="00B1362C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0C76DA">
        <w:rPr>
          <w:color w:val="000000"/>
          <w:sz w:val="24"/>
          <w:szCs w:val="24"/>
        </w:rPr>
        <w:t>Во всем цивилизованном мире торжествует очень про</w:t>
      </w:r>
      <w:r w:rsidRPr="000C76DA">
        <w:rPr>
          <w:color w:val="000000"/>
          <w:sz w:val="24"/>
          <w:szCs w:val="24"/>
        </w:rPr>
        <w:softHyphen/>
        <w:t>стая истина —</w:t>
      </w:r>
      <w:r w:rsidR="00B1362C" w:rsidRPr="000C76DA">
        <w:rPr>
          <w:color w:val="000000"/>
          <w:sz w:val="24"/>
          <w:szCs w:val="24"/>
        </w:rPr>
        <w:t xml:space="preserve"> </w:t>
      </w:r>
      <w:r w:rsidRPr="000C76DA">
        <w:rPr>
          <w:iCs/>
          <w:color w:val="000000"/>
          <w:sz w:val="24"/>
          <w:szCs w:val="24"/>
        </w:rPr>
        <w:t>любая собственность священна и непри</w:t>
      </w:r>
      <w:r w:rsidRPr="000C76DA">
        <w:rPr>
          <w:iCs/>
          <w:color w:val="000000"/>
          <w:sz w:val="24"/>
          <w:szCs w:val="24"/>
        </w:rPr>
        <w:softHyphen/>
        <w:t>косновенна.</w:t>
      </w:r>
    </w:p>
    <w:p w:rsidR="006A3A7F" w:rsidRPr="000C76DA" w:rsidRDefault="006A3A7F" w:rsidP="00B1362C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0C76DA">
        <w:rPr>
          <w:color w:val="000000"/>
          <w:sz w:val="24"/>
          <w:szCs w:val="24"/>
        </w:rPr>
        <w:t>Человек, познавший эту истину, не посягнет на чу</w:t>
      </w:r>
      <w:r w:rsidRPr="000C76DA">
        <w:rPr>
          <w:color w:val="000000"/>
          <w:sz w:val="24"/>
          <w:szCs w:val="24"/>
        </w:rPr>
        <w:softHyphen/>
        <w:t>жое. Он заработает деньги и создаст свою собственность. И при этом будет спокойно работать днем и спокойно спать по ночам.</w:t>
      </w:r>
    </w:p>
    <w:p w:rsidR="00B1362C" w:rsidRPr="000C76DA" w:rsidRDefault="00B1362C" w:rsidP="00B1362C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6A3A7F" w:rsidRPr="000C76DA" w:rsidRDefault="006A3A7F" w:rsidP="00B1362C">
      <w:pPr>
        <w:shd w:val="clear" w:color="auto" w:fill="FFFFFF"/>
        <w:ind w:firstLine="567"/>
        <w:jc w:val="both"/>
        <w:rPr>
          <w:sz w:val="24"/>
          <w:szCs w:val="24"/>
        </w:rPr>
      </w:pPr>
      <w:r w:rsidRPr="000C76DA">
        <w:rPr>
          <w:color w:val="000000"/>
          <w:sz w:val="24"/>
          <w:szCs w:val="24"/>
        </w:rPr>
        <w:t>Самым распространенным корыстным преступлени</w:t>
      </w:r>
      <w:r w:rsidRPr="000C76DA">
        <w:rPr>
          <w:color w:val="000000"/>
          <w:sz w:val="24"/>
          <w:szCs w:val="24"/>
        </w:rPr>
        <w:softHyphen/>
        <w:t xml:space="preserve">ем является </w:t>
      </w:r>
      <w:r w:rsidRPr="000C76DA">
        <w:rPr>
          <w:b/>
          <w:color w:val="00B050"/>
          <w:sz w:val="24"/>
          <w:szCs w:val="24"/>
        </w:rPr>
        <w:t xml:space="preserve">КРАЖА. </w:t>
      </w:r>
      <w:r w:rsidRPr="000C76DA">
        <w:rPr>
          <w:iCs/>
          <w:color w:val="000000"/>
          <w:sz w:val="24"/>
          <w:szCs w:val="24"/>
        </w:rPr>
        <w:t>Кражей считается тайное хищение чужого имуще</w:t>
      </w:r>
      <w:r w:rsidRPr="000C76DA">
        <w:rPr>
          <w:iCs/>
          <w:color w:val="000000"/>
          <w:sz w:val="24"/>
          <w:szCs w:val="24"/>
        </w:rPr>
        <w:softHyphen/>
        <w:t>ства.</w:t>
      </w:r>
    </w:p>
    <w:p w:rsidR="006A3A7F" w:rsidRPr="000C76DA" w:rsidRDefault="006A3A7F" w:rsidP="00B1362C">
      <w:pPr>
        <w:shd w:val="clear" w:color="auto" w:fill="FFFFFF"/>
        <w:ind w:firstLine="567"/>
        <w:jc w:val="both"/>
        <w:rPr>
          <w:i/>
          <w:sz w:val="24"/>
          <w:szCs w:val="24"/>
        </w:rPr>
      </w:pPr>
      <w:r w:rsidRPr="000C76DA">
        <w:rPr>
          <w:i/>
          <w:color w:val="000000"/>
          <w:sz w:val="24"/>
          <w:szCs w:val="24"/>
        </w:rPr>
        <w:t>Ночью два подростка взломали дверь магазина. Но срабо</w:t>
      </w:r>
      <w:r w:rsidRPr="000C76DA">
        <w:rPr>
          <w:i/>
          <w:color w:val="000000"/>
          <w:sz w:val="24"/>
          <w:szCs w:val="24"/>
        </w:rPr>
        <w:softHyphen/>
        <w:t>тала тайная сигнализация. Наряд милиции, первым приняв</w:t>
      </w:r>
      <w:r w:rsidRPr="000C76DA">
        <w:rPr>
          <w:i/>
          <w:color w:val="000000"/>
          <w:sz w:val="24"/>
          <w:szCs w:val="24"/>
        </w:rPr>
        <w:softHyphen/>
        <w:t>ший сигнал, задержал подростков на месте преступления. Это преступление будет квалифицировано как кража.</w:t>
      </w:r>
    </w:p>
    <w:p w:rsidR="00B1362C" w:rsidRPr="000C76DA" w:rsidRDefault="00B1362C" w:rsidP="00B1362C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6A3A7F" w:rsidRPr="000C76DA" w:rsidRDefault="006A3A7F" w:rsidP="00B1362C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0C76DA">
        <w:rPr>
          <w:color w:val="000000"/>
          <w:sz w:val="24"/>
          <w:szCs w:val="24"/>
        </w:rPr>
        <w:t>Когда вор выходит на свой преступный промысел, он уверен, что действует незаметно для всех. Предполо</w:t>
      </w:r>
      <w:r w:rsidRPr="000C76DA">
        <w:rPr>
          <w:color w:val="000000"/>
          <w:sz w:val="24"/>
          <w:szCs w:val="24"/>
        </w:rPr>
        <w:softHyphen/>
        <w:t>жим, злоумышленник завладел чужим имуществом в присутствии потерпевшего или сделал это на глазах дру</w:t>
      </w:r>
      <w:r w:rsidRPr="000C76DA">
        <w:rPr>
          <w:color w:val="000000"/>
          <w:sz w:val="24"/>
          <w:szCs w:val="24"/>
        </w:rPr>
        <w:softHyphen/>
        <w:t xml:space="preserve">гих людей. Такое деяние должно быть признано уже не кражей, а </w:t>
      </w:r>
      <w:r w:rsidRPr="000C76DA">
        <w:rPr>
          <w:b/>
          <w:color w:val="00B050"/>
          <w:sz w:val="24"/>
          <w:szCs w:val="24"/>
        </w:rPr>
        <w:t>ГРАБЕЖОМ.</w:t>
      </w:r>
    </w:p>
    <w:p w:rsidR="006A3A7F" w:rsidRPr="000C76DA" w:rsidRDefault="006A3A7F" w:rsidP="00B1362C">
      <w:pPr>
        <w:shd w:val="clear" w:color="auto" w:fill="FFFFFF"/>
        <w:ind w:firstLine="567"/>
        <w:jc w:val="both"/>
        <w:rPr>
          <w:sz w:val="24"/>
          <w:szCs w:val="24"/>
        </w:rPr>
      </w:pPr>
      <w:r w:rsidRPr="000C76DA">
        <w:rPr>
          <w:color w:val="000000"/>
          <w:sz w:val="24"/>
          <w:szCs w:val="24"/>
        </w:rPr>
        <w:t>Дело в том, что кража носит менее дерзкий характер, чем грабеж. Поэтому и наказание за нее следует менее строгое, чем за ограбление.</w:t>
      </w:r>
    </w:p>
    <w:p w:rsidR="006A3A7F" w:rsidRPr="000C76DA" w:rsidRDefault="006A3A7F" w:rsidP="00B1362C">
      <w:pPr>
        <w:shd w:val="clear" w:color="auto" w:fill="FFFFFF"/>
        <w:ind w:firstLine="567"/>
        <w:jc w:val="both"/>
        <w:rPr>
          <w:sz w:val="24"/>
          <w:szCs w:val="24"/>
        </w:rPr>
      </w:pPr>
      <w:r w:rsidRPr="000C76DA">
        <w:rPr>
          <w:color w:val="000000"/>
          <w:sz w:val="24"/>
          <w:szCs w:val="24"/>
        </w:rPr>
        <w:t>Если не было отягчающих обстоятельств, то преступ</w:t>
      </w:r>
      <w:r w:rsidRPr="000C76DA">
        <w:rPr>
          <w:color w:val="000000"/>
          <w:sz w:val="24"/>
          <w:szCs w:val="24"/>
        </w:rPr>
        <w:softHyphen/>
        <w:t xml:space="preserve">ник может получить за кражу различные наказания — </w:t>
      </w:r>
      <w:r w:rsidRPr="000C76DA">
        <w:rPr>
          <w:iCs/>
          <w:color w:val="000000"/>
          <w:sz w:val="24"/>
          <w:szCs w:val="24"/>
        </w:rPr>
        <w:t>вплоть до 3-х лет лишения свободы.</w:t>
      </w:r>
    </w:p>
    <w:p w:rsidR="006A3A7F" w:rsidRPr="000C76DA" w:rsidRDefault="006A3A7F" w:rsidP="00B1362C">
      <w:pPr>
        <w:shd w:val="clear" w:color="auto" w:fill="FFFFFF"/>
        <w:ind w:firstLine="567"/>
        <w:jc w:val="both"/>
        <w:rPr>
          <w:sz w:val="24"/>
          <w:szCs w:val="24"/>
        </w:rPr>
      </w:pPr>
      <w:r w:rsidRPr="000C76DA">
        <w:rPr>
          <w:color w:val="000000"/>
          <w:sz w:val="24"/>
          <w:szCs w:val="24"/>
        </w:rPr>
        <w:t xml:space="preserve">Но это, как говорится, за обычную кражу. Если же вор проник в жилище, то наказание строже — </w:t>
      </w:r>
      <w:r w:rsidRPr="000C76DA">
        <w:rPr>
          <w:iCs/>
          <w:color w:val="000000"/>
          <w:sz w:val="24"/>
          <w:szCs w:val="24"/>
        </w:rPr>
        <w:t>вплоть до лишения свободы на срок от 2-х до 6 лет.</w:t>
      </w:r>
    </w:p>
    <w:p w:rsidR="006A3A7F" w:rsidRPr="000C76DA" w:rsidRDefault="006A3A7F" w:rsidP="00B1362C">
      <w:pPr>
        <w:shd w:val="clear" w:color="auto" w:fill="FFFFFF"/>
        <w:ind w:firstLine="567"/>
        <w:jc w:val="both"/>
        <w:rPr>
          <w:sz w:val="24"/>
          <w:szCs w:val="24"/>
        </w:rPr>
      </w:pPr>
      <w:r w:rsidRPr="000C76DA">
        <w:rPr>
          <w:color w:val="000000"/>
          <w:sz w:val="24"/>
          <w:szCs w:val="24"/>
        </w:rPr>
        <w:t xml:space="preserve">Итак: </w:t>
      </w:r>
      <w:r w:rsidRPr="000C76DA">
        <w:rPr>
          <w:iCs/>
          <w:color w:val="000000"/>
          <w:sz w:val="24"/>
          <w:szCs w:val="24"/>
        </w:rPr>
        <w:t xml:space="preserve">грабеж </w:t>
      </w:r>
      <w:r w:rsidRPr="000C76DA">
        <w:rPr>
          <w:color w:val="000000"/>
          <w:sz w:val="24"/>
          <w:szCs w:val="24"/>
        </w:rPr>
        <w:t xml:space="preserve">— </w:t>
      </w:r>
      <w:r w:rsidRPr="000C76DA">
        <w:rPr>
          <w:iCs/>
          <w:color w:val="000000"/>
          <w:sz w:val="24"/>
          <w:szCs w:val="24"/>
        </w:rPr>
        <w:t>это открытое хищение имущества.</w:t>
      </w:r>
    </w:p>
    <w:p w:rsidR="006A3A7F" w:rsidRPr="000C76DA" w:rsidRDefault="006A3A7F" w:rsidP="00B1362C">
      <w:pPr>
        <w:shd w:val="clear" w:color="auto" w:fill="FFFFFF"/>
        <w:ind w:firstLine="567"/>
        <w:jc w:val="both"/>
        <w:rPr>
          <w:sz w:val="24"/>
          <w:szCs w:val="24"/>
        </w:rPr>
      </w:pPr>
      <w:r w:rsidRPr="000C76DA">
        <w:rPr>
          <w:color w:val="000000"/>
          <w:sz w:val="24"/>
          <w:szCs w:val="24"/>
        </w:rPr>
        <w:t>Хищение считается открытым, если оно совершено в присутствии потерпевшего, других лиц. При этом грабитель сознает, что эти лица понимают характер его пре</w:t>
      </w:r>
      <w:r w:rsidRPr="000C76DA">
        <w:rPr>
          <w:color w:val="000000"/>
          <w:sz w:val="24"/>
          <w:szCs w:val="24"/>
        </w:rPr>
        <w:softHyphen/>
        <w:t>ступных действий, но игнорирует это.</w:t>
      </w:r>
    </w:p>
    <w:p w:rsidR="006A3A7F" w:rsidRPr="000C76DA" w:rsidRDefault="006A3A7F" w:rsidP="00B1362C">
      <w:pPr>
        <w:shd w:val="clear" w:color="auto" w:fill="FFFFFF"/>
        <w:ind w:firstLine="567"/>
        <w:jc w:val="both"/>
        <w:rPr>
          <w:i/>
          <w:sz w:val="24"/>
          <w:szCs w:val="24"/>
        </w:rPr>
      </w:pPr>
      <w:r w:rsidRPr="000C76DA">
        <w:rPr>
          <w:i/>
          <w:color w:val="000000"/>
          <w:sz w:val="24"/>
          <w:szCs w:val="24"/>
        </w:rPr>
        <w:t>Поздно вечером четверо несовершеннолетних остановили 9-классника и предложили вывернуть карманы. Понимая, что силы не равны, он отдал им небольшую сумму денег. Но он не был «с детства испуганным». Поэтому поступил юри</w:t>
      </w:r>
      <w:r w:rsidRPr="000C76DA">
        <w:rPr>
          <w:i/>
          <w:color w:val="000000"/>
          <w:sz w:val="24"/>
          <w:szCs w:val="24"/>
        </w:rPr>
        <w:softHyphen/>
        <w:t>дически грамотно: позвонил в милицию, четко обрисовав приметы всех четверых. Подростки были осуждены за грабеж.</w:t>
      </w:r>
    </w:p>
    <w:p w:rsidR="006A3A7F" w:rsidRPr="000C76DA" w:rsidRDefault="006A3A7F" w:rsidP="00B1362C">
      <w:pPr>
        <w:shd w:val="clear" w:color="auto" w:fill="FFFFFF"/>
        <w:ind w:firstLine="567"/>
        <w:jc w:val="both"/>
        <w:rPr>
          <w:sz w:val="24"/>
          <w:szCs w:val="24"/>
        </w:rPr>
      </w:pPr>
      <w:r w:rsidRPr="000C76DA">
        <w:rPr>
          <w:color w:val="000000"/>
          <w:sz w:val="24"/>
          <w:szCs w:val="24"/>
        </w:rPr>
        <w:t>За грабеж Уголовным кодексом предусмотрены нака</w:t>
      </w:r>
      <w:r w:rsidRPr="000C76DA">
        <w:rPr>
          <w:color w:val="000000"/>
          <w:sz w:val="24"/>
          <w:szCs w:val="24"/>
        </w:rPr>
        <w:softHyphen/>
        <w:t xml:space="preserve">зания более строгие — </w:t>
      </w:r>
      <w:r w:rsidRPr="000C76DA">
        <w:rPr>
          <w:iCs/>
          <w:color w:val="000000"/>
          <w:sz w:val="24"/>
          <w:szCs w:val="24"/>
        </w:rPr>
        <w:t>лишение свободы на срок до 4-х лет, если не было отягчающих наказание обстоя</w:t>
      </w:r>
      <w:r w:rsidRPr="000C76DA">
        <w:rPr>
          <w:iCs/>
          <w:color w:val="000000"/>
          <w:sz w:val="24"/>
          <w:szCs w:val="24"/>
        </w:rPr>
        <w:softHyphen/>
        <w:t>тельств.</w:t>
      </w:r>
      <w:r w:rsidRPr="000C76DA">
        <w:rPr>
          <w:sz w:val="24"/>
          <w:szCs w:val="24"/>
        </w:rPr>
        <w:t xml:space="preserve"> </w:t>
      </w:r>
      <w:r w:rsidRPr="000C76DA">
        <w:rPr>
          <w:color w:val="000000"/>
          <w:sz w:val="24"/>
          <w:szCs w:val="24"/>
        </w:rPr>
        <w:t>Грабеж, совершен</w:t>
      </w:r>
      <w:r w:rsidRPr="000C76DA">
        <w:rPr>
          <w:color w:val="000000"/>
          <w:sz w:val="24"/>
          <w:szCs w:val="24"/>
        </w:rPr>
        <w:softHyphen/>
        <w:t>ный по сговору или со</w:t>
      </w:r>
      <w:r w:rsidRPr="000C76DA">
        <w:rPr>
          <w:color w:val="000000"/>
          <w:sz w:val="24"/>
          <w:szCs w:val="24"/>
        </w:rPr>
        <w:softHyphen/>
        <w:t>единенный с насили</w:t>
      </w:r>
      <w:r w:rsidRPr="000C76DA">
        <w:rPr>
          <w:color w:val="000000"/>
          <w:sz w:val="24"/>
          <w:szCs w:val="24"/>
        </w:rPr>
        <w:softHyphen/>
        <w:t>ем, не опасным для жизни и здоровья или причинивший значи</w:t>
      </w:r>
      <w:r w:rsidRPr="000C76DA">
        <w:rPr>
          <w:color w:val="000000"/>
          <w:sz w:val="24"/>
          <w:szCs w:val="24"/>
        </w:rPr>
        <w:softHyphen/>
        <w:t xml:space="preserve">тельный ущерб, или с проникновением в жилище, — это уже </w:t>
      </w:r>
      <w:r w:rsidRPr="000C76DA">
        <w:rPr>
          <w:iCs/>
          <w:color w:val="000000"/>
          <w:sz w:val="24"/>
          <w:szCs w:val="24"/>
        </w:rPr>
        <w:t>от 3 до 7 лет лишения свободы со штрафом.</w:t>
      </w:r>
    </w:p>
    <w:p w:rsidR="006A3A7F" w:rsidRPr="000C76DA" w:rsidRDefault="006A3A7F" w:rsidP="00B1362C">
      <w:pPr>
        <w:shd w:val="clear" w:color="auto" w:fill="FFFFFF"/>
        <w:ind w:firstLine="567"/>
        <w:jc w:val="both"/>
        <w:rPr>
          <w:iCs/>
          <w:color w:val="000000"/>
          <w:sz w:val="24"/>
          <w:szCs w:val="24"/>
        </w:rPr>
      </w:pPr>
      <w:r w:rsidRPr="000C76DA">
        <w:rPr>
          <w:color w:val="000000"/>
          <w:sz w:val="24"/>
          <w:szCs w:val="24"/>
        </w:rPr>
        <w:t xml:space="preserve">И так далее — </w:t>
      </w:r>
      <w:r w:rsidRPr="000C76DA">
        <w:rPr>
          <w:iCs/>
          <w:color w:val="000000"/>
          <w:sz w:val="24"/>
          <w:szCs w:val="24"/>
        </w:rPr>
        <w:t>вплоть до 12 лет лише</w:t>
      </w:r>
      <w:r w:rsidRPr="000C76DA">
        <w:rPr>
          <w:iCs/>
          <w:color w:val="000000"/>
          <w:sz w:val="24"/>
          <w:szCs w:val="24"/>
        </w:rPr>
        <w:softHyphen/>
        <w:t>ния свободы с конфис</w:t>
      </w:r>
      <w:r w:rsidRPr="000C76DA">
        <w:rPr>
          <w:iCs/>
          <w:color w:val="000000"/>
          <w:sz w:val="24"/>
          <w:szCs w:val="24"/>
        </w:rPr>
        <w:softHyphen/>
        <w:t>кацией имущества.</w:t>
      </w:r>
    </w:p>
    <w:p w:rsidR="00B1362C" w:rsidRPr="000C76DA" w:rsidRDefault="00B1362C" w:rsidP="00B1362C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6A3A7F" w:rsidRPr="000C76DA" w:rsidRDefault="006A3A7F" w:rsidP="00B1362C">
      <w:pPr>
        <w:shd w:val="clear" w:color="auto" w:fill="FFFFFF"/>
        <w:ind w:firstLine="567"/>
        <w:jc w:val="both"/>
        <w:rPr>
          <w:sz w:val="24"/>
          <w:szCs w:val="24"/>
        </w:rPr>
      </w:pPr>
      <w:r w:rsidRPr="000C76DA">
        <w:rPr>
          <w:color w:val="000000"/>
          <w:sz w:val="24"/>
          <w:szCs w:val="24"/>
        </w:rPr>
        <w:t>Существует коры</w:t>
      </w:r>
      <w:r w:rsidRPr="000C76DA">
        <w:rPr>
          <w:color w:val="000000"/>
          <w:sz w:val="24"/>
          <w:szCs w:val="24"/>
        </w:rPr>
        <w:softHyphen/>
        <w:t>стное преступление против собственности, которое счи</w:t>
      </w:r>
      <w:r w:rsidRPr="000C76DA">
        <w:rPr>
          <w:color w:val="000000"/>
          <w:sz w:val="24"/>
          <w:szCs w:val="24"/>
        </w:rPr>
        <w:softHyphen/>
        <w:t xml:space="preserve">тается еще более опасным, чем грабеж, — </w:t>
      </w:r>
      <w:r w:rsidRPr="000C76DA">
        <w:rPr>
          <w:b/>
          <w:color w:val="00B050"/>
          <w:sz w:val="24"/>
          <w:szCs w:val="24"/>
        </w:rPr>
        <w:t>РАЗБОЙ.</w:t>
      </w:r>
      <w:r w:rsidRPr="000C76DA">
        <w:rPr>
          <w:color w:val="00B050"/>
          <w:sz w:val="24"/>
          <w:szCs w:val="24"/>
        </w:rPr>
        <w:t xml:space="preserve"> </w:t>
      </w:r>
      <w:r w:rsidRPr="000C76DA">
        <w:rPr>
          <w:color w:val="000000"/>
          <w:sz w:val="24"/>
          <w:szCs w:val="24"/>
        </w:rPr>
        <w:t xml:space="preserve">Это не тайное хищение (не кража). И не открытое хищение (грабеж). Это — </w:t>
      </w:r>
      <w:r w:rsidRPr="000C76DA">
        <w:rPr>
          <w:iCs/>
          <w:color w:val="000000"/>
          <w:sz w:val="24"/>
          <w:szCs w:val="24"/>
        </w:rPr>
        <w:t>нападение с целью хищения чужого имущества, сопровождающееся насилием, опасным для жизни и здоровья лица, подвергшегося на</w:t>
      </w:r>
      <w:r w:rsidRPr="000C76DA">
        <w:rPr>
          <w:iCs/>
          <w:color w:val="000000"/>
          <w:sz w:val="24"/>
          <w:szCs w:val="24"/>
        </w:rPr>
        <w:softHyphen/>
        <w:t xml:space="preserve">падению. </w:t>
      </w:r>
      <w:r w:rsidRPr="000C76DA">
        <w:rPr>
          <w:color w:val="000000"/>
          <w:sz w:val="24"/>
          <w:szCs w:val="24"/>
        </w:rPr>
        <w:t xml:space="preserve">Нападение, сопровождающееся </w:t>
      </w:r>
      <w:r w:rsidRPr="000C76DA">
        <w:rPr>
          <w:iCs/>
          <w:color w:val="000000"/>
          <w:sz w:val="24"/>
          <w:szCs w:val="24"/>
        </w:rPr>
        <w:t xml:space="preserve">угрозой </w:t>
      </w:r>
      <w:r w:rsidRPr="000C76DA">
        <w:rPr>
          <w:color w:val="000000"/>
          <w:sz w:val="24"/>
          <w:szCs w:val="24"/>
        </w:rPr>
        <w:t>немедленного применения такого насилия, — тоже разбой.</w:t>
      </w:r>
    </w:p>
    <w:p w:rsidR="006A3A7F" w:rsidRPr="000C76DA" w:rsidRDefault="006A3A7F" w:rsidP="00B1362C">
      <w:pPr>
        <w:shd w:val="clear" w:color="auto" w:fill="FFFFFF"/>
        <w:ind w:firstLine="567"/>
        <w:jc w:val="both"/>
        <w:rPr>
          <w:i/>
          <w:sz w:val="24"/>
          <w:szCs w:val="24"/>
        </w:rPr>
      </w:pPr>
      <w:r w:rsidRPr="000C76DA">
        <w:rPr>
          <w:i/>
          <w:color w:val="000000"/>
          <w:sz w:val="24"/>
          <w:szCs w:val="24"/>
        </w:rPr>
        <w:t>Два брата Максим М., 13 лет и Илья М., 10 лет гуляли с со</w:t>
      </w:r>
      <w:r w:rsidRPr="000C76DA">
        <w:rPr>
          <w:i/>
          <w:color w:val="000000"/>
          <w:sz w:val="24"/>
          <w:szCs w:val="24"/>
        </w:rPr>
        <w:softHyphen/>
        <w:t xml:space="preserve">бакой около одной из школ. Увидев десятилетнюю девочку, которая возвращалась из магазина, они решили отобрать у </w:t>
      </w:r>
      <w:r w:rsidRPr="000C76DA">
        <w:rPr>
          <w:i/>
          <w:color w:val="000000"/>
          <w:sz w:val="24"/>
          <w:szCs w:val="24"/>
        </w:rPr>
        <w:lastRenderedPageBreak/>
        <w:t>нее деньги. Старший брат достал из кармана нож. Девочка, испугавшись, деньги отдала. Братья будут осуждены за разбой.</w:t>
      </w:r>
    </w:p>
    <w:p w:rsidR="006A3A7F" w:rsidRPr="000C76DA" w:rsidRDefault="006A3A7F" w:rsidP="00B1362C">
      <w:pPr>
        <w:shd w:val="clear" w:color="auto" w:fill="FFFFFF"/>
        <w:ind w:firstLine="567"/>
        <w:jc w:val="both"/>
        <w:rPr>
          <w:sz w:val="24"/>
          <w:szCs w:val="24"/>
        </w:rPr>
      </w:pPr>
      <w:r w:rsidRPr="000C76DA">
        <w:rPr>
          <w:color w:val="000000"/>
          <w:sz w:val="24"/>
          <w:szCs w:val="24"/>
        </w:rPr>
        <w:t xml:space="preserve">Наказание за разбой еще более суровое — </w:t>
      </w:r>
      <w:r w:rsidRPr="000C76DA">
        <w:rPr>
          <w:iCs/>
          <w:color w:val="000000"/>
          <w:sz w:val="24"/>
          <w:szCs w:val="24"/>
        </w:rPr>
        <w:t xml:space="preserve">от 3-х до 8 лет лишения свободы. </w:t>
      </w:r>
      <w:r w:rsidRPr="000C76DA">
        <w:rPr>
          <w:color w:val="000000"/>
          <w:sz w:val="24"/>
          <w:szCs w:val="24"/>
        </w:rPr>
        <w:t>Если же в действиях преступни</w:t>
      </w:r>
      <w:r w:rsidRPr="000C76DA">
        <w:rPr>
          <w:color w:val="000000"/>
          <w:sz w:val="24"/>
          <w:szCs w:val="24"/>
        </w:rPr>
        <w:softHyphen/>
        <w:t>ков обнаружены отягчающие наказание обстоятельства (предварительный сговор, причинение тяжких теле</w:t>
      </w:r>
      <w:r w:rsidRPr="000C76DA">
        <w:rPr>
          <w:color w:val="000000"/>
          <w:sz w:val="24"/>
          <w:szCs w:val="24"/>
        </w:rPr>
        <w:softHyphen/>
        <w:t>сных повреждений, использование оружия и т.д.), то на</w:t>
      </w:r>
      <w:r w:rsidRPr="000C76DA">
        <w:rPr>
          <w:color w:val="000000"/>
          <w:sz w:val="24"/>
          <w:szCs w:val="24"/>
        </w:rPr>
        <w:softHyphen/>
        <w:t xml:space="preserve">казание — </w:t>
      </w:r>
      <w:r w:rsidRPr="000C76DA">
        <w:rPr>
          <w:iCs/>
          <w:color w:val="000000"/>
          <w:sz w:val="24"/>
          <w:szCs w:val="24"/>
        </w:rPr>
        <w:t>от 7 до 12 лет лишения свободы с конфиска</w:t>
      </w:r>
      <w:r w:rsidRPr="000C76DA">
        <w:rPr>
          <w:iCs/>
          <w:color w:val="000000"/>
          <w:sz w:val="24"/>
          <w:szCs w:val="24"/>
        </w:rPr>
        <w:softHyphen/>
        <w:t>цией имущества.</w:t>
      </w:r>
    </w:p>
    <w:p w:rsidR="006A3A7F" w:rsidRPr="000C76DA" w:rsidRDefault="006A3A7F" w:rsidP="00B1362C">
      <w:pPr>
        <w:shd w:val="clear" w:color="auto" w:fill="FFFFFF"/>
        <w:ind w:firstLine="567"/>
        <w:jc w:val="both"/>
        <w:rPr>
          <w:sz w:val="24"/>
          <w:szCs w:val="24"/>
        </w:rPr>
      </w:pPr>
      <w:r w:rsidRPr="000C76DA">
        <w:rPr>
          <w:color w:val="000000"/>
          <w:sz w:val="24"/>
          <w:szCs w:val="24"/>
        </w:rPr>
        <w:t xml:space="preserve">За особо опасные виды разбоя — </w:t>
      </w:r>
      <w:r w:rsidRPr="000C76DA">
        <w:rPr>
          <w:iCs/>
          <w:color w:val="000000"/>
          <w:sz w:val="24"/>
          <w:szCs w:val="24"/>
        </w:rPr>
        <w:t>до 15 лет лишения свободы с конфискацией имущества.</w:t>
      </w:r>
    </w:p>
    <w:p w:rsidR="00B1362C" w:rsidRPr="000C76DA" w:rsidRDefault="00B1362C" w:rsidP="00B1362C">
      <w:pPr>
        <w:shd w:val="clear" w:color="auto" w:fill="FFFFFF"/>
        <w:ind w:firstLine="567"/>
        <w:jc w:val="both"/>
        <w:rPr>
          <w:b/>
          <w:color w:val="00B050"/>
          <w:sz w:val="24"/>
          <w:szCs w:val="24"/>
        </w:rPr>
      </w:pPr>
    </w:p>
    <w:p w:rsidR="006A3A7F" w:rsidRPr="000C76DA" w:rsidRDefault="006A3A7F" w:rsidP="00B1362C">
      <w:pPr>
        <w:shd w:val="clear" w:color="auto" w:fill="FFFFFF"/>
        <w:ind w:firstLine="567"/>
        <w:jc w:val="both"/>
        <w:rPr>
          <w:sz w:val="24"/>
          <w:szCs w:val="24"/>
        </w:rPr>
      </w:pPr>
      <w:r w:rsidRPr="000C76DA">
        <w:rPr>
          <w:b/>
          <w:color w:val="00B050"/>
          <w:sz w:val="24"/>
          <w:szCs w:val="24"/>
        </w:rPr>
        <w:t>МОШЕННИЧЕСТВО</w:t>
      </w:r>
      <w:r w:rsidRPr="000C76DA">
        <w:rPr>
          <w:color w:val="00B050"/>
          <w:sz w:val="24"/>
          <w:szCs w:val="24"/>
        </w:rPr>
        <w:t xml:space="preserve"> </w:t>
      </w:r>
      <w:r w:rsidRPr="000C76DA">
        <w:rPr>
          <w:color w:val="000000"/>
          <w:sz w:val="24"/>
          <w:szCs w:val="24"/>
        </w:rPr>
        <w:t>— тоже корыстное преступле</w:t>
      </w:r>
      <w:r w:rsidRPr="000C76DA">
        <w:rPr>
          <w:color w:val="000000"/>
          <w:sz w:val="24"/>
          <w:szCs w:val="24"/>
        </w:rPr>
        <w:softHyphen/>
        <w:t>ние против собственности. Мошенники, как правило, не залезают в чужие квартиры и автомашины, не отнима</w:t>
      </w:r>
      <w:r w:rsidRPr="000C76DA">
        <w:rPr>
          <w:color w:val="000000"/>
          <w:sz w:val="24"/>
          <w:szCs w:val="24"/>
        </w:rPr>
        <w:softHyphen/>
        <w:t>ют деньги силой, не нападают на свои жертвы. Мошенники стараются завладеть чужим добром пу</w:t>
      </w:r>
      <w:r w:rsidRPr="000C76DA">
        <w:rPr>
          <w:color w:val="000000"/>
          <w:sz w:val="24"/>
          <w:szCs w:val="24"/>
        </w:rPr>
        <w:softHyphen/>
        <w:t xml:space="preserve">тем </w:t>
      </w:r>
      <w:r w:rsidRPr="000C76DA">
        <w:rPr>
          <w:iCs/>
          <w:color w:val="000000"/>
          <w:sz w:val="24"/>
          <w:szCs w:val="24"/>
        </w:rPr>
        <w:t>обмана или злоупотребления доверием.</w:t>
      </w:r>
    </w:p>
    <w:p w:rsidR="006A3A7F" w:rsidRPr="000C76DA" w:rsidRDefault="006A3A7F" w:rsidP="006A3A7F">
      <w:pPr>
        <w:shd w:val="clear" w:color="auto" w:fill="FFFFFF"/>
        <w:ind w:firstLine="284"/>
        <w:jc w:val="both"/>
        <w:rPr>
          <w:iCs/>
          <w:color w:val="000000"/>
          <w:sz w:val="24"/>
          <w:szCs w:val="24"/>
        </w:rPr>
      </w:pPr>
      <w:r w:rsidRPr="000C76DA">
        <w:rPr>
          <w:color w:val="000000"/>
          <w:sz w:val="24"/>
          <w:szCs w:val="24"/>
        </w:rPr>
        <w:t xml:space="preserve">Наказание за мошенничество — </w:t>
      </w:r>
      <w:r w:rsidRPr="000C76DA">
        <w:rPr>
          <w:iCs/>
          <w:color w:val="000000"/>
          <w:sz w:val="24"/>
          <w:szCs w:val="24"/>
        </w:rPr>
        <w:t>лишение свободы сро</w:t>
      </w:r>
      <w:r w:rsidRPr="000C76DA">
        <w:rPr>
          <w:iCs/>
          <w:color w:val="000000"/>
          <w:sz w:val="24"/>
          <w:szCs w:val="24"/>
        </w:rPr>
        <w:softHyphen/>
        <w:t xml:space="preserve">ком до 3-х лет. </w:t>
      </w:r>
      <w:r w:rsidRPr="000C76DA">
        <w:rPr>
          <w:color w:val="000000"/>
          <w:sz w:val="24"/>
          <w:szCs w:val="24"/>
        </w:rPr>
        <w:t xml:space="preserve">При отягчающих обстоятельствах — </w:t>
      </w:r>
      <w:r w:rsidRPr="000C76DA">
        <w:rPr>
          <w:iCs/>
          <w:color w:val="000000"/>
          <w:sz w:val="24"/>
          <w:szCs w:val="24"/>
        </w:rPr>
        <w:t>до 10 лет с конфискацией имущества.</w:t>
      </w:r>
    </w:p>
    <w:p w:rsidR="006A3A7F" w:rsidRPr="000C76DA" w:rsidRDefault="006A3A7F" w:rsidP="006A3A7F">
      <w:pPr>
        <w:ind w:firstLine="284"/>
        <w:jc w:val="both"/>
        <w:rPr>
          <w:sz w:val="24"/>
          <w:szCs w:val="24"/>
        </w:rPr>
      </w:pPr>
    </w:p>
    <w:p w:rsidR="00C2102A" w:rsidRPr="00B1362C" w:rsidRDefault="00C2102A">
      <w:pPr>
        <w:rPr>
          <w:sz w:val="28"/>
          <w:szCs w:val="28"/>
        </w:rPr>
      </w:pPr>
    </w:p>
    <w:sectPr w:rsidR="00C2102A" w:rsidRPr="00B1362C" w:rsidSect="00B1362C">
      <w:pgSz w:w="11907" w:h="16840" w:code="9"/>
      <w:pgMar w:top="851" w:right="1134" w:bottom="340" w:left="993" w:header="720" w:footer="720" w:gutter="0"/>
      <w:cols w:space="567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70564"/>
    <w:rsid w:val="000C76DA"/>
    <w:rsid w:val="002D59B4"/>
    <w:rsid w:val="00570564"/>
    <w:rsid w:val="006A3A7F"/>
    <w:rsid w:val="007B7D15"/>
    <w:rsid w:val="009C2B18"/>
    <w:rsid w:val="00AF43AE"/>
    <w:rsid w:val="00B1362C"/>
    <w:rsid w:val="00BA4805"/>
    <w:rsid w:val="00C2102A"/>
    <w:rsid w:val="00E41A56"/>
    <w:rsid w:val="00EB6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3A7F"/>
    <w:pPr>
      <w:keepNext/>
      <w:outlineLvl w:val="1"/>
    </w:pPr>
    <w:rPr>
      <w:b/>
      <w:snapToGrid w:val="0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C2B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9C2B18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9C2B18"/>
    <w:pPr>
      <w:ind w:left="720"/>
      <w:contextualSpacing/>
    </w:pPr>
    <w:rPr>
      <w:rFonts w:eastAsiaTheme="minorEastAsia"/>
      <w:sz w:val="24"/>
      <w:szCs w:val="24"/>
    </w:rPr>
  </w:style>
  <w:style w:type="character" w:customStyle="1" w:styleId="20">
    <w:name w:val="Заголовок 2 Знак"/>
    <w:basedOn w:val="a0"/>
    <w:link w:val="2"/>
    <w:rsid w:val="006A3A7F"/>
    <w:rPr>
      <w:rFonts w:ascii="Times New Roman" w:eastAsia="Times New Roman" w:hAnsi="Times New Roman" w:cs="Times New Roman"/>
      <w:b/>
      <w:snapToGrid w:val="0"/>
      <w:color w:val="000000"/>
      <w:sz w:val="3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136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36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3A7F"/>
    <w:pPr>
      <w:keepNext/>
      <w:outlineLvl w:val="1"/>
    </w:pPr>
    <w:rPr>
      <w:b/>
      <w:snapToGrid w:val="0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C2B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9C2B18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9C2B18"/>
    <w:pPr>
      <w:ind w:left="720"/>
      <w:contextualSpacing/>
    </w:pPr>
    <w:rPr>
      <w:rFonts w:eastAsiaTheme="minorEastAsia"/>
      <w:sz w:val="24"/>
      <w:szCs w:val="24"/>
    </w:rPr>
  </w:style>
  <w:style w:type="character" w:customStyle="1" w:styleId="20">
    <w:name w:val="Заголовок 2 Знак"/>
    <w:basedOn w:val="a0"/>
    <w:link w:val="2"/>
    <w:rsid w:val="006A3A7F"/>
    <w:rPr>
      <w:rFonts w:ascii="Times New Roman" w:eastAsia="Times New Roman" w:hAnsi="Times New Roman" w:cs="Times New Roman"/>
      <w:b/>
      <w:snapToGrid w:val="0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Валерьевна</dc:creator>
  <cp:lastModifiedBy>Olga</cp:lastModifiedBy>
  <cp:revision>5</cp:revision>
  <dcterms:created xsi:type="dcterms:W3CDTF">2015-08-24T13:56:00Z</dcterms:created>
  <dcterms:modified xsi:type="dcterms:W3CDTF">2022-08-24T09:05:00Z</dcterms:modified>
</cp:coreProperties>
</file>