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BAC" w:rsidRDefault="00C90BAC" w:rsidP="00C90BAC">
      <w:pPr>
        <w:spacing w:after="0" w:line="240" w:lineRule="auto"/>
        <w:contextualSpacing/>
        <w:jc w:val="center"/>
      </w:pPr>
      <w:r>
        <w:t xml:space="preserve">Бюджетное учреждение профессионального образования </w:t>
      </w:r>
    </w:p>
    <w:p w:rsidR="00C90BAC" w:rsidRDefault="00C90BAC" w:rsidP="00C90BAC">
      <w:pPr>
        <w:spacing w:after="0" w:line="240" w:lineRule="auto"/>
        <w:contextualSpacing/>
        <w:jc w:val="center"/>
      </w:pPr>
      <w:r>
        <w:t xml:space="preserve">Ханты-Мансийского автономного округа – Югры </w:t>
      </w:r>
    </w:p>
    <w:p w:rsidR="00C90BAC" w:rsidRDefault="00C90BAC" w:rsidP="00C90BAC">
      <w:pPr>
        <w:spacing w:after="0" w:line="240" w:lineRule="auto"/>
        <w:contextualSpacing/>
        <w:jc w:val="center"/>
      </w:pPr>
      <w:r>
        <w:t>«Белоярский политехнический колледж»</w:t>
      </w:r>
    </w:p>
    <w:p w:rsidR="00C90BAC" w:rsidRDefault="00C90BAC" w:rsidP="00C90BAC">
      <w:pPr>
        <w:spacing w:after="0" w:line="240" w:lineRule="auto"/>
        <w:contextualSpacing/>
      </w:pPr>
    </w:p>
    <w:p w:rsidR="00C90BAC" w:rsidRDefault="00C90BAC" w:rsidP="00C90BAC">
      <w:pPr>
        <w:spacing w:after="0" w:line="240" w:lineRule="auto"/>
        <w:contextualSpacing/>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C90BAC" w:rsidTr="00C90BAC">
        <w:tc>
          <w:tcPr>
            <w:tcW w:w="4785" w:type="dxa"/>
          </w:tcPr>
          <w:p w:rsidR="00C90BAC" w:rsidRDefault="00C90BAC">
            <w:pPr>
              <w:contextualSpacing/>
            </w:pPr>
            <w:r>
              <w:t>Рассмотрено на заседании МО</w:t>
            </w:r>
          </w:p>
          <w:p w:rsidR="00C90BAC" w:rsidRDefault="00C90BAC">
            <w:pPr>
              <w:contextualSpacing/>
            </w:pPr>
            <w:r>
              <w:t>Протокол от 10.03.2021 № 2</w:t>
            </w:r>
          </w:p>
          <w:p w:rsidR="00C90BAC" w:rsidRDefault="00C90BAC">
            <w:pPr>
              <w:contextualSpacing/>
            </w:pPr>
          </w:p>
        </w:tc>
        <w:tc>
          <w:tcPr>
            <w:tcW w:w="4786" w:type="dxa"/>
            <w:hideMark/>
          </w:tcPr>
          <w:p w:rsidR="00C90BAC" w:rsidRDefault="00C90BAC" w:rsidP="00C90BAC">
            <w:pPr>
              <w:contextualSpacing/>
              <w:jc w:val="right"/>
            </w:pPr>
            <w:r>
              <w:t>Утверждено</w:t>
            </w:r>
          </w:p>
          <w:p w:rsidR="00C90BAC" w:rsidRDefault="00C90BAC" w:rsidP="007D7708">
            <w:pPr>
              <w:contextualSpacing/>
              <w:jc w:val="right"/>
            </w:pPr>
            <w:r>
              <w:t>Приказ от 23.04.202</w:t>
            </w:r>
            <w:r w:rsidR="007D7708">
              <w:t>1</w:t>
            </w:r>
            <w:r>
              <w:t xml:space="preserve"> №10</w:t>
            </w:r>
            <w:r w:rsidR="007D7708">
              <w:t>7</w:t>
            </w:r>
          </w:p>
        </w:tc>
      </w:tr>
    </w:tbl>
    <w:p w:rsidR="005D51EE" w:rsidRDefault="005D51EE" w:rsidP="005D51EE">
      <w:pPr>
        <w:spacing w:after="0" w:line="240" w:lineRule="auto"/>
        <w:contextualSpacing/>
      </w:pPr>
    </w:p>
    <w:p w:rsidR="005D51EE" w:rsidRDefault="005D51EE" w:rsidP="005D51EE">
      <w:pPr>
        <w:spacing w:after="0" w:line="240" w:lineRule="auto"/>
        <w:contextualSpacing/>
      </w:pPr>
    </w:p>
    <w:p w:rsidR="00214F93" w:rsidRDefault="00214F93" w:rsidP="005D51EE">
      <w:pPr>
        <w:spacing w:after="0" w:line="240" w:lineRule="auto"/>
        <w:contextualSpacing/>
      </w:pPr>
    </w:p>
    <w:p w:rsidR="00214F93" w:rsidRDefault="00214F93" w:rsidP="005D51EE">
      <w:pPr>
        <w:spacing w:after="0" w:line="240" w:lineRule="auto"/>
        <w:contextualSpacing/>
      </w:pPr>
    </w:p>
    <w:p w:rsidR="00214F93" w:rsidRDefault="00214F93" w:rsidP="005D51EE">
      <w:pPr>
        <w:spacing w:after="0" w:line="240" w:lineRule="auto"/>
        <w:contextualSpacing/>
      </w:pPr>
    </w:p>
    <w:p w:rsidR="00214F93" w:rsidRDefault="00214F93" w:rsidP="005D51EE">
      <w:pPr>
        <w:spacing w:after="0" w:line="240" w:lineRule="auto"/>
        <w:contextualSpacing/>
      </w:pPr>
    </w:p>
    <w:p w:rsidR="00214F93" w:rsidRDefault="00214F93" w:rsidP="005D51EE">
      <w:pPr>
        <w:spacing w:after="0" w:line="240" w:lineRule="auto"/>
        <w:contextualSpacing/>
      </w:pPr>
    </w:p>
    <w:p w:rsidR="00214F93" w:rsidRDefault="00214F93" w:rsidP="005D51EE">
      <w:pPr>
        <w:spacing w:after="0" w:line="240" w:lineRule="auto"/>
        <w:contextualSpacing/>
      </w:pPr>
    </w:p>
    <w:p w:rsidR="00214F93" w:rsidRDefault="00214F93" w:rsidP="005D51EE">
      <w:pPr>
        <w:spacing w:after="0" w:line="240" w:lineRule="auto"/>
        <w:contextualSpacing/>
      </w:pPr>
    </w:p>
    <w:p w:rsidR="00214F93" w:rsidRDefault="00214F93" w:rsidP="005D51EE">
      <w:pPr>
        <w:spacing w:after="0" w:line="240" w:lineRule="auto"/>
        <w:contextualSpacing/>
      </w:pPr>
    </w:p>
    <w:p w:rsidR="005D51EE" w:rsidRDefault="005D51EE" w:rsidP="00214F93">
      <w:pPr>
        <w:spacing w:after="0" w:line="240" w:lineRule="auto"/>
        <w:contextualSpacing/>
        <w:jc w:val="center"/>
      </w:pPr>
      <w:r>
        <w:t>РАБОЧАЯ ПРОГРАММА УЧЕБНОЙ ДИСЦИПЛИНЫ</w:t>
      </w:r>
    </w:p>
    <w:p w:rsidR="00214F93" w:rsidRPr="00B76F12" w:rsidRDefault="00214F93" w:rsidP="00214F93">
      <w:pPr>
        <w:spacing w:after="0" w:line="240" w:lineRule="auto"/>
        <w:contextualSpacing/>
        <w:jc w:val="center"/>
        <w:rPr>
          <w:b/>
          <w:bCs/>
          <w:u w:val="single"/>
        </w:rPr>
      </w:pPr>
      <w:r w:rsidRPr="00B76F12">
        <w:rPr>
          <w:b/>
          <w:bCs/>
          <w:u w:val="single"/>
        </w:rPr>
        <w:t>_______________</w:t>
      </w:r>
      <w:r w:rsidR="00AC5FD8">
        <w:rPr>
          <w:b/>
          <w:bCs/>
          <w:u w:val="single"/>
        </w:rPr>
        <w:t xml:space="preserve">БД. </w:t>
      </w:r>
      <w:r w:rsidR="00B76F12" w:rsidRPr="00B76F12">
        <w:rPr>
          <w:b/>
          <w:bCs/>
          <w:u w:val="single"/>
        </w:rPr>
        <w:t>01 Русский язык</w:t>
      </w:r>
      <w:r w:rsidRPr="00B76F12">
        <w:rPr>
          <w:b/>
          <w:bCs/>
          <w:u w:val="single"/>
        </w:rPr>
        <w:t>_______________</w:t>
      </w:r>
    </w:p>
    <w:p w:rsidR="00214F93" w:rsidRPr="00214F93" w:rsidRDefault="00214F93" w:rsidP="00214F93">
      <w:pPr>
        <w:spacing w:after="0" w:line="240" w:lineRule="auto"/>
        <w:contextualSpacing/>
        <w:jc w:val="center"/>
        <w:rPr>
          <w:i/>
        </w:rPr>
      </w:pPr>
    </w:p>
    <w:p w:rsidR="00214F93" w:rsidRDefault="00214F93" w:rsidP="00214F93">
      <w:pPr>
        <w:spacing w:after="0" w:line="240" w:lineRule="auto"/>
        <w:contextualSpacing/>
        <w:jc w:val="center"/>
      </w:pPr>
    </w:p>
    <w:p w:rsidR="00214F93" w:rsidRDefault="00214F93" w:rsidP="00214F93">
      <w:pPr>
        <w:spacing w:after="0" w:line="240" w:lineRule="auto"/>
        <w:contextualSpacing/>
        <w:jc w:val="center"/>
      </w:pPr>
    </w:p>
    <w:p w:rsidR="005D51EE" w:rsidRDefault="004D68C3" w:rsidP="00214F93">
      <w:pPr>
        <w:spacing w:after="0" w:line="240" w:lineRule="auto"/>
        <w:contextualSpacing/>
        <w:jc w:val="center"/>
      </w:pPr>
      <w:r>
        <w:t xml:space="preserve">к ОПОП по </w:t>
      </w:r>
      <w:r w:rsidR="00214F93">
        <w:t>специальности</w:t>
      </w:r>
    </w:p>
    <w:p w:rsidR="00214F93" w:rsidRPr="00B76F12" w:rsidRDefault="00214F93" w:rsidP="00214F93">
      <w:pPr>
        <w:spacing w:after="0" w:line="240" w:lineRule="auto"/>
        <w:contextualSpacing/>
        <w:jc w:val="center"/>
        <w:rPr>
          <w:b/>
          <w:bCs/>
          <w:u w:val="single"/>
        </w:rPr>
      </w:pPr>
      <w:r w:rsidRPr="00B76F12">
        <w:rPr>
          <w:b/>
          <w:bCs/>
          <w:u w:val="single"/>
        </w:rPr>
        <w:t>_</w:t>
      </w:r>
      <w:r w:rsidR="00AC5FD8">
        <w:rPr>
          <w:b/>
          <w:bCs/>
          <w:u w:val="single"/>
        </w:rPr>
        <w:t>40.02.02 «Правоохранительная деятельность</w:t>
      </w:r>
      <w:r w:rsidR="00B76F12">
        <w:rPr>
          <w:b/>
          <w:bCs/>
          <w:u w:val="single"/>
        </w:rPr>
        <w:t>»</w:t>
      </w:r>
      <w:r w:rsidRPr="00B76F12">
        <w:rPr>
          <w:b/>
          <w:bCs/>
          <w:u w:val="single"/>
        </w:rPr>
        <w:t>_</w:t>
      </w:r>
    </w:p>
    <w:p w:rsidR="00214F93" w:rsidRPr="00214F93" w:rsidRDefault="00214F93" w:rsidP="00214F93">
      <w:pPr>
        <w:spacing w:after="0" w:line="240" w:lineRule="auto"/>
        <w:contextualSpacing/>
        <w:jc w:val="center"/>
        <w:rPr>
          <w:i/>
        </w:rPr>
      </w:pPr>
    </w:p>
    <w:p w:rsidR="00214F93" w:rsidRDefault="00214F93" w:rsidP="005D51EE">
      <w:pPr>
        <w:spacing w:after="0" w:line="240" w:lineRule="auto"/>
        <w:contextualSpacing/>
      </w:pPr>
    </w:p>
    <w:p w:rsidR="00214F93" w:rsidRDefault="00214F93" w:rsidP="005D51EE">
      <w:pPr>
        <w:spacing w:after="0" w:line="240" w:lineRule="auto"/>
        <w:contextualSpacing/>
      </w:pPr>
    </w:p>
    <w:p w:rsidR="00214F93" w:rsidRDefault="00214F93" w:rsidP="005D51EE">
      <w:pPr>
        <w:spacing w:after="0" w:line="240" w:lineRule="auto"/>
        <w:contextualSpacing/>
      </w:pPr>
    </w:p>
    <w:p w:rsidR="00214F93" w:rsidRDefault="00214F93" w:rsidP="005D51EE">
      <w:pPr>
        <w:spacing w:after="0" w:line="240" w:lineRule="auto"/>
        <w:contextualSpacing/>
      </w:pPr>
    </w:p>
    <w:p w:rsidR="00214F93" w:rsidRDefault="00214F93" w:rsidP="005D51EE">
      <w:pPr>
        <w:spacing w:after="0" w:line="240" w:lineRule="auto"/>
        <w:contextualSpacing/>
      </w:pPr>
    </w:p>
    <w:p w:rsidR="00214F93" w:rsidRDefault="00214F93" w:rsidP="005D51EE">
      <w:pPr>
        <w:spacing w:after="0" w:line="240" w:lineRule="auto"/>
        <w:contextualSpacing/>
      </w:pPr>
    </w:p>
    <w:p w:rsidR="00214F93" w:rsidRDefault="00214F93" w:rsidP="005D51EE">
      <w:pPr>
        <w:spacing w:after="0" w:line="240" w:lineRule="auto"/>
        <w:contextualSpacing/>
      </w:pPr>
    </w:p>
    <w:p w:rsidR="00214F93" w:rsidRDefault="00214F93" w:rsidP="005D51EE">
      <w:pPr>
        <w:spacing w:after="0" w:line="240" w:lineRule="auto"/>
        <w:contextualSpacing/>
      </w:pPr>
    </w:p>
    <w:p w:rsidR="00214F93" w:rsidRDefault="00214F93" w:rsidP="005D51EE">
      <w:pPr>
        <w:spacing w:after="0" w:line="240" w:lineRule="auto"/>
        <w:contextualSpacing/>
      </w:pPr>
    </w:p>
    <w:p w:rsidR="00214F93" w:rsidRDefault="00214F93" w:rsidP="005D51EE">
      <w:pPr>
        <w:spacing w:after="0" w:line="240" w:lineRule="auto"/>
        <w:contextualSpacing/>
      </w:pPr>
    </w:p>
    <w:p w:rsidR="00214F93" w:rsidRDefault="00214F93" w:rsidP="005D51EE">
      <w:pPr>
        <w:spacing w:after="0" w:line="240" w:lineRule="auto"/>
        <w:contextualSpacing/>
      </w:pPr>
    </w:p>
    <w:p w:rsidR="00214F93" w:rsidRDefault="00214F93" w:rsidP="005D51EE">
      <w:pPr>
        <w:spacing w:after="0" w:line="240" w:lineRule="auto"/>
        <w:contextualSpacing/>
      </w:pPr>
    </w:p>
    <w:p w:rsidR="00214F93" w:rsidRDefault="00214F93" w:rsidP="005D51EE">
      <w:pPr>
        <w:spacing w:after="0" w:line="240" w:lineRule="auto"/>
        <w:contextualSpacing/>
      </w:pPr>
    </w:p>
    <w:p w:rsidR="00214F93" w:rsidRDefault="00214F93" w:rsidP="005D51EE">
      <w:pPr>
        <w:spacing w:after="0" w:line="240" w:lineRule="auto"/>
        <w:contextualSpacing/>
      </w:pPr>
    </w:p>
    <w:p w:rsidR="00214F93" w:rsidRDefault="00214F93" w:rsidP="005D51EE">
      <w:pPr>
        <w:spacing w:after="0" w:line="240" w:lineRule="auto"/>
        <w:contextualSpacing/>
      </w:pPr>
    </w:p>
    <w:p w:rsidR="00214F93" w:rsidRDefault="00214F93" w:rsidP="005D51EE">
      <w:pPr>
        <w:spacing w:after="0" w:line="240" w:lineRule="auto"/>
        <w:contextualSpacing/>
      </w:pPr>
    </w:p>
    <w:p w:rsidR="00214F93" w:rsidRDefault="00214F93" w:rsidP="005D51EE">
      <w:pPr>
        <w:spacing w:after="0" w:line="240" w:lineRule="auto"/>
        <w:contextualSpacing/>
      </w:pPr>
    </w:p>
    <w:p w:rsidR="00214F93" w:rsidRDefault="00214F93" w:rsidP="005D51EE">
      <w:pPr>
        <w:spacing w:after="0" w:line="240" w:lineRule="auto"/>
        <w:contextualSpacing/>
      </w:pPr>
    </w:p>
    <w:p w:rsidR="00214F93" w:rsidRDefault="00214F93" w:rsidP="00214F93">
      <w:pPr>
        <w:spacing w:after="0" w:line="240" w:lineRule="auto"/>
        <w:contextualSpacing/>
        <w:jc w:val="center"/>
      </w:pPr>
    </w:p>
    <w:p w:rsidR="00214F93" w:rsidRDefault="00214F93" w:rsidP="00214F93">
      <w:pPr>
        <w:spacing w:after="0" w:line="240" w:lineRule="auto"/>
        <w:contextualSpacing/>
        <w:jc w:val="center"/>
      </w:pPr>
      <w:r>
        <w:t>202</w:t>
      </w:r>
      <w:r w:rsidR="007D7708">
        <w:t>1</w:t>
      </w:r>
      <w:r>
        <w:t xml:space="preserve"> г.</w:t>
      </w:r>
    </w:p>
    <w:p w:rsidR="00214F93" w:rsidRDefault="00214F93" w:rsidP="00214F93">
      <w:pPr>
        <w:spacing w:after="0" w:line="240" w:lineRule="auto"/>
        <w:contextualSpacing/>
        <w:jc w:val="center"/>
        <w:sectPr w:rsidR="00214F93" w:rsidSect="00CA59EA">
          <w:pgSz w:w="11906" w:h="16838"/>
          <w:pgMar w:top="1134" w:right="850" w:bottom="1134" w:left="1701" w:header="708" w:footer="708" w:gutter="0"/>
          <w:cols w:space="708"/>
          <w:docGrid w:linePitch="360"/>
        </w:sectPr>
      </w:pPr>
    </w:p>
    <w:p w:rsidR="00214F93" w:rsidRDefault="00214F93" w:rsidP="00214F93">
      <w:pPr>
        <w:spacing w:after="0" w:line="240" w:lineRule="auto"/>
        <w:contextualSpacing/>
        <w:jc w:val="center"/>
        <w:rPr>
          <w:b/>
        </w:rPr>
      </w:pPr>
      <w:r w:rsidRPr="00214F93">
        <w:rPr>
          <w:b/>
        </w:rPr>
        <w:lastRenderedPageBreak/>
        <w:t>СОДЕРЖАНИЕ</w:t>
      </w:r>
    </w:p>
    <w:p w:rsidR="00214F93" w:rsidRPr="00214F93" w:rsidRDefault="00214F93" w:rsidP="00214F93">
      <w:pPr>
        <w:spacing w:after="0" w:line="240" w:lineRule="auto"/>
        <w:contextualSpacing/>
        <w:jc w:val="center"/>
        <w:rPr>
          <w:b/>
        </w:rPr>
      </w:pPr>
    </w:p>
    <w:p w:rsidR="00214F93" w:rsidRDefault="00214F93" w:rsidP="00214F93">
      <w:pPr>
        <w:spacing w:after="0" w:line="240" w:lineRule="auto"/>
        <w:contextualSpacing/>
        <w:jc w:val="both"/>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2"/>
        <w:gridCol w:w="8080"/>
        <w:gridCol w:w="1099"/>
      </w:tblGrid>
      <w:tr w:rsidR="00214F93" w:rsidTr="00214F93">
        <w:tc>
          <w:tcPr>
            <w:tcW w:w="392" w:type="dxa"/>
          </w:tcPr>
          <w:p w:rsidR="00214F93" w:rsidRDefault="00214F93" w:rsidP="00214F93">
            <w:pPr>
              <w:spacing w:line="360" w:lineRule="auto"/>
              <w:contextualSpacing/>
              <w:jc w:val="both"/>
            </w:pPr>
            <w:r>
              <w:t>1</w:t>
            </w:r>
          </w:p>
        </w:tc>
        <w:tc>
          <w:tcPr>
            <w:tcW w:w="8080" w:type="dxa"/>
          </w:tcPr>
          <w:p w:rsidR="00214F93" w:rsidRDefault="00214F93" w:rsidP="00214F93">
            <w:pPr>
              <w:spacing w:line="360" w:lineRule="auto"/>
              <w:contextualSpacing/>
              <w:jc w:val="both"/>
            </w:pPr>
            <w:r>
              <w:t>ОБЩАЯ ХАРАКТЕРИСТИКА РАБОЧЕЙ ПРОГРАММЫ УЧЕБНОЙ ДИСЦИПЛИНЫ</w:t>
            </w:r>
          </w:p>
        </w:tc>
        <w:tc>
          <w:tcPr>
            <w:tcW w:w="1099" w:type="dxa"/>
          </w:tcPr>
          <w:p w:rsidR="00214F93" w:rsidRDefault="00214F93" w:rsidP="00214F93">
            <w:pPr>
              <w:spacing w:line="360" w:lineRule="auto"/>
              <w:contextualSpacing/>
              <w:jc w:val="both"/>
            </w:pPr>
          </w:p>
        </w:tc>
      </w:tr>
      <w:tr w:rsidR="00214F93" w:rsidTr="00214F93">
        <w:tc>
          <w:tcPr>
            <w:tcW w:w="392" w:type="dxa"/>
          </w:tcPr>
          <w:p w:rsidR="00214F93" w:rsidRDefault="00214F93" w:rsidP="00214F93">
            <w:pPr>
              <w:spacing w:line="360" w:lineRule="auto"/>
              <w:contextualSpacing/>
              <w:jc w:val="both"/>
            </w:pPr>
            <w:r>
              <w:t>2</w:t>
            </w:r>
          </w:p>
        </w:tc>
        <w:tc>
          <w:tcPr>
            <w:tcW w:w="8080" w:type="dxa"/>
          </w:tcPr>
          <w:p w:rsidR="00214F93" w:rsidRDefault="00214F93" w:rsidP="00214F93">
            <w:pPr>
              <w:spacing w:line="360" w:lineRule="auto"/>
              <w:contextualSpacing/>
              <w:jc w:val="both"/>
            </w:pPr>
            <w:r>
              <w:t>СТРУКТУРА И СОДЕРЖАНИЕ УЧЕБНОЙ ДИСЦИПЛИНЫ</w:t>
            </w:r>
          </w:p>
        </w:tc>
        <w:tc>
          <w:tcPr>
            <w:tcW w:w="1099" w:type="dxa"/>
          </w:tcPr>
          <w:p w:rsidR="00214F93" w:rsidRDefault="00214F93" w:rsidP="00214F93">
            <w:pPr>
              <w:spacing w:line="360" w:lineRule="auto"/>
              <w:contextualSpacing/>
              <w:jc w:val="both"/>
            </w:pPr>
          </w:p>
        </w:tc>
      </w:tr>
      <w:tr w:rsidR="00214F93" w:rsidTr="00214F93">
        <w:tc>
          <w:tcPr>
            <w:tcW w:w="392" w:type="dxa"/>
          </w:tcPr>
          <w:p w:rsidR="00214F93" w:rsidRDefault="00214F93" w:rsidP="00214F93">
            <w:pPr>
              <w:spacing w:line="360" w:lineRule="auto"/>
              <w:contextualSpacing/>
              <w:jc w:val="both"/>
            </w:pPr>
            <w:r>
              <w:t>3</w:t>
            </w:r>
          </w:p>
        </w:tc>
        <w:tc>
          <w:tcPr>
            <w:tcW w:w="8080" w:type="dxa"/>
          </w:tcPr>
          <w:p w:rsidR="00214F93" w:rsidRDefault="00214F93" w:rsidP="00214F93">
            <w:pPr>
              <w:spacing w:line="360" w:lineRule="auto"/>
              <w:contextualSpacing/>
              <w:jc w:val="both"/>
            </w:pPr>
            <w:r>
              <w:t xml:space="preserve">УСЛОВИЯ РЕАЛИЗАЦИИ </w:t>
            </w:r>
            <w:r w:rsidR="008817B8">
              <w:t xml:space="preserve">РАБОЧЕЙ ПРОГРАММЫ </w:t>
            </w:r>
            <w:r>
              <w:t>УЧЕБНОЙ ДИСЦИПЛИНЫ</w:t>
            </w:r>
          </w:p>
        </w:tc>
        <w:tc>
          <w:tcPr>
            <w:tcW w:w="1099" w:type="dxa"/>
          </w:tcPr>
          <w:p w:rsidR="00214F93" w:rsidRDefault="00214F93" w:rsidP="00214F93">
            <w:pPr>
              <w:spacing w:line="360" w:lineRule="auto"/>
              <w:contextualSpacing/>
              <w:jc w:val="both"/>
            </w:pPr>
          </w:p>
        </w:tc>
      </w:tr>
      <w:tr w:rsidR="00214F93" w:rsidTr="00214F93">
        <w:tc>
          <w:tcPr>
            <w:tcW w:w="392" w:type="dxa"/>
          </w:tcPr>
          <w:p w:rsidR="00214F93" w:rsidRDefault="00214F93" w:rsidP="00214F93">
            <w:pPr>
              <w:spacing w:line="360" w:lineRule="auto"/>
              <w:contextualSpacing/>
              <w:jc w:val="both"/>
            </w:pPr>
            <w:r>
              <w:t>4</w:t>
            </w:r>
          </w:p>
        </w:tc>
        <w:tc>
          <w:tcPr>
            <w:tcW w:w="8080" w:type="dxa"/>
          </w:tcPr>
          <w:p w:rsidR="00214F93" w:rsidRDefault="00214F93" w:rsidP="00214F93">
            <w:pPr>
              <w:spacing w:line="360" w:lineRule="auto"/>
              <w:contextualSpacing/>
              <w:jc w:val="both"/>
            </w:pPr>
            <w:r>
              <w:t>КОНТРОЛЬ И ОЦЕНКА РЕЗУЛЬТАТОВ ОСВОЕНИЯ УЧЕБНОЙ ДИСЦИПЛИНЫ</w:t>
            </w:r>
          </w:p>
        </w:tc>
        <w:tc>
          <w:tcPr>
            <w:tcW w:w="1099" w:type="dxa"/>
          </w:tcPr>
          <w:p w:rsidR="00214F93" w:rsidRDefault="00214F93" w:rsidP="00214F93">
            <w:pPr>
              <w:spacing w:line="360" w:lineRule="auto"/>
              <w:contextualSpacing/>
              <w:jc w:val="both"/>
            </w:pPr>
          </w:p>
        </w:tc>
      </w:tr>
    </w:tbl>
    <w:p w:rsidR="00214F93" w:rsidRDefault="00214F93" w:rsidP="00214F93">
      <w:pPr>
        <w:spacing w:after="0" w:line="240" w:lineRule="auto"/>
        <w:contextualSpacing/>
        <w:jc w:val="both"/>
        <w:sectPr w:rsidR="00214F93" w:rsidSect="00CA59EA">
          <w:pgSz w:w="11906" w:h="16838"/>
          <w:pgMar w:top="1134" w:right="850" w:bottom="1134" w:left="1701" w:header="708" w:footer="708" w:gutter="0"/>
          <w:cols w:space="708"/>
          <w:docGrid w:linePitch="360"/>
        </w:sectPr>
      </w:pPr>
    </w:p>
    <w:p w:rsidR="00214F93" w:rsidRDefault="00214F93" w:rsidP="00214F93">
      <w:pPr>
        <w:spacing w:after="0" w:line="240" w:lineRule="auto"/>
        <w:contextualSpacing/>
        <w:jc w:val="center"/>
      </w:pPr>
      <w:r>
        <w:lastRenderedPageBreak/>
        <w:t>1 ОБЩАЯ ХАРАКТЕРИСТИКА РАБОЧЕЙ ПРОГРАММЫ УЧЕБНОЙ ДИСЦИПЛИНЫ</w:t>
      </w:r>
    </w:p>
    <w:p w:rsidR="00214F93" w:rsidRDefault="00214F93" w:rsidP="00214F93">
      <w:pPr>
        <w:spacing w:after="0" w:line="240" w:lineRule="auto"/>
        <w:contextualSpacing/>
        <w:jc w:val="both"/>
      </w:pPr>
    </w:p>
    <w:p w:rsidR="00214F93" w:rsidRPr="00214F93" w:rsidRDefault="00214F93" w:rsidP="00214F93">
      <w:pPr>
        <w:spacing w:after="0" w:line="240" w:lineRule="auto"/>
        <w:ind w:firstLine="709"/>
        <w:contextualSpacing/>
        <w:jc w:val="both"/>
        <w:rPr>
          <w:b/>
        </w:rPr>
      </w:pPr>
      <w:r w:rsidRPr="00214F93">
        <w:rPr>
          <w:b/>
        </w:rPr>
        <w:t>1.1 Место дисциплины в структуре основной профессиональной образовательной программы</w:t>
      </w:r>
    </w:p>
    <w:p w:rsidR="00214F93" w:rsidRPr="004D68C3" w:rsidRDefault="00214F93" w:rsidP="00214F93">
      <w:pPr>
        <w:spacing w:after="0" w:line="240" w:lineRule="auto"/>
        <w:ind w:firstLine="709"/>
        <w:contextualSpacing/>
        <w:jc w:val="both"/>
      </w:pPr>
      <w:r w:rsidRPr="004D68C3">
        <w:t>Учебная дисциплина БД.01 Русский язык является обязательной частью общеобразовательной подготовки</w:t>
      </w:r>
      <w:r w:rsidR="004D68C3" w:rsidRPr="004D68C3">
        <w:t xml:space="preserve"> при реализации образовательной программы среднего общего образования основной образовательной программы (далее ОПОП) </w:t>
      </w:r>
      <w:r w:rsidR="00B13830" w:rsidRPr="004D68C3">
        <w:t xml:space="preserve">в соответствии с ФГОС </w:t>
      </w:r>
      <w:r w:rsidR="00AC5FD8">
        <w:t xml:space="preserve">по </w:t>
      </w:r>
      <w:r w:rsidR="00AC5FD8" w:rsidRPr="00B36179">
        <w:t xml:space="preserve">специальности </w:t>
      </w:r>
      <w:r w:rsidR="00AC5FD8">
        <w:t>40.02.02</w:t>
      </w:r>
      <w:r w:rsidR="00AC5FD8" w:rsidRPr="00B36179">
        <w:t xml:space="preserve"> </w:t>
      </w:r>
      <w:r w:rsidR="00AC5FD8" w:rsidRPr="00CF69D8">
        <w:t>Правоохранительная деятельность</w:t>
      </w:r>
    </w:p>
    <w:p w:rsidR="00B82017" w:rsidRPr="004D68C3" w:rsidRDefault="00B13830" w:rsidP="004D68C3">
      <w:pPr>
        <w:spacing w:after="0" w:line="240" w:lineRule="auto"/>
        <w:ind w:firstLine="709"/>
        <w:contextualSpacing/>
        <w:jc w:val="both"/>
        <w:rPr>
          <w:szCs w:val="24"/>
        </w:rPr>
      </w:pPr>
      <w:r>
        <w:t xml:space="preserve">Особое значение дисциплины имеет при формировании и развитии </w:t>
      </w:r>
      <w:r w:rsidR="00ED6F6E" w:rsidRPr="003F61D7">
        <w:rPr>
          <w:rFonts w:eastAsia="Calibri"/>
          <w:szCs w:val="24"/>
        </w:rPr>
        <w:t xml:space="preserve">ОК 1 – ОК </w:t>
      </w:r>
      <w:r w:rsidR="00ED6F6E" w:rsidRPr="003F61D7">
        <w:rPr>
          <w:szCs w:val="24"/>
        </w:rPr>
        <w:t>07,</w:t>
      </w:r>
      <w:r w:rsidR="00ED6F6E" w:rsidRPr="003F61D7">
        <w:rPr>
          <w:rFonts w:eastAsia="Calibri"/>
          <w:szCs w:val="24"/>
        </w:rPr>
        <w:t xml:space="preserve"> ОК 09 – ОК </w:t>
      </w:r>
      <w:r w:rsidR="00ED6F6E" w:rsidRPr="003F61D7">
        <w:rPr>
          <w:szCs w:val="24"/>
        </w:rPr>
        <w:t>10</w:t>
      </w:r>
    </w:p>
    <w:p w:rsidR="00B82017" w:rsidRPr="00B82017" w:rsidRDefault="00B13830" w:rsidP="00B82017">
      <w:pPr>
        <w:pStyle w:val="a4"/>
        <w:numPr>
          <w:ilvl w:val="1"/>
          <w:numId w:val="7"/>
        </w:numPr>
        <w:spacing w:after="0" w:line="240" w:lineRule="auto"/>
        <w:jc w:val="both"/>
        <w:rPr>
          <w:b/>
          <w:i/>
        </w:rPr>
      </w:pPr>
      <w:r w:rsidRPr="00B82017">
        <w:rPr>
          <w:b/>
          <w:i/>
        </w:rPr>
        <w:t>Цель и планируемые результаты освоения дисциплины</w:t>
      </w:r>
    </w:p>
    <w:p w:rsidR="007A217C" w:rsidRDefault="00B82017" w:rsidP="007A217C">
      <w:pPr>
        <w:spacing w:after="0" w:line="240" w:lineRule="auto"/>
        <w:ind w:firstLine="709"/>
        <w:contextualSpacing/>
        <w:jc w:val="both"/>
        <w:rPr>
          <w:rFonts w:eastAsia="Calibri" w:cs="Times New Roman"/>
          <w:b/>
          <w:bCs/>
          <w:lang w:eastAsia="ru-RU"/>
        </w:rPr>
      </w:pPr>
      <w:r w:rsidRPr="00751EA6">
        <w:rPr>
          <w:rFonts w:eastAsia="Calibri" w:cs="Times New Roman"/>
          <w:lang w:eastAsia="ru-RU"/>
        </w:rPr>
        <w:t>Содержание программы «Русский язык» направлено</w:t>
      </w:r>
      <w:r>
        <w:rPr>
          <w:rFonts w:eastAsia="Calibri" w:cs="Times New Roman"/>
          <w:lang w:eastAsia="ru-RU"/>
        </w:rPr>
        <w:t xml:space="preserve"> </w:t>
      </w:r>
      <w:r w:rsidRPr="00751EA6">
        <w:rPr>
          <w:rFonts w:eastAsia="Calibri" w:cs="Times New Roman"/>
          <w:lang w:eastAsia="ru-RU"/>
        </w:rPr>
        <w:t xml:space="preserve">на достижение следующих </w:t>
      </w:r>
      <w:r w:rsidRPr="00751EA6">
        <w:rPr>
          <w:rFonts w:eastAsia="Calibri" w:cs="Times New Roman"/>
          <w:b/>
          <w:bCs/>
          <w:lang w:eastAsia="ru-RU"/>
        </w:rPr>
        <w:t>целей:</w:t>
      </w:r>
    </w:p>
    <w:p w:rsidR="007A217C" w:rsidRDefault="007A217C" w:rsidP="007A217C">
      <w:pPr>
        <w:spacing w:after="0" w:line="240" w:lineRule="auto"/>
        <w:ind w:firstLine="709"/>
        <w:contextualSpacing/>
        <w:jc w:val="both"/>
        <w:rPr>
          <w:rFonts w:eastAsia="Calibri" w:cs="Times New Roman"/>
          <w:b/>
          <w:bCs/>
          <w:lang w:eastAsia="ru-RU"/>
        </w:rPr>
      </w:pPr>
      <w:r>
        <w:rPr>
          <w:rFonts w:eastAsia="Calibri" w:cs="Times New Roman"/>
          <w:lang w:eastAsia="ru-RU"/>
        </w:rPr>
        <w:t>-</w:t>
      </w:r>
      <w:r w:rsidR="00B82017" w:rsidRPr="00751EA6">
        <w:rPr>
          <w:rFonts w:eastAsia="Calibri" w:cs="Times New Roman"/>
          <w:lang w:eastAsia="ru-RU"/>
        </w:rPr>
        <w:t xml:space="preserve">совершенствование </w:t>
      </w:r>
      <w:proofErr w:type="spellStart"/>
      <w:r w:rsidR="00B82017" w:rsidRPr="00751EA6">
        <w:rPr>
          <w:rFonts w:eastAsia="Calibri" w:cs="Times New Roman"/>
          <w:lang w:eastAsia="ru-RU"/>
        </w:rPr>
        <w:t>общеучебных</w:t>
      </w:r>
      <w:proofErr w:type="spellEnd"/>
      <w:r w:rsidR="00B82017" w:rsidRPr="00751EA6">
        <w:rPr>
          <w:rFonts w:eastAsia="Calibri" w:cs="Times New Roman"/>
          <w:lang w:eastAsia="ru-RU"/>
        </w:rPr>
        <w:t xml:space="preserve"> умений и навыков обучаемых: языковых,</w:t>
      </w:r>
      <w:r>
        <w:rPr>
          <w:b/>
          <w:i/>
        </w:rPr>
        <w:t xml:space="preserve"> </w:t>
      </w:r>
      <w:r w:rsidR="00B82017" w:rsidRPr="00751EA6">
        <w:rPr>
          <w:rFonts w:eastAsia="Calibri" w:cs="Times New Roman"/>
          <w:lang w:eastAsia="ru-RU"/>
        </w:rPr>
        <w:t xml:space="preserve">речемыслительных, орфографических, </w:t>
      </w:r>
      <w:r w:rsidR="00B82017">
        <w:rPr>
          <w:rFonts w:eastAsia="Calibri" w:cs="Times New Roman"/>
          <w:lang w:eastAsia="ru-RU"/>
        </w:rPr>
        <w:t>пунктуационных, стилистических;</w:t>
      </w:r>
    </w:p>
    <w:p w:rsidR="007A217C" w:rsidRDefault="007A217C" w:rsidP="007A217C">
      <w:pPr>
        <w:spacing w:after="0" w:line="240" w:lineRule="auto"/>
        <w:ind w:firstLine="709"/>
        <w:contextualSpacing/>
        <w:jc w:val="both"/>
        <w:rPr>
          <w:rFonts w:eastAsia="Calibri" w:cs="Times New Roman"/>
          <w:b/>
          <w:bCs/>
          <w:lang w:eastAsia="ru-RU"/>
        </w:rPr>
      </w:pPr>
      <w:r>
        <w:rPr>
          <w:rFonts w:eastAsia="Calibri" w:cs="Times New Roman"/>
          <w:lang w:eastAsia="ru-RU"/>
        </w:rPr>
        <w:t>-</w:t>
      </w:r>
      <w:r w:rsidR="00B82017" w:rsidRPr="00751EA6">
        <w:rPr>
          <w:rFonts w:eastAsia="Calibri" w:cs="Times New Roman"/>
          <w:lang w:eastAsia="ru-RU"/>
        </w:rPr>
        <w:t xml:space="preserve">формирование функциональной грамотности и всех видов компетенций (языковой, лингвистической (языковедческой), коммуникативной, </w:t>
      </w:r>
      <w:proofErr w:type="spellStart"/>
      <w:r w:rsidR="00B82017" w:rsidRPr="00751EA6">
        <w:rPr>
          <w:rFonts w:eastAsia="Calibri" w:cs="Times New Roman"/>
          <w:lang w:eastAsia="ru-RU"/>
        </w:rPr>
        <w:t>культуроведческой</w:t>
      </w:r>
      <w:proofErr w:type="spellEnd"/>
      <w:r w:rsidR="00B82017" w:rsidRPr="00751EA6">
        <w:rPr>
          <w:rFonts w:eastAsia="Calibri" w:cs="Times New Roman"/>
          <w:lang w:eastAsia="ru-RU"/>
        </w:rPr>
        <w:t>);</w:t>
      </w:r>
    </w:p>
    <w:p w:rsidR="007A217C" w:rsidRPr="007A217C" w:rsidRDefault="007A217C" w:rsidP="007A217C">
      <w:pPr>
        <w:spacing w:after="0" w:line="240" w:lineRule="auto"/>
        <w:ind w:firstLine="709"/>
        <w:contextualSpacing/>
        <w:jc w:val="both"/>
        <w:rPr>
          <w:rFonts w:eastAsia="Calibri" w:cs="Times New Roman"/>
          <w:b/>
          <w:bCs/>
          <w:lang w:eastAsia="ru-RU"/>
        </w:rPr>
      </w:pPr>
      <w:r>
        <w:rPr>
          <w:rFonts w:eastAsia="Calibri" w:cs="Times New Roman"/>
          <w:lang w:eastAsia="ru-RU"/>
        </w:rPr>
        <w:t>-</w:t>
      </w:r>
      <w:r w:rsidR="00B82017" w:rsidRPr="00751EA6">
        <w:rPr>
          <w:rFonts w:eastAsia="Calibri" w:cs="Times New Roman"/>
          <w:lang w:eastAsia="ru-RU"/>
        </w:rPr>
        <w:t>совершенствование умений обучающихся осмысливать закономерности языка,</w:t>
      </w:r>
      <w:r>
        <w:rPr>
          <w:rFonts w:eastAsia="Calibri" w:cs="Times New Roman"/>
          <w:lang w:eastAsia="ru-RU"/>
        </w:rPr>
        <w:t xml:space="preserve"> </w:t>
      </w:r>
      <w:r w:rsidR="00B82017" w:rsidRPr="00751EA6">
        <w:rPr>
          <w:rFonts w:eastAsia="Calibri" w:cs="Times New Roman"/>
          <w:lang w:eastAsia="ru-RU"/>
        </w:rPr>
        <w:t>правильно, стилистически верно использовать языковые единицы в устной и</w:t>
      </w:r>
      <w:r>
        <w:rPr>
          <w:rFonts w:eastAsia="Calibri" w:cs="Times New Roman"/>
          <w:b/>
          <w:bCs/>
          <w:lang w:eastAsia="ru-RU"/>
        </w:rPr>
        <w:t xml:space="preserve"> </w:t>
      </w:r>
      <w:r w:rsidR="00B82017" w:rsidRPr="00751EA6">
        <w:rPr>
          <w:rFonts w:eastAsia="Calibri" w:cs="Times New Roman"/>
          <w:lang w:eastAsia="ru-RU"/>
        </w:rPr>
        <w:t xml:space="preserve">письменной </w:t>
      </w:r>
      <w:r>
        <w:rPr>
          <w:rFonts w:eastAsia="Calibri" w:cs="Times New Roman"/>
          <w:lang w:eastAsia="ru-RU"/>
        </w:rPr>
        <w:t>речи в разных речевых ситуациях;</w:t>
      </w:r>
    </w:p>
    <w:p w:rsidR="007A217C" w:rsidRDefault="007A217C" w:rsidP="007A217C">
      <w:pPr>
        <w:autoSpaceDE w:val="0"/>
        <w:adjustRightInd w:val="0"/>
        <w:spacing w:after="0" w:line="240" w:lineRule="auto"/>
        <w:ind w:firstLine="709"/>
        <w:jc w:val="both"/>
        <w:rPr>
          <w:rFonts w:eastAsia="Calibri" w:cs="Times New Roman"/>
          <w:lang w:eastAsia="ru-RU"/>
        </w:rPr>
      </w:pPr>
      <w:r>
        <w:rPr>
          <w:rFonts w:eastAsia="Calibri" w:cs="Times New Roman"/>
          <w:lang w:eastAsia="ru-RU"/>
        </w:rPr>
        <w:t>-</w:t>
      </w:r>
      <w:r w:rsidR="00B82017" w:rsidRPr="00751EA6">
        <w:rPr>
          <w:rFonts w:eastAsia="Calibri" w:cs="Times New Roman"/>
          <w:lang w:eastAsia="ru-RU"/>
        </w:rPr>
        <w:t>дальнейшее развитие и совершенствование способности и готовности к речевому</w:t>
      </w:r>
      <w:r>
        <w:rPr>
          <w:rFonts w:eastAsia="Calibri" w:cs="Times New Roman"/>
          <w:lang w:eastAsia="ru-RU"/>
        </w:rPr>
        <w:t xml:space="preserve"> </w:t>
      </w:r>
      <w:r w:rsidR="00B82017" w:rsidRPr="00751EA6">
        <w:rPr>
          <w:rFonts w:eastAsia="Calibri" w:cs="Times New Roman"/>
          <w:lang w:eastAsia="ru-RU"/>
        </w:rPr>
        <w:t>взаимодействию и социальной адаптации; готовности к трудовой деятельности,</w:t>
      </w:r>
      <w:r>
        <w:rPr>
          <w:rFonts w:eastAsia="Calibri" w:cs="Times New Roman"/>
          <w:lang w:eastAsia="ru-RU"/>
        </w:rPr>
        <w:t xml:space="preserve"> </w:t>
      </w:r>
      <w:r w:rsidR="00B82017" w:rsidRPr="00751EA6">
        <w:rPr>
          <w:rFonts w:eastAsia="Calibri" w:cs="Times New Roman"/>
          <w:lang w:eastAsia="ru-RU"/>
        </w:rPr>
        <w:t>осознанному выбору профессии; навыков самоорганизации и саморазвития;</w:t>
      </w:r>
    </w:p>
    <w:p w:rsidR="00B82017" w:rsidRPr="007A217C" w:rsidRDefault="007A217C" w:rsidP="007A217C">
      <w:pPr>
        <w:autoSpaceDE w:val="0"/>
        <w:adjustRightInd w:val="0"/>
        <w:spacing w:after="0" w:line="240" w:lineRule="auto"/>
        <w:ind w:firstLine="709"/>
        <w:jc w:val="both"/>
        <w:rPr>
          <w:rFonts w:eastAsia="Calibri" w:cs="Times New Roman"/>
          <w:lang w:eastAsia="ru-RU"/>
        </w:rPr>
      </w:pPr>
      <w:r>
        <w:rPr>
          <w:rFonts w:eastAsia="Calibri" w:cs="Times New Roman"/>
          <w:lang w:eastAsia="ru-RU"/>
        </w:rPr>
        <w:t>-</w:t>
      </w:r>
      <w:r w:rsidR="00B82017" w:rsidRPr="00751EA6">
        <w:rPr>
          <w:rFonts w:eastAsia="Calibri" w:cs="Times New Roman"/>
          <w:lang w:eastAsia="ru-RU"/>
        </w:rPr>
        <w:t>информационных умений и навыков.</w:t>
      </w:r>
    </w:p>
    <w:p w:rsidR="00B82017" w:rsidRPr="00B13830" w:rsidRDefault="00B82017" w:rsidP="00214F93">
      <w:pPr>
        <w:spacing w:after="0" w:line="240" w:lineRule="auto"/>
        <w:ind w:firstLine="709"/>
        <w:contextualSpacing/>
        <w:jc w:val="both"/>
        <w:rPr>
          <w:b/>
          <w:i/>
        </w:rPr>
      </w:pPr>
    </w:p>
    <w:p w:rsidR="00B13830" w:rsidRDefault="00B13830" w:rsidP="00214F93">
      <w:pPr>
        <w:spacing w:after="0" w:line="240" w:lineRule="auto"/>
        <w:ind w:firstLine="709"/>
        <w:contextualSpacing/>
        <w:jc w:val="both"/>
      </w:pPr>
      <w:r>
        <w:t xml:space="preserve">В рамках рабочей программы учебной дисциплины </w:t>
      </w:r>
      <w:proofErr w:type="gramStart"/>
      <w:r>
        <w:t>обучающимися</w:t>
      </w:r>
      <w:proofErr w:type="gramEnd"/>
      <w:r>
        <w:t xml:space="preserve"> осваиваются умения и знания</w:t>
      </w:r>
    </w:p>
    <w:tbl>
      <w:tblPr>
        <w:tblStyle w:val="a3"/>
        <w:tblW w:w="0" w:type="auto"/>
        <w:tblLook w:val="04A0"/>
      </w:tblPr>
      <w:tblGrid>
        <w:gridCol w:w="3190"/>
        <w:gridCol w:w="3190"/>
        <w:gridCol w:w="3191"/>
      </w:tblGrid>
      <w:tr w:rsidR="00B13830" w:rsidRPr="00B13830" w:rsidTr="00B13830">
        <w:tc>
          <w:tcPr>
            <w:tcW w:w="3190" w:type="dxa"/>
          </w:tcPr>
          <w:p w:rsidR="00B13830" w:rsidRPr="00B13830" w:rsidRDefault="00B13830" w:rsidP="00B13830">
            <w:pPr>
              <w:contextualSpacing/>
              <w:jc w:val="center"/>
              <w:rPr>
                <w:b/>
              </w:rPr>
            </w:pPr>
            <w:r w:rsidRPr="00B13830">
              <w:rPr>
                <w:b/>
              </w:rPr>
              <w:t>Код ПК, ОК, ЛР</w:t>
            </w:r>
          </w:p>
        </w:tc>
        <w:tc>
          <w:tcPr>
            <w:tcW w:w="3190" w:type="dxa"/>
          </w:tcPr>
          <w:p w:rsidR="00B13830" w:rsidRPr="00B13830" w:rsidRDefault="00B13830" w:rsidP="00B13830">
            <w:pPr>
              <w:contextualSpacing/>
              <w:jc w:val="center"/>
              <w:rPr>
                <w:b/>
              </w:rPr>
            </w:pPr>
            <w:r w:rsidRPr="00B13830">
              <w:rPr>
                <w:b/>
              </w:rPr>
              <w:t>Умения</w:t>
            </w:r>
          </w:p>
        </w:tc>
        <w:tc>
          <w:tcPr>
            <w:tcW w:w="3191" w:type="dxa"/>
          </w:tcPr>
          <w:p w:rsidR="00B13830" w:rsidRPr="00B13830" w:rsidRDefault="00B13830" w:rsidP="00B13830">
            <w:pPr>
              <w:contextualSpacing/>
              <w:jc w:val="center"/>
              <w:rPr>
                <w:b/>
              </w:rPr>
            </w:pPr>
            <w:r w:rsidRPr="00B13830">
              <w:rPr>
                <w:b/>
              </w:rPr>
              <w:t>Знания</w:t>
            </w:r>
          </w:p>
        </w:tc>
      </w:tr>
      <w:tr w:rsidR="002B095C" w:rsidRPr="00B13830" w:rsidTr="00B13830">
        <w:tc>
          <w:tcPr>
            <w:tcW w:w="3190" w:type="dxa"/>
          </w:tcPr>
          <w:p w:rsidR="00C9654A" w:rsidRDefault="00C9654A" w:rsidP="00214F93">
            <w:pPr>
              <w:contextualSpacing/>
              <w:jc w:val="both"/>
              <w:rPr>
                <w:rFonts w:eastAsia="Calibri"/>
                <w:szCs w:val="24"/>
              </w:rPr>
            </w:pPr>
            <w:r w:rsidRPr="003F61D7">
              <w:rPr>
                <w:rFonts w:eastAsia="Calibri"/>
                <w:szCs w:val="24"/>
              </w:rPr>
              <w:t xml:space="preserve">ОК 1 – ОК </w:t>
            </w:r>
            <w:r>
              <w:rPr>
                <w:szCs w:val="24"/>
              </w:rPr>
              <w:t>07</w:t>
            </w:r>
          </w:p>
          <w:p w:rsidR="002B095C" w:rsidRDefault="00C9654A" w:rsidP="00214F93">
            <w:pPr>
              <w:contextualSpacing/>
              <w:jc w:val="both"/>
              <w:rPr>
                <w:szCs w:val="24"/>
              </w:rPr>
            </w:pPr>
            <w:r w:rsidRPr="003F61D7">
              <w:rPr>
                <w:rFonts w:eastAsia="Calibri"/>
                <w:szCs w:val="24"/>
              </w:rPr>
              <w:t xml:space="preserve">ОК 09 – ОК </w:t>
            </w:r>
            <w:r w:rsidRPr="003F61D7">
              <w:rPr>
                <w:szCs w:val="24"/>
              </w:rPr>
              <w:t>10</w:t>
            </w:r>
          </w:p>
          <w:p w:rsidR="00591C3C" w:rsidRDefault="00591C3C" w:rsidP="00591C3C">
            <w:pPr>
              <w:contextualSpacing/>
              <w:jc w:val="both"/>
              <w:rPr>
                <w:szCs w:val="24"/>
              </w:rPr>
            </w:pPr>
            <w:r>
              <w:rPr>
                <w:szCs w:val="24"/>
              </w:rPr>
              <w:t>ЛР 1/СОО</w:t>
            </w:r>
          </w:p>
          <w:p w:rsidR="00591C3C" w:rsidRDefault="00591C3C" w:rsidP="00591C3C">
            <w:pPr>
              <w:contextualSpacing/>
              <w:jc w:val="both"/>
              <w:rPr>
                <w:szCs w:val="24"/>
              </w:rPr>
            </w:pPr>
            <w:r>
              <w:rPr>
                <w:szCs w:val="24"/>
              </w:rPr>
              <w:t>ЛР 4/СОО</w:t>
            </w:r>
            <w:r w:rsidRPr="003F61D7">
              <w:rPr>
                <w:szCs w:val="24"/>
              </w:rPr>
              <w:t xml:space="preserve"> </w:t>
            </w:r>
          </w:p>
          <w:p w:rsidR="00591C3C" w:rsidRDefault="00591C3C" w:rsidP="00591C3C">
            <w:pPr>
              <w:contextualSpacing/>
              <w:jc w:val="both"/>
              <w:rPr>
                <w:szCs w:val="24"/>
              </w:rPr>
            </w:pPr>
            <w:r>
              <w:rPr>
                <w:szCs w:val="24"/>
              </w:rPr>
              <w:t>ЛР 5/СОО</w:t>
            </w:r>
          </w:p>
          <w:p w:rsidR="00591C3C" w:rsidRDefault="00591C3C" w:rsidP="00591C3C">
            <w:pPr>
              <w:contextualSpacing/>
              <w:jc w:val="both"/>
              <w:rPr>
                <w:szCs w:val="24"/>
              </w:rPr>
            </w:pPr>
            <w:r>
              <w:rPr>
                <w:szCs w:val="24"/>
              </w:rPr>
              <w:t>ЛР 7/СОО</w:t>
            </w:r>
            <w:r w:rsidRPr="003F61D7">
              <w:rPr>
                <w:szCs w:val="24"/>
              </w:rPr>
              <w:t xml:space="preserve"> </w:t>
            </w:r>
          </w:p>
          <w:p w:rsidR="00591C3C" w:rsidRDefault="00591C3C" w:rsidP="00591C3C">
            <w:pPr>
              <w:contextualSpacing/>
              <w:jc w:val="both"/>
              <w:rPr>
                <w:szCs w:val="24"/>
              </w:rPr>
            </w:pPr>
            <w:r>
              <w:rPr>
                <w:szCs w:val="24"/>
              </w:rPr>
              <w:t>ЛР 9/СОО</w:t>
            </w:r>
            <w:r w:rsidRPr="003F61D7">
              <w:rPr>
                <w:szCs w:val="24"/>
              </w:rPr>
              <w:t xml:space="preserve"> </w:t>
            </w:r>
          </w:p>
          <w:p w:rsidR="00591C3C" w:rsidRDefault="00591C3C" w:rsidP="00591C3C">
            <w:pPr>
              <w:contextualSpacing/>
              <w:jc w:val="both"/>
              <w:rPr>
                <w:szCs w:val="24"/>
              </w:rPr>
            </w:pPr>
            <w:r>
              <w:rPr>
                <w:szCs w:val="24"/>
              </w:rPr>
              <w:t>ЛР 10/СОО</w:t>
            </w:r>
          </w:p>
          <w:p w:rsidR="00591C3C" w:rsidRPr="00B13830" w:rsidRDefault="00591C3C" w:rsidP="00591C3C">
            <w:pPr>
              <w:contextualSpacing/>
              <w:jc w:val="both"/>
              <w:rPr>
                <w:i/>
                <w:color w:val="FF0000"/>
              </w:rPr>
            </w:pPr>
            <w:r w:rsidRPr="003F61D7">
              <w:rPr>
                <w:szCs w:val="24"/>
              </w:rPr>
              <w:t>ЛР 13/СОО</w:t>
            </w:r>
          </w:p>
        </w:tc>
        <w:tc>
          <w:tcPr>
            <w:tcW w:w="3190" w:type="dxa"/>
          </w:tcPr>
          <w:p w:rsidR="004D68C3" w:rsidRPr="00D34DB6" w:rsidRDefault="004D68C3" w:rsidP="004D68C3">
            <w:pPr>
              <w:tabs>
                <w:tab w:val="left" w:pos="820"/>
              </w:tabs>
              <w:jc w:val="both"/>
              <w:rPr>
                <w:szCs w:val="24"/>
              </w:rPr>
            </w:pPr>
            <w:proofErr w:type="spellStart"/>
            <w:r w:rsidRPr="00D34DB6">
              <w:rPr>
                <w:b/>
                <w:bCs/>
                <w:i/>
                <w:iCs/>
                <w:szCs w:val="24"/>
              </w:rPr>
              <w:t>метапредметных</w:t>
            </w:r>
            <w:proofErr w:type="spellEnd"/>
            <w:r w:rsidRPr="00D34DB6">
              <w:rPr>
                <w:b/>
                <w:bCs/>
                <w:szCs w:val="24"/>
              </w:rPr>
              <w:t>:</w:t>
            </w:r>
          </w:p>
          <w:p w:rsidR="004D68C3" w:rsidRPr="00D34DB6" w:rsidRDefault="004D68C3" w:rsidP="004D68C3">
            <w:pPr>
              <w:jc w:val="both"/>
              <w:rPr>
                <w:szCs w:val="24"/>
              </w:rPr>
            </w:pPr>
            <w:r w:rsidRPr="00D34DB6">
              <w:rPr>
                <w:rFonts w:eastAsia="Arial Unicode MS"/>
                <w:szCs w:val="24"/>
              </w:rPr>
              <w:t>М</w:t>
            </w:r>
            <w:proofErr w:type="gramStart"/>
            <w:r w:rsidRPr="00D34DB6">
              <w:rPr>
                <w:rFonts w:eastAsia="Arial Unicode MS"/>
                <w:szCs w:val="24"/>
                <w:vertAlign w:val="subscript"/>
              </w:rPr>
              <w:t>1</w:t>
            </w:r>
            <w:proofErr w:type="gramEnd"/>
            <w:r w:rsidRPr="00D34DB6">
              <w:rPr>
                <w:rFonts w:eastAsia="Arial Unicode MS"/>
                <w:szCs w:val="24"/>
              </w:rPr>
              <w:t xml:space="preserve"> - </w:t>
            </w:r>
            <w:r w:rsidRPr="00D34DB6">
              <w:rPr>
                <w:szCs w:val="24"/>
              </w:rPr>
              <w:t xml:space="preserve">владение всеми видами речевой деятельности: </w:t>
            </w:r>
            <w:proofErr w:type="spellStart"/>
            <w:r w:rsidRPr="00D34DB6">
              <w:rPr>
                <w:szCs w:val="24"/>
              </w:rPr>
              <w:t>аудированием</w:t>
            </w:r>
            <w:proofErr w:type="spellEnd"/>
            <w:r w:rsidRPr="00D34DB6">
              <w:rPr>
                <w:szCs w:val="24"/>
              </w:rPr>
              <w:t>, чтением (пониманием), говорением, письмом;</w:t>
            </w:r>
          </w:p>
          <w:p w:rsidR="004D68C3" w:rsidRPr="00D34DB6" w:rsidRDefault="004D68C3" w:rsidP="004D68C3">
            <w:pPr>
              <w:jc w:val="both"/>
              <w:rPr>
                <w:szCs w:val="24"/>
              </w:rPr>
            </w:pPr>
            <w:r w:rsidRPr="00D34DB6">
              <w:rPr>
                <w:rFonts w:eastAsia="Arial Unicode MS"/>
                <w:szCs w:val="24"/>
              </w:rPr>
              <w:t>М</w:t>
            </w:r>
            <w:proofErr w:type="gramStart"/>
            <w:r w:rsidRPr="00D34DB6">
              <w:rPr>
                <w:rFonts w:eastAsia="Arial Unicode MS"/>
                <w:szCs w:val="24"/>
                <w:vertAlign w:val="subscript"/>
              </w:rPr>
              <w:t>2</w:t>
            </w:r>
            <w:proofErr w:type="gramEnd"/>
            <w:r w:rsidRPr="00D34DB6">
              <w:rPr>
                <w:rFonts w:eastAsia="Arial Unicode MS"/>
                <w:szCs w:val="24"/>
              </w:rPr>
              <w:t xml:space="preserve"> - </w:t>
            </w:r>
            <w:r w:rsidRPr="00D34DB6">
              <w:rPr>
                <w:szCs w:val="24"/>
              </w:rPr>
              <w:t xml:space="preserve">владение языковыми средствами - умение ясно, логично и точно излагать свою точку зрения, использовать адекватные языковые средства; использование приобретенных знаний и умений для анализа языковых явлений на </w:t>
            </w:r>
            <w:proofErr w:type="spellStart"/>
            <w:r w:rsidRPr="00D34DB6">
              <w:rPr>
                <w:szCs w:val="24"/>
              </w:rPr>
              <w:t>межпредметном</w:t>
            </w:r>
            <w:proofErr w:type="spellEnd"/>
            <w:r w:rsidRPr="00D34DB6">
              <w:rPr>
                <w:szCs w:val="24"/>
              </w:rPr>
              <w:t xml:space="preserve"> уровне;</w:t>
            </w:r>
          </w:p>
          <w:p w:rsidR="004D68C3" w:rsidRPr="00D34DB6" w:rsidRDefault="004D68C3" w:rsidP="004D68C3">
            <w:pPr>
              <w:jc w:val="both"/>
              <w:rPr>
                <w:szCs w:val="24"/>
              </w:rPr>
            </w:pPr>
            <w:r w:rsidRPr="00D34DB6">
              <w:rPr>
                <w:rFonts w:eastAsia="Arial Unicode MS"/>
                <w:szCs w:val="24"/>
              </w:rPr>
              <w:t>М</w:t>
            </w:r>
            <w:r w:rsidRPr="00D34DB6">
              <w:rPr>
                <w:rFonts w:eastAsia="Arial Unicode MS"/>
                <w:szCs w:val="24"/>
                <w:vertAlign w:val="subscript"/>
              </w:rPr>
              <w:t>3</w:t>
            </w:r>
            <w:r w:rsidRPr="00D34DB6">
              <w:rPr>
                <w:rFonts w:eastAsia="Arial Unicode MS"/>
                <w:szCs w:val="24"/>
              </w:rPr>
              <w:t xml:space="preserve"> - </w:t>
            </w:r>
            <w:r w:rsidRPr="00D34DB6">
              <w:rPr>
                <w:szCs w:val="24"/>
              </w:rPr>
              <w:t xml:space="preserve">применение навыков сотрудничества со сверстниками, детьми младшего возраста, взрослыми в процессе речевого общения, образовательной, </w:t>
            </w:r>
            <w:r w:rsidRPr="00D34DB6">
              <w:rPr>
                <w:szCs w:val="24"/>
              </w:rPr>
              <w:lastRenderedPageBreak/>
              <w:t>общественно полезной, учебно-исследовательской, проектной и других видах деятельности;</w:t>
            </w:r>
          </w:p>
          <w:p w:rsidR="004D68C3" w:rsidRPr="00D34DB6" w:rsidRDefault="004D68C3" w:rsidP="004D68C3">
            <w:pPr>
              <w:jc w:val="both"/>
              <w:rPr>
                <w:szCs w:val="24"/>
              </w:rPr>
            </w:pPr>
            <w:r w:rsidRPr="00D34DB6">
              <w:rPr>
                <w:rFonts w:eastAsia="Arial Unicode MS"/>
                <w:szCs w:val="24"/>
              </w:rPr>
              <w:t>М</w:t>
            </w:r>
            <w:proofErr w:type="gramStart"/>
            <w:r w:rsidRPr="00D34DB6">
              <w:rPr>
                <w:rFonts w:eastAsia="Arial Unicode MS"/>
                <w:szCs w:val="24"/>
                <w:vertAlign w:val="subscript"/>
              </w:rPr>
              <w:t>4</w:t>
            </w:r>
            <w:proofErr w:type="gramEnd"/>
            <w:r w:rsidRPr="00D34DB6">
              <w:rPr>
                <w:rFonts w:eastAsia="Arial Unicode MS"/>
                <w:szCs w:val="24"/>
              </w:rPr>
              <w:t xml:space="preserve"> - </w:t>
            </w:r>
            <w:r w:rsidRPr="00D34DB6">
              <w:rPr>
                <w:szCs w:val="24"/>
              </w:rPr>
              <w:t>овладение нормами речевого поведения в различных ситуациях межличностного и межкультурного общения;</w:t>
            </w:r>
          </w:p>
          <w:p w:rsidR="004D68C3" w:rsidRPr="00D34DB6" w:rsidRDefault="004D68C3" w:rsidP="004D68C3">
            <w:pPr>
              <w:jc w:val="both"/>
              <w:rPr>
                <w:szCs w:val="24"/>
              </w:rPr>
            </w:pPr>
            <w:r w:rsidRPr="00D34DB6">
              <w:rPr>
                <w:rFonts w:eastAsia="Arial Unicode MS"/>
                <w:szCs w:val="24"/>
              </w:rPr>
              <w:t>М</w:t>
            </w:r>
            <w:r w:rsidRPr="00D34DB6">
              <w:rPr>
                <w:rFonts w:eastAsia="Arial Unicode MS"/>
                <w:szCs w:val="24"/>
                <w:vertAlign w:val="subscript"/>
              </w:rPr>
              <w:t>5</w:t>
            </w:r>
            <w:r w:rsidRPr="00D34DB6">
              <w:rPr>
                <w:rFonts w:eastAsia="Arial Unicode MS"/>
                <w:szCs w:val="24"/>
              </w:rPr>
              <w:t xml:space="preserve"> - </w:t>
            </w:r>
            <w:r w:rsidRPr="00D34DB6">
              <w:rPr>
                <w:szCs w:val="24"/>
              </w:rPr>
              <w:t>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4D68C3" w:rsidRPr="00D34DB6" w:rsidRDefault="004D68C3" w:rsidP="004D68C3">
            <w:pPr>
              <w:jc w:val="both"/>
              <w:rPr>
                <w:szCs w:val="24"/>
              </w:rPr>
            </w:pPr>
            <w:r w:rsidRPr="00D34DB6">
              <w:rPr>
                <w:rFonts w:eastAsia="Arial Unicode MS"/>
                <w:szCs w:val="24"/>
              </w:rPr>
              <w:t>М</w:t>
            </w:r>
            <w:proofErr w:type="gramStart"/>
            <w:r w:rsidRPr="00D34DB6">
              <w:rPr>
                <w:rFonts w:eastAsia="Arial Unicode MS"/>
                <w:szCs w:val="24"/>
                <w:vertAlign w:val="subscript"/>
              </w:rPr>
              <w:t>6</w:t>
            </w:r>
            <w:proofErr w:type="gramEnd"/>
            <w:r w:rsidRPr="00D34DB6">
              <w:rPr>
                <w:rFonts w:eastAsia="Arial Unicode MS"/>
                <w:szCs w:val="24"/>
                <w:vertAlign w:val="subscript"/>
              </w:rPr>
              <w:t xml:space="preserve"> </w:t>
            </w:r>
            <w:r w:rsidRPr="00D34DB6">
              <w:rPr>
                <w:rFonts w:eastAsia="Arial Unicode MS"/>
                <w:szCs w:val="24"/>
              </w:rPr>
              <w:t xml:space="preserve">- </w:t>
            </w:r>
            <w:r w:rsidRPr="00D34DB6">
              <w:rPr>
                <w:szCs w:val="24"/>
              </w:rPr>
              <w:t>умение извлекать необходимую информацию из различных источников: учебно-научных текстов, справочной литературы, средств массовой информации, информационных и коммуникационных технологий для решения когнитивных, коммуникативных и организационных задач в процессе изучения русского языка;</w:t>
            </w:r>
          </w:p>
          <w:p w:rsidR="00C9654A" w:rsidRPr="00D34DB6" w:rsidRDefault="00C9654A" w:rsidP="00C9654A">
            <w:pPr>
              <w:tabs>
                <w:tab w:val="left" w:pos="820"/>
              </w:tabs>
              <w:jc w:val="both"/>
              <w:rPr>
                <w:szCs w:val="24"/>
              </w:rPr>
            </w:pPr>
            <w:r w:rsidRPr="00D34DB6">
              <w:rPr>
                <w:b/>
                <w:bCs/>
                <w:i/>
                <w:iCs/>
                <w:szCs w:val="24"/>
              </w:rPr>
              <w:t>предметных</w:t>
            </w:r>
            <w:r w:rsidRPr="00D34DB6">
              <w:rPr>
                <w:b/>
                <w:bCs/>
                <w:szCs w:val="24"/>
              </w:rPr>
              <w:t>:</w:t>
            </w:r>
          </w:p>
          <w:p w:rsidR="00C9654A" w:rsidRPr="00D34DB6" w:rsidRDefault="00C9654A" w:rsidP="00C9654A">
            <w:pPr>
              <w:jc w:val="both"/>
              <w:rPr>
                <w:szCs w:val="24"/>
              </w:rPr>
            </w:pPr>
            <w:r w:rsidRPr="00D34DB6">
              <w:rPr>
                <w:rFonts w:eastAsia="Arial Unicode MS"/>
                <w:szCs w:val="24"/>
              </w:rPr>
              <w:t>П</w:t>
            </w:r>
            <w:proofErr w:type="gramStart"/>
            <w:r w:rsidRPr="00D34DB6">
              <w:rPr>
                <w:rFonts w:eastAsia="Arial Unicode MS"/>
                <w:szCs w:val="24"/>
                <w:vertAlign w:val="subscript"/>
              </w:rPr>
              <w:t>1</w:t>
            </w:r>
            <w:proofErr w:type="gramEnd"/>
            <w:r w:rsidRPr="00D34DB6">
              <w:rPr>
                <w:rFonts w:eastAsia="Arial Unicode MS"/>
                <w:szCs w:val="24"/>
              </w:rPr>
              <w:t xml:space="preserve"> - </w:t>
            </w:r>
            <w:proofErr w:type="spellStart"/>
            <w:r w:rsidRPr="00D34DB6">
              <w:rPr>
                <w:szCs w:val="24"/>
              </w:rPr>
              <w:t>сформированность</w:t>
            </w:r>
            <w:proofErr w:type="spellEnd"/>
            <w:r w:rsidRPr="00D34DB6">
              <w:rPr>
                <w:szCs w:val="24"/>
              </w:rPr>
              <w:t xml:space="preserve"> понятий о нормах русского литературного языка и применение знаний о них в речевой практике;</w:t>
            </w:r>
          </w:p>
          <w:p w:rsidR="00C9654A" w:rsidRPr="00D34DB6" w:rsidRDefault="00C9654A" w:rsidP="00C9654A">
            <w:pPr>
              <w:jc w:val="both"/>
              <w:rPr>
                <w:szCs w:val="24"/>
              </w:rPr>
            </w:pPr>
            <w:r w:rsidRPr="00D34DB6">
              <w:rPr>
                <w:rFonts w:eastAsia="Arial Unicode MS"/>
                <w:szCs w:val="24"/>
              </w:rPr>
              <w:t>П</w:t>
            </w:r>
            <w:proofErr w:type="gramStart"/>
            <w:r w:rsidRPr="00D34DB6">
              <w:rPr>
                <w:rFonts w:eastAsia="Arial Unicode MS"/>
                <w:szCs w:val="24"/>
                <w:vertAlign w:val="subscript"/>
              </w:rPr>
              <w:t>2</w:t>
            </w:r>
            <w:proofErr w:type="gramEnd"/>
            <w:r w:rsidRPr="00D34DB6">
              <w:rPr>
                <w:rFonts w:eastAsia="Arial Unicode MS"/>
                <w:szCs w:val="24"/>
              </w:rPr>
              <w:t xml:space="preserve"> - </w:t>
            </w:r>
            <w:proofErr w:type="spellStart"/>
            <w:r w:rsidRPr="00D34DB6">
              <w:rPr>
                <w:szCs w:val="24"/>
              </w:rPr>
              <w:t>сформированность</w:t>
            </w:r>
            <w:proofErr w:type="spellEnd"/>
            <w:r w:rsidRPr="00D34DB6">
              <w:rPr>
                <w:szCs w:val="24"/>
              </w:rPr>
              <w:t xml:space="preserve"> умений создавать устные и письменные монологические и диалогические высказывания различных типов и жанров в учебно-научной (на материале изучаемых учебных </w:t>
            </w:r>
            <w:r w:rsidRPr="00D34DB6">
              <w:rPr>
                <w:szCs w:val="24"/>
              </w:rPr>
              <w:lastRenderedPageBreak/>
              <w:t>дисциплин), социально-культурной и деловой сферах общения;</w:t>
            </w:r>
          </w:p>
          <w:p w:rsidR="00C9654A" w:rsidRPr="00D34DB6" w:rsidRDefault="00C9654A" w:rsidP="00C9654A">
            <w:pPr>
              <w:jc w:val="both"/>
              <w:rPr>
                <w:szCs w:val="24"/>
              </w:rPr>
            </w:pPr>
            <w:r w:rsidRPr="00D34DB6">
              <w:rPr>
                <w:rFonts w:eastAsia="Arial Unicode MS"/>
                <w:szCs w:val="24"/>
              </w:rPr>
              <w:t>П</w:t>
            </w:r>
            <w:r w:rsidRPr="00D34DB6">
              <w:rPr>
                <w:rFonts w:eastAsia="Arial Unicode MS"/>
                <w:szCs w:val="24"/>
                <w:vertAlign w:val="subscript"/>
              </w:rPr>
              <w:t>3</w:t>
            </w:r>
            <w:r w:rsidRPr="00D34DB6">
              <w:rPr>
                <w:rFonts w:eastAsia="Arial Unicode MS"/>
                <w:szCs w:val="24"/>
              </w:rPr>
              <w:t xml:space="preserve"> - </w:t>
            </w:r>
            <w:r w:rsidRPr="00D34DB6">
              <w:rPr>
                <w:szCs w:val="24"/>
              </w:rPr>
              <w:t>владение навыками самоанализа и самооценки на основе наблюдений за собственной речью;</w:t>
            </w:r>
          </w:p>
          <w:p w:rsidR="00C9654A" w:rsidRPr="00D34DB6" w:rsidRDefault="00C9654A" w:rsidP="00C9654A">
            <w:pPr>
              <w:jc w:val="both"/>
              <w:rPr>
                <w:szCs w:val="24"/>
              </w:rPr>
            </w:pPr>
            <w:r w:rsidRPr="00D34DB6">
              <w:rPr>
                <w:rFonts w:eastAsia="Arial Unicode MS"/>
                <w:szCs w:val="24"/>
              </w:rPr>
              <w:t>П</w:t>
            </w:r>
            <w:proofErr w:type="gramStart"/>
            <w:r w:rsidRPr="00D34DB6">
              <w:rPr>
                <w:rFonts w:eastAsia="Arial Unicode MS"/>
                <w:szCs w:val="24"/>
                <w:vertAlign w:val="subscript"/>
              </w:rPr>
              <w:t>4</w:t>
            </w:r>
            <w:proofErr w:type="gramEnd"/>
            <w:r w:rsidRPr="00D34DB6">
              <w:rPr>
                <w:rFonts w:eastAsia="Arial Unicode MS"/>
                <w:szCs w:val="24"/>
              </w:rPr>
              <w:t xml:space="preserve"> - </w:t>
            </w:r>
            <w:r w:rsidRPr="00D34DB6">
              <w:rPr>
                <w:szCs w:val="24"/>
              </w:rPr>
              <w:t>владение умением анализировать текст с точки зрения наличия в нем явной и скрытой, основной и второстепенной информации;</w:t>
            </w:r>
          </w:p>
          <w:p w:rsidR="00C9654A" w:rsidRPr="00D34DB6" w:rsidRDefault="00C9654A" w:rsidP="00C9654A">
            <w:pPr>
              <w:jc w:val="both"/>
              <w:rPr>
                <w:szCs w:val="24"/>
              </w:rPr>
            </w:pPr>
            <w:r w:rsidRPr="00D34DB6">
              <w:rPr>
                <w:rFonts w:eastAsia="Arial Unicode MS"/>
                <w:szCs w:val="24"/>
              </w:rPr>
              <w:t>П</w:t>
            </w:r>
            <w:r w:rsidRPr="00D34DB6">
              <w:rPr>
                <w:rFonts w:eastAsia="Arial Unicode MS"/>
                <w:szCs w:val="24"/>
                <w:vertAlign w:val="subscript"/>
              </w:rPr>
              <w:t>5</w:t>
            </w:r>
            <w:r w:rsidRPr="00D34DB6">
              <w:rPr>
                <w:rFonts w:eastAsia="Arial Unicode MS"/>
                <w:szCs w:val="24"/>
              </w:rPr>
              <w:t xml:space="preserve"> - </w:t>
            </w:r>
            <w:r w:rsidRPr="00D34DB6">
              <w:rPr>
                <w:szCs w:val="24"/>
              </w:rPr>
              <w:t>владение умением представлять тексты в виде тезисов, конспектов, аннотаций, рефератов, сочинений различных жанров;</w:t>
            </w:r>
          </w:p>
          <w:p w:rsidR="00C9654A" w:rsidRPr="00D34DB6" w:rsidRDefault="00C9654A" w:rsidP="00C9654A">
            <w:pPr>
              <w:jc w:val="both"/>
              <w:rPr>
                <w:szCs w:val="24"/>
              </w:rPr>
            </w:pPr>
            <w:r w:rsidRPr="00D34DB6">
              <w:rPr>
                <w:rFonts w:eastAsia="Arial Unicode MS"/>
                <w:szCs w:val="24"/>
              </w:rPr>
              <w:t>П</w:t>
            </w:r>
            <w:proofErr w:type="gramStart"/>
            <w:r w:rsidRPr="00D34DB6">
              <w:rPr>
                <w:rFonts w:eastAsia="Arial Unicode MS"/>
                <w:szCs w:val="24"/>
                <w:vertAlign w:val="subscript"/>
              </w:rPr>
              <w:t>6</w:t>
            </w:r>
            <w:proofErr w:type="gramEnd"/>
            <w:r w:rsidRPr="00D34DB6">
              <w:rPr>
                <w:rFonts w:eastAsia="Arial Unicode MS"/>
                <w:szCs w:val="24"/>
              </w:rPr>
              <w:t xml:space="preserve"> - </w:t>
            </w:r>
            <w:proofErr w:type="spellStart"/>
            <w:r w:rsidRPr="00D34DB6">
              <w:rPr>
                <w:szCs w:val="24"/>
              </w:rPr>
              <w:t>сформированность</w:t>
            </w:r>
            <w:proofErr w:type="spellEnd"/>
            <w:r w:rsidRPr="00D34DB6">
              <w:rPr>
                <w:szCs w:val="24"/>
              </w:rPr>
              <w:t xml:space="preserve"> представлений об изобразительно-выразительных возможностях русского языка;</w:t>
            </w:r>
          </w:p>
          <w:p w:rsidR="00C9654A" w:rsidRPr="00D34DB6" w:rsidRDefault="00C9654A" w:rsidP="00C9654A">
            <w:pPr>
              <w:jc w:val="both"/>
              <w:rPr>
                <w:szCs w:val="24"/>
              </w:rPr>
            </w:pPr>
            <w:r w:rsidRPr="00D34DB6">
              <w:rPr>
                <w:rFonts w:eastAsia="Arial Unicode MS"/>
                <w:szCs w:val="24"/>
              </w:rPr>
              <w:t>П</w:t>
            </w:r>
            <w:proofErr w:type="gramStart"/>
            <w:r w:rsidRPr="00D34DB6">
              <w:rPr>
                <w:rFonts w:eastAsia="Arial Unicode MS"/>
                <w:szCs w:val="24"/>
                <w:vertAlign w:val="subscript"/>
              </w:rPr>
              <w:t>7</w:t>
            </w:r>
            <w:proofErr w:type="gramEnd"/>
            <w:r w:rsidRPr="00D34DB6">
              <w:rPr>
                <w:rFonts w:eastAsia="Arial Unicode MS"/>
                <w:szCs w:val="24"/>
              </w:rPr>
              <w:t xml:space="preserve"> - </w:t>
            </w:r>
            <w:proofErr w:type="spellStart"/>
            <w:r w:rsidRPr="00D34DB6">
              <w:rPr>
                <w:szCs w:val="24"/>
              </w:rPr>
              <w:t>сформированность</w:t>
            </w:r>
            <w:proofErr w:type="spellEnd"/>
            <w:r w:rsidRPr="00D34DB6">
              <w:rPr>
                <w:szCs w:val="24"/>
              </w:rPr>
              <w:t xml:space="preserve"> умений учитывать исторический, историко-культурный контекст и контекст творчества писателя в процессе анализа текста;</w:t>
            </w:r>
          </w:p>
          <w:p w:rsidR="00C9654A" w:rsidRPr="00D34DB6" w:rsidRDefault="00C9654A" w:rsidP="00C9654A">
            <w:pPr>
              <w:jc w:val="both"/>
              <w:rPr>
                <w:szCs w:val="24"/>
              </w:rPr>
            </w:pPr>
            <w:r w:rsidRPr="00D34DB6">
              <w:rPr>
                <w:rFonts w:eastAsia="Arial Unicode MS"/>
                <w:szCs w:val="24"/>
              </w:rPr>
              <w:t>П</w:t>
            </w:r>
            <w:r w:rsidRPr="00D34DB6">
              <w:rPr>
                <w:rFonts w:eastAsia="Arial Unicode MS"/>
                <w:szCs w:val="24"/>
                <w:vertAlign w:val="subscript"/>
              </w:rPr>
              <w:t xml:space="preserve">8 </w:t>
            </w:r>
            <w:r w:rsidRPr="00D34DB6">
              <w:rPr>
                <w:rFonts w:eastAsia="Arial Unicode MS"/>
                <w:szCs w:val="24"/>
              </w:rPr>
              <w:t>- с</w:t>
            </w:r>
            <w:r w:rsidRPr="00D34DB6">
              <w:rPr>
                <w:szCs w:val="24"/>
              </w:rPr>
              <w:t>пособность выявлять в художественных текстах образы, темы и проблемы и выражать свое отношение к теме, проблеме текста в развернутых аргументированных устных и письменных высказываниях;</w:t>
            </w:r>
          </w:p>
          <w:p w:rsidR="00C9654A" w:rsidRPr="00D34DB6" w:rsidRDefault="00C9654A" w:rsidP="00C9654A">
            <w:pPr>
              <w:jc w:val="both"/>
              <w:rPr>
                <w:szCs w:val="24"/>
              </w:rPr>
            </w:pPr>
            <w:r w:rsidRPr="00D34DB6">
              <w:rPr>
                <w:rFonts w:eastAsia="Arial Unicode MS"/>
                <w:szCs w:val="24"/>
              </w:rPr>
              <w:t>П</w:t>
            </w:r>
            <w:proofErr w:type="gramStart"/>
            <w:r w:rsidRPr="00D34DB6">
              <w:rPr>
                <w:rFonts w:eastAsia="Arial Unicode MS"/>
                <w:szCs w:val="24"/>
                <w:vertAlign w:val="subscript"/>
              </w:rPr>
              <w:t>9</w:t>
            </w:r>
            <w:proofErr w:type="gramEnd"/>
            <w:r w:rsidRPr="00D34DB6">
              <w:rPr>
                <w:rFonts w:eastAsia="Arial Unicode MS"/>
                <w:szCs w:val="24"/>
              </w:rPr>
              <w:t xml:space="preserve"> - </w:t>
            </w:r>
            <w:r w:rsidRPr="00D34DB6">
              <w:rPr>
                <w:szCs w:val="24"/>
              </w:rPr>
              <w:t xml:space="preserve">владение навыками анализа текста с учетом их стилистической и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w:t>
            </w:r>
            <w:r w:rsidRPr="00D34DB6">
              <w:rPr>
                <w:szCs w:val="24"/>
              </w:rPr>
              <w:lastRenderedPageBreak/>
              <w:t>понимания;</w:t>
            </w:r>
          </w:p>
          <w:p w:rsidR="002B095C" w:rsidRPr="00FE15DF" w:rsidRDefault="00C9654A" w:rsidP="00FA38B5">
            <w:pPr>
              <w:jc w:val="both"/>
              <w:rPr>
                <w:szCs w:val="24"/>
              </w:rPr>
            </w:pPr>
            <w:r w:rsidRPr="00D34DB6">
              <w:rPr>
                <w:rFonts w:eastAsia="Arial Unicode MS"/>
                <w:szCs w:val="24"/>
              </w:rPr>
              <w:t>П</w:t>
            </w:r>
            <w:r w:rsidRPr="00D34DB6">
              <w:rPr>
                <w:rFonts w:eastAsia="Arial Unicode MS"/>
                <w:szCs w:val="24"/>
                <w:vertAlign w:val="subscript"/>
              </w:rPr>
              <w:t>10</w:t>
            </w:r>
            <w:r w:rsidRPr="00D34DB6">
              <w:rPr>
                <w:rFonts w:eastAsia="Arial Unicode MS"/>
                <w:szCs w:val="24"/>
              </w:rPr>
              <w:t xml:space="preserve">- </w:t>
            </w:r>
            <w:proofErr w:type="spellStart"/>
            <w:r w:rsidRPr="00D34DB6">
              <w:rPr>
                <w:szCs w:val="24"/>
              </w:rPr>
              <w:t>сформированность</w:t>
            </w:r>
            <w:proofErr w:type="spellEnd"/>
            <w:r w:rsidRPr="00D34DB6">
              <w:rPr>
                <w:szCs w:val="24"/>
              </w:rPr>
              <w:t xml:space="preserve"> представлений о системе стилей языка художественной литературы. </w:t>
            </w:r>
          </w:p>
        </w:tc>
        <w:tc>
          <w:tcPr>
            <w:tcW w:w="3191" w:type="dxa"/>
          </w:tcPr>
          <w:p w:rsidR="00C9654A" w:rsidRDefault="00C9654A" w:rsidP="00C9654A">
            <w:pPr>
              <w:jc w:val="both"/>
            </w:pPr>
            <w:proofErr w:type="spellStart"/>
            <w:r>
              <w:lastRenderedPageBreak/>
              <w:t>Метапредметные</w:t>
            </w:r>
            <w:proofErr w:type="spellEnd"/>
            <w:r>
              <w:t xml:space="preserve"> (ФГОС СОО):</w:t>
            </w:r>
          </w:p>
          <w:p w:rsidR="00C9654A" w:rsidRDefault="00C9654A" w:rsidP="00C9654A">
            <w:pPr>
              <w:pStyle w:val="a4"/>
              <w:ind w:left="380"/>
              <w:jc w:val="both"/>
            </w:pPr>
          </w:p>
          <w:p w:rsidR="00C9654A" w:rsidRDefault="00C9654A" w:rsidP="00C9654A">
            <w:pPr>
              <w:jc w:val="both"/>
            </w:pPr>
          </w:p>
          <w:p w:rsidR="00C9654A" w:rsidRDefault="00C9654A" w:rsidP="00C9654A">
            <w:pPr>
              <w:jc w:val="both"/>
            </w:pPr>
          </w:p>
          <w:p w:rsidR="00C9654A" w:rsidRDefault="00C9654A" w:rsidP="00C9654A">
            <w:pPr>
              <w:jc w:val="both"/>
            </w:pPr>
          </w:p>
          <w:p w:rsidR="00C9654A" w:rsidRDefault="00C9654A" w:rsidP="00C9654A">
            <w:pPr>
              <w:jc w:val="both"/>
            </w:pPr>
          </w:p>
          <w:p w:rsidR="00C9654A" w:rsidRDefault="00C9654A" w:rsidP="00C9654A">
            <w:pPr>
              <w:jc w:val="both"/>
            </w:pPr>
          </w:p>
          <w:p w:rsidR="00C9654A" w:rsidRDefault="00C9654A" w:rsidP="00C9654A">
            <w:pPr>
              <w:jc w:val="both"/>
            </w:pPr>
          </w:p>
          <w:p w:rsidR="00C9654A" w:rsidRDefault="00C9654A" w:rsidP="00C9654A">
            <w:pPr>
              <w:jc w:val="both"/>
            </w:pPr>
          </w:p>
          <w:p w:rsidR="00C9654A" w:rsidRDefault="00C9654A" w:rsidP="00C9654A">
            <w:pPr>
              <w:jc w:val="both"/>
            </w:pPr>
          </w:p>
          <w:p w:rsidR="00C9654A" w:rsidRDefault="00C9654A" w:rsidP="00C9654A">
            <w:pPr>
              <w:jc w:val="both"/>
            </w:pPr>
          </w:p>
          <w:p w:rsidR="00C9654A" w:rsidRDefault="00C9654A" w:rsidP="00C9654A">
            <w:pPr>
              <w:jc w:val="both"/>
            </w:pPr>
          </w:p>
          <w:p w:rsidR="00C9654A" w:rsidRDefault="00C9654A" w:rsidP="00C9654A">
            <w:pPr>
              <w:jc w:val="both"/>
            </w:pPr>
          </w:p>
          <w:p w:rsidR="00C9654A" w:rsidRDefault="00C9654A" w:rsidP="00C9654A">
            <w:pPr>
              <w:jc w:val="both"/>
            </w:pPr>
          </w:p>
          <w:p w:rsidR="00C9654A" w:rsidRDefault="00C9654A" w:rsidP="00C9654A">
            <w:pPr>
              <w:jc w:val="both"/>
            </w:pPr>
          </w:p>
          <w:p w:rsidR="00C9654A" w:rsidRDefault="00C9654A" w:rsidP="00C9654A">
            <w:pPr>
              <w:jc w:val="both"/>
            </w:pPr>
          </w:p>
          <w:p w:rsidR="00C9654A" w:rsidRDefault="00C9654A" w:rsidP="00C9654A">
            <w:pPr>
              <w:jc w:val="both"/>
            </w:pPr>
          </w:p>
          <w:p w:rsidR="00C9654A" w:rsidRDefault="00C9654A" w:rsidP="00C9654A">
            <w:pPr>
              <w:jc w:val="both"/>
            </w:pPr>
          </w:p>
          <w:p w:rsidR="00C9654A" w:rsidRDefault="00C9654A" w:rsidP="00C9654A">
            <w:pPr>
              <w:jc w:val="both"/>
            </w:pPr>
          </w:p>
          <w:p w:rsidR="00C9654A" w:rsidRDefault="00C9654A" w:rsidP="00C9654A">
            <w:pPr>
              <w:jc w:val="both"/>
            </w:pPr>
          </w:p>
          <w:p w:rsidR="00C9654A" w:rsidRDefault="00C9654A" w:rsidP="00C9654A">
            <w:pPr>
              <w:jc w:val="both"/>
            </w:pPr>
          </w:p>
          <w:p w:rsidR="00C9654A" w:rsidRDefault="00C9654A" w:rsidP="00C9654A">
            <w:pPr>
              <w:jc w:val="both"/>
            </w:pPr>
          </w:p>
          <w:p w:rsidR="00C9654A" w:rsidRDefault="00C9654A" w:rsidP="00C9654A">
            <w:pPr>
              <w:jc w:val="both"/>
            </w:pPr>
          </w:p>
          <w:p w:rsidR="00C9654A" w:rsidRDefault="00C9654A" w:rsidP="00C9654A">
            <w:pPr>
              <w:jc w:val="both"/>
            </w:pPr>
          </w:p>
          <w:p w:rsidR="00C9654A" w:rsidRDefault="00C9654A" w:rsidP="00C9654A">
            <w:pPr>
              <w:jc w:val="both"/>
            </w:pPr>
          </w:p>
          <w:p w:rsidR="00C9654A" w:rsidRDefault="00C9654A" w:rsidP="00C9654A">
            <w:pPr>
              <w:jc w:val="both"/>
            </w:pPr>
          </w:p>
          <w:p w:rsidR="00C9654A" w:rsidRDefault="00C9654A" w:rsidP="00C9654A">
            <w:pPr>
              <w:jc w:val="both"/>
            </w:pPr>
          </w:p>
          <w:p w:rsidR="00C9654A" w:rsidRDefault="00C9654A" w:rsidP="00C9654A">
            <w:pPr>
              <w:jc w:val="both"/>
            </w:pPr>
          </w:p>
          <w:p w:rsidR="00C9654A" w:rsidRDefault="00C9654A" w:rsidP="00C9654A">
            <w:pPr>
              <w:jc w:val="both"/>
            </w:pPr>
          </w:p>
          <w:p w:rsidR="00C9654A" w:rsidRDefault="00C9654A" w:rsidP="00C9654A">
            <w:pPr>
              <w:jc w:val="both"/>
            </w:pPr>
          </w:p>
          <w:p w:rsidR="00C9654A" w:rsidRDefault="00C9654A" w:rsidP="00C9654A">
            <w:pPr>
              <w:jc w:val="both"/>
            </w:pPr>
          </w:p>
          <w:p w:rsidR="00C9654A" w:rsidRDefault="00C9654A" w:rsidP="00C9654A">
            <w:pPr>
              <w:jc w:val="both"/>
            </w:pPr>
          </w:p>
          <w:p w:rsidR="00C9654A" w:rsidRDefault="00C9654A" w:rsidP="00C9654A">
            <w:pPr>
              <w:jc w:val="both"/>
            </w:pPr>
          </w:p>
          <w:p w:rsidR="00C9654A" w:rsidRDefault="00C9654A" w:rsidP="00C9654A">
            <w:pPr>
              <w:jc w:val="both"/>
            </w:pPr>
          </w:p>
          <w:p w:rsidR="00C9654A" w:rsidRDefault="00C9654A" w:rsidP="00C9654A">
            <w:pPr>
              <w:jc w:val="both"/>
            </w:pPr>
          </w:p>
          <w:p w:rsidR="00C9654A" w:rsidRDefault="00C9654A" w:rsidP="00C9654A">
            <w:pPr>
              <w:jc w:val="both"/>
            </w:pPr>
          </w:p>
          <w:p w:rsidR="00C9654A" w:rsidRDefault="00C9654A" w:rsidP="00C9654A">
            <w:pPr>
              <w:jc w:val="both"/>
            </w:pPr>
          </w:p>
          <w:p w:rsidR="00C9654A" w:rsidRDefault="00C9654A" w:rsidP="00C9654A">
            <w:pPr>
              <w:jc w:val="both"/>
            </w:pPr>
          </w:p>
          <w:p w:rsidR="00C9654A" w:rsidRDefault="00C9654A" w:rsidP="00C9654A">
            <w:pPr>
              <w:jc w:val="both"/>
            </w:pPr>
          </w:p>
          <w:p w:rsidR="00C9654A" w:rsidRDefault="00C9654A" w:rsidP="00C9654A">
            <w:pPr>
              <w:jc w:val="both"/>
            </w:pPr>
          </w:p>
          <w:p w:rsidR="00C9654A" w:rsidRDefault="00C9654A" w:rsidP="00C9654A">
            <w:pPr>
              <w:jc w:val="both"/>
            </w:pPr>
          </w:p>
          <w:p w:rsidR="00C9654A" w:rsidRDefault="00C9654A" w:rsidP="00C9654A">
            <w:pPr>
              <w:jc w:val="both"/>
            </w:pPr>
          </w:p>
          <w:p w:rsidR="00C9654A" w:rsidRDefault="00C9654A" w:rsidP="00C9654A">
            <w:pPr>
              <w:jc w:val="both"/>
            </w:pPr>
          </w:p>
          <w:p w:rsidR="00C9654A" w:rsidRDefault="00C9654A" w:rsidP="00C9654A">
            <w:pPr>
              <w:jc w:val="both"/>
            </w:pPr>
          </w:p>
          <w:p w:rsidR="00C9654A" w:rsidRDefault="00C9654A" w:rsidP="00C9654A">
            <w:pPr>
              <w:jc w:val="both"/>
            </w:pPr>
          </w:p>
          <w:p w:rsidR="00C9654A" w:rsidRDefault="00C9654A" w:rsidP="00C9654A">
            <w:pPr>
              <w:jc w:val="both"/>
            </w:pPr>
          </w:p>
          <w:p w:rsidR="00C9654A" w:rsidRDefault="00C9654A" w:rsidP="00C9654A">
            <w:pPr>
              <w:jc w:val="both"/>
            </w:pPr>
          </w:p>
          <w:p w:rsidR="00C9654A" w:rsidRDefault="00C9654A" w:rsidP="00C9654A">
            <w:pPr>
              <w:jc w:val="both"/>
            </w:pPr>
          </w:p>
          <w:p w:rsidR="00C9654A" w:rsidRDefault="00C9654A" w:rsidP="00C9654A">
            <w:pPr>
              <w:jc w:val="both"/>
            </w:pPr>
          </w:p>
          <w:p w:rsidR="00C9654A" w:rsidRDefault="00C9654A" w:rsidP="00C9654A">
            <w:pPr>
              <w:jc w:val="both"/>
            </w:pPr>
          </w:p>
          <w:p w:rsidR="00C9654A" w:rsidRDefault="00C9654A" w:rsidP="00C9654A">
            <w:pPr>
              <w:jc w:val="both"/>
            </w:pPr>
          </w:p>
          <w:p w:rsidR="00C9654A" w:rsidRDefault="00C9654A" w:rsidP="00C9654A">
            <w:pPr>
              <w:jc w:val="both"/>
            </w:pPr>
          </w:p>
          <w:p w:rsidR="00C9654A" w:rsidRDefault="00C9654A" w:rsidP="00C9654A">
            <w:pPr>
              <w:jc w:val="both"/>
            </w:pPr>
          </w:p>
          <w:p w:rsidR="00C9654A" w:rsidRDefault="00C9654A" w:rsidP="00C9654A">
            <w:pPr>
              <w:jc w:val="both"/>
            </w:pPr>
          </w:p>
          <w:p w:rsidR="00C9654A" w:rsidRDefault="00C9654A" w:rsidP="00C9654A">
            <w:pPr>
              <w:jc w:val="both"/>
            </w:pPr>
          </w:p>
          <w:p w:rsidR="00C9654A" w:rsidRDefault="00C9654A" w:rsidP="00C9654A">
            <w:pPr>
              <w:jc w:val="both"/>
            </w:pPr>
          </w:p>
          <w:p w:rsidR="00C9654A" w:rsidRDefault="00C9654A" w:rsidP="00C9654A">
            <w:pPr>
              <w:jc w:val="both"/>
            </w:pPr>
          </w:p>
          <w:p w:rsidR="00C9654A" w:rsidRDefault="00C9654A" w:rsidP="00C9654A">
            <w:pPr>
              <w:jc w:val="both"/>
            </w:pPr>
          </w:p>
          <w:p w:rsidR="00C9654A" w:rsidRDefault="00C9654A" w:rsidP="00C9654A">
            <w:pPr>
              <w:jc w:val="both"/>
            </w:pPr>
          </w:p>
          <w:p w:rsidR="00C9654A" w:rsidRDefault="00C9654A" w:rsidP="00C9654A">
            <w:pPr>
              <w:jc w:val="both"/>
            </w:pPr>
          </w:p>
          <w:p w:rsidR="002B095C" w:rsidRPr="00FE15DF" w:rsidRDefault="00C9654A" w:rsidP="00C9654A">
            <w:pPr>
              <w:jc w:val="both"/>
              <w:rPr>
                <w:szCs w:val="24"/>
              </w:rPr>
            </w:pPr>
            <w:r>
              <w:t>Предметные (ФГОС СОО):</w:t>
            </w:r>
          </w:p>
        </w:tc>
      </w:tr>
    </w:tbl>
    <w:p w:rsidR="00B13830" w:rsidRDefault="00B13830" w:rsidP="00214F93">
      <w:pPr>
        <w:spacing w:after="0" w:line="240" w:lineRule="auto"/>
        <w:ind w:firstLine="709"/>
        <w:contextualSpacing/>
        <w:jc w:val="both"/>
      </w:pPr>
    </w:p>
    <w:p w:rsidR="00591C3C" w:rsidRDefault="00591C3C" w:rsidP="007F6A67">
      <w:pPr>
        <w:spacing w:after="0" w:line="240" w:lineRule="auto"/>
        <w:ind w:firstLine="709"/>
        <w:contextualSpacing/>
        <w:jc w:val="center"/>
        <w:rPr>
          <w:b/>
        </w:rPr>
      </w:pPr>
    </w:p>
    <w:p w:rsidR="00B13830" w:rsidRPr="007F6A67" w:rsidRDefault="00B13830" w:rsidP="007F6A67">
      <w:pPr>
        <w:spacing w:after="0" w:line="240" w:lineRule="auto"/>
        <w:ind w:firstLine="709"/>
        <w:contextualSpacing/>
        <w:jc w:val="center"/>
        <w:rPr>
          <w:b/>
        </w:rPr>
      </w:pPr>
      <w:r w:rsidRPr="007F6A67">
        <w:rPr>
          <w:b/>
        </w:rPr>
        <w:t>2</w:t>
      </w:r>
      <w:r w:rsidR="0011720E">
        <w:rPr>
          <w:b/>
        </w:rPr>
        <w:t>.</w:t>
      </w:r>
      <w:r w:rsidRPr="007F6A67">
        <w:rPr>
          <w:b/>
        </w:rPr>
        <w:t xml:space="preserve"> СТРУКТУРА И СОДЕРЖАНИЕ УЧЕБНОЙ ДИСЦИПЛИНЫ</w:t>
      </w:r>
    </w:p>
    <w:p w:rsidR="00B13830" w:rsidRDefault="00B13830" w:rsidP="00214F93">
      <w:pPr>
        <w:spacing w:after="0" w:line="240" w:lineRule="auto"/>
        <w:ind w:firstLine="709"/>
        <w:contextualSpacing/>
        <w:jc w:val="both"/>
      </w:pPr>
    </w:p>
    <w:p w:rsidR="00B13830" w:rsidRPr="007F6A67" w:rsidRDefault="00B13830" w:rsidP="00214F93">
      <w:pPr>
        <w:spacing w:after="0" w:line="240" w:lineRule="auto"/>
        <w:ind w:firstLine="709"/>
        <w:contextualSpacing/>
        <w:jc w:val="both"/>
        <w:rPr>
          <w:b/>
        </w:rPr>
      </w:pPr>
      <w:r w:rsidRPr="007F6A67">
        <w:rPr>
          <w:b/>
        </w:rPr>
        <w:t>2.1 Объем учебной дисциплины и виды учебной работы</w:t>
      </w:r>
    </w:p>
    <w:tbl>
      <w:tblPr>
        <w:tblStyle w:val="a3"/>
        <w:tblW w:w="0" w:type="auto"/>
        <w:tblLook w:val="04A0"/>
      </w:tblPr>
      <w:tblGrid>
        <w:gridCol w:w="7763"/>
        <w:gridCol w:w="1808"/>
      </w:tblGrid>
      <w:tr w:rsidR="00B13830" w:rsidRPr="00B13830" w:rsidTr="00B13830">
        <w:tc>
          <w:tcPr>
            <w:tcW w:w="7763" w:type="dxa"/>
          </w:tcPr>
          <w:p w:rsidR="00B13830" w:rsidRPr="00B13830" w:rsidRDefault="00B13830" w:rsidP="00B13830">
            <w:pPr>
              <w:contextualSpacing/>
              <w:jc w:val="center"/>
              <w:rPr>
                <w:b/>
              </w:rPr>
            </w:pPr>
            <w:r w:rsidRPr="00B13830">
              <w:rPr>
                <w:b/>
              </w:rPr>
              <w:t>Вид учебной работы</w:t>
            </w:r>
          </w:p>
        </w:tc>
        <w:tc>
          <w:tcPr>
            <w:tcW w:w="1808" w:type="dxa"/>
          </w:tcPr>
          <w:p w:rsidR="00B13830" w:rsidRPr="00B13830" w:rsidRDefault="00B13830" w:rsidP="00051A95">
            <w:pPr>
              <w:contextualSpacing/>
              <w:jc w:val="center"/>
              <w:rPr>
                <w:b/>
              </w:rPr>
            </w:pPr>
            <w:r w:rsidRPr="00B13830">
              <w:rPr>
                <w:b/>
              </w:rPr>
              <w:t>Объем в часах</w:t>
            </w:r>
          </w:p>
        </w:tc>
      </w:tr>
      <w:tr w:rsidR="00B13830" w:rsidTr="00B13830">
        <w:tc>
          <w:tcPr>
            <w:tcW w:w="7763" w:type="dxa"/>
          </w:tcPr>
          <w:p w:rsidR="00B13830" w:rsidRPr="007F6A67" w:rsidRDefault="00051A95" w:rsidP="00214F93">
            <w:pPr>
              <w:contextualSpacing/>
              <w:jc w:val="both"/>
              <w:rPr>
                <w:b/>
              </w:rPr>
            </w:pPr>
            <w:r w:rsidRPr="007F6A67">
              <w:rPr>
                <w:b/>
              </w:rPr>
              <w:t>Объем образовательной программы учебной дисциплины</w:t>
            </w:r>
          </w:p>
        </w:tc>
        <w:tc>
          <w:tcPr>
            <w:tcW w:w="1808" w:type="dxa"/>
          </w:tcPr>
          <w:p w:rsidR="00B13830" w:rsidRDefault="00AC5FD8" w:rsidP="00051A95">
            <w:pPr>
              <w:contextualSpacing/>
              <w:jc w:val="center"/>
            </w:pPr>
            <w:r>
              <w:t>68</w:t>
            </w:r>
          </w:p>
        </w:tc>
      </w:tr>
      <w:tr w:rsidR="00B13830" w:rsidTr="00B13830">
        <w:tc>
          <w:tcPr>
            <w:tcW w:w="7763" w:type="dxa"/>
          </w:tcPr>
          <w:p w:rsidR="00B13830" w:rsidRPr="007F6A67" w:rsidRDefault="00051A95" w:rsidP="00214F93">
            <w:pPr>
              <w:contextualSpacing/>
              <w:jc w:val="both"/>
              <w:rPr>
                <w:b/>
              </w:rPr>
            </w:pPr>
            <w:r w:rsidRPr="007F6A67">
              <w:rPr>
                <w:b/>
              </w:rPr>
              <w:t>в т.ч. в форме практической подготовки</w:t>
            </w:r>
          </w:p>
        </w:tc>
        <w:tc>
          <w:tcPr>
            <w:tcW w:w="1808" w:type="dxa"/>
          </w:tcPr>
          <w:p w:rsidR="00B13830" w:rsidRDefault="00AC5FD8" w:rsidP="00051A95">
            <w:pPr>
              <w:contextualSpacing/>
              <w:jc w:val="center"/>
            </w:pPr>
            <w:r>
              <w:t>16</w:t>
            </w:r>
          </w:p>
        </w:tc>
      </w:tr>
      <w:tr w:rsidR="007F6A67" w:rsidTr="003B6384">
        <w:tc>
          <w:tcPr>
            <w:tcW w:w="9571" w:type="dxa"/>
            <w:gridSpan w:val="2"/>
          </w:tcPr>
          <w:p w:rsidR="007F6A67" w:rsidRDefault="007F6A67" w:rsidP="007F6A67">
            <w:pPr>
              <w:contextualSpacing/>
              <w:jc w:val="both"/>
            </w:pPr>
            <w:r>
              <w:t>в т.ч.:</w:t>
            </w:r>
          </w:p>
        </w:tc>
      </w:tr>
      <w:tr w:rsidR="00B13830" w:rsidTr="00B13830">
        <w:tc>
          <w:tcPr>
            <w:tcW w:w="7763" w:type="dxa"/>
          </w:tcPr>
          <w:p w:rsidR="00B13830" w:rsidRDefault="007F6A67" w:rsidP="00214F93">
            <w:pPr>
              <w:contextualSpacing/>
              <w:jc w:val="both"/>
            </w:pPr>
            <w:r>
              <w:t>т</w:t>
            </w:r>
            <w:r w:rsidR="00051A95">
              <w:t>еоретическое обучение</w:t>
            </w:r>
          </w:p>
        </w:tc>
        <w:tc>
          <w:tcPr>
            <w:tcW w:w="1808" w:type="dxa"/>
          </w:tcPr>
          <w:p w:rsidR="00B13830" w:rsidRDefault="00AC5FD8" w:rsidP="00051A95">
            <w:pPr>
              <w:contextualSpacing/>
              <w:jc w:val="center"/>
            </w:pPr>
            <w:r>
              <w:rPr>
                <w:rFonts w:cs="Times New Roman"/>
              </w:rPr>
              <w:t>52</w:t>
            </w:r>
          </w:p>
        </w:tc>
      </w:tr>
      <w:tr w:rsidR="007F6A67" w:rsidTr="00B13830">
        <w:tc>
          <w:tcPr>
            <w:tcW w:w="7763" w:type="dxa"/>
          </w:tcPr>
          <w:p w:rsidR="007F6A67" w:rsidRDefault="007F6A67" w:rsidP="00214F93">
            <w:pPr>
              <w:contextualSpacing/>
              <w:jc w:val="both"/>
            </w:pPr>
            <w:r>
              <w:t xml:space="preserve">лабораторные работы </w:t>
            </w:r>
          </w:p>
        </w:tc>
        <w:tc>
          <w:tcPr>
            <w:tcW w:w="1808" w:type="dxa"/>
          </w:tcPr>
          <w:p w:rsidR="007F6A67" w:rsidRDefault="007F6A67" w:rsidP="007F6A67">
            <w:pPr>
              <w:jc w:val="center"/>
            </w:pPr>
            <w:r w:rsidRPr="00901157">
              <w:rPr>
                <w:rFonts w:cs="Times New Roman"/>
              </w:rPr>
              <w:t>*</w:t>
            </w:r>
          </w:p>
        </w:tc>
      </w:tr>
      <w:tr w:rsidR="007F6A67" w:rsidTr="00B13830">
        <w:tc>
          <w:tcPr>
            <w:tcW w:w="7763" w:type="dxa"/>
          </w:tcPr>
          <w:p w:rsidR="007F6A67" w:rsidRDefault="007F6A67" w:rsidP="00214F93">
            <w:pPr>
              <w:contextualSpacing/>
              <w:jc w:val="both"/>
            </w:pPr>
            <w:r>
              <w:t xml:space="preserve">практические занятия </w:t>
            </w:r>
          </w:p>
        </w:tc>
        <w:tc>
          <w:tcPr>
            <w:tcW w:w="1808" w:type="dxa"/>
          </w:tcPr>
          <w:p w:rsidR="007F6A67" w:rsidRDefault="00AC5FD8" w:rsidP="007F6A67">
            <w:pPr>
              <w:jc w:val="center"/>
            </w:pPr>
            <w:r>
              <w:rPr>
                <w:rFonts w:cs="Times New Roman"/>
              </w:rPr>
              <w:t>16</w:t>
            </w:r>
          </w:p>
        </w:tc>
      </w:tr>
      <w:tr w:rsidR="007F6A67" w:rsidTr="00B13830">
        <w:tc>
          <w:tcPr>
            <w:tcW w:w="7763" w:type="dxa"/>
          </w:tcPr>
          <w:p w:rsidR="007F6A67" w:rsidRDefault="007F6A67" w:rsidP="00214F93">
            <w:pPr>
              <w:contextualSpacing/>
              <w:jc w:val="both"/>
            </w:pPr>
            <w:r>
              <w:t xml:space="preserve">курсовая работа (проект) </w:t>
            </w:r>
          </w:p>
        </w:tc>
        <w:tc>
          <w:tcPr>
            <w:tcW w:w="1808" w:type="dxa"/>
          </w:tcPr>
          <w:p w:rsidR="007F6A67" w:rsidRDefault="007F6A67" w:rsidP="007F6A67">
            <w:pPr>
              <w:jc w:val="center"/>
            </w:pPr>
            <w:r w:rsidRPr="00901157">
              <w:rPr>
                <w:rFonts w:cs="Times New Roman"/>
              </w:rPr>
              <w:t>*</w:t>
            </w:r>
          </w:p>
        </w:tc>
      </w:tr>
      <w:tr w:rsidR="007F6A67" w:rsidTr="00B13830">
        <w:tc>
          <w:tcPr>
            <w:tcW w:w="7763" w:type="dxa"/>
          </w:tcPr>
          <w:p w:rsidR="007F6A67" w:rsidRDefault="002B014F" w:rsidP="002B014F">
            <w:pPr>
              <w:contextualSpacing/>
              <w:jc w:val="both"/>
            </w:pPr>
            <w:r>
              <w:t>консультации</w:t>
            </w:r>
            <w:r w:rsidR="007F6A67">
              <w:t xml:space="preserve"> </w:t>
            </w:r>
          </w:p>
        </w:tc>
        <w:tc>
          <w:tcPr>
            <w:tcW w:w="1808" w:type="dxa"/>
          </w:tcPr>
          <w:p w:rsidR="007F6A67" w:rsidRDefault="00AC5FD8" w:rsidP="007F6A67">
            <w:pPr>
              <w:jc w:val="center"/>
            </w:pPr>
            <w:r w:rsidRPr="00901157">
              <w:rPr>
                <w:rFonts w:cs="Times New Roman"/>
              </w:rPr>
              <w:t>*</w:t>
            </w:r>
          </w:p>
        </w:tc>
      </w:tr>
      <w:tr w:rsidR="007F6A67" w:rsidTr="00B13830">
        <w:tc>
          <w:tcPr>
            <w:tcW w:w="7763" w:type="dxa"/>
          </w:tcPr>
          <w:p w:rsidR="007F6A67" w:rsidRPr="007F6A67" w:rsidRDefault="007F6A67" w:rsidP="00214F93">
            <w:pPr>
              <w:contextualSpacing/>
              <w:jc w:val="both"/>
              <w:rPr>
                <w:i/>
              </w:rPr>
            </w:pPr>
            <w:r w:rsidRPr="007F6A67">
              <w:rPr>
                <w:i/>
              </w:rPr>
              <w:t xml:space="preserve">Самостоятельная работа </w:t>
            </w:r>
          </w:p>
        </w:tc>
        <w:tc>
          <w:tcPr>
            <w:tcW w:w="1808" w:type="dxa"/>
          </w:tcPr>
          <w:p w:rsidR="007F6A67" w:rsidRDefault="00AC5FD8" w:rsidP="007F6A67">
            <w:pPr>
              <w:jc w:val="center"/>
            </w:pPr>
            <w:r>
              <w:rPr>
                <w:rFonts w:cs="Times New Roman"/>
              </w:rPr>
              <w:t>32</w:t>
            </w:r>
          </w:p>
        </w:tc>
      </w:tr>
      <w:tr w:rsidR="007F6A67" w:rsidTr="00B13830">
        <w:tc>
          <w:tcPr>
            <w:tcW w:w="7763" w:type="dxa"/>
          </w:tcPr>
          <w:p w:rsidR="007F6A67" w:rsidRPr="007F6A67" w:rsidRDefault="007F6A67" w:rsidP="00214F93">
            <w:pPr>
              <w:contextualSpacing/>
              <w:jc w:val="both"/>
              <w:rPr>
                <w:b/>
              </w:rPr>
            </w:pPr>
            <w:r w:rsidRPr="007F6A67">
              <w:rPr>
                <w:b/>
              </w:rPr>
              <w:t>Промежуточная аттестация</w:t>
            </w:r>
            <w:r w:rsidR="007B09BE">
              <w:rPr>
                <w:b/>
              </w:rPr>
              <w:t xml:space="preserve"> (1 семестр)</w:t>
            </w:r>
          </w:p>
        </w:tc>
        <w:tc>
          <w:tcPr>
            <w:tcW w:w="1808" w:type="dxa"/>
          </w:tcPr>
          <w:p w:rsidR="007F6A67" w:rsidRDefault="00AC5FD8" w:rsidP="007F6A67">
            <w:pPr>
              <w:jc w:val="center"/>
            </w:pPr>
            <w:r>
              <w:t>ДЗ</w:t>
            </w:r>
          </w:p>
        </w:tc>
      </w:tr>
      <w:tr w:rsidR="007B09BE" w:rsidTr="00B13830">
        <w:tc>
          <w:tcPr>
            <w:tcW w:w="7763" w:type="dxa"/>
          </w:tcPr>
          <w:p w:rsidR="007B09BE" w:rsidRPr="007F6A67" w:rsidRDefault="007B09BE" w:rsidP="00214F93">
            <w:pPr>
              <w:contextualSpacing/>
              <w:jc w:val="both"/>
              <w:rPr>
                <w:b/>
              </w:rPr>
            </w:pPr>
            <w:r w:rsidRPr="007F6A67">
              <w:rPr>
                <w:b/>
              </w:rPr>
              <w:t>Промежуточная аттестация</w:t>
            </w:r>
            <w:r>
              <w:rPr>
                <w:b/>
              </w:rPr>
              <w:t xml:space="preserve"> (2 семестр)</w:t>
            </w:r>
          </w:p>
        </w:tc>
        <w:tc>
          <w:tcPr>
            <w:tcW w:w="1808" w:type="dxa"/>
          </w:tcPr>
          <w:p w:rsidR="007B09BE" w:rsidRDefault="00C543A9" w:rsidP="007F6A67">
            <w:pPr>
              <w:jc w:val="center"/>
            </w:pPr>
            <w:r>
              <w:t>экзамен</w:t>
            </w:r>
          </w:p>
        </w:tc>
      </w:tr>
    </w:tbl>
    <w:p w:rsidR="007F6A67" w:rsidRDefault="007F6A67" w:rsidP="00214F93">
      <w:pPr>
        <w:spacing w:after="0" w:line="240" w:lineRule="auto"/>
        <w:ind w:firstLine="709"/>
        <w:contextualSpacing/>
        <w:jc w:val="both"/>
        <w:sectPr w:rsidR="007F6A67" w:rsidSect="00CA59EA">
          <w:pgSz w:w="11906" w:h="16838"/>
          <w:pgMar w:top="1134" w:right="850" w:bottom="1134" w:left="1701" w:header="708" w:footer="708" w:gutter="0"/>
          <w:cols w:space="708"/>
          <w:docGrid w:linePitch="360"/>
        </w:sectPr>
      </w:pPr>
    </w:p>
    <w:p w:rsidR="007F6A67" w:rsidRPr="008817B8" w:rsidRDefault="007F6A67" w:rsidP="00214F93">
      <w:pPr>
        <w:spacing w:after="0" w:line="240" w:lineRule="auto"/>
        <w:ind w:firstLine="709"/>
        <w:contextualSpacing/>
        <w:jc w:val="both"/>
        <w:rPr>
          <w:b/>
        </w:rPr>
      </w:pPr>
      <w:r w:rsidRPr="008817B8">
        <w:rPr>
          <w:b/>
        </w:rPr>
        <w:lastRenderedPageBreak/>
        <w:t>2.2 Тематический план и содержание учебной дисциплины</w:t>
      </w:r>
    </w:p>
    <w:tbl>
      <w:tblPr>
        <w:tblStyle w:val="a3"/>
        <w:tblW w:w="0" w:type="auto"/>
        <w:tblLook w:val="04A0"/>
      </w:tblPr>
      <w:tblGrid>
        <w:gridCol w:w="3008"/>
        <w:gridCol w:w="6606"/>
        <w:gridCol w:w="7"/>
        <w:gridCol w:w="2723"/>
        <w:gridCol w:w="15"/>
        <w:gridCol w:w="6"/>
        <w:gridCol w:w="2421"/>
      </w:tblGrid>
      <w:tr w:rsidR="007F6A67" w:rsidTr="00856D81">
        <w:tc>
          <w:tcPr>
            <w:tcW w:w="3008" w:type="dxa"/>
          </w:tcPr>
          <w:p w:rsidR="007F6A67" w:rsidRPr="007F6A67" w:rsidRDefault="007F6A67" w:rsidP="007F6A67">
            <w:pPr>
              <w:contextualSpacing/>
              <w:jc w:val="center"/>
              <w:rPr>
                <w:b/>
              </w:rPr>
            </w:pPr>
            <w:r w:rsidRPr="007F6A67">
              <w:rPr>
                <w:b/>
              </w:rPr>
              <w:t>Наименование разделов и тем</w:t>
            </w:r>
          </w:p>
        </w:tc>
        <w:tc>
          <w:tcPr>
            <w:tcW w:w="6613" w:type="dxa"/>
            <w:gridSpan w:val="2"/>
          </w:tcPr>
          <w:p w:rsidR="007F6A67" w:rsidRPr="007F6A67" w:rsidRDefault="007F6A67" w:rsidP="007F6A67">
            <w:pPr>
              <w:contextualSpacing/>
              <w:jc w:val="center"/>
              <w:rPr>
                <w:b/>
              </w:rPr>
            </w:pPr>
            <w:r w:rsidRPr="007F6A67">
              <w:rPr>
                <w:b/>
              </w:rPr>
              <w:t xml:space="preserve">Содержание учебного материала и формы организации деятельности </w:t>
            </w:r>
            <w:proofErr w:type="gramStart"/>
            <w:r w:rsidRPr="007F6A67">
              <w:rPr>
                <w:b/>
              </w:rPr>
              <w:t>обучающихся</w:t>
            </w:r>
            <w:proofErr w:type="gramEnd"/>
          </w:p>
        </w:tc>
        <w:tc>
          <w:tcPr>
            <w:tcW w:w="2744" w:type="dxa"/>
            <w:gridSpan w:val="3"/>
          </w:tcPr>
          <w:p w:rsidR="007F6A67" w:rsidRPr="007F6A67" w:rsidRDefault="007F6A67" w:rsidP="007F6A67">
            <w:pPr>
              <w:contextualSpacing/>
              <w:jc w:val="center"/>
              <w:rPr>
                <w:b/>
              </w:rPr>
            </w:pPr>
            <w:r w:rsidRPr="007F6A67">
              <w:rPr>
                <w:b/>
              </w:rPr>
              <w:t>Объем в часах</w:t>
            </w:r>
          </w:p>
        </w:tc>
        <w:tc>
          <w:tcPr>
            <w:tcW w:w="2421" w:type="dxa"/>
          </w:tcPr>
          <w:p w:rsidR="007F6A67" w:rsidRDefault="007F6A67" w:rsidP="004D68C3">
            <w:pPr>
              <w:contextualSpacing/>
              <w:jc w:val="center"/>
            </w:pPr>
            <w:r w:rsidRPr="007F6A67">
              <w:rPr>
                <w:b/>
              </w:rPr>
              <w:t>Коды компетенций и ЛР, формированию которых способствует элемент программы</w:t>
            </w:r>
            <w:r>
              <w:t xml:space="preserve"> </w:t>
            </w:r>
          </w:p>
        </w:tc>
      </w:tr>
      <w:tr w:rsidR="007F6A67" w:rsidRPr="007F6A67" w:rsidTr="00856D81">
        <w:tc>
          <w:tcPr>
            <w:tcW w:w="3008" w:type="dxa"/>
          </w:tcPr>
          <w:p w:rsidR="007F6A67" w:rsidRPr="007F6A67" w:rsidRDefault="007F6A67" w:rsidP="007F6A67">
            <w:pPr>
              <w:contextualSpacing/>
              <w:jc w:val="center"/>
              <w:rPr>
                <w:b/>
              </w:rPr>
            </w:pPr>
            <w:r w:rsidRPr="007F6A67">
              <w:rPr>
                <w:b/>
              </w:rPr>
              <w:t>1</w:t>
            </w:r>
          </w:p>
        </w:tc>
        <w:tc>
          <w:tcPr>
            <w:tcW w:w="6613" w:type="dxa"/>
            <w:gridSpan w:val="2"/>
          </w:tcPr>
          <w:p w:rsidR="007F6A67" w:rsidRPr="007F6A67" w:rsidRDefault="007F6A67" w:rsidP="007F6A67">
            <w:pPr>
              <w:contextualSpacing/>
              <w:jc w:val="center"/>
              <w:rPr>
                <w:b/>
              </w:rPr>
            </w:pPr>
            <w:r w:rsidRPr="007F6A67">
              <w:rPr>
                <w:b/>
              </w:rPr>
              <w:t>2</w:t>
            </w:r>
          </w:p>
        </w:tc>
        <w:tc>
          <w:tcPr>
            <w:tcW w:w="2744" w:type="dxa"/>
            <w:gridSpan w:val="3"/>
          </w:tcPr>
          <w:p w:rsidR="007F6A67" w:rsidRPr="007F6A67" w:rsidRDefault="007F6A67" w:rsidP="007F6A67">
            <w:pPr>
              <w:contextualSpacing/>
              <w:jc w:val="center"/>
              <w:rPr>
                <w:b/>
              </w:rPr>
            </w:pPr>
            <w:r w:rsidRPr="007F6A67">
              <w:rPr>
                <w:b/>
              </w:rPr>
              <w:t>3</w:t>
            </w:r>
          </w:p>
        </w:tc>
        <w:tc>
          <w:tcPr>
            <w:tcW w:w="2421" w:type="dxa"/>
          </w:tcPr>
          <w:p w:rsidR="007F6A67" w:rsidRPr="007F6A67" w:rsidRDefault="007F6A67" w:rsidP="006A45E1">
            <w:pPr>
              <w:contextualSpacing/>
              <w:jc w:val="center"/>
              <w:rPr>
                <w:b/>
              </w:rPr>
            </w:pPr>
            <w:r w:rsidRPr="007F6A67">
              <w:rPr>
                <w:b/>
              </w:rPr>
              <w:t>4</w:t>
            </w:r>
          </w:p>
        </w:tc>
      </w:tr>
      <w:tr w:rsidR="003A2E87" w:rsidTr="00856D81">
        <w:tc>
          <w:tcPr>
            <w:tcW w:w="9614" w:type="dxa"/>
            <w:gridSpan w:val="2"/>
          </w:tcPr>
          <w:p w:rsidR="003A2E87" w:rsidRPr="00EB50B7" w:rsidRDefault="003A2E87" w:rsidP="00EB50B7">
            <w:pPr>
              <w:contextualSpacing/>
              <w:rPr>
                <w:b/>
              </w:rPr>
            </w:pPr>
            <w:r w:rsidRPr="00EB50B7">
              <w:rPr>
                <w:b/>
              </w:rPr>
              <w:t xml:space="preserve">РАЗДЕЛ 1. </w:t>
            </w:r>
            <w:r w:rsidR="00F16263">
              <w:rPr>
                <w:b/>
              </w:rPr>
              <w:t xml:space="preserve">ВВЕДЕНИЕ. </w:t>
            </w:r>
            <w:r w:rsidR="00F16263" w:rsidRPr="00EB50B7">
              <w:rPr>
                <w:b/>
              </w:rPr>
              <w:t xml:space="preserve"> </w:t>
            </w:r>
            <w:r w:rsidRPr="00EB50B7">
              <w:rPr>
                <w:b/>
              </w:rPr>
              <w:t>ЯЗЫК И РЕЧЬ. ФУНКЦИОНАЛЬНЫЕ СТИЛИ РЕЧИ</w:t>
            </w:r>
          </w:p>
        </w:tc>
        <w:tc>
          <w:tcPr>
            <w:tcW w:w="2745" w:type="dxa"/>
            <w:gridSpan w:val="3"/>
          </w:tcPr>
          <w:p w:rsidR="003A2E87" w:rsidRPr="00EB50B7" w:rsidRDefault="00C47FC7" w:rsidP="003A2E87">
            <w:pPr>
              <w:contextualSpacing/>
              <w:jc w:val="center"/>
              <w:rPr>
                <w:b/>
              </w:rPr>
            </w:pPr>
            <w:r>
              <w:rPr>
                <w:b/>
              </w:rPr>
              <w:t>1</w:t>
            </w:r>
            <w:r w:rsidR="003A2E87">
              <w:rPr>
                <w:b/>
              </w:rPr>
              <w:t>4</w:t>
            </w:r>
          </w:p>
        </w:tc>
        <w:tc>
          <w:tcPr>
            <w:tcW w:w="2427" w:type="dxa"/>
            <w:gridSpan w:val="2"/>
          </w:tcPr>
          <w:p w:rsidR="003A2E87" w:rsidRPr="00EB50B7" w:rsidRDefault="003A2E87" w:rsidP="003A2E87">
            <w:pPr>
              <w:contextualSpacing/>
              <w:rPr>
                <w:b/>
              </w:rPr>
            </w:pPr>
          </w:p>
        </w:tc>
      </w:tr>
      <w:tr w:rsidR="00F16263" w:rsidTr="00856D81">
        <w:tc>
          <w:tcPr>
            <w:tcW w:w="3008" w:type="dxa"/>
          </w:tcPr>
          <w:p w:rsidR="00F16263" w:rsidRPr="00A97721" w:rsidRDefault="00F16263" w:rsidP="00EB50B7">
            <w:pPr>
              <w:jc w:val="both"/>
              <w:rPr>
                <w:b/>
                <w:sz w:val="20"/>
                <w:szCs w:val="20"/>
              </w:rPr>
            </w:pPr>
            <w:r w:rsidRPr="00A97721">
              <w:rPr>
                <w:b/>
                <w:sz w:val="20"/>
                <w:szCs w:val="20"/>
              </w:rPr>
              <w:t>Тема 1.1</w:t>
            </w:r>
          </w:p>
          <w:p w:rsidR="00F16263" w:rsidRDefault="00F16263" w:rsidP="00F16263">
            <w:r w:rsidRPr="00F16263">
              <w:rPr>
                <w:rFonts w:eastAsia="Calibri" w:cs="Times New Roman"/>
                <w:b/>
                <w:bCs/>
                <w:sz w:val="20"/>
                <w:szCs w:val="20"/>
              </w:rPr>
              <w:t xml:space="preserve">Введение. Общие сведения о русском языке. </w:t>
            </w:r>
          </w:p>
        </w:tc>
        <w:tc>
          <w:tcPr>
            <w:tcW w:w="6613" w:type="dxa"/>
            <w:gridSpan w:val="2"/>
          </w:tcPr>
          <w:p w:rsidR="00F16263" w:rsidRPr="00F16263" w:rsidRDefault="00F16263" w:rsidP="00EB50B7">
            <w:pPr>
              <w:contextualSpacing/>
              <w:jc w:val="both"/>
              <w:rPr>
                <w:sz w:val="20"/>
                <w:szCs w:val="20"/>
              </w:rPr>
            </w:pPr>
            <w:r w:rsidRPr="00F16263">
              <w:rPr>
                <w:rFonts w:eastAsia="Calibri" w:cs="Times New Roman"/>
                <w:bCs/>
                <w:sz w:val="20"/>
                <w:szCs w:val="20"/>
              </w:rPr>
              <w:t>Введение.</w:t>
            </w:r>
            <w:r w:rsidRPr="00F16263">
              <w:rPr>
                <w:rFonts w:eastAsia="Calibri" w:cs="Times New Roman"/>
                <w:sz w:val="20"/>
                <w:szCs w:val="20"/>
              </w:rPr>
              <w:t xml:space="preserve">   Основные единицы языкового общения. Язык как средство и форма существования национальной культуры. Русский язык в Российской Федерации и его статус в современном мире.</w:t>
            </w:r>
          </w:p>
        </w:tc>
        <w:tc>
          <w:tcPr>
            <w:tcW w:w="2744" w:type="dxa"/>
            <w:gridSpan w:val="3"/>
          </w:tcPr>
          <w:p w:rsidR="00F16263" w:rsidRPr="00EA5A68" w:rsidRDefault="00F16263" w:rsidP="006A45E1">
            <w:pPr>
              <w:contextualSpacing/>
              <w:jc w:val="center"/>
              <w:rPr>
                <w:b/>
              </w:rPr>
            </w:pPr>
            <w:r w:rsidRPr="00EA5A68">
              <w:rPr>
                <w:b/>
              </w:rPr>
              <w:t>2</w:t>
            </w:r>
          </w:p>
        </w:tc>
        <w:tc>
          <w:tcPr>
            <w:tcW w:w="2421" w:type="dxa"/>
          </w:tcPr>
          <w:p w:rsidR="00574886" w:rsidRPr="00716125" w:rsidRDefault="00574886" w:rsidP="00574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cs="Times New Roman"/>
                <w:b/>
                <w:bCs/>
                <w:sz w:val="20"/>
                <w:szCs w:val="20"/>
              </w:rPr>
            </w:pPr>
            <w:r w:rsidRPr="00716125">
              <w:rPr>
                <w:rFonts w:cs="Times New Roman"/>
                <w:b/>
                <w:bCs/>
                <w:sz w:val="20"/>
                <w:szCs w:val="20"/>
              </w:rPr>
              <w:t>ОК</w:t>
            </w:r>
            <w:proofErr w:type="gramStart"/>
            <w:r w:rsidRPr="00716125">
              <w:rPr>
                <w:rFonts w:cs="Times New Roman"/>
                <w:b/>
                <w:bCs/>
                <w:sz w:val="20"/>
                <w:szCs w:val="20"/>
              </w:rPr>
              <w:t>2</w:t>
            </w:r>
            <w:proofErr w:type="gramEnd"/>
            <w:r w:rsidRPr="00716125">
              <w:rPr>
                <w:rFonts w:cs="Times New Roman"/>
                <w:b/>
                <w:bCs/>
                <w:sz w:val="20"/>
                <w:szCs w:val="20"/>
              </w:rPr>
              <w:t xml:space="preserve">, ОК3, ОК4, ОК5; </w:t>
            </w:r>
            <w:r w:rsidRPr="00716125">
              <w:rPr>
                <w:rFonts w:eastAsia="Times New Roman" w:cs="Times New Roman"/>
                <w:b/>
                <w:bCs/>
                <w:sz w:val="20"/>
                <w:szCs w:val="20"/>
              </w:rPr>
              <w:t>ОК.6</w:t>
            </w:r>
            <w:r w:rsidRPr="00716125">
              <w:rPr>
                <w:rFonts w:eastAsia="Times New Roman"/>
                <w:b/>
                <w:bCs/>
                <w:sz w:val="20"/>
                <w:szCs w:val="20"/>
              </w:rPr>
              <w:t xml:space="preserve"> </w:t>
            </w:r>
            <w:r w:rsidRPr="00716125">
              <w:rPr>
                <w:rFonts w:eastAsia="Times New Roman" w:cs="Times New Roman"/>
                <w:b/>
                <w:bCs/>
                <w:sz w:val="20"/>
                <w:szCs w:val="20"/>
              </w:rPr>
              <w:t>ОК.9</w:t>
            </w:r>
          </w:p>
          <w:p w:rsidR="00574886" w:rsidRPr="008574E4" w:rsidRDefault="00574886" w:rsidP="00574886">
            <w:pPr>
              <w:contextualSpacing/>
              <w:jc w:val="both"/>
              <w:rPr>
                <w:b/>
                <w:sz w:val="20"/>
                <w:szCs w:val="20"/>
              </w:rPr>
            </w:pPr>
            <w:r w:rsidRPr="008574E4">
              <w:rPr>
                <w:b/>
                <w:sz w:val="20"/>
                <w:szCs w:val="20"/>
              </w:rPr>
              <w:t xml:space="preserve">ЛР 1/СОО, ЛР 4/СОО, ЛР 5/СОО, ЛР 13/СОО </w:t>
            </w:r>
          </w:p>
          <w:p w:rsidR="00F16263" w:rsidRDefault="00F16263" w:rsidP="006A45E1">
            <w:pPr>
              <w:contextualSpacing/>
              <w:jc w:val="center"/>
            </w:pPr>
          </w:p>
        </w:tc>
      </w:tr>
      <w:tr w:rsidR="00EA5A68" w:rsidTr="00134F31">
        <w:tc>
          <w:tcPr>
            <w:tcW w:w="9621" w:type="dxa"/>
            <w:gridSpan w:val="3"/>
            <w:shd w:val="clear" w:color="auto" w:fill="FFFF00"/>
          </w:tcPr>
          <w:p w:rsidR="00EA5A68" w:rsidRPr="00F16263" w:rsidRDefault="00EA5A68" w:rsidP="00F16263">
            <w:pPr>
              <w:rPr>
                <w:rFonts w:eastAsia="Calibri" w:cs="Times New Roman"/>
                <w:sz w:val="20"/>
                <w:szCs w:val="20"/>
              </w:rPr>
            </w:pPr>
            <w:r w:rsidRPr="00F16263">
              <w:rPr>
                <w:rFonts w:eastAsia="Calibri" w:cs="Times New Roman"/>
                <w:b/>
                <w:bCs/>
                <w:sz w:val="20"/>
                <w:szCs w:val="20"/>
              </w:rPr>
              <w:t>Самостоятельная работа</w:t>
            </w:r>
            <w:r w:rsidRPr="00F16263">
              <w:rPr>
                <w:rFonts w:eastAsia="Calibri" w:cs="Times New Roman"/>
                <w:sz w:val="20"/>
                <w:szCs w:val="20"/>
              </w:rPr>
              <w:t xml:space="preserve">: Составить план устного выступления на одну из тем: </w:t>
            </w:r>
          </w:p>
          <w:p w:rsidR="00EA5A68" w:rsidRPr="00F16263" w:rsidRDefault="00EA5A68" w:rsidP="00F16263">
            <w:pPr>
              <w:rPr>
                <w:rFonts w:eastAsia="Calibri" w:cs="Times New Roman"/>
                <w:sz w:val="20"/>
                <w:szCs w:val="20"/>
              </w:rPr>
            </w:pPr>
            <w:r w:rsidRPr="00F16263">
              <w:rPr>
                <w:rFonts w:eastAsia="Calibri" w:cs="Times New Roman"/>
                <w:sz w:val="20"/>
                <w:szCs w:val="20"/>
              </w:rPr>
              <w:t>1. Русский язык в современном мире</w:t>
            </w:r>
          </w:p>
          <w:p w:rsidR="00EA5A68" w:rsidRPr="00F16263" w:rsidRDefault="00EA5A68" w:rsidP="00F16263">
            <w:pPr>
              <w:rPr>
                <w:rFonts w:eastAsia="Calibri" w:cs="Times New Roman"/>
                <w:sz w:val="20"/>
                <w:szCs w:val="20"/>
              </w:rPr>
            </w:pPr>
            <w:r w:rsidRPr="00F16263">
              <w:rPr>
                <w:rFonts w:eastAsia="Calibri" w:cs="Times New Roman"/>
                <w:sz w:val="20"/>
                <w:szCs w:val="20"/>
              </w:rPr>
              <w:t>2. Язык как форма существования национальной культуры</w:t>
            </w:r>
          </w:p>
          <w:p w:rsidR="00EA5A68" w:rsidRPr="00F16263" w:rsidRDefault="00EA5A68" w:rsidP="00F16263">
            <w:pPr>
              <w:contextualSpacing/>
              <w:jc w:val="both"/>
              <w:rPr>
                <w:rFonts w:cs="Times New Roman"/>
                <w:bCs/>
                <w:sz w:val="20"/>
                <w:szCs w:val="20"/>
              </w:rPr>
            </w:pPr>
            <w:r w:rsidRPr="00F16263">
              <w:rPr>
                <w:rFonts w:eastAsia="Calibri" w:cs="Times New Roman"/>
                <w:sz w:val="20"/>
                <w:szCs w:val="20"/>
              </w:rPr>
              <w:t>3. Русский язык и статус образованности   современного человека</w:t>
            </w:r>
          </w:p>
        </w:tc>
        <w:tc>
          <w:tcPr>
            <w:tcW w:w="2744" w:type="dxa"/>
            <w:gridSpan w:val="3"/>
            <w:shd w:val="clear" w:color="auto" w:fill="FFFF00"/>
          </w:tcPr>
          <w:p w:rsidR="00EA5A68" w:rsidRDefault="00EA5A68" w:rsidP="006A45E1">
            <w:pPr>
              <w:contextualSpacing/>
              <w:jc w:val="center"/>
            </w:pPr>
            <w:r>
              <w:t>2</w:t>
            </w:r>
          </w:p>
        </w:tc>
        <w:tc>
          <w:tcPr>
            <w:tcW w:w="2421" w:type="dxa"/>
            <w:shd w:val="clear" w:color="auto" w:fill="FFFF00"/>
          </w:tcPr>
          <w:p w:rsidR="00EA5A68" w:rsidRDefault="00EA5A68" w:rsidP="006A45E1">
            <w:pPr>
              <w:contextualSpacing/>
              <w:jc w:val="center"/>
            </w:pPr>
          </w:p>
        </w:tc>
      </w:tr>
      <w:tr w:rsidR="007F6A67" w:rsidTr="00856D81">
        <w:tc>
          <w:tcPr>
            <w:tcW w:w="3008" w:type="dxa"/>
          </w:tcPr>
          <w:p w:rsidR="00EB50B7" w:rsidRPr="00A97721" w:rsidRDefault="00EB50B7" w:rsidP="00EB50B7">
            <w:pPr>
              <w:jc w:val="both"/>
              <w:rPr>
                <w:b/>
                <w:sz w:val="20"/>
                <w:szCs w:val="20"/>
              </w:rPr>
            </w:pPr>
            <w:r w:rsidRPr="00A97721">
              <w:rPr>
                <w:b/>
                <w:sz w:val="20"/>
                <w:szCs w:val="20"/>
              </w:rPr>
              <w:t xml:space="preserve">Тема 1.2 </w:t>
            </w:r>
          </w:p>
          <w:p w:rsidR="007F6A67" w:rsidRDefault="00EB50B7" w:rsidP="00EB50B7">
            <w:pPr>
              <w:contextualSpacing/>
              <w:jc w:val="both"/>
            </w:pPr>
            <w:r w:rsidRPr="00A97721">
              <w:rPr>
                <w:b/>
                <w:sz w:val="20"/>
                <w:szCs w:val="20"/>
              </w:rPr>
              <w:t>Функциональные стили речи и их особенности</w:t>
            </w:r>
          </w:p>
        </w:tc>
        <w:tc>
          <w:tcPr>
            <w:tcW w:w="6613" w:type="dxa"/>
            <w:gridSpan w:val="2"/>
          </w:tcPr>
          <w:p w:rsidR="00EB50B7" w:rsidRPr="00A97721" w:rsidRDefault="00EB50B7" w:rsidP="00EB50B7">
            <w:pPr>
              <w:jc w:val="both"/>
              <w:rPr>
                <w:sz w:val="20"/>
                <w:szCs w:val="20"/>
                <w:lang w:eastAsia="ar-SA"/>
              </w:rPr>
            </w:pPr>
            <w:r w:rsidRPr="00A97721">
              <w:rPr>
                <w:sz w:val="20"/>
                <w:szCs w:val="20"/>
                <w:lang w:eastAsia="ar-SA"/>
              </w:rPr>
              <w:t xml:space="preserve">Функциональные стили речи и их особенности. </w:t>
            </w:r>
          </w:p>
          <w:p w:rsidR="007F6A67" w:rsidRPr="006A45E1" w:rsidRDefault="007F6A67" w:rsidP="00EB50B7">
            <w:pPr>
              <w:contextualSpacing/>
              <w:jc w:val="both"/>
              <w:rPr>
                <w:b/>
              </w:rPr>
            </w:pPr>
          </w:p>
        </w:tc>
        <w:tc>
          <w:tcPr>
            <w:tcW w:w="2744" w:type="dxa"/>
            <w:gridSpan w:val="3"/>
          </w:tcPr>
          <w:p w:rsidR="007F6A67" w:rsidRPr="00EA5A68" w:rsidRDefault="00EB50B7" w:rsidP="006A45E1">
            <w:pPr>
              <w:contextualSpacing/>
              <w:jc w:val="center"/>
              <w:rPr>
                <w:b/>
              </w:rPr>
            </w:pPr>
            <w:r w:rsidRPr="00EA5A68">
              <w:rPr>
                <w:b/>
              </w:rPr>
              <w:t>2</w:t>
            </w:r>
          </w:p>
        </w:tc>
        <w:tc>
          <w:tcPr>
            <w:tcW w:w="2421" w:type="dxa"/>
          </w:tcPr>
          <w:p w:rsidR="00574886" w:rsidRPr="00716125" w:rsidRDefault="00574886" w:rsidP="00574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cs="Times New Roman"/>
                <w:b/>
                <w:bCs/>
                <w:sz w:val="20"/>
                <w:szCs w:val="20"/>
              </w:rPr>
            </w:pPr>
            <w:r w:rsidRPr="00716125">
              <w:rPr>
                <w:rFonts w:cs="Times New Roman"/>
                <w:b/>
                <w:bCs/>
                <w:sz w:val="20"/>
                <w:szCs w:val="20"/>
              </w:rPr>
              <w:t>ОК</w:t>
            </w:r>
            <w:proofErr w:type="gramStart"/>
            <w:r w:rsidRPr="00716125">
              <w:rPr>
                <w:rFonts w:cs="Times New Roman"/>
                <w:b/>
                <w:bCs/>
                <w:sz w:val="20"/>
                <w:szCs w:val="20"/>
              </w:rPr>
              <w:t>2</w:t>
            </w:r>
            <w:proofErr w:type="gramEnd"/>
            <w:r w:rsidRPr="00716125">
              <w:rPr>
                <w:rFonts w:cs="Times New Roman"/>
                <w:b/>
                <w:bCs/>
                <w:sz w:val="20"/>
                <w:szCs w:val="20"/>
              </w:rPr>
              <w:t xml:space="preserve">, ОК3, ОК4, ОК5; </w:t>
            </w:r>
            <w:r w:rsidRPr="00716125">
              <w:rPr>
                <w:rFonts w:eastAsia="Times New Roman" w:cs="Times New Roman"/>
                <w:b/>
                <w:bCs/>
                <w:sz w:val="20"/>
                <w:szCs w:val="20"/>
              </w:rPr>
              <w:t>ОК.6</w:t>
            </w:r>
            <w:r w:rsidRPr="00716125">
              <w:rPr>
                <w:rFonts w:eastAsia="Times New Roman"/>
                <w:b/>
                <w:bCs/>
                <w:sz w:val="20"/>
                <w:szCs w:val="20"/>
              </w:rPr>
              <w:t xml:space="preserve"> </w:t>
            </w:r>
            <w:r w:rsidRPr="00716125">
              <w:rPr>
                <w:rFonts w:eastAsia="Times New Roman" w:cs="Times New Roman"/>
                <w:b/>
                <w:bCs/>
                <w:sz w:val="20"/>
                <w:szCs w:val="20"/>
              </w:rPr>
              <w:t>ОК.9</w:t>
            </w:r>
          </w:p>
          <w:p w:rsidR="007F6A67" w:rsidRDefault="00574886" w:rsidP="00574886">
            <w:pPr>
              <w:contextualSpacing/>
              <w:jc w:val="center"/>
            </w:pPr>
            <w:r w:rsidRPr="008574E4">
              <w:rPr>
                <w:b/>
                <w:sz w:val="20"/>
                <w:szCs w:val="20"/>
              </w:rPr>
              <w:t>ЛР 5/СОО, ЛР 13/СОО</w:t>
            </w:r>
          </w:p>
        </w:tc>
      </w:tr>
      <w:tr w:rsidR="00444207" w:rsidTr="00134F31">
        <w:tc>
          <w:tcPr>
            <w:tcW w:w="9621" w:type="dxa"/>
            <w:gridSpan w:val="3"/>
            <w:shd w:val="clear" w:color="auto" w:fill="FFFF00"/>
          </w:tcPr>
          <w:p w:rsidR="00444207" w:rsidRPr="00444207" w:rsidRDefault="00444207" w:rsidP="00EB50B7">
            <w:pPr>
              <w:jc w:val="both"/>
              <w:rPr>
                <w:sz w:val="20"/>
                <w:szCs w:val="20"/>
                <w:lang w:eastAsia="ar-SA"/>
              </w:rPr>
            </w:pPr>
            <w:r w:rsidRPr="00444207">
              <w:rPr>
                <w:rFonts w:eastAsia="Calibri" w:cs="Times New Roman"/>
                <w:b/>
                <w:bCs/>
                <w:sz w:val="20"/>
                <w:szCs w:val="20"/>
              </w:rPr>
              <w:t>Самостоятельная работа</w:t>
            </w:r>
            <w:r w:rsidRPr="00444207">
              <w:rPr>
                <w:rFonts w:eastAsia="Calibri" w:cs="Times New Roman"/>
                <w:b/>
                <w:sz w:val="20"/>
                <w:szCs w:val="20"/>
              </w:rPr>
              <w:t xml:space="preserve">: </w:t>
            </w:r>
            <w:r w:rsidRPr="00444207">
              <w:rPr>
                <w:rFonts w:eastAsia="Calibri" w:cs="Times New Roman"/>
                <w:sz w:val="20"/>
                <w:szCs w:val="20"/>
              </w:rPr>
              <w:t>Подготовить сообщение на тему «Виды речевых ошибок в речи тел</w:t>
            </w:r>
            <w:proofErr w:type="gramStart"/>
            <w:r w:rsidRPr="00444207">
              <w:rPr>
                <w:rFonts w:eastAsia="Calibri" w:cs="Times New Roman"/>
                <w:sz w:val="20"/>
                <w:szCs w:val="20"/>
              </w:rPr>
              <w:t>е-</w:t>
            </w:r>
            <w:proofErr w:type="gramEnd"/>
            <w:r w:rsidRPr="00444207">
              <w:rPr>
                <w:rFonts w:eastAsia="Calibri" w:cs="Times New Roman"/>
                <w:sz w:val="20"/>
                <w:szCs w:val="20"/>
              </w:rPr>
              <w:t xml:space="preserve"> и </w:t>
            </w:r>
            <w:proofErr w:type="spellStart"/>
            <w:r w:rsidRPr="00444207">
              <w:rPr>
                <w:rFonts w:eastAsia="Calibri" w:cs="Times New Roman"/>
                <w:sz w:val="20"/>
                <w:szCs w:val="20"/>
              </w:rPr>
              <w:t>радиоведущих</w:t>
            </w:r>
            <w:proofErr w:type="spellEnd"/>
            <w:r w:rsidRPr="00444207">
              <w:rPr>
                <w:rFonts w:eastAsia="Calibri" w:cs="Times New Roman"/>
                <w:sz w:val="20"/>
                <w:szCs w:val="20"/>
              </w:rPr>
              <w:t>»</w:t>
            </w:r>
          </w:p>
        </w:tc>
        <w:tc>
          <w:tcPr>
            <w:tcW w:w="2744" w:type="dxa"/>
            <w:gridSpan w:val="3"/>
            <w:shd w:val="clear" w:color="auto" w:fill="FFFF00"/>
          </w:tcPr>
          <w:p w:rsidR="00444207" w:rsidRPr="00444207" w:rsidRDefault="00444207" w:rsidP="006A45E1">
            <w:pPr>
              <w:contextualSpacing/>
              <w:jc w:val="center"/>
            </w:pPr>
            <w:r w:rsidRPr="00444207">
              <w:t>2</w:t>
            </w:r>
          </w:p>
        </w:tc>
        <w:tc>
          <w:tcPr>
            <w:tcW w:w="2421" w:type="dxa"/>
            <w:shd w:val="clear" w:color="auto" w:fill="FFFF00"/>
          </w:tcPr>
          <w:p w:rsidR="00444207" w:rsidRDefault="00444207" w:rsidP="006A45E1">
            <w:pPr>
              <w:contextualSpacing/>
              <w:jc w:val="center"/>
            </w:pPr>
          </w:p>
        </w:tc>
      </w:tr>
      <w:tr w:rsidR="00EB50B7" w:rsidTr="00856D81">
        <w:tc>
          <w:tcPr>
            <w:tcW w:w="9621" w:type="dxa"/>
            <w:gridSpan w:val="3"/>
          </w:tcPr>
          <w:p w:rsidR="00E100CA" w:rsidRPr="00E100CA" w:rsidRDefault="00EB50B7" w:rsidP="00E100CA">
            <w:pPr>
              <w:contextualSpacing/>
              <w:jc w:val="both"/>
              <w:rPr>
                <w:i/>
                <w:sz w:val="20"/>
                <w:szCs w:val="20"/>
              </w:rPr>
            </w:pPr>
            <w:r w:rsidRPr="008F00E0">
              <w:rPr>
                <w:i/>
                <w:sz w:val="20"/>
                <w:szCs w:val="20"/>
              </w:rPr>
              <w:t>ПЗ 1</w:t>
            </w:r>
            <w:r w:rsidR="00EA5A68">
              <w:rPr>
                <w:i/>
                <w:sz w:val="20"/>
                <w:szCs w:val="20"/>
              </w:rPr>
              <w:t xml:space="preserve"> </w:t>
            </w:r>
            <w:r w:rsidR="00E100CA" w:rsidRPr="00E100CA">
              <w:rPr>
                <w:i/>
                <w:sz w:val="20"/>
                <w:szCs w:val="20"/>
                <w:lang w:eastAsia="ar-SA"/>
              </w:rPr>
              <w:t xml:space="preserve">Разговорный стиль речи, его основные признаки, сфера использования. </w:t>
            </w:r>
          </w:p>
          <w:p w:rsidR="00EB50B7" w:rsidRPr="00E100CA" w:rsidRDefault="00E100CA" w:rsidP="006A45E1">
            <w:pPr>
              <w:contextualSpacing/>
              <w:jc w:val="both"/>
              <w:rPr>
                <w:i/>
              </w:rPr>
            </w:pPr>
            <w:r w:rsidRPr="00E100CA">
              <w:rPr>
                <w:i/>
                <w:sz w:val="20"/>
                <w:szCs w:val="20"/>
                <w:lang w:eastAsia="ar-SA"/>
              </w:rPr>
              <w:t>Научный стиль речи. Основные жанры научного стиля: доклад, статья, сообщение и др.</w:t>
            </w:r>
          </w:p>
        </w:tc>
        <w:tc>
          <w:tcPr>
            <w:tcW w:w="2744" w:type="dxa"/>
            <w:gridSpan w:val="3"/>
          </w:tcPr>
          <w:p w:rsidR="00EB50B7" w:rsidRPr="00EA5A68" w:rsidRDefault="00EB50B7" w:rsidP="006A45E1">
            <w:pPr>
              <w:contextualSpacing/>
              <w:jc w:val="center"/>
              <w:rPr>
                <w:b/>
              </w:rPr>
            </w:pPr>
            <w:r w:rsidRPr="00EA5A68">
              <w:rPr>
                <w:b/>
              </w:rPr>
              <w:t>2</w:t>
            </w:r>
          </w:p>
        </w:tc>
        <w:tc>
          <w:tcPr>
            <w:tcW w:w="2421" w:type="dxa"/>
          </w:tcPr>
          <w:p w:rsidR="00574886" w:rsidRPr="00716125" w:rsidRDefault="00574886" w:rsidP="00574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cs="Times New Roman"/>
                <w:b/>
                <w:bCs/>
                <w:sz w:val="20"/>
                <w:szCs w:val="20"/>
              </w:rPr>
            </w:pPr>
            <w:r w:rsidRPr="00716125">
              <w:rPr>
                <w:rFonts w:cs="Times New Roman"/>
                <w:b/>
                <w:bCs/>
                <w:sz w:val="20"/>
                <w:szCs w:val="20"/>
              </w:rPr>
              <w:t>ОК</w:t>
            </w:r>
            <w:proofErr w:type="gramStart"/>
            <w:r w:rsidRPr="00716125">
              <w:rPr>
                <w:rFonts w:cs="Times New Roman"/>
                <w:b/>
                <w:bCs/>
                <w:sz w:val="20"/>
                <w:szCs w:val="20"/>
              </w:rPr>
              <w:t>2</w:t>
            </w:r>
            <w:proofErr w:type="gramEnd"/>
            <w:r w:rsidRPr="00716125">
              <w:rPr>
                <w:rFonts w:cs="Times New Roman"/>
                <w:b/>
                <w:bCs/>
                <w:sz w:val="20"/>
                <w:szCs w:val="20"/>
              </w:rPr>
              <w:t xml:space="preserve">, ОК3, ОК4, ОК5; </w:t>
            </w:r>
            <w:r w:rsidRPr="00716125">
              <w:rPr>
                <w:rFonts w:eastAsia="Times New Roman" w:cs="Times New Roman"/>
                <w:b/>
                <w:bCs/>
                <w:sz w:val="20"/>
                <w:szCs w:val="20"/>
              </w:rPr>
              <w:t>ОК.6</w:t>
            </w:r>
            <w:r w:rsidRPr="00716125">
              <w:rPr>
                <w:rFonts w:eastAsia="Times New Roman"/>
                <w:b/>
                <w:bCs/>
                <w:sz w:val="20"/>
                <w:szCs w:val="20"/>
              </w:rPr>
              <w:t xml:space="preserve"> </w:t>
            </w:r>
            <w:r w:rsidRPr="00716125">
              <w:rPr>
                <w:rFonts w:eastAsia="Times New Roman" w:cs="Times New Roman"/>
                <w:b/>
                <w:bCs/>
                <w:sz w:val="20"/>
                <w:szCs w:val="20"/>
              </w:rPr>
              <w:t>ОК.9</w:t>
            </w:r>
          </w:p>
          <w:p w:rsidR="00EB50B7" w:rsidRDefault="00574886" w:rsidP="00574886">
            <w:pPr>
              <w:contextualSpacing/>
              <w:jc w:val="center"/>
            </w:pPr>
            <w:r w:rsidRPr="008574E4">
              <w:rPr>
                <w:b/>
                <w:sz w:val="20"/>
                <w:szCs w:val="20"/>
              </w:rPr>
              <w:t>ЛР 5/СОО, ЛР 13/СОО</w:t>
            </w:r>
          </w:p>
        </w:tc>
      </w:tr>
      <w:tr w:rsidR="002B127D" w:rsidTr="00134F31">
        <w:tc>
          <w:tcPr>
            <w:tcW w:w="9621" w:type="dxa"/>
            <w:gridSpan w:val="3"/>
            <w:shd w:val="clear" w:color="auto" w:fill="FFFF00"/>
          </w:tcPr>
          <w:p w:rsidR="002B127D" w:rsidRPr="002B127D" w:rsidRDefault="002B127D" w:rsidP="002B127D">
            <w:pPr>
              <w:rPr>
                <w:b/>
                <w:bCs/>
                <w:sz w:val="20"/>
                <w:szCs w:val="20"/>
              </w:rPr>
            </w:pPr>
            <w:r w:rsidRPr="002B127D">
              <w:rPr>
                <w:rFonts w:eastAsia="Calibri" w:cs="Times New Roman"/>
                <w:b/>
                <w:bCs/>
                <w:sz w:val="20"/>
                <w:szCs w:val="20"/>
              </w:rPr>
              <w:t>Самостоятельная работа</w:t>
            </w:r>
            <w:r w:rsidRPr="002B127D">
              <w:rPr>
                <w:rFonts w:eastAsia="Calibri" w:cs="Times New Roman"/>
                <w:b/>
                <w:sz w:val="20"/>
                <w:szCs w:val="20"/>
              </w:rPr>
              <w:t>:</w:t>
            </w:r>
            <w:r w:rsidRPr="002B127D">
              <w:rPr>
                <w:rFonts w:eastAsia="Calibri" w:cs="Times New Roman"/>
                <w:sz w:val="20"/>
                <w:szCs w:val="20"/>
              </w:rPr>
              <w:t xml:space="preserve"> Подготовить краткий доклад по научной статье учебника «Стили языка». Выполнить упражнения</w:t>
            </w:r>
            <w:r>
              <w:rPr>
                <w:sz w:val="20"/>
                <w:szCs w:val="20"/>
              </w:rPr>
              <w:t>.</w:t>
            </w:r>
          </w:p>
        </w:tc>
        <w:tc>
          <w:tcPr>
            <w:tcW w:w="2744" w:type="dxa"/>
            <w:gridSpan w:val="3"/>
            <w:shd w:val="clear" w:color="auto" w:fill="FFFF00"/>
          </w:tcPr>
          <w:p w:rsidR="002B127D" w:rsidRDefault="002B127D" w:rsidP="006A45E1">
            <w:pPr>
              <w:contextualSpacing/>
              <w:jc w:val="center"/>
            </w:pPr>
            <w:r>
              <w:t>2</w:t>
            </w:r>
          </w:p>
        </w:tc>
        <w:tc>
          <w:tcPr>
            <w:tcW w:w="2421" w:type="dxa"/>
            <w:shd w:val="clear" w:color="auto" w:fill="FFFF00"/>
          </w:tcPr>
          <w:p w:rsidR="002B127D" w:rsidRDefault="002B127D" w:rsidP="006A45E1">
            <w:pPr>
              <w:contextualSpacing/>
              <w:jc w:val="center"/>
            </w:pPr>
          </w:p>
        </w:tc>
      </w:tr>
      <w:tr w:rsidR="00EB50B7" w:rsidTr="00856D81">
        <w:tc>
          <w:tcPr>
            <w:tcW w:w="9621" w:type="dxa"/>
            <w:gridSpan w:val="3"/>
          </w:tcPr>
          <w:p w:rsidR="00E100CA" w:rsidRPr="00EA5A68" w:rsidRDefault="00EA5A68" w:rsidP="00214F93">
            <w:pPr>
              <w:contextualSpacing/>
              <w:jc w:val="both"/>
              <w:rPr>
                <w:i/>
                <w:sz w:val="20"/>
                <w:szCs w:val="20"/>
              </w:rPr>
            </w:pPr>
            <w:r>
              <w:rPr>
                <w:i/>
                <w:sz w:val="20"/>
                <w:szCs w:val="20"/>
              </w:rPr>
              <w:t xml:space="preserve">ПЗ 2 </w:t>
            </w:r>
            <w:r w:rsidR="00E100CA" w:rsidRPr="00D61CD4">
              <w:rPr>
                <w:i/>
                <w:spacing w:val="-4"/>
                <w:sz w:val="20"/>
                <w:szCs w:val="20"/>
                <w:lang w:eastAsia="ar-SA"/>
              </w:rPr>
              <w:t>Официально-деловой стиль речи, его признаки, назначение. Составление и редактирование текстов разных жанров официально-делового стиля: заявление, доверенность, расписка, резюме и др.</w:t>
            </w:r>
          </w:p>
          <w:p w:rsidR="00EB50B7" w:rsidRDefault="00EB50B7" w:rsidP="00EB50B7">
            <w:pPr>
              <w:contextualSpacing/>
              <w:jc w:val="both"/>
            </w:pPr>
            <w:r w:rsidRPr="00D61CD4">
              <w:rPr>
                <w:i/>
                <w:sz w:val="20"/>
                <w:szCs w:val="20"/>
                <w:lang w:eastAsia="ar-SA"/>
              </w:rPr>
              <w:t>Публицистический стиль речи, его назначение. Основные жанры публицистического стиля. Подготовка публичной речи. Особенности построения публичного выступления.</w:t>
            </w:r>
          </w:p>
        </w:tc>
        <w:tc>
          <w:tcPr>
            <w:tcW w:w="2744" w:type="dxa"/>
            <w:gridSpan w:val="3"/>
          </w:tcPr>
          <w:p w:rsidR="00EB50B7" w:rsidRPr="00EA5A68" w:rsidRDefault="00EB50B7" w:rsidP="006A45E1">
            <w:pPr>
              <w:contextualSpacing/>
              <w:jc w:val="center"/>
              <w:rPr>
                <w:b/>
              </w:rPr>
            </w:pPr>
            <w:r w:rsidRPr="00EA5A68">
              <w:rPr>
                <w:b/>
              </w:rPr>
              <w:t>2</w:t>
            </w:r>
          </w:p>
        </w:tc>
        <w:tc>
          <w:tcPr>
            <w:tcW w:w="2421" w:type="dxa"/>
          </w:tcPr>
          <w:p w:rsidR="00574886" w:rsidRPr="00716125" w:rsidRDefault="00574886" w:rsidP="00574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cs="Times New Roman"/>
                <w:b/>
                <w:bCs/>
                <w:sz w:val="20"/>
                <w:szCs w:val="20"/>
              </w:rPr>
            </w:pPr>
            <w:r w:rsidRPr="00716125">
              <w:rPr>
                <w:rFonts w:cs="Times New Roman"/>
                <w:b/>
                <w:bCs/>
                <w:sz w:val="20"/>
                <w:szCs w:val="20"/>
              </w:rPr>
              <w:t>ОК</w:t>
            </w:r>
            <w:proofErr w:type="gramStart"/>
            <w:r w:rsidRPr="00716125">
              <w:rPr>
                <w:rFonts w:cs="Times New Roman"/>
                <w:b/>
                <w:bCs/>
                <w:sz w:val="20"/>
                <w:szCs w:val="20"/>
              </w:rPr>
              <w:t>2</w:t>
            </w:r>
            <w:proofErr w:type="gramEnd"/>
            <w:r w:rsidRPr="00716125">
              <w:rPr>
                <w:rFonts w:cs="Times New Roman"/>
                <w:b/>
                <w:bCs/>
                <w:sz w:val="20"/>
                <w:szCs w:val="20"/>
              </w:rPr>
              <w:t xml:space="preserve">, ОК3, ОК4, ОК5; </w:t>
            </w:r>
            <w:r w:rsidRPr="00716125">
              <w:rPr>
                <w:rFonts w:eastAsia="Times New Roman" w:cs="Times New Roman"/>
                <w:b/>
                <w:bCs/>
                <w:sz w:val="20"/>
                <w:szCs w:val="20"/>
              </w:rPr>
              <w:t>ОК.6</w:t>
            </w:r>
            <w:r w:rsidRPr="00716125">
              <w:rPr>
                <w:rFonts w:eastAsia="Times New Roman"/>
                <w:b/>
                <w:bCs/>
                <w:sz w:val="20"/>
                <w:szCs w:val="20"/>
              </w:rPr>
              <w:t xml:space="preserve"> </w:t>
            </w:r>
            <w:r w:rsidRPr="00716125">
              <w:rPr>
                <w:rFonts w:eastAsia="Times New Roman" w:cs="Times New Roman"/>
                <w:b/>
                <w:bCs/>
                <w:sz w:val="20"/>
                <w:szCs w:val="20"/>
              </w:rPr>
              <w:t>ОК.9</w:t>
            </w:r>
          </w:p>
          <w:p w:rsidR="00EB50B7" w:rsidRDefault="00574886" w:rsidP="00574886">
            <w:pPr>
              <w:contextualSpacing/>
              <w:jc w:val="center"/>
            </w:pPr>
            <w:r w:rsidRPr="008574E4">
              <w:rPr>
                <w:b/>
                <w:sz w:val="20"/>
                <w:szCs w:val="20"/>
              </w:rPr>
              <w:t>ЛР 5/СОО, ЛР 13/СОО</w:t>
            </w:r>
          </w:p>
        </w:tc>
      </w:tr>
      <w:tr w:rsidR="002B127D" w:rsidTr="00134F31">
        <w:tc>
          <w:tcPr>
            <w:tcW w:w="9621" w:type="dxa"/>
            <w:gridSpan w:val="3"/>
            <w:shd w:val="clear" w:color="auto" w:fill="FFFF00"/>
          </w:tcPr>
          <w:p w:rsidR="002B127D" w:rsidRPr="00EA5A68" w:rsidRDefault="00EA5A68" w:rsidP="00214F93">
            <w:pPr>
              <w:contextualSpacing/>
              <w:jc w:val="both"/>
              <w:rPr>
                <w:i/>
                <w:sz w:val="20"/>
                <w:szCs w:val="20"/>
              </w:rPr>
            </w:pPr>
            <w:r w:rsidRPr="00EA5A68">
              <w:rPr>
                <w:rFonts w:eastAsia="Calibri" w:cs="Times New Roman"/>
                <w:b/>
                <w:bCs/>
                <w:sz w:val="20"/>
                <w:szCs w:val="20"/>
              </w:rPr>
              <w:t>Самостоятельная работа</w:t>
            </w:r>
            <w:r w:rsidRPr="00EA5A68">
              <w:rPr>
                <w:rFonts w:eastAsia="Calibri" w:cs="Times New Roman"/>
                <w:b/>
                <w:sz w:val="20"/>
                <w:szCs w:val="20"/>
              </w:rPr>
              <w:t xml:space="preserve">: </w:t>
            </w:r>
            <w:r w:rsidRPr="00EA5A68">
              <w:rPr>
                <w:rFonts w:eastAsia="Calibri" w:cs="Times New Roman"/>
                <w:sz w:val="20"/>
                <w:szCs w:val="20"/>
              </w:rPr>
              <w:t>Разработать образцы документов официально-деловых бумаг при приеме на работу.</w:t>
            </w:r>
          </w:p>
        </w:tc>
        <w:tc>
          <w:tcPr>
            <w:tcW w:w="2744" w:type="dxa"/>
            <w:gridSpan w:val="3"/>
            <w:shd w:val="clear" w:color="auto" w:fill="FFFF00"/>
          </w:tcPr>
          <w:p w:rsidR="002B127D" w:rsidRDefault="00EA5A68" w:rsidP="006A45E1">
            <w:pPr>
              <w:contextualSpacing/>
              <w:jc w:val="center"/>
            </w:pPr>
            <w:r>
              <w:t>2</w:t>
            </w:r>
          </w:p>
        </w:tc>
        <w:tc>
          <w:tcPr>
            <w:tcW w:w="2421" w:type="dxa"/>
            <w:shd w:val="clear" w:color="auto" w:fill="FFFF00"/>
          </w:tcPr>
          <w:p w:rsidR="002B127D" w:rsidRDefault="002B127D" w:rsidP="006A45E1">
            <w:pPr>
              <w:contextualSpacing/>
              <w:jc w:val="center"/>
            </w:pPr>
          </w:p>
        </w:tc>
      </w:tr>
      <w:tr w:rsidR="00EB50B7" w:rsidTr="00856D81">
        <w:tc>
          <w:tcPr>
            <w:tcW w:w="9621" w:type="dxa"/>
            <w:gridSpan w:val="3"/>
          </w:tcPr>
          <w:p w:rsidR="00EB50B7" w:rsidRPr="002B127D" w:rsidRDefault="00EB50B7" w:rsidP="00214F93">
            <w:pPr>
              <w:contextualSpacing/>
              <w:jc w:val="both"/>
              <w:rPr>
                <w:b/>
              </w:rPr>
            </w:pPr>
            <w:r w:rsidRPr="002B127D">
              <w:rPr>
                <w:sz w:val="20"/>
                <w:szCs w:val="20"/>
                <w:lang w:eastAsia="ar-SA"/>
              </w:rPr>
              <w:t>Художественный стиль речи, его основные признаки (образность, использование изобразительно-выразительных средств и др.) Анализ изобразительно-выразительных средств текстов художественного стиля.</w:t>
            </w:r>
          </w:p>
        </w:tc>
        <w:tc>
          <w:tcPr>
            <w:tcW w:w="2744" w:type="dxa"/>
            <w:gridSpan w:val="3"/>
          </w:tcPr>
          <w:p w:rsidR="00EB50B7" w:rsidRPr="00EA5A68" w:rsidRDefault="00EB50B7" w:rsidP="006A45E1">
            <w:pPr>
              <w:contextualSpacing/>
              <w:jc w:val="center"/>
              <w:rPr>
                <w:b/>
              </w:rPr>
            </w:pPr>
            <w:r w:rsidRPr="00EA5A68">
              <w:rPr>
                <w:b/>
              </w:rPr>
              <w:t>2</w:t>
            </w:r>
          </w:p>
        </w:tc>
        <w:tc>
          <w:tcPr>
            <w:tcW w:w="2421" w:type="dxa"/>
          </w:tcPr>
          <w:p w:rsidR="00574886" w:rsidRPr="00716125" w:rsidRDefault="00574886" w:rsidP="00574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cs="Times New Roman"/>
                <w:b/>
                <w:bCs/>
                <w:sz w:val="20"/>
                <w:szCs w:val="20"/>
              </w:rPr>
            </w:pPr>
            <w:r w:rsidRPr="00716125">
              <w:rPr>
                <w:rFonts w:cs="Times New Roman"/>
                <w:b/>
                <w:bCs/>
                <w:sz w:val="20"/>
                <w:szCs w:val="20"/>
              </w:rPr>
              <w:t>ОК</w:t>
            </w:r>
            <w:proofErr w:type="gramStart"/>
            <w:r w:rsidRPr="00716125">
              <w:rPr>
                <w:rFonts w:cs="Times New Roman"/>
                <w:b/>
                <w:bCs/>
                <w:sz w:val="20"/>
                <w:szCs w:val="20"/>
              </w:rPr>
              <w:t>2</w:t>
            </w:r>
            <w:proofErr w:type="gramEnd"/>
            <w:r w:rsidRPr="00716125">
              <w:rPr>
                <w:rFonts w:cs="Times New Roman"/>
                <w:b/>
                <w:bCs/>
                <w:sz w:val="20"/>
                <w:szCs w:val="20"/>
              </w:rPr>
              <w:t xml:space="preserve">, ОК3, ОК4, ОК5; </w:t>
            </w:r>
            <w:r w:rsidRPr="00716125">
              <w:rPr>
                <w:rFonts w:eastAsia="Times New Roman" w:cs="Times New Roman"/>
                <w:b/>
                <w:bCs/>
                <w:sz w:val="20"/>
                <w:szCs w:val="20"/>
              </w:rPr>
              <w:t>ОК.6</w:t>
            </w:r>
            <w:r w:rsidRPr="00716125">
              <w:rPr>
                <w:rFonts w:eastAsia="Times New Roman"/>
                <w:b/>
                <w:bCs/>
                <w:sz w:val="20"/>
                <w:szCs w:val="20"/>
              </w:rPr>
              <w:t xml:space="preserve"> </w:t>
            </w:r>
            <w:r w:rsidRPr="00716125">
              <w:rPr>
                <w:rFonts w:eastAsia="Times New Roman" w:cs="Times New Roman"/>
                <w:b/>
                <w:bCs/>
                <w:sz w:val="20"/>
                <w:szCs w:val="20"/>
              </w:rPr>
              <w:t>ОК.9</w:t>
            </w:r>
          </w:p>
          <w:p w:rsidR="00EB50B7" w:rsidRDefault="00574886" w:rsidP="00574886">
            <w:pPr>
              <w:contextualSpacing/>
              <w:jc w:val="center"/>
            </w:pPr>
            <w:r w:rsidRPr="008574E4">
              <w:rPr>
                <w:b/>
                <w:sz w:val="20"/>
                <w:szCs w:val="20"/>
              </w:rPr>
              <w:t>ЛР 5/СОО, ЛР 13/СОО</w:t>
            </w:r>
          </w:p>
        </w:tc>
      </w:tr>
      <w:tr w:rsidR="00EB50B7" w:rsidTr="00856D81">
        <w:tc>
          <w:tcPr>
            <w:tcW w:w="3008" w:type="dxa"/>
          </w:tcPr>
          <w:p w:rsidR="00EB50B7" w:rsidRPr="00A97721" w:rsidRDefault="00EB50B7" w:rsidP="00EB50B7">
            <w:pPr>
              <w:jc w:val="both"/>
              <w:rPr>
                <w:sz w:val="20"/>
                <w:szCs w:val="20"/>
                <w:lang w:eastAsia="ar-SA"/>
              </w:rPr>
            </w:pPr>
            <w:r w:rsidRPr="00A97721">
              <w:rPr>
                <w:b/>
                <w:sz w:val="20"/>
                <w:szCs w:val="20"/>
              </w:rPr>
              <w:t>Тема 1.3</w:t>
            </w:r>
            <w:r w:rsidRPr="00A97721">
              <w:rPr>
                <w:sz w:val="20"/>
                <w:szCs w:val="20"/>
                <w:lang w:eastAsia="ar-SA"/>
              </w:rPr>
              <w:t xml:space="preserve"> </w:t>
            </w:r>
          </w:p>
          <w:p w:rsidR="00EB50B7" w:rsidRPr="00EB50B7" w:rsidRDefault="00EB50B7" w:rsidP="00214F93">
            <w:pPr>
              <w:jc w:val="both"/>
              <w:rPr>
                <w:b/>
                <w:sz w:val="20"/>
                <w:szCs w:val="20"/>
              </w:rPr>
            </w:pPr>
            <w:r w:rsidRPr="00A97721">
              <w:rPr>
                <w:b/>
                <w:sz w:val="20"/>
                <w:szCs w:val="20"/>
                <w:lang w:eastAsia="ar-SA"/>
              </w:rPr>
              <w:lastRenderedPageBreak/>
              <w:t>Текст как произведение речи</w:t>
            </w:r>
          </w:p>
        </w:tc>
        <w:tc>
          <w:tcPr>
            <w:tcW w:w="6613" w:type="dxa"/>
            <w:gridSpan w:val="2"/>
          </w:tcPr>
          <w:p w:rsidR="00EB50B7" w:rsidRPr="00A97721" w:rsidRDefault="00EB50B7" w:rsidP="00EB50B7">
            <w:pPr>
              <w:jc w:val="both"/>
              <w:rPr>
                <w:sz w:val="20"/>
                <w:szCs w:val="20"/>
                <w:lang w:eastAsia="ar-SA"/>
              </w:rPr>
            </w:pPr>
            <w:r w:rsidRPr="00A97721">
              <w:rPr>
                <w:sz w:val="20"/>
                <w:szCs w:val="20"/>
                <w:lang w:eastAsia="ar-SA"/>
              </w:rPr>
              <w:lastRenderedPageBreak/>
              <w:t xml:space="preserve">Признаки, структура текста. Сложное синтаксическое целое. Тема, </w:t>
            </w:r>
            <w:r w:rsidRPr="00A97721">
              <w:rPr>
                <w:sz w:val="20"/>
                <w:szCs w:val="20"/>
                <w:lang w:eastAsia="ar-SA"/>
              </w:rPr>
              <w:lastRenderedPageBreak/>
              <w:t xml:space="preserve">основная мысль текста. Средства и виды связи предложений в тексте. Информационная переработка текста (план, тезисы, конспект, реферат, аннотация). Абзац как средство смыслового членения текста. </w:t>
            </w:r>
          </w:p>
          <w:p w:rsidR="00EB50B7" w:rsidRPr="00EB50B7" w:rsidRDefault="00EB50B7" w:rsidP="00EB50B7">
            <w:pPr>
              <w:contextualSpacing/>
              <w:jc w:val="both"/>
              <w:rPr>
                <w:i/>
              </w:rPr>
            </w:pPr>
            <w:r w:rsidRPr="00A97721">
              <w:rPr>
                <w:spacing w:val="-6"/>
                <w:sz w:val="20"/>
                <w:szCs w:val="20"/>
                <w:lang w:eastAsia="ar-SA"/>
              </w:rPr>
              <w:t>Функционально-смысловые типы речи (повествование, описание, рассуждение).</w:t>
            </w:r>
            <w:r w:rsidRPr="00A97721">
              <w:rPr>
                <w:i/>
                <w:spacing w:val="-6"/>
                <w:sz w:val="20"/>
                <w:szCs w:val="20"/>
                <w:lang w:eastAsia="ar-SA"/>
              </w:rPr>
              <w:t xml:space="preserve"> </w:t>
            </w:r>
            <w:r w:rsidRPr="00A97721">
              <w:rPr>
                <w:spacing w:val="-6"/>
                <w:sz w:val="20"/>
                <w:szCs w:val="20"/>
                <w:lang w:eastAsia="ar-SA"/>
              </w:rPr>
              <w:t>Соединение в тексте различных типов речи.</w:t>
            </w:r>
          </w:p>
        </w:tc>
        <w:tc>
          <w:tcPr>
            <w:tcW w:w="2744" w:type="dxa"/>
            <w:gridSpan w:val="3"/>
          </w:tcPr>
          <w:p w:rsidR="00EB50B7" w:rsidRPr="00EA5A68" w:rsidRDefault="00EB50B7" w:rsidP="006A45E1">
            <w:pPr>
              <w:contextualSpacing/>
              <w:jc w:val="center"/>
              <w:rPr>
                <w:b/>
              </w:rPr>
            </w:pPr>
            <w:r w:rsidRPr="00EA5A68">
              <w:rPr>
                <w:b/>
              </w:rPr>
              <w:lastRenderedPageBreak/>
              <w:t>2</w:t>
            </w:r>
          </w:p>
        </w:tc>
        <w:tc>
          <w:tcPr>
            <w:tcW w:w="2421" w:type="dxa"/>
          </w:tcPr>
          <w:p w:rsidR="00574886" w:rsidRPr="00716125" w:rsidRDefault="00574886" w:rsidP="00574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cs="Times New Roman"/>
                <w:b/>
                <w:bCs/>
                <w:sz w:val="20"/>
                <w:szCs w:val="20"/>
              </w:rPr>
            </w:pPr>
            <w:r w:rsidRPr="00716125">
              <w:rPr>
                <w:rFonts w:cs="Times New Roman"/>
                <w:b/>
                <w:bCs/>
                <w:sz w:val="20"/>
                <w:szCs w:val="20"/>
              </w:rPr>
              <w:t>ОК</w:t>
            </w:r>
            <w:proofErr w:type="gramStart"/>
            <w:r w:rsidRPr="00716125">
              <w:rPr>
                <w:rFonts w:cs="Times New Roman"/>
                <w:b/>
                <w:bCs/>
                <w:sz w:val="20"/>
                <w:szCs w:val="20"/>
              </w:rPr>
              <w:t>2</w:t>
            </w:r>
            <w:proofErr w:type="gramEnd"/>
            <w:r w:rsidRPr="00716125">
              <w:rPr>
                <w:rFonts w:cs="Times New Roman"/>
                <w:b/>
                <w:bCs/>
                <w:sz w:val="20"/>
                <w:szCs w:val="20"/>
              </w:rPr>
              <w:t xml:space="preserve">, ОК3, ОК4, ОК5; </w:t>
            </w:r>
            <w:r w:rsidRPr="00716125">
              <w:rPr>
                <w:rFonts w:eastAsia="Times New Roman" w:cs="Times New Roman"/>
                <w:b/>
                <w:bCs/>
                <w:sz w:val="20"/>
                <w:szCs w:val="20"/>
              </w:rPr>
              <w:lastRenderedPageBreak/>
              <w:t>ОК.6</w:t>
            </w:r>
            <w:r w:rsidRPr="00716125">
              <w:rPr>
                <w:rFonts w:eastAsia="Times New Roman"/>
                <w:b/>
                <w:bCs/>
                <w:sz w:val="20"/>
                <w:szCs w:val="20"/>
              </w:rPr>
              <w:t xml:space="preserve"> </w:t>
            </w:r>
            <w:r w:rsidRPr="00716125">
              <w:rPr>
                <w:rFonts w:eastAsia="Times New Roman" w:cs="Times New Roman"/>
                <w:b/>
                <w:bCs/>
                <w:sz w:val="20"/>
                <w:szCs w:val="20"/>
              </w:rPr>
              <w:t>ОК.9</w:t>
            </w:r>
          </w:p>
          <w:p w:rsidR="00EB50B7" w:rsidRDefault="00574886" w:rsidP="00574886">
            <w:pPr>
              <w:contextualSpacing/>
              <w:jc w:val="center"/>
            </w:pPr>
            <w:r w:rsidRPr="008574E4">
              <w:rPr>
                <w:b/>
                <w:sz w:val="20"/>
                <w:szCs w:val="20"/>
              </w:rPr>
              <w:t>ЛР 5/СОО, ЛР 13/СОО</w:t>
            </w:r>
          </w:p>
        </w:tc>
      </w:tr>
      <w:tr w:rsidR="00EA5A68" w:rsidTr="00134F31">
        <w:tc>
          <w:tcPr>
            <w:tcW w:w="9621" w:type="dxa"/>
            <w:gridSpan w:val="3"/>
            <w:shd w:val="clear" w:color="auto" w:fill="FFFF00"/>
          </w:tcPr>
          <w:p w:rsidR="00EA5A68" w:rsidRPr="00EA5A68" w:rsidRDefault="00EA5A68" w:rsidP="00EB50B7">
            <w:pPr>
              <w:jc w:val="both"/>
              <w:rPr>
                <w:sz w:val="20"/>
                <w:szCs w:val="20"/>
                <w:lang w:eastAsia="ar-SA"/>
              </w:rPr>
            </w:pPr>
            <w:r w:rsidRPr="00EA5A68">
              <w:rPr>
                <w:rFonts w:eastAsia="Calibri" w:cs="Times New Roman"/>
                <w:b/>
                <w:sz w:val="20"/>
                <w:szCs w:val="20"/>
              </w:rPr>
              <w:lastRenderedPageBreak/>
              <w:t xml:space="preserve">Самостоятельная работа: </w:t>
            </w:r>
            <w:r w:rsidRPr="00EA5A68">
              <w:rPr>
                <w:rFonts w:eastAsia="Calibri" w:cs="Times New Roman"/>
                <w:sz w:val="20"/>
                <w:szCs w:val="20"/>
              </w:rPr>
              <w:t>Написать мини-сочинение на тему «Моя будущая профессия», используя один или несколько типов речи.</w:t>
            </w:r>
          </w:p>
        </w:tc>
        <w:tc>
          <w:tcPr>
            <w:tcW w:w="2744" w:type="dxa"/>
            <w:gridSpan w:val="3"/>
            <w:shd w:val="clear" w:color="auto" w:fill="FFFF00"/>
          </w:tcPr>
          <w:p w:rsidR="00EA5A68" w:rsidRDefault="00EA5A68" w:rsidP="006A45E1">
            <w:pPr>
              <w:contextualSpacing/>
              <w:jc w:val="center"/>
            </w:pPr>
            <w:r>
              <w:t>2</w:t>
            </w:r>
          </w:p>
        </w:tc>
        <w:tc>
          <w:tcPr>
            <w:tcW w:w="2421" w:type="dxa"/>
            <w:shd w:val="clear" w:color="auto" w:fill="FFFF00"/>
          </w:tcPr>
          <w:p w:rsidR="00EA5A68" w:rsidRDefault="00EA5A68" w:rsidP="006A45E1">
            <w:pPr>
              <w:contextualSpacing/>
              <w:jc w:val="center"/>
            </w:pPr>
          </w:p>
        </w:tc>
      </w:tr>
      <w:tr w:rsidR="00EB50B7" w:rsidTr="00856D81">
        <w:tc>
          <w:tcPr>
            <w:tcW w:w="9621" w:type="dxa"/>
            <w:gridSpan w:val="3"/>
          </w:tcPr>
          <w:p w:rsidR="00EB50B7" w:rsidRPr="00EA5A68" w:rsidRDefault="00EA5A68" w:rsidP="00214F93">
            <w:pPr>
              <w:contextualSpacing/>
              <w:jc w:val="both"/>
              <w:rPr>
                <w:i/>
                <w:sz w:val="20"/>
                <w:szCs w:val="20"/>
              </w:rPr>
            </w:pPr>
            <w:r>
              <w:rPr>
                <w:i/>
                <w:sz w:val="20"/>
                <w:szCs w:val="20"/>
              </w:rPr>
              <w:t xml:space="preserve">ПЗ 3 </w:t>
            </w:r>
            <w:r w:rsidR="00EB50B7" w:rsidRPr="00EB50B7">
              <w:rPr>
                <w:i/>
                <w:sz w:val="20"/>
                <w:szCs w:val="20"/>
              </w:rPr>
              <w:t xml:space="preserve">Лингвостилистический (стилистический, </w:t>
            </w:r>
            <w:proofErr w:type="spellStart"/>
            <w:r w:rsidR="00EB50B7" w:rsidRPr="00EB50B7">
              <w:rPr>
                <w:i/>
                <w:sz w:val="20"/>
                <w:szCs w:val="20"/>
              </w:rPr>
              <w:t>речеведческий</w:t>
            </w:r>
            <w:proofErr w:type="spellEnd"/>
            <w:r w:rsidR="00EB50B7" w:rsidRPr="00EB50B7">
              <w:rPr>
                <w:i/>
                <w:sz w:val="20"/>
                <w:szCs w:val="20"/>
              </w:rPr>
              <w:t>) анализ текста. Освоение видов информационной переработки текста.</w:t>
            </w:r>
          </w:p>
        </w:tc>
        <w:tc>
          <w:tcPr>
            <w:tcW w:w="2744" w:type="dxa"/>
            <w:gridSpan w:val="3"/>
          </w:tcPr>
          <w:p w:rsidR="00EB50B7" w:rsidRPr="00EA5A68" w:rsidRDefault="00EB50B7" w:rsidP="006A45E1">
            <w:pPr>
              <w:contextualSpacing/>
              <w:jc w:val="center"/>
              <w:rPr>
                <w:b/>
              </w:rPr>
            </w:pPr>
            <w:r w:rsidRPr="00EA5A68">
              <w:rPr>
                <w:b/>
              </w:rPr>
              <w:t>2</w:t>
            </w:r>
          </w:p>
        </w:tc>
        <w:tc>
          <w:tcPr>
            <w:tcW w:w="2421" w:type="dxa"/>
          </w:tcPr>
          <w:p w:rsidR="00574886" w:rsidRPr="00716125" w:rsidRDefault="00574886" w:rsidP="00574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cs="Times New Roman"/>
                <w:b/>
                <w:bCs/>
                <w:sz w:val="20"/>
                <w:szCs w:val="20"/>
              </w:rPr>
            </w:pPr>
            <w:r w:rsidRPr="00716125">
              <w:rPr>
                <w:rFonts w:cs="Times New Roman"/>
                <w:b/>
                <w:bCs/>
                <w:sz w:val="20"/>
                <w:szCs w:val="20"/>
              </w:rPr>
              <w:t>ОК</w:t>
            </w:r>
            <w:proofErr w:type="gramStart"/>
            <w:r w:rsidRPr="00716125">
              <w:rPr>
                <w:rFonts w:cs="Times New Roman"/>
                <w:b/>
                <w:bCs/>
                <w:sz w:val="20"/>
                <w:szCs w:val="20"/>
              </w:rPr>
              <w:t>2</w:t>
            </w:r>
            <w:proofErr w:type="gramEnd"/>
            <w:r w:rsidRPr="00716125">
              <w:rPr>
                <w:rFonts w:cs="Times New Roman"/>
                <w:b/>
                <w:bCs/>
                <w:sz w:val="20"/>
                <w:szCs w:val="20"/>
              </w:rPr>
              <w:t xml:space="preserve">, ОК3, ОК4, ОК5; </w:t>
            </w:r>
            <w:r w:rsidRPr="00716125">
              <w:rPr>
                <w:rFonts w:eastAsia="Times New Roman" w:cs="Times New Roman"/>
                <w:b/>
                <w:bCs/>
                <w:sz w:val="20"/>
                <w:szCs w:val="20"/>
              </w:rPr>
              <w:t>ОК.6</w:t>
            </w:r>
            <w:r w:rsidRPr="00716125">
              <w:rPr>
                <w:rFonts w:eastAsia="Times New Roman"/>
                <w:b/>
                <w:bCs/>
                <w:sz w:val="20"/>
                <w:szCs w:val="20"/>
              </w:rPr>
              <w:t xml:space="preserve"> </w:t>
            </w:r>
            <w:r w:rsidRPr="00716125">
              <w:rPr>
                <w:rFonts w:eastAsia="Times New Roman" w:cs="Times New Roman"/>
                <w:b/>
                <w:bCs/>
                <w:sz w:val="20"/>
                <w:szCs w:val="20"/>
              </w:rPr>
              <w:t>ОК.9</w:t>
            </w:r>
          </w:p>
          <w:p w:rsidR="00EB50B7" w:rsidRDefault="00574886" w:rsidP="00574886">
            <w:pPr>
              <w:contextualSpacing/>
              <w:jc w:val="center"/>
            </w:pPr>
            <w:r w:rsidRPr="008574E4">
              <w:rPr>
                <w:b/>
                <w:sz w:val="20"/>
                <w:szCs w:val="20"/>
              </w:rPr>
              <w:t>ЛР 5/СОО, ЛР 13/СОО</w:t>
            </w:r>
          </w:p>
        </w:tc>
      </w:tr>
      <w:tr w:rsidR="003A2E87" w:rsidTr="00856D81">
        <w:tc>
          <w:tcPr>
            <w:tcW w:w="9614" w:type="dxa"/>
            <w:gridSpan w:val="2"/>
          </w:tcPr>
          <w:p w:rsidR="003A2E87" w:rsidRDefault="003A2E87" w:rsidP="00EB50B7">
            <w:pPr>
              <w:contextualSpacing/>
              <w:jc w:val="both"/>
            </w:pPr>
            <w:r>
              <w:rPr>
                <w:b/>
              </w:rPr>
              <w:t>РАЗДЕЛ 2</w:t>
            </w:r>
            <w:r w:rsidRPr="00EB50B7">
              <w:rPr>
                <w:b/>
              </w:rPr>
              <w:t xml:space="preserve">. </w:t>
            </w:r>
            <w:r>
              <w:rPr>
                <w:b/>
              </w:rPr>
              <w:t>ФОНЕТИКА, ОРФОЭПИЯ, ГРАФИКА, ОРФОГРАФИЯ</w:t>
            </w:r>
          </w:p>
        </w:tc>
        <w:tc>
          <w:tcPr>
            <w:tcW w:w="2745" w:type="dxa"/>
            <w:gridSpan w:val="3"/>
          </w:tcPr>
          <w:p w:rsidR="003A2E87" w:rsidRPr="003A2E87" w:rsidRDefault="003A2E87" w:rsidP="003A2E87">
            <w:pPr>
              <w:contextualSpacing/>
              <w:jc w:val="center"/>
              <w:rPr>
                <w:b/>
              </w:rPr>
            </w:pPr>
            <w:r w:rsidRPr="003A2E87">
              <w:rPr>
                <w:b/>
              </w:rPr>
              <w:t>4</w:t>
            </w:r>
          </w:p>
        </w:tc>
        <w:tc>
          <w:tcPr>
            <w:tcW w:w="2427" w:type="dxa"/>
            <w:gridSpan w:val="2"/>
          </w:tcPr>
          <w:p w:rsidR="003A2E87" w:rsidRDefault="003A2E87" w:rsidP="003A2E87">
            <w:pPr>
              <w:contextualSpacing/>
              <w:jc w:val="both"/>
            </w:pPr>
          </w:p>
        </w:tc>
      </w:tr>
      <w:tr w:rsidR="006A45E1" w:rsidTr="00856D81">
        <w:tc>
          <w:tcPr>
            <w:tcW w:w="3008" w:type="dxa"/>
          </w:tcPr>
          <w:p w:rsidR="00185F2E" w:rsidRPr="00A97721" w:rsidRDefault="00185F2E" w:rsidP="00185F2E">
            <w:pPr>
              <w:jc w:val="both"/>
              <w:rPr>
                <w:b/>
                <w:sz w:val="20"/>
                <w:szCs w:val="20"/>
              </w:rPr>
            </w:pPr>
            <w:r w:rsidRPr="00A97721">
              <w:rPr>
                <w:b/>
                <w:sz w:val="20"/>
                <w:szCs w:val="20"/>
              </w:rPr>
              <w:t xml:space="preserve">Тема 2.1 </w:t>
            </w:r>
          </w:p>
          <w:p w:rsidR="006A45E1" w:rsidRDefault="00185F2E" w:rsidP="00185F2E">
            <w:pPr>
              <w:contextualSpacing/>
              <w:jc w:val="both"/>
            </w:pPr>
            <w:r w:rsidRPr="00A97721">
              <w:rPr>
                <w:b/>
                <w:sz w:val="20"/>
                <w:szCs w:val="20"/>
              </w:rPr>
              <w:t>Фонетические единицы</w:t>
            </w:r>
          </w:p>
        </w:tc>
        <w:tc>
          <w:tcPr>
            <w:tcW w:w="6613" w:type="dxa"/>
            <w:gridSpan w:val="2"/>
          </w:tcPr>
          <w:p w:rsidR="006A45E1" w:rsidRDefault="00185F2E" w:rsidP="003B6384">
            <w:pPr>
              <w:contextualSpacing/>
              <w:jc w:val="both"/>
            </w:pPr>
            <w:r w:rsidRPr="00A97721">
              <w:rPr>
                <w:sz w:val="20"/>
                <w:szCs w:val="20"/>
              </w:rPr>
              <w:t>Фонетические единицы. Звук и фонема. Открытый и закрытый слог. Соотношение буквы и звука. Фонетическая фраза. Ударение словесное и логическое. Роль ударения в стихотворной речи. Интонационное богатство русской речи.</w:t>
            </w:r>
          </w:p>
        </w:tc>
        <w:tc>
          <w:tcPr>
            <w:tcW w:w="2744" w:type="dxa"/>
            <w:gridSpan w:val="3"/>
          </w:tcPr>
          <w:p w:rsidR="006A45E1" w:rsidRPr="00EA5A68" w:rsidRDefault="00185F2E" w:rsidP="006A45E1">
            <w:pPr>
              <w:jc w:val="center"/>
              <w:rPr>
                <w:b/>
              </w:rPr>
            </w:pPr>
            <w:r w:rsidRPr="00EA5A68">
              <w:rPr>
                <w:b/>
              </w:rPr>
              <w:t>2</w:t>
            </w:r>
          </w:p>
        </w:tc>
        <w:tc>
          <w:tcPr>
            <w:tcW w:w="2421" w:type="dxa"/>
          </w:tcPr>
          <w:p w:rsidR="00574886" w:rsidRPr="00716125" w:rsidRDefault="00574886" w:rsidP="00574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cs="Times New Roman"/>
                <w:b/>
                <w:bCs/>
                <w:sz w:val="20"/>
                <w:szCs w:val="20"/>
              </w:rPr>
            </w:pPr>
            <w:r w:rsidRPr="00716125">
              <w:rPr>
                <w:rFonts w:cs="Times New Roman"/>
                <w:b/>
                <w:bCs/>
                <w:sz w:val="20"/>
                <w:szCs w:val="20"/>
              </w:rPr>
              <w:t>ОК</w:t>
            </w:r>
            <w:proofErr w:type="gramStart"/>
            <w:r w:rsidRPr="00716125">
              <w:rPr>
                <w:rFonts w:cs="Times New Roman"/>
                <w:b/>
                <w:bCs/>
                <w:sz w:val="20"/>
                <w:szCs w:val="20"/>
              </w:rPr>
              <w:t>2</w:t>
            </w:r>
            <w:proofErr w:type="gramEnd"/>
            <w:r w:rsidRPr="00716125">
              <w:rPr>
                <w:rFonts w:cs="Times New Roman"/>
                <w:b/>
                <w:bCs/>
                <w:sz w:val="20"/>
                <w:szCs w:val="20"/>
              </w:rPr>
              <w:t xml:space="preserve">, ОК3, ОК4, ОК5; </w:t>
            </w:r>
            <w:r w:rsidRPr="00716125">
              <w:rPr>
                <w:rFonts w:eastAsia="Times New Roman" w:cs="Times New Roman"/>
                <w:b/>
                <w:bCs/>
                <w:sz w:val="20"/>
                <w:szCs w:val="20"/>
              </w:rPr>
              <w:t>ОК.6</w:t>
            </w:r>
            <w:r w:rsidRPr="00716125">
              <w:rPr>
                <w:rFonts w:eastAsia="Times New Roman"/>
                <w:b/>
                <w:bCs/>
                <w:sz w:val="20"/>
                <w:szCs w:val="20"/>
              </w:rPr>
              <w:t xml:space="preserve"> </w:t>
            </w:r>
            <w:r w:rsidRPr="00716125">
              <w:rPr>
                <w:rFonts w:eastAsia="Times New Roman" w:cs="Times New Roman"/>
                <w:b/>
                <w:bCs/>
                <w:sz w:val="20"/>
                <w:szCs w:val="20"/>
              </w:rPr>
              <w:t>ОК.9</w:t>
            </w:r>
          </w:p>
          <w:p w:rsidR="006A45E1" w:rsidRDefault="00574886" w:rsidP="00574886">
            <w:pPr>
              <w:contextualSpacing/>
              <w:jc w:val="center"/>
            </w:pPr>
            <w:r w:rsidRPr="008574E4">
              <w:rPr>
                <w:b/>
                <w:sz w:val="20"/>
                <w:szCs w:val="20"/>
              </w:rPr>
              <w:t>ЛР 5/СОО, ЛР 13/СОО</w:t>
            </w:r>
          </w:p>
        </w:tc>
      </w:tr>
      <w:tr w:rsidR="00EA5A68" w:rsidTr="00134F31">
        <w:tc>
          <w:tcPr>
            <w:tcW w:w="9621" w:type="dxa"/>
            <w:gridSpan w:val="3"/>
            <w:shd w:val="clear" w:color="auto" w:fill="FFFF00"/>
          </w:tcPr>
          <w:p w:rsidR="00EA5A68" w:rsidRPr="00EA5A68" w:rsidRDefault="00EA5A68" w:rsidP="003B6384">
            <w:pPr>
              <w:contextualSpacing/>
              <w:jc w:val="both"/>
              <w:rPr>
                <w:sz w:val="20"/>
                <w:szCs w:val="20"/>
              </w:rPr>
            </w:pPr>
            <w:r w:rsidRPr="00EA5A68">
              <w:rPr>
                <w:rFonts w:eastAsia="Calibri" w:cs="Times New Roman"/>
                <w:b/>
                <w:bCs/>
                <w:sz w:val="20"/>
                <w:szCs w:val="20"/>
              </w:rPr>
              <w:t xml:space="preserve">Самостоятельная работа: </w:t>
            </w:r>
            <w:r w:rsidRPr="00EA5A68">
              <w:rPr>
                <w:rFonts w:eastAsia="Calibri" w:cs="Times New Roman"/>
                <w:bCs/>
                <w:sz w:val="20"/>
                <w:szCs w:val="20"/>
              </w:rPr>
              <w:t>Составить кроссворды и занимательные ребусы по теме «Фонетика и орфография». Выполнить задания и упражнения на закрепление пройденного материала.</w:t>
            </w:r>
          </w:p>
        </w:tc>
        <w:tc>
          <w:tcPr>
            <w:tcW w:w="2744" w:type="dxa"/>
            <w:gridSpan w:val="3"/>
            <w:shd w:val="clear" w:color="auto" w:fill="FFFF00"/>
          </w:tcPr>
          <w:p w:rsidR="00EA5A68" w:rsidRDefault="00EA5A68" w:rsidP="006A45E1">
            <w:pPr>
              <w:jc w:val="center"/>
            </w:pPr>
            <w:r>
              <w:t>2</w:t>
            </w:r>
          </w:p>
        </w:tc>
        <w:tc>
          <w:tcPr>
            <w:tcW w:w="2421" w:type="dxa"/>
            <w:shd w:val="clear" w:color="auto" w:fill="FFFF00"/>
          </w:tcPr>
          <w:p w:rsidR="00EA5A68" w:rsidRDefault="00EA5A68" w:rsidP="006A45E1">
            <w:pPr>
              <w:contextualSpacing/>
              <w:jc w:val="center"/>
            </w:pPr>
          </w:p>
        </w:tc>
      </w:tr>
      <w:tr w:rsidR="00185F2E" w:rsidTr="00856D81">
        <w:tc>
          <w:tcPr>
            <w:tcW w:w="9621" w:type="dxa"/>
            <w:gridSpan w:val="3"/>
          </w:tcPr>
          <w:p w:rsidR="003B6384" w:rsidRPr="008F00E0" w:rsidRDefault="00EA5A68" w:rsidP="00185F2E">
            <w:pPr>
              <w:rPr>
                <w:i/>
                <w:sz w:val="20"/>
                <w:szCs w:val="20"/>
                <w:lang w:eastAsia="ar-SA"/>
              </w:rPr>
            </w:pPr>
            <w:r>
              <w:rPr>
                <w:i/>
                <w:sz w:val="20"/>
                <w:szCs w:val="20"/>
                <w:lang w:eastAsia="ar-SA"/>
              </w:rPr>
              <w:t>ПЗ 4</w:t>
            </w:r>
            <w:r w:rsidR="00444207">
              <w:rPr>
                <w:i/>
                <w:sz w:val="20"/>
                <w:szCs w:val="20"/>
                <w:lang w:eastAsia="ar-SA"/>
              </w:rPr>
              <w:t xml:space="preserve"> </w:t>
            </w:r>
            <w:r w:rsidR="00185F2E" w:rsidRPr="008F00E0">
              <w:rPr>
                <w:i/>
                <w:sz w:val="20"/>
                <w:szCs w:val="20"/>
              </w:rPr>
              <w:t xml:space="preserve">Орфоэпические нормы: произносительные и нормы ударения. Произношение гласных и согласных звуков, произношение заимствованных слов. Использование орфоэпического словаря. </w:t>
            </w:r>
          </w:p>
          <w:p w:rsidR="00185F2E" w:rsidRDefault="00185F2E" w:rsidP="00185F2E">
            <w:pPr>
              <w:rPr>
                <w:i/>
                <w:sz w:val="20"/>
                <w:szCs w:val="20"/>
              </w:rPr>
            </w:pPr>
            <w:r w:rsidRPr="00206CB7">
              <w:rPr>
                <w:i/>
                <w:sz w:val="20"/>
                <w:szCs w:val="20"/>
              </w:rPr>
              <w:t>Благозвучие речи. Звукопись как изобразительное средство. Ассонанс, аллитерация.</w:t>
            </w:r>
          </w:p>
          <w:p w:rsidR="00185F2E" w:rsidRPr="006A45E1" w:rsidRDefault="00185F2E" w:rsidP="00185F2E">
            <w:pPr>
              <w:contextualSpacing/>
              <w:jc w:val="both"/>
              <w:rPr>
                <w:b/>
              </w:rPr>
            </w:pPr>
            <w:r w:rsidRPr="00A97721">
              <w:rPr>
                <w:i/>
                <w:sz w:val="20"/>
                <w:szCs w:val="20"/>
              </w:rPr>
              <w:t>Фонетический, орфоэпический и графический анализ слова. Наблюдение над выразительными средствами фонетики.</w:t>
            </w:r>
          </w:p>
        </w:tc>
        <w:tc>
          <w:tcPr>
            <w:tcW w:w="2744" w:type="dxa"/>
            <w:gridSpan w:val="3"/>
          </w:tcPr>
          <w:p w:rsidR="00185F2E" w:rsidRPr="00856D81" w:rsidRDefault="00185F2E" w:rsidP="006A45E1">
            <w:pPr>
              <w:jc w:val="center"/>
              <w:rPr>
                <w:b/>
              </w:rPr>
            </w:pPr>
            <w:r w:rsidRPr="00856D81">
              <w:rPr>
                <w:b/>
              </w:rPr>
              <w:t>2</w:t>
            </w:r>
          </w:p>
        </w:tc>
        <w:tc>
          <w:tcPr>
            <w:tcW w:w="2421" w:type="dxa"/>
          </w:tcPr>
          <w:p w:rsidR="00574886" w:rsidRPr="00716125" w:rsidRDefault="00574886" w:rsidP="00574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cs="Times New Roman"/>
                <w:b/>
                <w:bCs/>
                <w:sz w:val="20"/>
                <w:szCs w:val="20"/>
              </w:rPr>
            </w:pPr>
            <w:r w:rsidRPr="00716125">
              <w:rPr>
                <w:rFonts w:cs="Times New Roman"/>
                <w:b/>
                <w:bCs/>
                <w:sz w:val="20"/>
                <w:szCs w:val="20"/>
              </w:rPr>
              <w:t>ОК</w:t>
            </w:r>
            <w:proofErr w:type="gramStart"/>
            <w:r w:rsidRPr="00716125">
              <w:rPr>
                <w:rFonts w:cs="Times New Roman"/>
                <w:b/>
                <w:bCs/>
                <w:sz w:val="20"/>
                <w:szCs w:val="20"/>
              </w:rPr>
              <w:t>2</w:t>
            </w:r>
            <w:proofErr w:type="gramEnd"/>
            <w:r w:rsidRPr="00716125">
              <w:rPr>
                <w:rFonts w:cs="Times New Roman"/>
                <w:b/>
                <w:bCs/>
                <w:sz w:val="20"/>
                <w:szCs w:val="20"/>
              </w:rPr>
              <w:t xml:space="preserve">, ОК3, ОК4, ОК5; </w:t>
            </w:r>
            <w:r w:rsidRPr="00716125">
              <w:rPr>
                <w:rFonts w:eastAsia="Times New Roman" w:cs="Times New Roman"/>
                <w:b/>
                <w:bCs/>
                <w:sz w:val="20"/>
                <w:szCs w:val="20"/>
              </w:rPr>
              <w:t>ОК.6</w:t>
            </w:r>
            <w:r w:rsidRPr="00716125">
              <w:rPr>
                <w:rFonts w:eastAsia="Times New Roman"/>
                <w:b/>
                <w:bCs/>
                <w:sz w:val="20"/>
                <w:szCs w:val="20"/>
              </w:rPr>
              <w:t xml:space="preserve"> </w:t>
            </w:r>
            <w:r w:rsidRPr="00716125">
              <w:rPr>
                <w:rFonts w:eastAsia="Times New Roman" w:cs="Times New Roman"/>
                <w:b/>
                <w:bCs/>
                <w:sz w:val="20"/>
                <w:szCs w:val="20"/>
              </w:rPr>
              <w:t>ОК.9</w:t>
            </w:r>
          </w:p>
          <w:p w:rsidR="00185F2E" w:rsidRDefault="00574886" w:rsidP="00574886">
            <w:pPr>
              <w:contextualSpacing/>
              <w:jc w:val="center"/>
            </w:pPr>
            <w:r w:rsidRPr="008574E4">
              <w:rPr>
                <w:b/>
                <w:sz w:val="20"/>
                <w:szCs w:val="20"/>
              </w:rPr>
              <w:t>ЛР 5/СОО, ЛР 13/СОО</w:t>
            </w:r>
          </w:p>
        </w:tc>
      </w:tr>
      <w:tr w:rsidR="003A2E87" w:rsidTr="00856D81">
        <w:tc>
          <w:tcPr>
            <w:tcW w:w="9614" w:type="dxa"/>
            <w:gridSpan w:val="2"/>
          </w:tcPr>
          <w:p w:rsidR="003A2E87" w:rsidRDefault="003A2E87" w:rsidP="00185F2E">
            <w:pPr>
              <w:contextualSpacing/>
              <w:jc w:val="both"/>
            </w:pPr>
            <w:r>
              <w:rPr>
                <w:b/>
              </w:rPr>
              <w:t>РАЗДЕЛ 3. ЛЕКСИКОЛОГИЯ И ФРАЗЕОЛОГИЯ</w:t>
            </w:r>
          </w:p>
        </w:tc>
        <w:tc>
          <w:tcPr>
            <w:tcW w:w="2745" w:type="dxa"/>
            <w:gridSpan w:val="3"/>
          </w:tcPr>
          <w:p w:rsidR="003A2E87" w:rsidRPr="003A2E87" w:rsidRDefault="003A2E87" w:rsidP="003A2E87">
            <w:pPr>
              <w:contextualSpacing/>
              <w:jc w:val="center"/>
              <w:rPr>
                <w:b/>
              </w:rPr>
            </w:pPr>
            <w:r w:rsidRPr="003A2E87">
              <w:rPr>
                <w:b/>
              </w:rPr>
              <w:t>1</w:t>
            </w:r>
            <w:r>
              <w:rPr>
                <w:b/>
              </w:rPr>
              <w:t>0</w:t>
            </w:r>
          </w:p>
        </w:tc>
        <w:tc>
          <w:tcPr>
            <w:tcW w:w="2427" w:type="dxa"/>
            <w:gridSpan w:val="2"/>
          </w:tcPr>
          <w:p w:rsidR="003A2E87" w:rsidRDefault="003A2E87" w:rsidP="003A2E87">
            <w:pPr>
              <w:contextualSpacing/>
              <w:jc w:val="both"/>
            </w:pPr>
          </w:p>
        </w:tc>
      </w:tr>
      <w:tr w:rsidR="001B20C0" w:rsidTr="00856D81">
        <w:trPr>
          <w:trHeight w:val="990"/>
        </w:trPr>
        <w:tc>
          <w:tcPr>
            <w:tcW w:w="3008" w:type="dxa"/>
            <w:vMerge w:val="restart"/>
          </w:tcPr>
          <w:p w:rsidR="001B20C0" w:rsidRPr="00A97721" w:rsidRDefault="001B20C0" w:rsidP="00185F2E">
            <w:pPr>
              <w:rPr>
                <w:sz w:val="20"/>
                <w:szCs w:val="20"/>
              </w:rPr>
            </w:pPr>
            <w:r w:rsidRPr="00A97721">
              <w:rPr>
                <w:b/>
                <w:sz w:val="20"/>
                <w:szCs w:val="20"/>
              </w:rPr>
              <w:t>Тема 3.1</w:t>
            </w:r>
            <w:r w:rsidRPr="00A97721">
              <w:rPr>
                <w:sz w:val="20"/>
                <w:szCs w:val="20"/>
              </w:rPr>
              <w:t xml:space="preserve"> </w:t>
            </w:r>
          </w:p>
          <w:p w:rsidR="001B20C0" w:rsidRDefault="001B20C0" w:rsidP="00185F2E">
            <w:pPr>
              <w:contextualSpacing/>
              <w:jc w:val="both"/>
            </w:pPr>
            <w:r w:rsidRPr="00A97721">
              <w:rPr>
                <w:b/>
                <w:sz w:val="20"/>
                <w:szCs w:val="20"/>
              </w:rPr>
              <w:t>Лексика</w:t>
            </w:r>
          </w:p>
        </w:tc>
        <w:tc>
          <w:tcPr>
            <w:tcW w:w="6613" w:type="dxa"/>
            <w:gridSpan w:val="2"/>
          </w:tcPr>
          <w:p w:rsidR="001B20C0" w:rsidRPr="008F00E0" w:rsidRDefault="001B20C0" w:rsidP="006A45E1">
            <w:pPr>
              <w:contextualSpacing/>
              <w:jc w:val="both"/>
              <w:rPr>
                <w:i/>
                <w:sz w:val="20"/>
                <w:szCs w:val="20"/>
              </w:rPr>
            </w:pPr>
            <w:r w:rsidRPr="00A97721">
              <w:rPr>
                <w:sz w:val="20"/>
                <w:szCs w:val="20"/>
              </w:rPr>
              <w:t>1. Слово в лексической системе языка. Лексическое и грамматическое значения слова. Многозначность слова. Прямое и переносное значение слова. Метафора, метонимия как выразительные средства языка. Омонимы, синонимы, антонимы, паронимы и их употребление</w:t>
            </w:r>
            <w:r w:rsidRPr="00A97721">
              <w:rPr>
                <w:i/>
                <w:sz w:val="20"/>
                <w:szCs w:val="20"/>
              </w:rPr>
              <w:t xml:space="preserve">. </w:t>
            </w:r>
            <w:r w:rsidRPr="00444207">
              <w:rPr>
                <w:sz w:val="20"/>
                <w:szCs w:val="20"/>
              </w:rPr>
              <w:t>Изобразительные возможности синонимов, антонимов, омонимов, паронимов. Контекстуальные синонимы и антонимы. Градация. Антитеза.</w:t>
            </w:r>
          </w:p>
        </w:tc>
        <w:tc>
          <w:tcPr>
            <w:tcW w:w="2744" w:type="dxa"/>
            <w:gridSpan w:val="3"/>
          </w:tcPr>
          <w:p w:rsidR="001B20C0" w:rsidRPr="00856D81" w:rsidRDefault="001B20C0" w:rsidP="006A45E1">
            <w:pPr>
              <w:jc w:val="center"/>
              <w:rPr>
                <w:b/>
              </w:rPr>
            </w:pPr>
            <w:r w:rsidRPr="00856D81">
              <w:rPr>
                <w:b/>
              </w:rPr>
              <w:t>2</w:t>
            </w:r>
          </w:p>
        </w:tc>
        <w:tc>
          <w:tcPr>
            <w:tcW w:w="2421" w:type="dxa"/>
          </w:tcPr>
          <w:p w:rsidR="00574886" w:rsidRPr="00716125" w:rsidRDefault="00574886" w:rsidP="00574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cs="Times New Roman"/>
                <w:b/>
                <w:bCs/>
                <w:sz w:val="20"/>
                <w:szCs w:val="20"/>
              </w:rPr>
            </w:pPr>
            <w:r w:rsidRPr="00716125">
              <w:rPr>
                <w:rFonts w:cs="Times New Roman"/>
                <w:b/>
                <w:bCs/>
                <w:sz w:val="20"/>
                <w:szCs w:val="20"/>
              </w:rPr>
              <w:t>ОК</w:t>
            </w:r>
            <w:proofErr w:type="gramStart"/>
            <w:r w:rsidRPr="00716125">
              <w:rPr>
                <w:rFonts w:cs="Times New Roman"/>
                <w:b/>
                <w:bCs/>
                <w:sz w:val="20"/>
                <w:szCs w:val="20"/>
              </w:rPr>
              <w:t>2</w:t>
            </w:r>
            <w:proofErr w:type="gramEnd"/>
            <w:r w:rsidRPr="00716125">
              <w:rPr>
                <w:rFonts w:cs="Times New Roman"/>
                <w:b/>
                <w:bCs/>
                <w:sz w:val="20"/>
                <w:szCs w:val="20"/>
              </w:rPr>
              <w:t xml:space="preserve">, ОК3, ОК4, ОК5; </w:t>
            </w:r>
            <w:r w:rsidRPr="00716125">
              <w:rPr>
                <w:rFonts w:eastAsia="Times New Roman" w:cs="Times New Roman"/>
                <w:b/>
                <w:bCs/>
                <w:sz w:val="20"/>
                <w:szCs w:val="20"/>
              </w:rPr>
              <w:t>ОК.6</w:t>
            </w:r>
            <w:r w:rsidRPr="00716125">
              <w:rPr>
                <w:rFonts w:eastAsia="Times New Roman"/>
                <w:b/>
                <w:bCs/>
                <w:sz w:val="20"/>
                <w:szCs w:val="20"/>
              </w:rPr>
              <w:t xml:space="preserve"> </w:t>
            </w:r>
            <w:r w:rsidRPr="00716125">
              <w:rPr>
                <w:rFonts w:eastAsia="Times New Roman" w:cs="Times New Roman"/>
                <w:b/>
                <w:bCs/>
                <w:sz w:val="20"/>
                <w:szCs w:val="20"/>
              </w:rPr>
              <w:t>ОК.9</w:t>
            </w:r>
          </w:p>
          <w:p w:rsidR="001B20C0" w:rsidRDefault="00574886" w:rsidP="00574886">
            <w:pPr>
              <w:contextualSpacing/>
              <w:jc w:val="center"/>
            </w:pPr>
            <w:r w:rsidRPr="008574E4">
              <w:rPr>
                <w:b/>
                <w:sz w:val="20"/>
                <w:szCs w:val="20"/>
              </w:rPr>
              <w:t>ЛР 5/СОО, ЛР 13/СОО</w:t>
            </w:r>
          </w:p>
        </w:tc>
      </w:tr>
      <w:tr w:rsidR="001B20C0" w:rsidTr="00856D81">
        <w:tc>
          <w:tcPr>
            <w:tcW w:w="3008" w:type="dxa"/>
            <w:vMerge/>
          </w:tcPr>
          <w:p w:rsidR="001B20C0" w:rsidRDefault="001B20C0" w:rsidP="00214F93">
            <w:pPr>
              <w:contextualSpacing/>
              <w:jc w:val="both"/>
            </w:pPr>
          </w:p>
        </w:tc>
        <w:tc>
          <w:tcPr>
            <w:tcW w:w="6613" w:type="dxa"/>
            <w:gridSpan w:val="2"/>
          </w:tcPr>
          <w:p w:rsidR="001B20C0" w:rsidRDefault="001B20C0" w:rsidP="00185F2E">
            <w:pPr>
              <w:contextualSpacing/>
              <w:jc w:val="both"/>
            </w:pPr>
            <w:r w:rsidRPr="00A97721">
              <w:rPr>
                <w:sz w:val="20"/>
                <w:szCs w:val="20"/>
              </w:rPr>
              <w:t>2. Русская лексика с точки зрения ее происхождения (исконно русская, заимствованная лексика, старославянизмы). Лексика с точки зрения ее употребления: нейтральная, книжная, лексика устной речи (жаргонизмы, арготизмы, диалектизмы). Профессионализмы. Терминологическая лексика.</w:t>
            </w:r>
          </w:p>
        </w:tc>
        <w:tc>
          <w:tcPr>
            <w:tcW w:w="2744" w:type="dxa"/>
            <w:gridSpan w:val="3"/>
          </w:tcPr>
          <w:p w:rsidR="001B20C0" w:rsidRPr="00856D81" w:rsidRDefault="001B20C0" w:rsidP="006A45E1">
            <w:pPr>
              <w:jc w:val="center"/>
              <w:rPr>
                <w:b/>
              </w:rPr>
            </w:pPr>
            <w:r w:rsidRPr="00856D81">
              <w:rPr>
                <w:b/>
              </w:rPr>
              <w:t>2</w:t>
            </w:r>
          </w:p>
        </w:tc>
        <w:tc>
          <w:tcPr>
            <w:tcW w:w="2421" w:type="dxa"/>
          </w:tcPr>
          <w:p w:rsidR="00574886" w:rsidRPr="00716125" w:rsidRDefault="00574886" w:rsidP="00574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cs="Times New Roman"/>
                <w:b/>
                <w:bCs/>
                <w:sz w:val="20"/>
                <w:szCs w:val="20"/>
              </w:rPr>
            </w:pPr>
            <w:r w:rsidRPr="00716125">
              <w:rPr>
                <w:rFonts w:cs="Times New Roman"/>
                <w:b/>
                <w:bCs/>
                <w:sz w:val="20"/>
                <w:szCs w:val="20"/>
              </w:rPr>
              <w:t>ОК</w:t>
            </w:r>
            <w:proofErr w:type="gramStart"/>
            <w:r w:rsidRPr="00716125">
              <w:rPr>
                <w:rFonts w:cs="Times New Roman"/>
                <w:b/>
                <w:bCs/>
                <w:sz w:val="20"/>
                <w:szCs w:val="20"/>
              </w:rPr>
              <w:t>2</w:t>
            </w:r>
            <w:proofErr w:type="gramEnd"/>
            <w:r w:rsidRPr="00716125">
              <w:rPr>
                <w:rFonts w:cs="Times New Roman"/>
                <w:b/>
                <w:bCs/>
                <w:sz w:val="20"/>
                <w:szCs w:val="20"/>
              </w:rPr>
              <w:t xml:space="preserve">, ОК3, ОК4, ОК5; </w:t>
            </w:r>
            <w:r w:rsidRPr="00716125">
              <w:rPr>
                <w:rFonts w:eastAsia="Times New Roman" w:cs="Times New Roman"/>
                <w:b/>
                <w:bCs/>
                <w:sz w:val="20"/>
                <w:szCs w:val="20"/>
              </w:rPr>
              <w:t>ОК.6</w:t>
            </w:r>
            <w:r w:rsidRPr="00716125">
              <w:rPr>
                <w:rFonts w:eastAsia="Times New Roman"/>
                <w:b/>
                <w:bCs/>
                <w:sz w:val="20"/>
                <w:szCs w:val="20"/>
              </w:rPr>
              <w:t xml:space="preserve"> </w:t>
            </w:r>
            <w:r w:rsidRPr="00716125">
              <w:rPr>
                <w:rFonts w:eastAsia="Times New Roman" w:cs="Times New Roman"/>
                <w:b/>
                <w:bCs/>
                <w:sz w:val="20"/>
                <w:szCs w:val="20"/>
              </w:rPr>
              <w:t>ОК.9</w:t>
            </w:r>
          </w:p>
          <w:p w:rsidR="001B20C0" w:rsidRDefault="00574886" w:rsidP="00574886">
            <w:pPr>
              <w:contextualSpacing/>
              <w:jc w:val="center"/>
            </w:pPr>
            <w:r w:rsidRPr="008574E4">
              <w:rPr>
                <w:b/>
                <w:sz w:val="20"/>
                <w:szCs w:val="20"/>
              </w:rPr>
              <w:t>ЛР 5/СОО, ЛР 13/СОО</w:t>
            </w:r>
          </w:p>
        </w:tc>
      </w:tr>
      <w:tr w:rsidR="001B20C0" w:rsidTr="00856D81">
        <w:tc>
          <w:tcPr>
            <w:tcW w:w="3008" w:type="dxa"/>
            <w:vMerge/>
          </w:tcPr>
          <w:p w:rsidR="001B20C0" w:rsidRDefault="001B20C0" w:rsidP="00214F93">
            <w:pPr>
              <w:contextualSpacing/>
              <w:jc w:val="both"/>
            </w:pPr>
          </w:p>
        </w:tc>
        <w:tc>
          <w:tcPr>
            <w:tcW w:w="6613" w:type="dxa"/>
            <w:gridSpan w:val="2"/>
          </w:tcPr>
          <w:p w:rsidR="001B20C0" w:rsidRDefault="001B20C0" w:rsidP="006A45E1">
            <w:pPr>
              <w:contextualSpacing/>
              <w:jc w:val="both"/>
            </w:pPr>
            <w:r>
              <w:rPr>
                <w:sz w:val="20"/>
                <w:szCs w:val="20"/>
              </w:rPr>
              <w:t>3</w:t>
            </w:r>
            <w:r w:rsidRPr="00A97721">
              <w:rPr>
                <w:sz w:val="20"/>
                <w:szCs w:val="20"/>
              </w:rPr>
              <w:t>. Активный и пассивный словарный запас; архаизмы, историзмы, неологизмы. Особенности русского речевого этикета. Лексика, обозначающая предметы и явления традиционного русского быта. Фольклорная лексика и фразеология. Русские пословицы и поговорки.</w:t>
            </w:r>
          </w:p>
        </w:tc>
        <w:tc>
          <w:tcPr>
            <w:tcW w:w="2744" w:type="dxa"/>
            <w:gridSpan w:val="3"/>
          </w:tcPr>
          <w:p w:rsidR="001B20C0" w:rsidRPr="00856D81" w:rsidRDefault="001B20C0" w:rsidP="006A45E1">
            <w:pPr>
              <w:jc w:val="center"/>
              <w:rPr>
                <w:b/>
              </w:rPr>
            </w:pPr>
            <w:r w:rsidRPr="00856D81">
              <w:rPr>
                <w:b/>
              </w:rPr>
              <w:t>2</w:t>
            </w:r>
          </w:p>
        </w:tc>
        <w:tc>
          <w:tcPr>
            <w:tcW w:w="2421" w:type="dxa"/>
          </w:tcPr>
          <w:p w:rsidR="00574886" w:rsidRPr="00716125" w:rsidRDefault="00574886" w:rsidP="00574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cs="Times New Roman"/>
                <w:b/>
                <w:bCs/>
                <w:sz w:val="20"/>
                <w:szCs w:val="20"/>
              </w:rPr>
            </w:pPr>
            <w:r w:rsidRPr="00716125">
              <w:rPr>
                <w:rFonts w:cs="Times New Roman"/>
                <w:b/>
                <w:bCs/>
                <w:sz w:val="20"/>
                <w:szCs w:val="20"/>
              </w:rPr>
              <w:t>ОК</w:t>
            </w:r>
            <w:proofErr w:type="gramStart"/>
            <w:r w:rsidRPr="00716125">
              <w:rPr>
                <w:rFonts w:cs="Times New Roman"/>
                <w:b/>
                <w:bCs/>
                <w:sz w:val="20"/>
                <w:szCs w:val="20"/>
              </w:rPr>
              <w:t>2</w:t>
            </w:r>
            <w:proofErr w:type="gramEnd"/>
            <w:r w:rsidRPr="00716125">
              <w:rPr>
                <w:rFonts w:cs="Times New Roman"/>
                <w:b/>
                <w:bCs/>
                <w:sz w:val="20"/>
                <w:szCs w:val="20"/>
              </w:rPr>
              <w:t xml:space="preserve">, ОК3, ОК4, ОК5; </w:t>
            </w:r>
            <w:r w:rsidRPr="00716125">
              <w:rPr>
                <w:rFonts w:eastAsia="Times New Roman" w:cs="Times New Roman"/>
                <w:b/>
                <w:bCs/>
                <w:sz w:val="20"/>
                <w:szCs w:val="20"/>
              </w:rPr>
              <w:t>ОК.6</w:t>
            </w:r>
            <w:r w:rsidRPr="00716125">
              <w:rPr>
                <w:rFonts w:eastAsia="Times New Roman"/>
                <w:b/>
                <w:bCs/>
                <w:sz w:val="20"/>
                <w:szCs w:val="20"/>
              </w:rPr>
              <w:t xml:space="preserve"> </w:t>
            </w:r>
            <w:r w:rsidRPr="00716125">
              <w:rPr>
                <w:rFonts w:eastAsia="Times New Roman" w:cs="Times New Roman"/>
                <w:b/>
                <w:bCs/>
                <w:sz w:val="20"/>
                <w:szCs w:val="20"/>
              </w:rPr>
              <w:t>ОК.9</w:t>
            </w:r>
          </w:p>
          <w:p w:rsidR="001B20C0" w:rsidRDefault="00574886" w:rsidP="00574886">
            <w:pPr>
              <w:contextualSpacing/>
              <w:jc w:val="center"/>
            </w:pPr>
            <w:r w:rsidRPr="008574E4">
              <w:rPr>
                <w:b/>
                <w:sz w:val="20"/>
                <w:szCs w:val="20"/>
              </w:rPr>
              <w:t>ЛР 5/СОО, ЛР 13/СОО</w:t>
            </w:r>
          </w:p>
        </w:tc>
      </w:tr>
      <w:tr w:rsidR="00444207" w:rsidTr="00134F31">
        <w:tc>
          <w:tcPr>
            <w:tcW w:w="9621" w:type="dxa"/>
            <w:gridSpan w:val="3"/>
            <w:shd w:val="clear" w:color="auto" w:fill="FFFF00"/>
          </w:tcPr>
          <w:p w:rsidR="00444207" w:rsidRPr="00856D81" w:rsidRDefault="00DD4DD6" w:rsidP="006A45E1">
            <w:pPr>
              <w:contextualSpacing/>
              <w:jc w:val="both"/>
              <w:rPr>
                <w:i/>
                <w:sz w:val="20"/>
                <w:szCs w:val="20"/>
              </w:rPr>
            </w:pPr>
            <w:r w:rsidRPr="00DD4DD6">
              <w:rPr>
                <w:rFonts w:eastAsia="Calibri" w:cs="Times New Roman"/>
                <w:b/>
                <w:bCs/>
                <w:sz w:val="20"/>
                <w:szCs w:val="20"/>
                <w:highlight w:val="yellow"/>
              </w:rPr>
              <w:t>Самостоятельная работа</w:t>
            </w:r>
            <w:r w:rsidRPr="00DD4DD6">
              <w:rPr>
                <w:rFonts w:eastAsia="Calibri" w:cs="Times New Roman"/>
                <w:b/>
                <w:i/>
                <w:sz w:val="20"/>
                <w:szCs w:val="20"/>
              </w:rPr>
              <w:t xml:space="preserve">: </w:t>
            </w:r>
            <w:r w:rsidRPr="00444207">
              <w:rPr>
                <w:rFonts w:eastAsia="Calibri" w:cs="Times New Roman"/>
                <w:sz w:val="20"/>
                <w:szCs w:val="20"/>
              </w:rPr>
              <w:t>Подготовить сообщение на тему</w:t>
            </w:r>
            <w:r>
              <w:rPr>
                <w:sz w:val="20"/>
                <w:szCs w:val="20"/>
              </w:rPr>
              <w:t>: «</w:t>
            </w:r>
            <w:r w:rsidRPr="00DD4DD6">
              <w:rPr>
                <w:rFonts w:eastAsia="Calibri" w:cs="Times New Roman"/>
                <w:i/>
                <w:sz w:val="20"/>
                <w:szCs w:val="20"/>
              </w:rPr>
              <w:t xml:space="preserve">Жаргоны, диалектизмы и неологизмы в </w:t>
            </w:r>
            <w:r w:rsidRPr="00DD4DD6">
              <w:rPr>
                <w:rFonts w:eastAsia="Calibri" w:cs="Times New Roman"/>
                <w:i/>
                <w:sz w:val="20"/>
                <w:szCs w:val="20"/>
              </w:rPr>
              <w:lastRenderedPageBreak/>
              <w:t>современной речи</w:t>
            </w:r>
            <w:r>
              <w:rPr>
                <w:i/>
                <w:sz w:val="20"/>
                <w:szCs w:val="20"/>
              </w:rPr>
              <w:t>»</w:t>
            </w:r>
          </w:p>
        </w:tc>
        <w:tc>
          <w:tcPr>
            <w:tcW w:w="2744" w:type="dxa"/>
            <w:gridSpan w:val="3"/>
            <w:shd w:val="clear" w:color="auto" w:fill="FFFF00"/>
          </w:tcPr>
          <w:p w:rsidR="00444207" w:rsidRDefault="00DD4DD6" w:rsidP="006A45E1">
            <w:pPr>
              <w:jc w:val="center"/>
            </w:pPr>
            <w:r>
              <w:lastRenderedPageBreak/>
              <w:t>2</w:t>
            </w:r>
          </w:p>
        </w:tc>
        <w:tc>
          <w:tcPr>
            <w:tcW w:w="2421" w:type="dxa"/>
            <w:shd w:val="clear" w:color="auto" w:fill="FFFF00"/>
          </w:tcPr>
          <w:p w:rsidR="00444207" w:rsidRDefault="00444207" w:rsidP="006A45E1">
            <w:pPr>
              <w:contextualSpacing/>
              <w:jc w:val="center"/>
            </w:pPr>
          </w:p>
        </w:tc>
      </w:tr>
      <w:tr w:rsidR="003B6384" w:rsidTr="00856D81">
        <w:tc>
          <w:tcPr>
            <w:tcW w:w="9621" w:type="dxa"/>
            <w:gridSpan w:val="3"/>
          </w:tcPr>
          <w:p w:rsidR="003B6384" w:rsidRPr="00856D81" w:rsidRDefault="003B6384" w:rsidP="00444207">
            <w:pPr>
              <w:rPr>
                <w:sz w:val="20"/>
                <w:szCs w:val="20"/>
              </w:rPr>
            </w:pPr>
            <w:r w:rsidRPr="00856D81">
              <w:rPr>
                <w:sz w:val="20"/>
                <w:szCs w:val="20"/>
              </w:rPr>
              <w:lastRenderedPageBreak/>
              <w:t>Фразеология. Отличие фразеологизма от слова. Афоризмы. Лексические и фразеологические словари. Лексико-фразеологический разбор</w:t>
            </w:r>
            <w:r w:rsidRPr="00856D81">
              <w:rPr>
                <w:b/>
                <w:bCs/>
                <w:sz w:val="20"/>
                <w:szCs w:val="20"/>
              </w:rPr>
              <w:t>.</w:t>
            </w:r>
            <w:r w:rsidRPr="00856D81">
              <w:rPr>
                <w:sz w:val="20"/>
                <w:szCs w:val="20"/>
              </w:rPr>
              <w:t xml:space="preserve"> Ошибки в употреблении фразеологических единиц в речи и их исправление</w:t>
            </w:r>
          </w:p>
        </w:tc>
        <w:tc>
          <w:tcPr>
            <w:tcW w:w="2744" w:type="dxa"/>
            <w:gridSpan w:val="3"/>
          </w:tcPr>
          <w:p w:rsidR="003B6384" w:rsidRPr="00856D81" w:rsidRDefault="003A2E87" w:rsidP="006A45E1">
            <w:pPr>
              <w:jc w:val="center"/>
              <w:rPr>
                <w:b/>
              </w:rPr>
            </w:pPr>
            <w:r w:rsidRPr="00856D81">
              <w:rPr>
                <w:b/>
              </w:rPr>
              <w:t>2</w:t>
            </w:r>
          </w:p>
        </w:tc>
        <w:tc>
          <w:tcPr>
            <w:tcW w:w="2421" w:type="dxa"/>
          </w:tcPr>
          <w:p w:rsidR="00574886" w:rsidRPr="00716125" w:rsidRDefault="00574886" w:rsidP="00574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cs="Times New Roman"/>
                <w:b/>
                <w:bCs/>
                <w:sz w:val="20"/>
                <w:szCs w:val="20"/>
              </w:rPr>
            </w:pPr>
            <w:r w:rsidRPr="00716125">
              <w:rPr>
                <w:rFonts w:cs="Times New Roman"/>
                <w:b/>
                <w:bCs/>
                <w:sz w:val="20"/>
                <w:szCs w:val="20"/>
              </w:rPr>
              <w:t>ОК</w:t>
            </w:r>
            <w:proofErr w:type="gramStart"/>
            <w:r w:rsidRPr="00716125">
              <w:rPr>
                <w:rFonts w:cs="Times New Roman"/>
                <w:b/>
                <w:bCs/>
                <w:sz w:val="20"/>
                <w:szCs w:val="20"/>
              </w:rPr>
              <w:t>2</w:t>
            </w:r>
            <w:proofErr w:type="gramEnd"/>
            <w:r w:rsidRPr="00716125">
              <w:rPr>
                <w:rFonts w:cs="Times New Roman"/>
                <w:b/>
                <w:bCs/>
                <w:sz w:val="20"/>
                <w:szCs w:val="20"/>
              </w:rPr>
              <w:t xml:space="preserve">, ОК3, ОК4, ОК5; </w:t>
            </w:r>
            <w:r w:rsidRPr="00716125">
              <w:rPr>
                <w:rFonts w:eastAsia="Times New Roman" w:cs="Times New Roman"/>
                <w:b/>
                <w:bCs/>
                <w:sz w:val="20"/>
                <w:szCs w:val="20"/>
              </w:rPr>
              <w:t>ОК.6</w:t>
            </w:r>
            <w:r w:rsidRPr="00716125">
              <w:rPr>
                <w:rFonts w:eastAsia="Times New Roman"/>
                <w:b/>
                <w:bCs/>
                <w:sz w:val="20"/>
                <w:szCs w:val="20"/>
              </w:rPr>
              <w:t xml:space="preserve"> </w:t>
            </w:r>
            <w:r w:rsidRPr="00716125">
              <w:rPr>
                <w:rFonts w:eastAsia="Times New Roman" w:cs="Times New Roman"/>
                <w:b/>
                <w:bCs/>
                <w:sz w:val="20"/>
                <w:szCs w:val="20"/>
              </w:rPr>
              <w:t>ОК.9</w:t>
            </w:r>
          </w:p>
          <w:p w:rsidR="003B6384" w:rsidRDefault="00574886" w:rsidP="00574886">
            <w:pPr>
              <w:contextualSpacing/>
              <w:jc w:val="center"/>
            </w:pPr>
            <w:r w:rsidRPr="008574E4">
              <w:rPr>
                <w:b/>
                <w:sz w:val="20"/>
                <w:szCs w:val="20"/>
              </w:rPr>
              <w:t>ЛР 5/СОО, ЛР 13/СОО</w:t>
            </w:r>
          </w:p>
        </w:tc>
      </w:tr>
      <w:tr w:rsidR="003B6384" w:rsidTr="00856D81">
        <w:tc>
          <w:tcPr>
            <w:tcW w:w="9621" w:type="dxa"/>
            <w:gridSpan w:val="3"/>
          </w:tcPr>
          <w:p w:rsidR="003B6384" w:rsidRPr="00856D81" w:rsidRDefault="003B6384" w:rsidP="003B6384">
            <w:pPr>
              <w:rPr>
                <w:sz w:val="20"/>
                <w:szCs w:val="20"/>
              </w:rPr>
            </w:pPr>
            <w:r w:rsidRPr="00856D81">
              <w:rPr>
                <w:sz w:val="20"/>
                <w:szCs w:val="20"/>
              </w:rPr>
              <w:t>Лексический и фразеологический анализ слова. Лексические ошибки и их исправление.</w:t>
            </w:r>
          </w:p>
        </w:tc>
        <w:tc>
          <w:tcPr>
            <w:tcW w:w="2744" w:type="dxa"/>
            <w:gridSpan w:val="3"/>
          </w:tcPr>
          <w:p w:rsidR="003B6384" w:rsidRPr="00856D81" w:rsidRDefault="003A2E87" w:rsidP="006A45E1">
            <w:pPr>
              <w:jc w:val="center"/>
              <w:rPr>
                <w:b/>
              </w:rPr>
            </w:pPr>
            <w:r w:rsidRPr="00856D81">
              <w:rPr>
                <w:b/>
              </w:rPr>
              <w:t>2</w:t>
            </w:r>
          </w:p>
        </w:tc>
        <w:tc>
          <w:tcPr>
            <w:tcW w:w="2421" w:type="dxa"/>
          </w:tcPr>
          <w:p w:rsidR="00574886" w:rsidRPr="00716125" w:rsidRDefault="00574886" w:rsidP="00574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cs="Times New Roman"/>
                <w:b/>
                <w:bCs/>
                <w:sz w:val="20"/>
                <w:szCs w:val="20"/>
              </w:rPr>
            </w:pPr>
            <w:r w:rsidRPr="00716125">
              <w:rPr>
                <w:rFonts w:cs="Times New Roman"/>
                <w:b/>
                <w:bCs/>
                <w:sz w:val="20"/>
                <w:szCs w:val="20"/>
              </w:rPr>
              <w:t>ОК</w:t>
            </w:r>
            <w:proofErr w:type="gramStart"/>
            <w:r w:rsidRPr="00716125">
              <w:rPr>
                <w:rFonts w:cs="Times New Roman"/>
                <w:b/>
                <w:bCs/>
                <w:sz w:val="20"/>
                <w:szCs w:val="20"/>
              </w:rPr>
              <w:t>2</w:t>
            </w:r>
            <w:proofErr w:type="gramEnd"/>
            <w:r w:rsidRPr="00716125">
              <w:rPr>
                <w:rFonts w:cs="Times New Roman"/>
                <w:b/>
                <w:bCs/>
                <w:sz w:val="20"/>
                <w:szCs w:val="20"/>
              </w:rPr>
              <w:t xml:space="preserve">, ОК3, ОК4, ОК5; </w:t>
            </w:r>
            <w:r w:rsidRPr="00716125">
              <w:rPr>
                <w:rFonts w:eastAsia="Times New Roman" w:cs="Times New Roman"/>
                <w:b/>
                <w:bCs/>
                <w:sz w:val="20"/>
                <w:szCs w:val="20"/>
              </w:rPr>
              <w:t>ОК.6</w:t>
            </w:r>
            <w:r w:rsidRPr="00716125">
              <w:rPr>
                <w:rFonts w:eastAsia="Times New Roman"/>
                <w:b/>
                <w:bCs/>
                <w:sz w:val="20"/>
                <w:szCs w:val="20"/>
              </w:rPr>
              <w:t xml:space="preserve"> </w:t>
            </w:r>
            <w:r w:rsidRPr="00716125">
              <w:rPr>
                <w:rFonts w:eastAsia="Times New Roman" w:cs="Times New Roman"/>
                <w:b/>
                <w:bCs/>
                <w:sz w:val="20"/>
                <w:szCs w:val="20"/>
              </w:rPr>
              <w:t>ОК.9</w:t>
            </w:r>
          </w:p>
          <w:p w:rsidR="003B6384" w:rsidRDefault="00574886" w:rsidP="00574886">
            <w:pPr>
              <w:contextualSpacing/>
              <w:jc w:val="center"/>
            </w:pPr>
            <w:r w:rsidRPr="008574E4">
              <w:rPr>
                <w:b/>
                <w:sz w:val="20"/>
                <w:szCs w:val="20"/>
              </w:rPr>
              <w:t>ЛР 5/СОО, ЛР 13/СОО</w:t>
            </w:r>
          </w:p>
        </w:tc>
      </w:tr>
      <w:tr w:rsidR="003B6384" w:rsidTr="00856D81">
        <w:tc>
          <w:tcPr>
            <w:tcW w:w="9621" w:type="dxa"/>
            <w:gridSpan w:val="3"/>
          </w:tcPr>
          <w:p w:rsidR="003B6384" w:rsidRDefault="003B6384" w:rsidP="003B6384">
            <w:pPr>
              <w:contextualSpacing/>
              <w:jc w:val="both"/>
              <w:rPr>
                <w:sz w:val="20"/>
                <w:szCs w:val="20"/>
              </w:rPr>
            </w:pPr>
            <w:r>
              <w:rPr>
                <w:b/>
              </w:rPr>
              <w:t>РАЗДЕЛ 4. МОРФЕМИКА, СЛОВООБРАЗОВАНИЕ, ОРФОГРАФИЯ</w:t>
            </w:r>
          </w:p>
        </w:tc>
        <w:tc>
          <w:tcPr>
            <w:tcW w:w="2744" w:type="dxa"/>
            <w:gridSpan w:val="3"/>
          </w:tcPr>
          <w:p w:rsidR="003B6384" w:rsidRPr="003A2E87" w:rsidRDefault="00856D81" w:rsidP="006A45E1">
            <w:pPr>
              <w:jc w:val="center"/>
              <w:rPr>
                <w:b/>
              </w:rPr>
            </w:pPr>
            <w:r>
              <w:rPr>
                <w:b/>
              </w:rPr>
              <w:t>4</w:t>
            </w:r>
          </w:p>
        </w:tc>
        <w:tc>
          <w:tcPr>
            <w:tcW w:w="2421" w:type="dxa"/>
          </w:tcPr>
          <w:p w:rsidR="003B6384" w:rsidRDefault="003B6384" w:rsidP="006A45E1">
            <w:pPr>
              <w:contextualSpacing/>
              <w:jc w:val="center"/>
            </w:pPr>
          </w:p>
        </w:tc>
      </w:tr>
      <w:tr w:rsidR="003B6384" w:rsidTr="00856D81">
        <w:tc>
          <w:tcPr>
            <w:tcW w:w="3008" w:type="dxa"/>
          </w:tcPr>
          <w:p w:rsidR="003B6384" w:rsidRPr="00A97721" w:rsidRDefault="003B6384" w:rsidP="003B6384">
            <w:pPr>
              <w:spacing w:line="276" w:lineRule="auto"/>
              <w:jc w:val="both"/>
              <w:rPr>
                <w:b/>
                <w:sz w:val="20"/>
                <w:szCs w:val="20"/>
              </w:rPr>
            </w:pPr>
            <w:r w:rsidRPr="00A97721">
              <w:rPr>
                <w:b/>
                <w:sz w:val="20"/>
                <w:szCs w:val="20"/>
              </w:rPr>
              <w:t xml:space="preserve">Тема 4.1 </w:t>
            </w:r>
          </w:p>
          <w:p w:rsidR="003B6384" w:rsidRDefault="003B6384" w:rsidP="003B6384">
            <w:pPr>
              <w:contextualSpacing/>
              <w:jc w:val="both"/>
            </w:pPr>
            <w:proofErr w:type="spellStart"/>
            <w:r w:rsidRPr="00A97721">
              <w:rPr>
                <w:b/>
                <w:sz w:val="20"/>
                <w:szCs w:val="20"/>
              </w:rPr>
              <w:t>Морфемика</w:t>
            </w:r>
            <w:proofErr w:type="spellEnd"/>
          </w:p>
        </w:tc>
        <w:tc>
          <w:tcPr>
            <w:tcW w:w="6613" w:type="dxa"/>
            <w:gridSpan w:val="2"/>
          </w:tcPr>
          <w:p w:rsidR="003B6384" w:rsidRDefault="003B6384" w:rsidP="006A45E1">
            <w:pPr>
              <w:contextualSpacing/>
              <w:jc w:val="both"/>
              <w:rPr>
                <w:sz w:val="20"/>
                <w:szCs w:val="20"/>
              </w:rPr>
            </w:pPr>
            <w:r w:rsidRPr="00856D81">
              <w:rPr>
                <w:sz w:val="20"/>
                <w:szCs w:val="20"/>
              </w:rPr>
              <w:t>Понятие морфемы как значимой части слова.</w:t>
            </w:r>
            <w:r w:rsidRPr="00A97721">
              <w:rPr>
                <w:sz w:val="20"/>
                <w:szCs w:val="20"/>
              </w:rPr>
              <w:t xml:space="preserve"> Многозначность морфем. Синонимия и антонимия морфем. Морфемный разбор слова.</w:t>
            </w:r>
          </w:p>
        </w:tc>
        <w:tc>
          <w:tcPr>
            <w:tcW w:w="2744" w:type="dxa"/>
            <w:gridSpan w:val="3"/>
          </w:tcPr>
          <w:p w:rsidR="003B6384" w:rsidRDefault="003A2E87" w:rsidP="006A45E1">
            <w:pPr>
              <w:jc w:val="center"/>
            </w:pPr>
            <w:r>
              <w:t>2</w:t>
            </w:r>
          </w:p>
        </w:tc>
        <w:tc>
          <w:tcPr>
            <w:tcW w:w="2421" w:type="dxa"/>
          </w:tcPr>
          <w:p w:rsidR="00574886" w:rsidRPr="00716125" w:rsidRDefault="00574886" w:rsidP="00574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cs="Times New Roman"/>
                <w:b/>
                <w:bCs/>
                <w:sz w:val="20"/>
                <w:szCs w:val="20"/>
              </w:rPr>
            </w:pPr>
            <w:r w:rsidRPr="00716125">
              <w:rPr>
                <w:rFonts w:cs="Times New Roman"/>
                <w:b/>
                <w:bCs/>
                <w:sz w:val="20"/>
                <w:szCs w:val="20"/>
              </w:rPr>
              <w:t>ОК</w:t>
            </w:r>
            <w:proofErr w:type="gramStart"/>
            <w:r w:rsidRPr="00716125">
              <w:rPr>
                <w:rFonts w:cs="Times New Roman"/>
                <w:b/>
                <w:bCs/>
                <w:sz w:val="20"/>
                <w:szCs w:val="20"/>
              </w:rPr>
              <w:t>2</w:t>
            </w:r>
            <w:proofErr w:type="gramEnd"/>
            <w:r w:rsidRPr="00716125">
              <w:rPr>
                <w:rFonts w:cs="Times New Roman"/>
                <w:b/>
                <w:bCs/>
                <w:sz w:val="20"/>
                <w:szCs w:val="20"/>
              </w:rPr>
              <w:t xml:space="preserve">, ОК3, ОК4, ОК5; </w:t>
            </w:r>
            <w:r w:rsidRPr="00716125">
              <w:rPr>
                <w:rFonts w:eastAsia="Times New Roman" w:cs="Times New Roman"/>
                <w:b/>
                <w:bCs/>
                <w:sz w:val="20"/>
                <w:szCs w:val="20"/>
              </w:rPr>
              <w:t>ОК.6</w:t>
            </w:r>
            <w:r w:rsidRPr="00716125">
              <w:rPr>
                <w:rFonts w:eastAsia="Times New Roman"/>
                <w:b/>
                <w:bCs/>
                <w:sz w:val="20"/>
                <w:szCs w:val="20"/>
              </w:rPr>
              <w:t xml:space="preserve"> </w:t>
            </w:r>
            <w:r w:rsidRPr="00716125">
              <w:rPr>
                <w:rFonts w:eastAsia="Times New Roman" w:cs="Times New Roman"/>
                <w:b/>
                <w:bCs/>
                <w:sz w:val="20"/>
                <w:szCs w:val="20"/>
              </w:rPr>
              <w:t>ОК.9</w:t>
            </w:r>
          </w:p>
          <w:p w:rsidR="003B6384" w:rsidRDefault="00574886" w:rsidP="00574886">
            <w:pPr>
              <w:contextualSpacing/>
              <w:jc w:val="center"/>
            </w:pPr>
            <w:r w:rsidRPr="008574E4">
              <w:rPr>
                <w:b/>
                <w:sz w:val="20"/>
                <w:szCs w:val="20"/>
              </w:rPr>
              <w:t>ЛР 5/СОО, ЛР 13/СОО</w:t>
            </w:r>
          </w:p>
        </w:tc>
      </w:tr>
      <w:tr w:rsidR="00444207" w:rsidTr="005B25C4">
        <w:tc>
          <w:tcPr>
            <w:tcW w:w="9621" w:type="dxa"/>
            <w:gridSpan w:val="3"/>
            <w:shd w:val="clear" w:color="auto" w:fill="FFFF00"/>
          </w:tcPr>
          <w:p w:rsidR="00444207" w:rsidRPr="00444207" w:rsidRDefault="00444207" w:rsidP="00444207">
            <w:pPr>
              <w:rPr>
                <w:bCs/>
                <w:sz w:val="20"/>
                <w:szCs w:val="20"/>
              </w:rPr>
            </w:pPr>
            <w:r w:rsidRPr="00444207">
              <w:rPr>
                <w:rFonts w:eastAsia="Calibri" w:cs="Times New Roman"/>
                <w:b/>
                <w:bCs/>
                <w:sz w:val="20"/>
                <w:szCs w:val="20"/>
                <w:highlight w:val="yellow"/>
              </w:rPr>
              <w:t xml:space="preserve">Самостоятельная работа: </w:t>
            </w:r>
            <w:r w:rsidRPr="00444207">
              <w:rPr>
                <w:rFonts w:eastAsia="Calibri" w:cs="Times New Roman"/>
                <w:bCs/>
                <w:sz w:val="20"/>
                <w:szCs w:val="20"/>
                <w:highlight w:val="yellow"/>
              </w:rPr>
              <w:t>Выполнение упражнений по темам «Фонетика», «</w:t>
            </w:r>
            <w:proofErr w:type="spellStart"/>
            <w:r w:rsidRPr="00444207">
              <w:rPr>
                <w:rFonts w:eastAsia="Calibri" w:cs="Times New Roman"/>
                <w:bCs/>
                <w:sz w:val="20"/>
                <w:szCs w:val="20"/>
                <w:highlight w:val="yellow"/>
              </w:rPr>
              <w:t>Морфемика</w:t>
            </w:r>
            <w:proofErr w:type="spellEnd"/>
            <w:r w:rsidRPr="00444207">
              <w:rPr>
                <w:rFonts w:eastAsia="Calibri" w:cs="Times New Roman"/>
                <w:bCs/>
                <w:sz w:val="20"/>
                <w:szCs w:val="20"/>
                <w:highlight w:val="yellow"/>
              </w:rPr>
              <w:t>, словообразование, орфография». Подготовка к написанию изложения с элементами сочинения.</w:t>
            </w:r>
          </w:p>
        </w:tc>
        <w:tc>
          <w:tcPr>
            <w:tcW w:w="2744" w:type="dxa"/>
            <w:gridSpan w:val="3"/>
            <w:shd w:val="clear" w:color="auto" w:fill="FFFF00"/>
          </w:tcPr>
          <w:p w:rsidR="00444207" w:rsidRDefault="00444207" w:rsidP="006A45E1">
            <w:pPr>
              <w:jc w:val="center"/>
            </w:pPr>
            <w:r>
              <w:t>2</w:t>
            </w:r>
          </w:p>
        </w:tc>
        <w:tc>
          <w:tcPr>
            <w:tcW w:w="2421" w:type="dxa"/>
            <w:shd w:val="clear" w:color="auto" w:fill="FFFF00"/>
          </w:tcPr>
          <w:p w:rsidR="00444207" w:rsidRDefault="00444207" w:rsidP="006A45E1">
            <w:pPr>
              <w:contextualSpacing/>
              <w:jc w:val="center"/>
            </w:pPr>
          </w:p>
        </w:tc>
      </w:tr>
      <w:tr w:rsidR="003B6384" w:rsidTr="00856D81">
        <w:tc>
          <w:tcPr>
            <w:tcW w:w="9621" w:type="dxa"/>
            <w:gridSpan w:val="3"/>
          </w:tcPr>
          <w:p w:rsidR="001B20C0" w:rsidRPr="00856D81" w:rsidRDefault="003B6384" w:rsidP="00185F2E">
            <w:pPr>
              <w:contextualSpacing/>
              <w:jc w:val="both"/>
              <w:rPr>
                <w:sz w:val="20"/>
                <w:szCs w:val="20"/>
              </w:rPr>
            </w:pPr>
            <w:r w:rsidRPr="00856D81">
              <w:rPr>
                <w:sz w:val="20"/>
                <w:szCs w:val="20"/>
              </w:rPr>
              <w:t xml:space="preserve">Словообразование. Способы словообразования. Словообразование знаменательных частей речи. Особенности словообразования профессиональной лексики и терминов. </w:t>
            </w:r>
          </w:p>
          <w:p w:rsidR="003B6384" w:rsidRDefault="003B6384" w:rsidP="00185F2E">
            <w:pPr>
              <w:contextualSpacing/>
              <w:jc w:val="both"/>
            </w:pPr>
            <w:r w:rsidRPr="00856D81">
              <w:rPr>
                <w:sz w:val="20"/>
                <w:szCs w:val="20"/>
              </w:rPr>
              <w:t>Словообразовательный разбор слова.</w:t>
            </w:r>
          </w:p>
        </w:tc>
        <w:tc>
          <w:tcPr>
            <w:tcW w:w="2744" w:type="dxa"/>
            <w:gridSpan w:val="3"/>
          </w:tcPr>
          <w:p w:rsidR="003B6384" w:rsidRPr="00856D81" w:rsidRDefault="003A2E87" w:rsidP="006A45E1">
            <w:pPr>
              <w:jc w:val="center"/>
              <w:rPr>
                <w:b/>
              </w:rPr>
            </w:pPr>
            <w:r w:rsidRPr="00856D81">
              <w:rPr>
                <w:b/>
              </w:rPr>
              <w:t>2</w:t>
            </w:r>
          </w:p>
        </w:tc>
        <w:tc>
          <w:tcPr>
            <w:tcW w:w="2421" w:type="dxa"/>
          </w:tcPr>
          <w:p w:rsidR="00574886" w:rsidRPr="00716125" w:rsidRDefault="00574886" w:rsidP="00574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cs="Times New Roman"/>
                <w:b/>
                <w:bCs/>
                <w:sz w:val="20"/>
                <w:szCs w:val="20"/>
              </w:rPr>
            </w:pPr>
            <w:r w:rsidRPr="00716125">
              <w:rPr>
                <w:rFonts w:cs="Times New Roman"/>
                <w:b/>
                <w:bCs/>
                <w:sz w:val="20"/>
                <w:szCs w:val="20"/>
              </w:rPr>
              <w:t>ОК</w:t>
            </w:r>
            <w:proofErr w:type="gramStart"/>
            <w:r w:rsidRPr="00716125">
              <w:rPr>
                <w:rFonts w:cs="Times New Roman"/>
                <w:b/>
                <w:bCs/>
                <w:sz w:val="20"/>
                <w:szCs w:val="20"/>
              </w:rPr>
              <w:t>2</w:t>
            </w:r>
            <w:proofErr w:type="gramEnd"/>
            <w:r w:rsidRPr="00716125">
              <w:rPr>
                <w:rFonts w:cs="Times New Roman"/>
                <w:b/>
                <w:bCs/>
                <w:sz w:val="20"/>
                <w:szCs w:val="20"/>
              </w:rPr>
              <w:t xml:space="preserve">, ОК3, ОК4, ОК5; </w:t>
            </w:r>
            <w:r w:rsidRPr="00716125">
              <w:rPr>
                <w:rFonts w:eastAsia="Times New Roman" w:cs="Times New Roman"/>
                <w:b/>
                <w:bCs/>
                <w:sz w:val="20"/>
                <w:szCs w:val="20"/>
              </w:rPr>
              <w:t>ОК.6</w:t>
            </w:r>
            <w:r w:rsidRPr="00716125">
              <w:rPr>
                <w:rFonts w:eastAsia="Times New Roman"/>
                <w:b/>
                <w:bCs/>
                <w:sz w:val="20"/>
                <w:szCs w:val="20"/>
              </w:rPr>
              <w:t xml:space="preserve"> </w:t>
            </w:r>
            <w:r w:rsidRPr="00716125">
              <w:rPr>
                <w:rFonts w:eastAsia="Times New Roman" w:cs="Times New Roman"/>
                <w:b/>
                <w:bCs/>
                <w:sz w:val="20"/>
                <w:szCs w:val="20"/>
              </w:rPr>
              <w:t>ОК.9</w:t>
            </w:r>
          </w:p>
          <w:p w:rsidR="003B6384" w:rsidRDefault="00574886" w:rsidP="00574886">
            <w:pPr>
              <w:contextualSpacing/>
              <w:jc w:val="center"/>
            </w:pPr>
            <w:r w:rsidRPr="008574E4">
              <w:rPr>
                <w:b/>
                <w:sz w:val="20"/>
                <w:szCs w:val="20"/>
              </w:rPr>
              <w:t>ЛР 5/СОО, ЛР 13/СОО</w:t>
            </w:r>
          </w:p>
        </w:tc>
      </w:tr>
      <w:tr w:rsidR="00856D81" w:rsidTr="005C49AA">
        <w:tc>
          <w:tcPr>
            <w:tcW w:w="9621" w:type="dxa"/>
            <w:gridSpan w:val="3"/>
            <w:shd w:val="clear" w:color="auto" w:fill="FF0000"/>
          </w:tcPr>
          <w:p w:rsidR="00856D81" w:rsidRDefault="00856D81" w:rsidP="00444207">
            <w:pPr>
              <w:contextualSpacing/>
            </w:pPr>
            <w:r>
              <w:rPr>
                <w:b/>
                <w:sz w:val="20"/>
                <w:szCs w:val="20"/>
              </w:rPr>
              <w:t xml:space="preserve">ДИФФЕРЕНЦИРОВАННЫЙ ЗАЧЁТ ЗА </w:t>
            </w:r>
            <w:r w:rsidRPr="00444207">
              <w:rPr>
                <w:b/>
                <w:sz w:val="20"/>
                <w:szCs w:val="20"/>
              </w:rPr>
              <w:t xml:space="preserve"> </w:t>
            </w:r>
            <w:r>
              <w:rPr>
                <w:b/>
                <w:sz w:val="20"/>
                <w:szCs w:val="20"/>
                <w:lang w:val="en-US"/>
              </w:rPr>
              <w:t>I</w:t>
            </w:r>
            <w:r>
              <w:rPr>
                <w:b/>
                <w:sz w:val="20"/>
                <w:szCs w:val="20"/>
              </w:rPr>
              <w:t xml:space="preserve"> СЕМЕСТР</w:t>
            </w:r>
          </w:p>
        </w:tc>
        <w:tc>
          <w:tcPr>
            <w:tcW w:w="2744" w:type="dxa"/>
            <w:gridSpan w:val="3"/>
            <w:shd w:val="clear" w:color="auto" w:fill="FF0000"/>
          </w:tcPr>
          <w:p w:rsidR="00856D81" w:rsidRPr="00856D81" w:rsidRDefault="00856D81" w:rsidP="00856D81">
            <w:pPr>
              <w:contextualSpacing/>
              <w:jc w:val="center"/>
              <w:rPr>
                <w:b/>
              </w:rPr>
            </w:pPr>
            <w:r w:rsidRPr="00856D81">
              <w:rPr>
                <w:b/>
              </w:rPr>
              <w:t>2</w:t>
            </w:r>
          </w:p>
        </w:tc>
        <w:tc>
          <w:tcPr>
            <w:tcW w:w="2421" w:type="dxa"/>
            <w:shd w:val="clear" w:color="auto" w:fill="FF0000"/>
          </w:tcPr>
          <w:p w:rsidR="00574886" w:rsidRPr="00716125" w:rsidRDefault="00574886" w:rsidP="00574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cs="Times New Roman"/>
                <w:b/>
                <w:bCs/>
                <w:sz w:val="20"/>
                <w:szCs w:val="20"/>
              </w:rPr>
            </w:pPr>
            <w:r w:rsidRPr="00716125">
              <w:rPr>
                <w:rFonts w:cs="Times New Roman"/>
                <w:b/>
                <w:bCs/>
                <w:sz w:val="20"/>
                <w:szCs w:val="20"/>
              </w:rPr>
              <w:t>ОК</w:t>
            </w:r>
            <w:proofErr w:type="gramStart"/>
            <w:r w:rsidRPr="00716125">
              <w:rPr>
                <w:rFonts w:cs="Times New Roman"/>
                <w:b/>
                <w:bCs/>
                <w:sz w:val="20"/>
                <w:szCs w:val="20"/>
              </w:rPr>
              <w:t>2</w:t>
            </w:r>
            <w:proofErr w:type="gramEnd"/>
            <w:r w:rsidRPr="00716125">
              <w:rPr>
                <w:rFonts w:cs="Times New Roman"/>
                <w:b/>
                <w:bCs/>
                <w:sz w:val="20"/>
                <w:szCs w:val="20"/>
              </w:rPr>
              <w:t xml:space="preserve">, ОК3, ОК4, ОК5; </w:t>
            </w:r>
            <w:r w:rsidRPr="00716125">
              <w:rPr>
                <w:rFonts w:eastAsia="Times New Roman" w:cs="Times New Roman"/>
                <w:b/>
                <w:bCs/>
                <w:sz w:val="20"/>
                <w:szCs w:val="20"/>
              </w:rPr>
              <w:t>ОК.6</w:t>
            </w:r>
            <w:r w:rsidRPr="00716125">
              <w:rPr>
                <w:rFonts w:eastAsia="Times New Roman"/>
                <w:b/>
                <w:bCs/>
                <w:sz w:val="20"/>
                <w:szCs w:val="20"/>
              </w:rPr>
              <w:t xml:space="preserve"> </w:t>
            </w:r>
            <w:r w:rsidRPr="00716125">
              <w:rPr>
                <w:rFonts w:eastAsia="Times New Roman" w:cs="Times New Roman"/>
                <w:b/>
                <w:bCs/>
                <w:sz w:val="20"/>
                <w:szCs w:val="20"/>
              </w:rPr>
              <w:t>ОК.9</w:t>
            </w:r>
          </w:p>
          <w:p w:rsidR="00856D81" w:rsidRDefault="00574886" w:rsidP="00574886">
            <w:pPr>
              <w:contextualSpacing/>
            </w:pPr>
            <w:r w:rsidRPr="008574E4">
              <w:rPr>
                <w:b/>
                <w:sz w:val="20"/>
                <w:szCs w:val="20"/>
              </w:rPr>
              <w:t>ЛР 5/СОО, ЛР 13/СОО</w:t>
            </w:r>
          </w:p>
        </w:tc>
      </w:tr>
      <w:tr w:rsidR="00856D81" w:rsidTr="00856D81">
        <w:tc>
          <w:tcPr>
            <w:tcW w:w="9614" w:type="dxa"/>
            <w:gridSpan w:val="2"/>
          </w:tcPr>
          <w:p w:rsidR="00856D81" w:rsidRDefault="00856D81" w:rsidP="001E51CA">
            <w:pPr>
              <w:contextualSpacing/>
              <w:jc w:val="both"/>
            </w:pPr>
            <w:r>
              <w:rPr>
                <w:b/>
              </w:rPr>
              <w:t>РАЗДЕЛ 5. МОРФОЛОГИЯ И ОРФОГРАФИЯ</w:t>
            </w:r>
          </w:p>
        </w:tc>
        <w:tc>
          <w:tcPr>
            <w:tcW w:w="2751" w:type="dxa"/>
            <w:gridSpan w:val="4"/>
          </w:tcPr>
          <w:p w:rsidR="00856D81" w:rsidRDefault="00134F31" w:rsidP="00E032F5">
            <w:pPr>
              <w:contextualSpacing/>
              <w:jc w:val="center"/>
            </w:pPr>
            <w:r>
              <w:rPr>
                <w:b/>
              </w:rPr>
              <w:t>1</w:t>
            </w:r>
            <w:r w:rsidR="00E032F5">
              <w:rPr>
                <w:b/>
              </w:rPr>
              <w:t>4</w:t>
            </w:r>
          </w:p>
        </w:tc>
        <w:tc>
          <w:tcPr>
            <w:tcW w:w="2421" w:type="dxa"/>
          </w:tcPr>
          <w:p w:rsidR="00856D81" w:rsidRDefault="00856D81" w:rsidP="00856D81">
            <w:pPr>
              <w:contextualSpacing/>
              <w:jc w:val="both"/>
            </w:pPr>
          </w:p>
        </w:tc>
      </w:tr>
      <w:tr w:rsidR="00A32556" w:rsidTr="00856D81">
        <w:trPr>
          <w:trHeight w:val="945"/>
        </w:trPr>
        <w:tc>
          <w:tcPr>
            <w:tcW w:w="3008" w:type="dxa"/>
          </w:tcPr>
          <w:p w:rsidR="00A32556" w:rsidRPr="00A97721" w:rsidRDefault="00A32556" w:rsidP="001E51CA">
            <w:pPr>
              <w:spacing w:line="276" w:lineRule="auto"/>
              <w:jc w:val="both"/>
              <w:rPr>
                <w:b/>
                <w:sz w:val="20"/>
                <w:szCs w:val="20"/>
              </w:rPr>
            </w:pPr>
            <w:r w:rsidRPr="00A97721">
              <w:rPr>
                <w:b/>
                <w:sz w:val="20"/>
                <w:szCs w:val="20"/>
              </w:rPr>
              <w:t xml:space="preserve">Тема 5.1 </w:t>
            </w:r>
          </w:p>
          <w:p w:rsidR="00A32556" w:rsidRDefault="00A32556" w:rsidP="001E51CA">
            <w:pPr>
              <w:contextualSpacing/>
              <w:jc w:val="both"/>
            </w:pPr>
            <w:r w:rsidRPr="00A97721">
              <w:rPr>
                <w:b/>
                <w:sz w:val="20"/>
                <w:szCs w:val="20"/>
              </w:rPr>
              <w:t>Знаменательные части речи</w:t>
            </w:r>
          </w:p>
        </w:tc>
        <w:tc>
          <w:tcPr>
            <w:tcW w:w="6613" w:type="dxa"/>
            <w:gridSpan w:val="2"/>
          </w:tcPr>
          <w:p w:rsidR="00A32556" w:rsidRPr="00134F31" w:rsidRDefault="00134F31" w:rsidP="001E51CA">
            <w:pPr>
              <w:ind w:firstLine="34"/>
              <w:jc w:val="both"/>
              <w:rPr>
                <w:sz w:val="20"/>
                <w:szCs w:val="20"/>
              </w:rPr>
            </w:pPr>
            <w:r w:rsidRPr="00134F31">
              <w:rPr>
                <w:rFonts w:eastAsia="Calibri" w:cs="Times New Roman"/>
                <w:sz w:val="20"/>
                <w:szCs w:val="20"/>
              </w:rPr>
              <w:t>Морфология. Имя существительное. Склонение имен существительных. Морфологический разбор существительного.</w:t>
            </w:r>
          </w:p>
        </w:tc>
        <w:tc>
          <w:tcPr>
            <w:tcW w:w="2744" w:type="dxa"/>
            <w:gridSpan w:val="3"/>
          </w:tcPr>
          <w:p w:rsidR="00A32556" w:rsidRPr="005C49AA" w:rsidRDefault="003A2E87" w:rsidP="006A45E1">
            <w:pPr>
              <w:jc w:val="center"/>
              <w:rPr>
                <w:b/>
              </w:rPr>
            </w:pPr>
            <w:r w:rsidRPr="005C49AA">
              <w:rPr>
                <w:b/>
              </w:rPr>
              <w:t>2</w:t>
            </w:r>
          </w:p>
        </w:tc>
        <w:tc>
          <w:tcPr>
            <w:tcW w:w="2421" w:type="dxa"/>
          </w:tcPr>
          <w:p w:rsidR="00574886" w:rsidRPr="00716125" w:rsidRDefault="00574886" w:rsidP="00574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cs="Times New Roman"/>
                <w:b/>
                <w:bCs/>
                <w:sz w:val="20"/>
                <w:szCs w:val="20"/>
              </w:rPr>
            </w:pPr>
            <w:r w:rsidRPr="00716125">
              <w:rPr>
                <w:rFonts w:cs="Times New Roman"/>
                <w:b/>
                <w:bCs/>
                <w:sz w:val="20"/>
                <w:szCs w:val="20"/>
              </w:rPr>
              <w:t>ОК</w:t>
            </w:r>
            <w:proofErr w:type="gramStart"/>
            <w:r w:rsidRPr="00716125">
              <w:rPr>
                <w:rFonts w:cs="Times New Roman"/>
                <w:b/>
                <w:bCs/>
                <w:sz w:val="20"/>
                <w:szCs w:val="20"/>
              </w:rPr>
              <w:t>2</w:t>
            </w:r>
            <w:proofErr w:type="gramEnd"/>
            <w:r w:rsidRPr="00716125">
              <w:rPr>
                <w:rFonts w:cs="Times New Roman"/>
                <w:b/>
                <w:bCs/>
                <w:sz w:val="20"/>
                <w:szCs w:val="20"/>
              </w:rPr>
              <w:t xml:space="preserve">, ОК3, ОК4, ОК5; </w:t>
            </w:r>
            <w:r w:rsidRPr="00716125">
              <w:rPr>
                <w:rFonts w:eastAsia="Times New Roman" w:cs="Times New Roman"/>
                <w:b/>
                <w:bCs/>
                <w:sz w:val="20"/>
                <w:szCs w:val="20"/>
              </w:rPr>
              <w:t>ОК.6</w:t>
            </w:r>
            <w:r w:rsidRPr="00716125">
              <w:rPr>
                <w:rFonts w:eastAsia="Times New Roman"/>
                <w:b/>
                <w:bCs/>
                <w:sz w:val="20"/>
                <w:szCs w:val="20"/>
              </w:rPr>
              <w:t xml:space="preserve"> </w:t>
            </w:r>
            <w:r w:rsidRPr="00716125">
              <w:rPr>
                <w:rFonts w:eastAsia="Times New Roman" w:cs="Times New Roman"/>
                <w:b/>
                <w:bCs/>
                <w:sz w:val="20"/>
                <w:szCs w:val="20"/>
              </w:rPr>
              <w:t>ОК.9</w:t>
            </w:r>
          </w:p>
          <w:p w:rsidR="00A32556" w:rsidRDefault="00574886" w:rsidP="00574886">
            <w:pPr>
              <w:contextualSpacing/>
              <w:jc w:val="center"/>
            </w:pPr>
            <w:r w:rsidRPr="008574E4">
              <w:rPr>
                <w:b/>
                <w:sz w:val="20"/>
                <w:szCs w:val="20"/>
              </w:rPr>
              <w:t>ЛР 5/СОО, ЛР 13/СОО</w:t>
            </w:r>
          </w:p>
        </w:tc>
      </w:tr>
      <w:tr w:rsidR="00A32556" w:rsidTr="00856D81">
        <w:tc>
          <w:tcPr>
            <w:tcW w:w="9621" w:type="dxa"/>
            <w:gridSpan w:val="3"/>
          </w:tcPr>
          <w:p w:rsidR="00A32556" w:rsidRPr="00134F31" w:rsidRDefault="00134F31" w:rsidP="001E51CA">
            <w:pPr>
              <w:contextualSpacing/>
              <w:jc w:val="both"/>
              <w:rPr>
                <w:sz w:val="20"/>
                <w:szCs w:val="20"/>
              </w:rPr>
            </w:pPr>
            <w:r w:rsidRPr="00134F31">
              <w:rPr>
                <w:rFonts w:eastAsia="Calibri" w:cs="Times New Roman"/>
                <w:bCs/>
                <w:sz w:val="20"/>
                <w:szCs w:val="20"/>
              </w:rPr>
              <w:t>Имя прилагательное. Лексико-грамматические разряды прилагательных. Правописание прилагательных. Морфологический разбор прилагательного.</w:t>
            </w:r>
          </w:p>
        </w:tc>
        <w:tc>
          <w:tcPr>
            <w:tcW w:w="2744" w:type="dxa"/>
            <w:gridSpan w:val="3"/>
          </w:tcPr>
          <w:p w:rsidR="00A32556" w:rsidRPr="005C49AA" w:rsidRDefault="003A2E87" w:rsidP="006A45E1">
            <w:pPr>
              <w:jc w:val="center"/>
              <w:rPr>
                <w:b/>
              </w:rPr>
            </w:pPr>
            <w:r w:rsidRPr="005C49AA">
              <w:rPr>
                <w:b/>
              </w:rPr>
              <w:t>2</w:t>
            </w:r>
          </w:p>
        </w:tc>
        <w:tc>
          <w:tcPr>
            <w:tcW w:w="2421" w:type="dxa"/>
          </w:tcPr>
          <w:p w:rsidR="00574886" w:rsidRPr="00716125" w:rsidRDefault="00574886" w:rsidP="00574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cs="Times New Roman"/>
                <w:b/>
                <w:bCs/>
                <w:sz w:val="20"/>
                <w:szCs w:val="20"/>
              </w:rPr>
            </w:pPr>
            <w:r w:rsidRPr="00716125">
              <w:rPr>
                <w:rFonts w:cs="Times New Roman"/>
                <w:b/>
                <w:bCs/>
                <w:sz w:val="20"/>
                <w:szCs w:val="20"/>
              </w:rPr>
              <w:t>ОК</w:t>
            </w:r>
            <w:proofErr w:type="gramStart"/>
            <w:r w:rsidRPr="00716125">
              <w:rPr>
                <w:rFonts w:cs="Times New Roman"/>
                <w:b/>
                <w:bCs/>
                <w:sz w:val="20"/>
                <w:szCs w:val="20"/>
              </w:rPr>
              <w:t>2</w:t>
            </w:r>
            <w:proofErr w:type="gramEnd"/>
            <w:r w:rsidRPr="00716125">
              <w:rPr>
                <w:rFonts w:cs="Times New Roman"/>
                <w:b/>
                <w:bCs/>
                <w:sz w:val="20"/>
                <w:szCs w:val="20"/>
              </w:rPr>
              <w:t xml:space="preserve">, ОК3, ОК4, ОК5; </w:t>
            </w:r>
            <w:r w:rsidRPr="00716125">
              <w:rPr>
                <w:rFonts w:eastAsia="Times New Roman" w:cs="Times New Roman"/>
                <w:b/>
                <w:bCs/>
                <w:sz w:val="20"/>
                <w:szCs w:val="20"/>
              </w:rPr>
              <w:t>ОК.6</w:t>
            </w:r>
            <w:r w:rsidRPr="00716125">
              <w:rPr>
                <w:rFonts w:eastAsia="Times New Roman"/>
                <w:b/>
                <w:bCs/>
                <w:sz w:val="20"/>
                <w:szCs w:val="20"/>
              </w:rPr>
              <w:t xml:space="preserve"> </w:t>
            </w:r>
            <w:r w:rsidRPr="00716125">
              <w:rPr>
                <w:rFonts w:eastAsia="Times New Roman" w:cs="Times New Roman"/>
                <w:b/>
                <w:bCs/>
                <w:sz w:val="20"/>
                <w:szCs w:val="20"/>
              </w:rPr>
              <w:t>ОК.9</w:t>
            </w:r>
          </w:p>
          <w:p w:rsidR="00A32556" w:rsidRDefault="00574886" w:rsidP="00574886">
            <w:pPr>
              <w:contextualSpacing/>
              <w:jc w:val="center"/>
            </w:pPr>
            <w:r w:rsidRPr="008574E4">
              <w:rPr>
                <w:b/>
                <w:sz w:val="20"/>
                <w:szCs w:val="20"/>
              </w:rPr>
              <w:t>ЛР 5/СОО, ЛР 13/СОО</w:t>
            </w:r>
          </w:p>
        </w:tc>
      </w:tr>
      <w:tr w:rsidR="005C49AA" w:rsidTr="005C49AA">
        <w:tc>
          <w:tcPr>
            <w:tcW w:w="9621" w:type="dxa"/>
            <w:gridSpan w:val="3"/>
            <w:shd w:val="clear" w:color="auto" w:fill="FFFF00"/>
          </w:tcPr>
          <w:p w:rsidR="005C49AA" w:rsidRPr="00134F31" w:rsidRDefault="005C49AA" w:rsidP="001E51CA">
            <w:pPr>
              <w:contextualSpacing/>
              <w:jc w:val="both"/>
              <w:rPr>
                <w:bCs/>
                <w:sz w:val="20"/>
                <w:szCs w:val="20"/>
              </w:rPr>
            </w:pPr>
            <w:r w:rsidRPr="00134F31">
              <w:rPr>
                <w:rFonts w:eastAsia="Calibri" w:cs="Times New Roman"/>
                <w:b/>
                <w:bCs/>
                <w:sz w:val="20"/>
                <w:szCs w:val="20"/>
              </w:rPr>
              <w:t>Самостоятельная работа</w:t>
            </w:r>
            <w:r w:rsidRPr="00134F31">
              <w:rPr>
                <w:rFonts w:eastAsia="Calibri" w:cs="Times New Roman"/>
                <w:sz w:val="20"/>
                <w:szCs w:val="20"/>
              </w:rPr>
              <w:t>: Выполнение упражнений</w:t>
            </w:r>
            <w:r>
              <w:rPr>
                <w:sz w:val="20"/>
                <w:szCs w:val="20"/>
              </w:rPr>
              <w:t xml:space="preserve"> по теме «Морфологический разбор прилагательных</w:t>
            </w:r>
            <w:r w:rsidRPr="00134F31">
              <w:rPr>
                <w:rFonts w:eastAsia="Calibri" w:cs="Times New Roman"/>
                <w:sz w:val="20"/>
                <w:szCs w:val="20"/>
              </w:rPr>
              <w:t>».</w:t>
            </w:r>
          </w:p>
        </w:tc>
        <w:tc>
          <w:tcPr>
            <w:tcW w:w="2744" w:type="dxa"/>
            <w:gridSpan w:val="3"/>
            <w:shd w:val="clear" w:color="auto" w:fill="FFFF00"/>
          </w:tcPr>
          <w:p w:rsidR="005C49AA" w:rsidRDefault="005C49AA" w:rsidP="006A45E1">
            <w:pPr>
              <w:jc w:val="center"/>
            </w:pPr>
            <w:r>
              <w:t>2</w:t>
            </w:r>
          </w:p>
        </w:tc>
        <w:tc>
          <w:tcPr>
            <w:tcW w:w="2421" w:type="dxa"/>
            <w:shd w:val="clear" w:color="auto" w:fill="FFFF00"/>
          </w:tcPr>
          <w:p w:rsidR="005C49AA" w:rsidRDefault="005C49AA" w:rsidP="006A45E1">
            <w:pPr>
              <w:contextualSpacing/>
              <w:jc w:val="center"/>
            </w:pPr>
          </w:p>
        </w:tc>
      </w:tr>
      <w:tr w:rsidR="00A32556" w:rsidTr="00856D81">
        <w:tc>
          <w:tcPr>
            <w:tcW w:w="9621" w:type="dxa"/>
            <w:gridSpan w:val="3"/>
          </w:tcPr>
          <w:p w:rsidR="00A32556" w:rsidRDefault="009B26A0" w:rsidP="001E51CA">
            <w:pPr>
              <w:contextualSpacing/>
              <w:jc w:val="both"/>
              <w:rPr>
                <w:bCs/>
                <w:sz w:val="20"/>
                <w:szCs w:val="20"/>
              </w:rPr>
            </w:pPr>
            <w:r>
              <w:rPr>
                <w:rFonts w:eastAsia="Calibri" w:cs="Times New Roman"/>
                <w:bCs/>
                <w:sz w:val="20"/>
                <w:szCs w:val="20"/>
              </w:rPr>
              <w:t>Имя числительное</w:t>
            </w:r>
            <w:r w:rsidR="00134F31" w:rsidRPr="00134F31">
              <w:rPr>
                <w:rFonts w:eastAsia="Calibri" w:cs="Times New Roman"/>
                <w:bCs/>
                <w:sz w:val="20"/>
                <w:szCs w:val="20"/>
              </w:rPr>
              <w:t>. Правописание числительных. Разряды и правописание числительных.</w:t>
            </w:r>
          </w:p>
          <w:p w:rsidR="005B25C4" w:rsidRPr="00134F31" w:rsidRDefault="005B25C4" w:rsidP="001E51CA">
            <w:pPr>
              <w:contextualSpacing/>
              <w:jc w:val="both"/>
              <w:rPr>
                <w:sz w:val="20"/>
                <w:szCs w:val="20"/>
              </w:rPr>
            </w:pPr>
            <w:r w:rsidRPr="00134F31">
              <w:rPr>
                <w:rFonts w:eastAsia="Calibri" w:cs="Times New Roman"/>
                <w:bCs/>
                <w:sz w:val="20"/>
                <w:szCs w:val="20"/>
              </w:rPr>
              <w:t>Наречие. Грамматические признаки наречия. Правописание наречий. Слова категории состояния.</w:t>
            </w:r>
          </w:p>
        </w:tc>
        <w:tc>
          <w:tcPr>
            <w:tcW w:w="2744" w:type="dxa"/>
            <w:gridSpan w:val="3"/>
          </w:tcPr>
          <w:p w:rsidR="00A32556" w:rsidRPr="005C49AA" w:rsidRDefault="003A2E87" w:rsidP="006A45E1">
            <w:pPr>
              <w:jc w:val="center"/>
              <w:rPr>
                <w:b/>
              </w:rPr>
            </w:pPr>
            <w:r w:rsidRPr="005C49AA">
              <w:rPr>
                <w:b/>
              </w:rPr>
              <w:t>2</w:t>
            </w:r>
          </w:p>
        </w:tc>
        <w:tc>
          <w:tcPr>
            <w:tcW w:w="2421" w:type="dxa"/>
          </w:tcPr>
          <w:p w:rsidR="00574886" w:rsidRPr="00716125" w:rsidRDefault="00574886" w:rsidP="00574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cs="Times New Roman"/>
                <w:b/>
                <w:bCs/>
                <w:sz w:val="20"/>
                <w:szCs w:val="20"/>
              </w:rPr>
            </w:pPr>
            <w:r w:rsidRPr="00716125">
              <w:rPr>
                <w:rFonts w:cs="Times New Roman"/>
                <w:b/>
                <w:bCs/>
                <w:sz w:val="20"/>
                <w:szCs w:val="20"/>
              </w:rPr>
              <w:t>ОК</w:t>
            </w:r>
            <w:proofErr w:type="gramStart"/>
            <w:r w:rsidRPr="00716125">
              <w:rPr>
                <w:rFonts w:cs="Times New Roman"/>
                <w:b/>
                <w:bCs/>
                <w:sz w:val="20"/>
                <w:szCs w:val="20"/>
              </w:rPr>
              <w:t>2</w:t>
            </w:r>
            <w:proofErr w:type="gramEnd"/>
            <w:r w:rsidRPr="00716125">
              <w:rPr>
                <w:rFonts w:cs="Times New Roman"/>
                <w:b/>
                <w:bCs/>
                <w:sz w:val="20"/>
                <w:szCs w:val="20"/>
              </w:rPr>
              <w:t xml:space="preserve">, ОК3, ОК4, ОК5; </w:t>
            </w:r>
            <w:r w:rsidRPr="00716125">
              <w:rPr>
                <w:rFonts w:eastAsia="Times New Roman" w:cs="Times New Roman"/>
                <w:b/>
                <w:bCs/>
                <w:sz w:val="20"/>
                <w:szCs w:val="20"/>
              </w:rPr>
              <w:t>ОК.6</w:t>
            </w:r>
            <w:r w:rsidRPr="00716125">
              <w:rPr>
                <w:rFonts w:eastAsia="Times New Roman"/>
                <w:b/>
                <w:bCs/>
                <w:sz w:val="20"/>
                <w:szCs w:val="20"/>
              </w:rPr>
              <w:t xml:space="preserve"> </w:t>
            </w:r>
            <w:r w:rsidRPr="00716125">
              <w:rPr>
                <w:rFonts w:eastAsia="Times New Roman" w:cs="Times New Roman"/>
                <w:b/>
                <w:bCs/>
                <w:sz w:val="20"/>
                <w:szCs w:val="20"/>
              </w:rPr>
              <w:t>ОК.9</w:t>
            </w:r>
          </w:p>
          <w:p w:rsidR="00A32556" w:rsidRDefault="00574886" w:rsidP="00574886">
            <w:pPr>
              <w:contextualSpacing/>
              <w:jc w:val="center"/>
            </w:pPr>
            <w:r w:rsidRPr="008574E4">
              <w:rPr>
                <w:b/>
                <w:sz w:val="20"/>
                <w:szCs w:val="20"/>
              </w:rPr>
              <w:t>ЛР 5/СОО, ЛР 13/СОО</w:t>
            </w:r>
          </w:p>
        </w:tc>
      </w:tr>
      <w:tr w:rsidR="00134F31" w:rsidTr="00134F31">
        <w:tc>
          <w:tcPr>
            <w:tcW w:w="9621" w:type="dxa"/>
            <w:gridSpan w:val="3"/>
            <w:shd w:val="clear" w:color="auto" w:fill="FFFF00"/>
          </w:tcPr>
          <w:p w:rsidR="00134F31" w:rsidRPr="00134F31" w:rsidRDefault="00134F31" w:rsidP="001E51CA">
            <w:pPr>
              <w:contextualSpacing/>
              <w:jc w:val="both"/>
              <w:rPr>
                <w:bCs/>
                <w:sz w:val="20"/>
                <w:szCs w:val="20"/>
              </w:rPr>
            </w:pPr>
            <w:r w:rsidRPr="00134F31">
              <w:rPr>
                <w:rFonts w:eastAsia="Calibri" w:cs="Times New Roman"/>
                <w:b/>
                <w:bCs/>
                <w:sz w:val="20"/>
                <w:szCs w:val="20"/>
              </w:rPr>
              <w:t>Самостоятельная работа</w:t>
            </w:r>
            <w:r w:rsidRPr="00134F31">
              <w:rPr>
                <w:rFonts w:eastAsia="Calibri" w:cs="Times New Roman"/>
                <w:sz w:val="20"/>
                <w:szCs w:val="20"/>
              </w:rPr>
              <w:t>: Выполнение упражнений по теме «Склонение числительных».</w:t>
            </w:r>
          </w:p>
        </w:tc>
        <w:tc>
          <w:tcPr>
            <w:tcW w:w="2744" w:type="dxa"/>
            <w:gridSpan w:val="3"/>
            <w:shd w:val="clear" w:color="auto" w:fill="FFFF00"/>
          </w:tcPr>
          <w:p w:rsidR="00134F31" w:rsidRDefault="00134F31" w:rsidP="006A45E1">
            <w:pPr>
              <w:jc w:val="center"/>
            </w:pPr>
            <w:r>
              <w:t>2</w:t>
            </w:r>
          </w:p>
        </w:tc>
        <w:tc>
          <w:tcPr>
            <w:tcW w:w="2421" w:type="dxa"/>
            <w:shd w:val="clear" w:color="auto" w:fill="FFFF00"/>
          </w:tcPr>
          <w:p w:rsidR="00134F31" w:rsidRDefault="00134F31" w:rsidP="006A45E1">
            <w:pPr>
              <w:contextualSpacing/>
              <w:jc w:val="center"/>
            </w:pPr>
          </w:p>
        </w:tc>
      </w:tr>
      <w:tr w:rsidR="00A32556" w:rsidTr="00856D81">
        <w:tc>
          <w:tcPr>
            <w:tcW w:w="9621" w:type="dxa"/>
            <w:gridSpan w:val="3"/>
          </w:tcPr>
          <w:p w:rsidR="00A32556" w:rsidRDefault="00134F31" w:rsidP="001E51CA">
            <w:pPr>
              <w:contextualSpacing/>
              <w:jc w:val="both"/>
              <w:rPr>
                <w:bCs/>
                <w:sz w:val="20"/>
                <w:szCs w:val="20"/>
              </w:rPr>
            </w:pPr>
            <w:r w:rsidRPr="00134F31">
              <w:rPr>
                <w:rFonts w:eastAsia="Calibri" w:cs="Times New Roman"/>
                <w:bCs/>
                <w:sz w:val="20"/>
                <w:szCs w:val="20"/>
              </w:rPr>
              <w:t>Местоимение. Разряды местоимений. Морфологический разбор местоимения</w:t>
            </w:r>
            <w:r w:rsidR="005B25C4">
              <w:rPr>
                <w:bCs/>
                <w:sz w:val="20"/>
                <w:szCs w:val="20"/>
              </w:rPr>
              <w:t>.</w:t>
            </w:r>
          </w:p>
          <w:p w:rsidR="005B25C4" w:rsidRPr="00134F31" w:rsidRDefault="005B25C4" w:rsidP="001E51CA">
            <w:pPr>
              <w:contextualSpacing/>
              <w:jc w:val="both"/>
              <w:rPr>
                <w:sz w:val="20"/>
                <w:szCs w:val="20"/>
              </w:rPr>
            </w:pPr>
          </w:p>
        </w:tc>
        <w:tc>
          <w:tcPr>
            <w:tcW w:w="2744" w:type="dxa"/>
            <w:gridSpan w:val="3"/>
          </w:tcPr>
          <w:p w:rsidR="00A32556" w:rsidRPr="005C49AA" w:rsidRDefault="003A2E87" w:rsidP="006A45E1">
            <w:pPr>
              <w:jc w:val="center"/>
              <w:rPr>
                <w:b/>
              </w:rPr>
            </w:pPr>
            <w:r w:rsidRPr="005C49AA">
              <w:rPr>
                <w:b/>
              </w:rPr>
              <w:t>2</w:t>
            </w:r>
          </w:p>
        </w:tc>
        <w:tc>
          <w:tcPr>
            <w:tcW w:w="2421" w:type="dxa"/>
          </w:tcPr>
          <w:p w:rsidR="00574886" w:rsidRPr="00716125" w:rsidRDefault="00574886" w:rsidP="00574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cs="Times New Roman"/>
                <w:b/>
                <w:bCs/>
                <w:sz w:val="20"/>
                <w:szCs w:val="20"/>
              </w:rPr>
            </w:pPr>
            <w:r w:rsidRPr="00716125">
              <w:rPr>
                <w:rFonts w:cs="Times New Roman"/>
                <w:b/>
                <w:bCs/>
                <w:sz w:val="20"/>
                <w:szCs w:val="20"/>
              </w:rPr>
              <w:t>ОК</w:t>
            </w:r>
            <w:proofErr w:type="gramStart"/>
            <w:r w:rsidRPr="00716125">
              <w:rPr>
                <w:rFonts w:cs="Times New Roman"/>
                <w:b/>
                <w:bCs/>
                <w:sz w:val="20"/>
                <w:szCs w:val="20"/>
              </w:rPr>
              <w:t>2</w:t>
            </w:r>
            <w:proofErr w:type="gramEnd"/>
            <w:r w:rsidRPr="00716125">
              <w:rPr>
                <w:rFonts w:cs="Times New Roman"/>
                <w:b/>
                <w:bCs/>
                <w:sz w:val="20"/>
                <w:szCs w:val="20"/>
              </w:rPr>
              <w:t xml:space="preserve">, ОК3, ОК4, ОК5; </w:t>
            </w:r>
            <w:r w:rsidRPr="00716125">
              <w:rPr>
                <w:rFonts w:eastAsia="Times New Roman" w:cs="Times New Roman"/>
                <w:b/>
                <w:bCs/>
                <w:sz w:val="20"/>
                <w:szCs w:val="20"/>
              </w:rPr>
              <w:t>ОК.6</w:t>
            </w:r>
            <w:r w:rsidRPr="00716125">
              <w:rPr>
                <w:rFonts w:eastAsia="Times New Roman"/>
                <w:b/>
                <w:bCs/>
                <w:sz w:val="20"/>
                <w:szCs w:val="20"/>
              </w:rPr>
              <w:t xml:space="preserve"> </w:t>
            </w:r>
            <w:r w:rsidRPr="00716125">
              <w:rPr>
                <w:rFonts w:eastAsia="Times New Roman" w:cs="Times New Roman"/>
                <w:b/>
                <w:bCs/>
                <w:sz w:val="20"/>
                <w:szCs w:val="20"/>
              </w:rPr>
              <w:t>ОК.9</w:t>
            </w:r>
          </w:p>
          <w:p w:rsidR="00A32556" w:rsidRDefault="00574886" w:rsidP="00574886">
            <w:pPr>
              <w:contextualSpacing/>
              <w:jc w:val="center"/>
            </w:pPr>
            <w:r w:rsidRPr="008574E4">
              <w:rPr>
                <w:b/>
                <w:sz w:val="20"/>
                <w:szCs w:val="20"/>
              </w:rPr>
              <w:t>ЛР 5/СОО, ЛР 13/СОО</w:t>
            </w:r>
          </w:p>
        </w:tc>
      </w:tr>
      <w:tr w:rsidR="00A32556" w:rsidTr="00856D81">
        <w:tc>
          <w:tcPr>
            <w:tcW w:w="9621" w:type="dxa"/>
            <w:gridSpan w:val="3"/>
          </w:tcPr>
          <w:p w:rsidR="00A32556" w:rsidRPr="00134F31" w:rsidRDefault="00134F31" w:rsidP="001E51CA">
            <w:pPr>
              <w:contextualSpacing/>
              <w:jc w:val="both"/>
              <w:rPr>
                <w:sz w:val="20"/>
                <w:szCs w:val="20"/>
              </w:rPr>
            </w:pPr>
            <w:r w:rsidRPr="00134F31">
              <w:rPr>
                <w:rFonts w:eastAsia="Calibri" w:cs="Times New Roman"/>
                <w:b/>
                <w:bCs/>
                <w:i/>
                <w:sz w:val="20"/>
                <w:szCs w:val="20"/>
              </w:rPr>
              <w:t>Глагол. Причастие и деепричастие.</w:t>
            </w:r>
            <w:r w:rsidRPr="00134F31">
              <w:rPr>
                <w:bCs/>
                <w:sz w:val="20"/>
                <w:szCs w:val="20"/>
              </w:rPr>
              <w:t xml:space="preserve"> </w:t>
            </w:r>
            <w:r w:rsidRPr="00134F31">
              <w:rPr>
                <w:rFonts w:eastAsia="Calibri" w:cs="Times New Roman"/>
                <w:bCs/>
                <w:sz w:val="20"/>
                <w:szCs w:val="20"/>
              </w:rPr>
              <w:t>Глагол и его формы. Грамматические категории глагола. Правописание глаголов. Морфологический разбор глагола.</w:t>
            </w:r>
            <w:r w:rsidRPr="00134F31">
              <w:rPr>
                <w:rFonts w:eastAsia="Calibri" w:cs="Times New Roman"/>
                <w:sz w:val="20"/>
                <w:szCs w:val="20"/>
              </w:rPr>
              <w:t xml:space="preserve"> </w:t>
            </w:r>
            <w:r w:rsidRPr="00134F31">
              <w:rPr>
                <w:rFonts w:eastAsia="Calibri" w:cs="Times New Roman"/>
                <w:bCs/>
                <w:sz w:val="20"/>
                <w:szCs w:val="20"/>
              </w:rPr>
              <w:t>Причастие. Причастный оборот. Образование действительных и страдательных причастий.</w:t>
            </w:r>
            <w:r w:rsidRPr="00134F31">
              <w:rPr>
                <w:rFonts w:eastAsia="Calibri" w:cs="Times New Roman"/>
                <w:sz w:val="20"/>
                <w:szCs w:val="20"/>
              </w:rPr>
              <w:t xml:space="preserve"> </w:t>
            </w:r>
            <w:r w:rsidRPr="00134F31">
              <w:rPr>
                <w:rFonts w:eastAsia="Calibri" w:cs="Times New Roman"/>
                <w:bCs/>
                <w:sz w:val="20"/>
                <w:szCs w:val="20"/>
              </w:rPr>
              <w:t>Деепричастие. Деепричастный оборот.</w:t>
            </w:r>
          </w:p>
        </w:tc>
        <w:tc>
          <w:tcPr>
            <w:tcW w:w="2744" w:type="dxa"/>
            <w:gridSpan w:val="3"/>
          </w:tcPr>
          <w:p w:rsidR="00A32556" w:rsidRPr="005C49AA" w:rsidRDefault="003A2E87" w:rsidP="006A45E1">
            <w:pPr>
              <w:jc w:val="center"/>
              <w:rPr>
                <w:b/>
              </w:rPr>
            </w:pPr>
            <w:r w:rsidRPr="005C49AA">
              <w:rPr>
                <w:b/>
              </w:rPr>
              <w:t>2</w:t>
            </w:r>
          </w:p>
        </w:tc>
        <w:tc>
          <w:tcPr>
            <w:tcW w:w="2421" w:type="dxa"/>
          </w:tcPr>
          <w:p w:rsidR="00574886" w:rsidRPr="00716125" w:rsidRDefault="00574886" w:rsidP="00574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cs="Times New Roman"/>
                <w:b/>
                <w:bCs/>
                <w:sz w:val="20"/>
                <w:szCs w:val="20"/>
              </w:rPr>
            </w:pPr>
            <w:r w:rsidRPr="00716125">
              <w:rPr>
                <w:rFonts w:cs="Times New Roman"/>
                <w:b/>
                <w:bCs/>
                <w:sz w:val="20"/>
                <w:szCs w:val="20"/>
              </w:rPr>
              <w:t>ОК</w:t>
            </w:r>
            <w:proofErr w:type="gramStart"/>
            <w:r w:rsidRPr="00716125">
              <w:rPr>
                <w:rFonts w:cs="Times New Roman"/>
                <w:b/>
                <w:bCs/>
                <w:sz w:val="20"/>
                <w:szCs w:val="20"/>
              </w:rPr>
              <w:t>2</w:t>
            </w:r>
            <w:proofErr w:type="gramEnd"/>
            <w:r w:rsidRPr="00716125">
              <w:rPr>
                <w:rFonts w:cs="Times New Roman"/>
                <w:b/>
                <w:bCs/>
                <w:sz w:val="20"/>
                <w:szCs w:val="20"/>
              </w:rPr>
              <w:t xml:space="preserve">, ОК3, ОК4, ОК5; </w:t>
            </w:r>
            <w:r w:rsidRPr="00716125">
              <w:rPr>
                <w:rFonts w:eastAsia="Times New Roman" w:cs="Times New Roman"/>
                <w:b/>
                <w:bCs/>
                <w:sz w:val="20"/>
                <w:szCs w:val="20"/>
              </w:rPr>
              <w:t>ОК.6</w:t>
            </w:r>
            <w:r w:rsidRPr="00716125">
              <w:rPr>
                <w:rFonts w:eastAsia="Times New Roman"/>
                <w:b/>
                <w:bCs/>
                <w:sz w:val="20"/>
                <w:szCs w:val="20"/>
              </w:rPr>
              <w:t xml:space="preserve"> </w:t>
            </w:r>
            <w:r w:rsidRPr="00716125">
              <w:rPr>
                <w:rFonts w:eastAsia="Times New Roman" w:cs="Times New Roman"/>
                <w:b/>
                <w:bCs/>
                <w:sz w:val="20"/>
                <w:szCs w:val="20"/>
              </w:rPr>
              <w:t>ОК.9</w:t>
            </w:r>
          </w:p>
          <w:p w:rsidR="00A32556" w:rsidRDefault="00574886" w:rsidP="00574886">
            <w:pPr>
              <w:contextualSpacing/>
              <w:jc w:val="center"/>
            </w:pPr>
            <w:r w:rsidRPr="008574E4">
              <w:rPr>
                <w:b/>
                <w:sz w:val="20"/>
                <w:szCs w:val="20"/>
              </w:rPr>
              <w:t>ЛР 5/СОО, ЛР 13/СОО</w:t>
            </w:r>
          </w:p>
        </w:tc>
      </w:tr>
      <w:tr w:rsidR="00134F31" w:rsidTr="00134F31">
        <w:tc>
          <w:tcPr>
            <w:tcW w:w="9621" w:type="dxa"/>
            <w:gridSpan w:val="3"/>
            <w:shd w:val="clear" w:color="auto" w:fill="FFFF00"/>
          </w:tcPr>
          <w:p w:rsidR="00134F31" w:rsidRPr="00134F31" w:rsidRDefault="00134F31" w:rsidP="001E51CA">
            <w:pPr>
              <w:contextualSpacing/>
              <w:jc w:val="both"/>
              <w:rPr>
                <w:b/>
                <w:bCs/>
                <w:i/>
                <w:sz w:val="20"/>
                <w:szCs w:val="20"/>
              </w:rPr>
            </w:pPr>
            <w:r w:rsidRPr="00134F31">
              <w:rPr>
                <w:rFonts w:eastAsia="Calibri" w:cs="Times New Roman"/>
                <w:b/>
                <w:bCs/>
                <w:sz w:val="20"/>
                <w:szCs w:val="20"/>
              </w:rPr>
              <w:t>Самостоятельная работа</w:t>
            </w:r>
            <w:r w:rsidRPr="00134F31">
              <w:rPr>
                <w:rFonts w:eastAsia="Calibri" w:cs="Times New Roman"/>
                <w:sz w:val="20"/>
                <w:szCs w:val="20"/>
              </w:rPr>
              <w:t>: Работа с лекционным материалом, опорными конспектами и планами по пройденным темам. Выполнение заданий и упражнений.</w:t>
            </w:r>
          </w:p>
        </w:tc>
        <w:tc>
          <w:tcPr>
            <w:tcW w:w="2744" w:type="dxa"/>
            <w:gridSpan w:val="3"/>
            <w:shd w:val="clear" w:color="auto" w:fill="FFFF00"/>
          </w:tcPr>
          <w:p w:rsidR="00134F31" w:rsidRDefault="005B25C4" w:rsidP="006A45E1">
            <w:pPr>
              <w:jc w:val="center"/>
            </w:pPr>
            <w:r>
              <w:t>2</w:t>
            </w:r>
          </w:p>
        </w:tc>
        <w:tc>
          <w:tcPr>
            <w:tcW w:w="2421" w:type="dxa"/>
            <w:shd w:val="clear" w:color="auto" w:fill="FFFF00"/>
          </w:tcPr>
          <w:p w:rsidR="00134F31" w:rsidRDefault="00134F31" w:rsidP="006A45E1">
            <w:pPr>
              <w:contextualSpacing/>
              <w:jc w:val="center"/>
            </w:pPr>
          </w:p>
        </w:tc>
      </w:tr>
      <w:tr w:rsidR="00E032F5" w:rsidTr="00E032F5">
        <w:trPr>
          <w:trHeight w:val="512"/>
        </w:trPr>
        <w:tc>
          <w:tcPr>
            <w:tcW w:w="3008" w:type="dxa"/>
            <w:vMerge w:val="restart"/>
          </w:tcPr>
          <w:p w:rsidR="00E032F5" w:rsidRPr="00A97721" w:rsidRDefault="00E032F5" w:rsidP="001E51CA">
            <w:pPr>
              <w:spacing w:line="276" w:lineRule="auto"/>
              <w:jc w:val="both"/>
              <w:rPr>
                <w:b/>
                <w:sz w:val="20"/>
                <w:szCs w:val="20"/>
              </w:rPr>
            </w:pPr>
            <w:r w:rsidRPr="00A97721">
              <w:rPr>
                <w:b/>
                <w:sz w:val="20"/>
                <w:szCs w:val="20"/>
              </w:rPr>
              <w:lastRenderedPageBreak/>
              <w:t xml:space="preserve">Тема 5.2 </w:t>
            </w:r>
          </w:p>
          <w:p w:rsidR="00E032F5" w:rsidRPr="001E51CA" w:rsidRDefault="00E032F5" w:rsidP="001E51CA">
            <w:r w:rsidRPr="00A97721">
              <w:rPr>
                <w:b/>
                <w:sz w:val="20"/>
                <w:szCs w:val="20"/>
              </w:rPr>
              <w:t>Служебные части речи</w:t>
            </w:r>
          </w:p>
        </w:tc>
        <w:tc>
          <w:tcPr>
            <w:tcW w:w="6613" w:type="dxa"/>
            <w:gridSpan w:val="2"/>
          </w:tcPr>
          <w:p w:rsidR="00E032F5" w:rsidRPr="00E032F5" w:rsidRDefault="00E032F5" w:rsidP="001E51CA">
            <w:pPr>
              <w:shd w:val="clear" w:color="auto" w:fill="FFFFFF"/>
              <w:jc w:val="both"/>
              <w:rPr>
                <w:sz w:val="20"/>
                <w:szCs w:val="20"/>
              </w:rPr>
            </w:pPr>
            <w:r w:rsidRPr="00E032F5">
              <w:rPr>
                <w:rFonts w:eastAsia="Calibri" w:cs="Times New Roman"/>
                <w:sz w:val="20"/>
                <w:szCs w:val="20"/>
              </w:rPr>
              <w:t>Предлоги и союзы как служебные части речи. Правописание производных предлогов. Правописание союзов.</w:t>
            </w:r>
          </w:p>
        </w:tc>
        <w:tc>
          <w:tcPr>
            <w:tcW w:w="2744" w:type="dxa"/>
            <w:gridSpan w:val="3"/>
          </w:tcPr>
          <w:p w:rsidR="00E032F5" w:rsidRPr="005C49AA" w:rsidRDefault="00E032F5" w:rsidP="006A45E1">
            <w:pPr>
              <w:jc w:val="center"/>
              <w:rPr>
                <w:b/>
              </w:rPr>
            </w:pPr>
            <w:r w:rsidRPr="005C49AA">
              <w:rPr>
                <w:b/>
              </w:rPr>
              <w:t>2</w:t>
            </w:r>
          </w:p>
        </w:tc>
        <w:tc>
          <w:tcPr>
            <w:tcW w:w="2421" w:type="dxa"/>
          </w:tcPr>
          <w:p w:rsidR="00574886" w:rsidRPr="00716125" w:rsidRDefault="00574886" w:rsidP="00574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cs="Times New Roman"/>
                <w:b/>
                <w:bCs/>
                <w:sz w:val="20"/>
                <w:szCs w:val="20"/>
              </w:rPr>
            </w:pPr>
            <w:r w:rsidRPr="00716125">
              <w:rPr>
                <w:rFonts w:cs="Times New Roman"/>
                <w:b/>
                <w:bCs/>
                <w:sz w:val="20"/>
                <w:szCs w:val="20"/>
              </w:rPr>
              <w:t>ОК</w:t>
            </w:r>
            <w:proofErr w:type="gramStart"/>
            <w:r w:rsidRPr="00716125">
              <w:rPr>
                <w:rFonts w:cs="Times New Roman"/>
                <w:b/>
                <w:bCs/>
                <w:sz w:val="20"/>
                <w:szCs w:val="20"/>
              </w:rPr>
              <w:t>2</w:t>
            </w:r>
            <w:proofErr w:type="gramEnd"/>
            <w:r w:rsidRPr="00716125">
              <w:rPr>
                <w:rFonts w:cs="Times New Roman"/>
                <w:b/>
                <w:bCs/>
                <w:sz w:val="20"/>
                <w:szCs w:val="20"/>
              </w:rPr>
              <w:t xml:space="preserve">, ОК3, ОК4, ОК5; </w:t>
            </w:r>
            <w:r w:rsidRPr="00716125">
              <w:rPr>
                <w:rFonts w:eastAsia="Times New Roman" w:cs="Times New Roman"/>
                <w:b/>
                <w:bCs/>
                <w:sz w:val="20"/>
                <w:szCs w:val="20"/>
              </w:rPr>
              <w:t>ОК.6</w:t>
            </w:r>
            <w:r w:rsidRPr="00716125">
              <w:rPr>
                <w:rFonts w:eastAsia="Times New Roman"/>
                <w:b/>
                <w:bCs/>
                <w:sz w:val="20"/>
                <w:szCs w:val="20"/>
              </w:rPr>
              <w:t xml:space="preserve"> </w:t>
            </w:r>
            <w:r w:rsidRPr="00716125">
              <w:rPr>
                <w:rFonts w:eastAsia="Times New Roman" w:cs="Times New Roman"/>
                <w:b/>
                <w:bCs/>
                <w:sz w:val="20"/>
                <w:szCs w:val="20"/>
              </w:rPr>
              <w:t>ОК.9</w:t>
            </w:r>
          </w:p>
          <w:p w:rsidR="00E032F5" w:rsidRDefault="00574886" w:rsidP="00574886">
            <w:pPr>
              <w:contextualSpacing/>
              <w:jc w:val="center"/>
            </w:pPr>
            <w:r w:rsidRPr="008574E4">
              <w:rPr>
                <w:b/>
                <w:sz w:val="20"/>
                <w:szCs w:val="20"/>
              </w:rPr>
              <w:t>ЛР 5/СОО, ЛР 13/СОО</w:t>
            </w:r>
          </w:p>
        </w:tc>
      </w:tr>
      <w:tr w:rsidR="00E032F5" w:rsidTr="00856D81">
        <w:tc>
          <w:tcPr>
            <w:tcW w:w="3008" w:type="dxa"/>
            <w:vMerge/>
          </w:tcPr>
          <w:p w:rsidR="00E032F5" w:rsidRDefault="00E032F5" w:rsidP="00214F93">
            <w:pPr>
              <w:contextualSpacing/>
              <w:jc w:val="both"/>
            </w:pPr>
          </w:p>
        </w:tc>
        <w:tc>
          <w:tcPr>
            <w:tcW w:w="6613" w:type="dxa"/>
            <w:gridSpan w:val="2"/>
          </w:tcPr>
          <w:p w:rsidR="00E032F5" w:rsidRPr="00E032F5" w:rsidRDefault="00E032F5" w:rsidP="001E51CA">
            <w:pPr>
              <w:contextualSpacing/>
              <w:jc w:val="both"/>
              <w:rPr>
                <w:sz w:val="20"/>
                <w:szCs w:val="20"/>
              </w:rPr>
            </w:pPr>
            <w:r w:rsidRPr="00E032F5">
              <w:rPr>
                <w:rFonts w:eastAsia="Calibri" w:cs="Times New Roman"/>
                <w:sz w:val="20"/>
                <w:szCs w:val="20"/>
              </w:rPr>
              <w:t>Частица как часть речи. Междометия и звукоподражательные слова. Правописание частиц НЕ и НИ с разными частями речи.</w:t>
            </w:r>
          </w:p>
        </w:tc>
        <w:tc>
          <w:tcPr>
            <w:tcW w:w="2744" w:type="dxa"/>
            <w:gridSpan w:val="3"/>
          </w:tcPr>
          <w:p w:rsidR="00E032F5" w:rsidRPr="005C49AA" w:rsidRDefault="00E032F5" w:rsidP="006A45E1">
            <w:pPr>
              <w:jc w:val="center"/>
              <w:rPr>
                <w:b/>
              </w:rPr>
            </w:pPr>
            <w:r w:rsidRPr="005C49AA">
              <w:rPr>
                <w:b/>
              </w:rPr>
              <w:t>2</w:t>
            </w:r>
          </w:p>
        </w:tc>
        <w:tc>
          <w:tcPr>
            <w:tcW w:w="2421" w:type="dxa"/>
          </w:tcPr>
          <w:p w:rsidR="00574886" w:rsidRPr="00716125" w:rsidRDefault="00574886" w:rsidP="00574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cs="Times New Roman"/>
                <w:b/>
                <w:bCs/>
                <w:sz w:val="20"/>
                <w:szCs w:val="20"/>
              </w:rPr>
            </w:pPr>
            <w:r w:rsidRPr="00716125">
              <w:rPr>
                <w:rFonts w:cs="Times New Roman"/>
                <w:b/>
                <w:bCs/>
                <w:sz w:val="20"/>
                <w:szCs w:val="20"/>
              </w:rPr>
              <w:t>ОК</w:t>
            </w:r>
            <w:proofErr w:type="gramStart"/>
            <w:r w:rsidRPr="00716125">
              <w:rPr>
                <w:rFonts w:cs="Times New Roman"/>
                <w:b/>
                <w:bCs/>
                <w:sz w:val="20"/>
                <w:szCs w:val="20"/>
              </w:rPr>
              <w:t>2</w:t>
            </w:r>
            <w:proofErr w:type="gramEnd"/>
            <w:r w:rsidRPr="00716125">
              <w:rPr>
                <w:rFonts w:cs="Times New Roman"/>
                <w:b/>
                <w:bCs/>
                <w:sz w:val="20"/>
                <w:szCs w:val="20"/>
              </w:rPr>
              <w:t xml:space="preserve">, ОК3, ОК4, ОК5; </w:t>
            </w:r>
            <w:r w:rsidRPr="00716125">
              <w:rPr>
                <w:rFonts w:eastAsia="Times New Roman" w:cs="Times New Roman"/>
                <w:b/>
                <w:bCs/>
                <w:sz w:val="20"/>
                <w:szCs w:val="20"/>
              </w:rPr>
              <w:t>ОК.6</w:t>
            </w:r>
            <w:r w:rsidRPr="00716125">
              <w:rPr>
                <w:rFonts w:eastAsia="Times New Roman"/>
                <w:b/>
                <w:bCs/>
                <w:sz w:val="20"/>
                <w:szCs w:val="20"/>
              </w:rPr>
              <w:t xml:space="preserve"> </w:t>
            </w:r>
            <w:r w:rsidRPr="00716125">
              <w:rPr>
                <w:rFonts w:eastAsia="Times New Roman" w:cs="Times New Roman"/>
                <w:b/>
                <w:bCs/>
                <w:sz w:val="20"/>
                <w:szCs w:val="20"/>
              </w:rPr>
              <w:t>ОК.9</w:t>
            </w:r>
          </w:p>
          <w:p w:rsidR="00E032F5" w:rsidRDefault="00574886" w:rsidP="00574886">
            <w:pPr>
              <w:contextualSpacing/>
              <w:jc w:val="center"/>
            </w:pPr>
            <w:r w:rsidRPr="008574E4">
              <w:rPr>
                <w:b/>
                <w:sz w:val="20"/>
                <w:szCs w:val="20"/>
              </w:rPr>
              <w:t>ЛР 5/СОО, ЛР 13/СОО</w:t>
            </w:r>
          </w:p>
        </w:tc>
      </w:tr>
      <w:tr w:rsidR="00A32556" w:rsidTr="00E032F5">
        <w:tc>
          <w:tcPr>
            <w:tcW w:w="9621" w:type="dxa"/>
            <w:gridSpan w:val="3"/>
            <w:shd w:val="clear" w:color="auto" w:fill="FFFF00"/>
          </w:tcPr>
          <w:p w:rsidR="00E100CA" w:rsidRPr="00A32556" w:rsidRDefault="00E032F5" w:rsidP="001E51CA">
            <w:pPr>
              <w:pStyle w:val="21"/>
              <w:ind w:left="0" w:firstLine="0"/>
              <w:jc w:val="both"/>
              <w:rPr>
                <w:i/>
              </w:rPr>
            </w:pPr>
            <w:r w:rsidRPr="00E032F5">
              <w:rPr>
                <w:b/>
                <w:shd w:val="clear" w:color="auto" w:fill="FFFF00"/>
              </w:rPr>
              <w:t xml:space="preserve">Самостоятельная работа: </w:t>
            </w:r>
            <w:r w:rsidRPr="00E032F5">
              <w:rPr>
                <w:shd w:val="clear" w:color="auto" w:fill="FFFF00"/>
              </w:rPr>
              <w:t>Выполнение упражнений по теме «Правописание НЕ и НИ с различными частями речи». Обобщение и систематизация пройденного материала, подготовка к контрольному диктанту</w:t>
            </w:r>
            <w:r>
              <w:t>.</w:t>
            </w:r>
          </w:p>
        </w:tc>
        <w:tc>
          <w:tcPr>
            <w:tcW w:w="2744" w:type="dxa"/>
            <w:gridSpan w:val="3"/>
            <w:shd w:val="clear" w:color="auto" w:fill="FFFF00"/>
          </w:tcPr>
          <w:p w:rsidR="00A32556" w:rsidRDefault="003A2E87" w:rsidP="006A45E1">
            <w:pPr>
              <w:jc w:val="center"/>
            </w:pPr>
            <w:r>
              <w:t>2</w:t>
            </w:r>
          </w:p>
        </w:tc>
        <w:tc>
          <w:tcPr>
            <w:tcW w:w="2421" w:type="dxa"/>
            <w:shd w:val="clear" w:color="auto" w:fill="FFFF00"/>
          </w:tcPr>
          <w:p w:rsidR="00A32556" w:rsidRDefault="00A32556" w:rsidP="006A45E1">
            <w:pPr>
              <w:contextualSpacing/>
              <w:jc w:val="center"/>
            </w:pPr>
          </w:p>
        </w:tc>
      </w:tr>
      <w:tr w:rsidR="003A2E87" w:rsidTr="00856D81">
        <w:tc>
          <w:tcPr>
            <w:tcW w:w="9614" w:type="dxa"/>
            <w:gridSpan w:val="2"/>
          </w:tcPr>
          <w:p w:rsidR="003A2E87" w:rsidRDefault="003A2E87" w:rsidP="001E51CA">
            <w:pPr>
              <w:contextualSpacing/>
              <w:jc w:val="both"/>
            </w:pPr>
            <w:r>
              <w:rPr>
                <w:b/>
              </w:rPr>
              <w:t>РАЗДЕЛ 6. СИНТАКСИС И ПУНКТУАЦИЯ</w:t>
            </w:r>
          </w:p>
        </w:tc>
        <w:tc>
          <w:tcPr>
            <w:tcW w:w="2730" w:type="dxa"/>
            <w:gridSpan w:val="2"/>
          </w:tcPr>
          <w:p w:rsidR="003A2E87" w:rsidRPr="003A2E87" w:rsidRDefault="009B26A0" w:rsidP="00E20D83">
            <w:pPr>
              <w:contextualSpacing/>
              <w:jc w:val="center"/>
              <w:rPr>
                <w:b/>
              </w:rPr>
            </w:pPr>
            <w:r>
              <w:rPr>
                <w:b/>
              </w:rPr>
              <w:t>20</w:t>
            </w:r>
          </w:p>
        </w:tc>
        <w:tc>
          <w:tcPr>
            <w:tcW w:w="2442" w:type="dxa"/>
            <w:gridSpan w:val="3"/>
          </w:tcPr>
          <w:p w:rsidR="003A2E87" w:rsidRDefault="003A2E87" w:rsidP="003A2E87">
            <w:pPr>
              <w:contextualSpacing/>
              <w:jc w:val="both"/>
            </w:pPr>
          </w:p>
        </w:tc>
      </w:tr>
      <w:tr w:rsidR="009B26A0" w:rsidTr="00856D81">
        <w:tc>
          <w:tcPr>
            <w:tcW w:w="3008" w:type="dxa"/>
            <w:vMerge w:val="restart"/>
          </w:tcPr>
          <w:p w:rsidR="009B26A0" w:rsidRPr="00A97721" w:rsidRDefault="009B26A0" w:rsidP="00AF10A6">
            <w:pPr>
              <w:jc w:val="both"/>
              <w:rPr>
                <w:b/>
                <w:sz w:val="20"/>
                <w:szCs w:val="20"/>
              </w:rPr>
            </w:pPr>
            <w:r w:rsidRPr="00A97721">
              <w:rPr>
                <w:b/>
                <w:sz w:val="20"/>
                <w:szCs w:val="20"/>
              </w:rPr>
              <w:t xml:space="preserve">Тема 6.1 </w:t>
            </w:r>
          </w:p>
          <w:p w:rsidR="009B26A0" w:rsidRDefault="009B26A0" w:rsidP="00AF10A6">
            <w:pPr>
              <w:contextualSpacing/>
              <w:jc w:val="both"/>
            </w:pPr>
            <w:r w:rsidRPr="00A97721">
              <w:rPr>
                <w:b/>
                <w:sz w:val="20"/>
                <w:szCs w:val="20"/>
              </w:rPr>
              <w:t>Основные единицы синтаксиса. Словосочетание.</w:t>
            </w:r>
          </w:p>
        </w:tc>
        <w:tc>
          <w:tcPr>
            <w:tcW w:w="6613" w:type="dxa"/>
            <w:gridSpan w:val="2"/>
          </w:tcPr>
          <w:p w:rsidR="009B26A0" w:rsidRDefault="009B26A0" w:rsidP="00AF10A6">
            <w:pPr>
              <w:contextualSpacing/>
              <w:jc w:val="both"/>
              <w:rPr>
                <w:sz w:val="20"/>
                <w:szCs w:val="20"/>
              </w:rPr>
            </w:pPr>
            <w:r w:rsidRPr="00E032F5">
              <w:rPr>
                <w:rFonts w:eastAsia="Calibri" w:cs="Times New Roman"/>
                <w:sz w:val="20"/>
                <w:szCs w:val="20"/>
              </w:rPr>
              <w:t>Синтаксис. Словосочетание. Строение словосочетания.</w:t>
            </w:r>
          </w:p>
          <w:p w:rsidR="009B26A0" w:rsidRPr="005B25C4" w:rsidRDefault="009B26A0" w:rsidP="00AF10A6">
            <w:pPr>
              <w:contextualSpacing/>
              <w:jc w:val="both"/>
              <w:rPr>
                <w:sz w:val="20"/>
                <w:szCs w:val="20"/>
              </w:rPr>
            </w:pPr>
          </w:p>
        </w:tc>
        <w:tc>
          <w:tcPr>
            <w:tcW w:w="2744" w:type="dxa"/>
            <w:gridSpan w:val="3"/>
          </w:tcPr>
          <w:p w:rsidR="009B26A0" w:rsidRPr="005C49AA" w:rsidRDefault="009B26A0" w:rsidP="006A45E1">
            <w:pPr>
              <w:jc w:val="center"/>
              <w:rPr>
                <w:b/>
              </w:rPr>
            </w:pPr>
            <w:r w:rsidRPr="005C49AA">
              <w:rPr>
                <w:b/>
              </w:rPr>
              <w:t>2</w:t>
            </w:r>
          </w:p>
        </w:tc>
        <w:tc>
          <w:tcPr>
            <w:tcW w:w="2421" w:type="dxa"/>
          </w:tcPr>
          <w:p w:rsidR="009B26A0" w:rsidRPr="00716125" w:rsidRDefault="009B26A0" w:rsidP="00574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cs="Times New Roman"/>
                <w:b/>
                <w:bCs/>
                <w:sz w:val="20"/>
                <w:szCs w:val="20"/>
              </w:rPr>
            </w:pPr>
            <w:r w:rsidRPr="00716125">
              <w:rPr>
                <w:rFonts w:cs="Times New Roman"/>
                <w:b/>
                <w:bCs/>
                <w:sz w:val="20"/>
                <w:szCs w:val="20"/>
              </w:rPr>
              <w:t>ОК</w:t>
            </w:r>
            <w:proofErr w:type="gramStart"/>
            <w:r w:rsidRPr="00716125">
              <w:rPr>
                <w:rFonts w:cs="Times New Roman"/>
                <w:b/>
                <w:bCs/>
                <w:sz w:val="20"/>
                <w:szCs w:val="20"/>
              </w:rPr>
              <w:t>2</w:t>
            </w:r>
            <w:proofErr w:type="gramEnd"/>
            <w:r w:rsidRPr="00716125">
              <w:rPr>
                <w:rFonts w:cs="Times New Roman"/>
                <w:b/>
                <w:bCs/>
                <w:sz w:val="20"/>
                <w:szCs w:val="20"/>
              </w:rPr>
              <w:t xml:space="preserve">, ОК3, ОК4, ОК5; </w:t>
            </w:r>
            <w:r w:rsidRPr="00716125">
              <w:rPr>
                <w:rFonts w:eastAsia="Times New Roman" w:cs="Times New Roman"/>
                <w:b/>
                <w:bCs/>
                <w:sz w:val="20"/>
                <w:szCs w:val="20"/>
              </w:rPr>
              <w:t>ОК.6</w:t>
            </w:r>
            <w:r w:rsidRPr="00716125">
              <w:rPr>
                <w:rFonts w:eastAsia="Times New Roman"/>
                <w:b/>
                <w:bCs/>
                <w:sz w:val="20"/>
                <w:szCs w:val="20"/>
              </w:rPr>
              <w:t xml:space="preserve"> </w:t>
            </w:r>
            <w:r w:rsidRPr="00716125">
              <w:rPr>
                <w:rFonts w:eastAsia="Times New Roman" w:cs="Times New Roman"/>
                <w:b/>
                <w:bCs/>
                <w:sz w:val="20"/>
                <w:szCs w:val="20"/>
              </w:rPr>
              <w:t>ОК.9</w:t>
            </w:r>
          </w:p>
          <w:p w:rsidR="009B26A0" w:rsidRDefault="009B26A0" w:rsidP="00574886">
            <w:pPr>
              <w:contextualSpacing/>
              <w:jc w:val="center"/>
            </w:pPr>
            <w:r w:rsidRPr="008574E4">
              <w:rPr>
                <w:b/>
                <w:sz w:val="20"/>
                <w:szCs w:val="20"/>
              </w:rPr>
              <w:t>ЛР 5/СОО, ЛР 13/СОО</w:t>
            </w:r>
          </w:p>
        </w:tc>
      </w:tr>
      <w:tr w:rsidR="009B26A0" w:rsidTr="00856D81">
        <w:tc>
          <w:tcPr>
            <w:tcW w:w="3008" w:type="dxa"/>
            <w:vMerge/>
          </w:tcPr>
          <w:p w:rsidR="009B26A0" w:rsidRPr="00A97721" w:rsidRDefault="009B26A0" w:rsidP="00AF10A6">
            <w:pPr>
              <w:jc w:val="both"/>
              <w:rPr>
                <w:b/>
                <w:sz w:val="20"/>
                <w:szCs w:val="20"/>
              </w:rPr>
            </w:pPr>
          </w:p>
        </w:tc>
        <w:tc>
          <w:tcPr>
            <w:tcW w:w="6613" w:type="dxa"/>
            <w:gridSpan w:val="2"/>
          </w:tcPr>
          <w:p w:rsidR="009B26A0" w:rsidRPr="00E032F5" w:rsidRDefault="009B26A0" w:rsidP="00AF10A6">
            <w:pPr>
              <w:contextualSpacing/>
              <w:jc w:val="both"/>
              <w:rPr>
                <w:rFonts w:eastAsia="Calibri" w:cs="Times New Roman"/>
                <w:sz w:val="20"/>
                <w:szCs w:val="20"/>
              </w:rPr>
            </w:pPr>
            <w:r w:rsidRPr="005B25C4">
              <w:rPr>
                <w:i/>
                <w:sz w:val="20"/>
                <w:szCs w:val="20"/>
              </w:rPr>
              <w:t>ПЗ 5 Наблюдение над существенными признаками словосочетаний. Синтаксический разбор словосочетаний</w:t>
            </w:r>
          </w:p>
        </w:tc>
        <w:tc>
          <w:tcPr>
            <w:tcW w:w="2744" w:type="dxa"/>
            <w:gridSpan w:val="3"/>
          </w:tcPr>
          <w:p w:rsidR="009B26A0" w:rsidRPr="005C49AA" w:rsidRDefault="009B26A0" w:rsidP="006A45E1">
            <w:pPr>
              <w:jc w:val="center"/>
              <w:rPr>
                <w:b/>
              </w:rPr>
            </w:pPr>
            <w:r>
              <w:rPr>
                <w:b/>
              </w:rPr>
              <w:t>2</w:t>
            </w:r>
          </w:p>
        </w:tc>
        <w:tc>
          <w:tcPr>
            <w:tcW w:w="2421" w:type="dxa"/>
          </w:tcPr>
          <w:p w:rsidR="00774968" w:rsidRPr="00716125" w:rsidRDefault="00774968" w:rsidP="00774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cs="Times New Roman"/>
                <w:b/>
                <w:bCs/>
                <w:sz w:val="20"/>
                <w:szCs w:val="20"/>
              </w:rPr>
            </w:pPr>
            <w:r w:rsidRPr="00716125">
              <w:rPr>
                <w:rFonts w:cs="Times New Roman"/>
                <w:b/>
                <w:bCs/>
                <w:sz w:val="20"/>
                <w:szCs w:val="20"/>
              </w:rPr>
              <w:t>ОК</w:t>
            </w:r>
            <w:proofErr w:type="gramStart"/>
            <w:r w:rsidRPr="00716125">
              <w:rPr>
                <w:rFonts w:cs="Times New Roman"/>
                <w:b/>
                <w:bCs/>
                <w:sz w:val="20"/>
                <w:szCs w:val="20"/>
              </w:rPr>
              <w:t>2</w:t>
            </w:r>
            <w:proofErr w:type="gramEnd"/>
            <w:r w:rsidRPr="00716125">
              <w:rPr>
                <w:rFonts w:cs="Times New Roman"/>
                <w:b/>
                <w:bCs/>
                <w:sz w:val="20"/>
                <w:szCs w:val="20"/>
              </w:rPr>
              <w:t xml:space="preserve">, ОК3, ОК4, ОК5; </w:t>
            </w:r>
            <w:r w:rsidRPr="00716125">
              <w:rPr>
                <w:rFonts w:eastAsia="Times New Roman" w:cs="Times New Roman"/>
                <w:b/>
                <w:bCs/>
                <w:sz w:val="20"/>
                <w:szCs w:val="20"/>
              </w:rPr>
              <w:t>ОК.6</w:t>
            </w:r>
            <w:r w:rsidRPr="00716125">
              <w:rPr>
                <w:rFonts w:eastAsia="Times New Roman"/>
                <w:b/>
                <w:bCs/>
                <w:sz w:val="20"/>
                <w:szCs w:val="20"/>
              </w:rPr>
              <w:t xml:space="preserve"> </w:t>
            </w:r>
            <w:r w:rsidRPr="00716125">
              <w:rPr>
                <w:rFonts w:eastAsia="Times New Roman" w:cs="Times New Roman"/>
                <w:b/>
                <w:bCs/>
                <w:sz w:val="20"/>
                <w:szCs w:val="20"/>
              </w:rPr>
              <w:t>ОК.9</w:t>
            </w:r>
          </w:p>
          <w:p w:rsidR="009B26A0" w:rsidRPr="00716125" w:rsidRDefault="00774968" w:rsidP="00774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cs="Times New Roman"/>
                <w:b/>
                <w:bCs/>
                <w:sz w:val="20"/>
                <w:szCs w:val="20"/>
              </w:rPr>
            </w:pPr>
            <w:r w:rsidRPr="008574E4">
              <w:rPr>
                <w:b/>
                <w:sz w:val="20"/>
                <w:szCs w:val="20"/>
              </w:rPr>
              <w:t>ЛР 5/СОО, ЛР 13/СОО</w:t>
            </w:r>
          </w:p>
        </w:tc>
      </w:tr>
      <w:tr w:rsidR="00793EFD" w:rsidTr="00E032F5">
        <w:trPr>
          <w:trHeight w:val="986"/>
        </w:trPr>
        <w:tc>
          <w:tcPr>
            <w:tcW w:w="3008" w:type="dxa"/>
          </w:tcPr>
          <w:p w:rsidR="00793EFD" w:rsidRPr="00A97721" w:rsidRDefault="00793EFD" w:rsidP="00AF10A6">
            <w:pPr>
              <w:rPr>
                <w:b/>
                <w:sz w:val="20"/>
                <w:szCs w:val="20"/>
              </w:rPr>
            </w:pPr>
            <w:r w:rsidRPr="00A97721">
              <w:rPr>
                <w:b/>
                <w:sz w:val="20"/>
                <w:szCs w:val="20"/>
              </w:rPr>
              <w:t xml:space="preserve">Тема 6.2 </w:t>
            </w:r>
          </w:p>
          <w:p w:rsidR="00793EFD" w:rsidRPr="005B25C4" w:rsidRDefault="00793EFD" w:rsidP="009B26A0">
            <w:pPr>
              <w:rPr>
                <w:b/>
                <w:sz w:val="20"/>
                <w:szCs w:val="20"/>
              </w:rPr>
            </w:pPr>
            <w:r w:rsidRPr="00A97721">
              <w:rPr>
                <w:b/>
                <w:sz w:val="20"/>
                <w:szCs w:val="20"/>
              </w:rPr>
              <w:t>Простое предложение</w:t>
            </w:r>
            <w:r w:rsidR="00E032F5">
              <w:rPr>
                <w:b/>
                <w:sz w:val="20"/>
                <w:szCs w:val="20"/>
              </w:rPr>
              <w:t>.</w:t>
            </w:r>
            <w:r w:rsidR="00E032F5" w:rsidRPr="006129D9">
              <w:rPr>
                <w:rFonts w:cs="Times New Roman"/>
                <w:b/>
                <w:i/>
              </w:rPr>
              <w:t xml:space="preserve"> </w:t>
            </w:r>
          </w:p>
        </w:tc>
        <w:tc>
          <w:tcPr>
            <w:tcW w:w="6613" w:type="dxa"/>
            <w:gridSpan w:val="2"/>
          </w:tcPr>
          <w:p w:rsidR="00793EFD" w:rsidRPr="00E032F5" w:rsidRDefault="00E032F5" w:rsidP="009B26A0">
            <w:pPr>
              <w:shd w:val="clear" w:color="auto" w:fill="FFFFFF"/>
              <w:rPr>
                <w:sz w:val="20"/>
                <w:szCs w:val="20"/>
              </w:rPr>
            </w:pPr>
            <w:r w:rsidRPr="00E032F5">
              <w:rPr>
                <w:rFonts w:eastAsia="Calibri" w:cs="Times New Roman"/>
                <w:sz w:val="20"/>
                <w:szCs w:val="20"/>
              </w:rPr>
              <w:t xml:space="preserve">Понятие о простом предложении: структура, содержание, виды, особенности.  </w:t>
            </w:r>
          </w:p>
        </w:tc>
        <w:tc>
          <w:tcPr>
            <w:tcW w:w="2744" w:type="dxa"/>
            <w:gridSpan w:val="3"/>
          </w:tcPr>
          <w:p w:rsidR="00793EFD" w:rsidRPr="005C49AA" w:rsidRDefault="00793EFD" w:rsidP="006A45E1">
            <w:pPr>
              <w:jc w:val="center"/>
              <w:rPr>
                <w:b/>
              </w:rPr>
            </w:pPr>
            <w:r w:rsidRPr="005C49AA">
              <w:rPr>
                <w:b/>
              </w:rPr>
              <w:t>2</w:t>
            </w:r>
          </w:p>
        </w:tc>
        <w:tc>
          <w:tcPr>
            <w:tcW w:w="2421" w:type="dxa"/>
          </w:tcPr>
          <w:p w:rsidR="00574886" w:rsidRPr="00716125" w:rsidRDefault="00574886" w:rsidP="00574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cs="Times New Roman"/>
                <w:b/>
                <w:bCs/>
                <w:sz w:val="20"/>
                <w:szCs w:val="20"/>
              </w:rPr>
            </w:pPr>
            <w:r w:rsidRPr="00716125">
              <w:rPr>
                <w:rFonts w:cs="Times New Roman"/>
                <w:b/>
                <w:bCs/>
                <w:sz w:val="20"/>
                <w:szCs w:val="20"/>
              </w:rPr>
              <w:t>ОК</w:t>
            </w:r>
            <w:proofErr w:type="gramStart"/>
            <w:r w:rsidRPr="00716125">
              <w:rPr>
                <w:rFonts w:cs="Times New Roman"/>
                <w:b/>
                <w:bCs/>
                <w:sz w:val="20"/>
                <w:szCs w:val="20"/>
              </w:rPr>
              <w:t>2</w:t>
            </w:r>
            <w:proofErr w:type="gramEnd"/>
            <w:r w:rsidRPr="00716125">
              <w:rPr>
                <w:rFonts w:cs="Times New Roman"/>
                <w:b/>
                <w:bCs/>
                <w:sz w:val="20"/>
                <w:szCs w:val="20"/>
              </w:rPr>
              <w:t xml:space="preserve">, ОК3, ОК4, ОК5; </w:t>
            </w:r>
            <w:r w:rsidRPr="00716125">
              <w:rPr>
                <w:rFonts w:eastAsia="Times New Roman" w:cs="Times New Roman"/>
                <w:b/>
                <w:bCs/>
                <w:sz w:val="20"/>
                <w:szCs w:val="20"/>
              </w:rPr>
              <w:t>ОК.6</w:t>
            </w:r>
            <w:r w:rsidRPr="00716125">
              <w:rPr>
                <w:rFonts w:eastAsia="Times New Roman"/>
                <w:b/>
                <w:bCs/>
                <w:sz w:val="20"/>
                <w:szCs w:val="20"/>
              </w:rPr>
              <w:t xml:space="preserve"> </w:t>
            </w:r>
            <w:r w:rsidRPr="00716125">
              <w:rPr>
                <w:rFonts w:eastAsia="Times New Roman" w:cs="Times New Roman"/>
                <w:b/>
                <w:bCs/>
                <w:sz w:val="20"/>
                <w:szCs w:val="20"/>
              </w:rPr>
              <w:t>ОК.9</w:t>
            </w:r>
          </w:p>
          <w:p w:rsidR="00793EFD" w:rsidRDefault="00574886" w:rsidP="00574886">
            <w:pPr>
              <w:contextualSpacing/>
              <w:jc w:val="center"/>
            </w:pPr>
            <w:r w:rsidRPr="008574E4">
              <w:rPr>
                <w:b/>
                <w:sz w:val="20"/>
                <w:szCs w:val="20"/>
              </w:rPr>
              <w:t>ЛР 5/СОО, ЛР 13/СОО</w:t>
            </w:r>
          </w:p>
        </w:tc>
      </w:tr>
      <w:tr w:rsidR="009B26A0" w:rsidTr="00E032F5">
        <w:trPr>
          <w:trHeight w:val="986"/>
        </w:trPr>
        <w:tc>
          <w:tcPr>
            <w:tcW w:w="3008" w:type="dxa"/>
          </w:tcPr>
          <w:p w:rsidR="009B26A0" w:rsidRDefault="009B26A0" w:rsidP="009B26A0">
            <w:pPr>
              <w:rPr>
                <w:rFonts w:eastAsia="Calibri" w:cs="Times New Roman"/>
                <w:b/>
                <w:sz w:val="20"/>
                <w:szCs w:val="20"/>
              </w:rPr>
            </w:pPr>
            <w:r w:rsidRPr="00E20D83">
              <w:rPr>
                <w:rFonts w:eastAsia="Calibri" w:cs="Times New Roman"/>
                <w:b/>
                <w:bCs/>
                <w:sz w:val="20"/>
                <w:szCs w:val="20"/>
              </w:rPr>
              <w:t>Тема 6.3.</w:t>
            </w:r>
            <w:r w:rsidRPr="00E032F5">
              <w:rPr>
                <w:rFonts w:eastAsia="Calibri" w:cs="Times New Roman"/>
                <w:b/>
                <w:sz w:val="20"/>
                <w:szCs w:val="20"/>
              </w:rPr>
              <w:t xml:space="preserve"> </w:t>
            </w:r>
          </w:p>
          <w:p w:rsidR="009B26A0" w:rsidRPr="00A97721" w:rsidRDefault="009B26A0" w:rsidP="00AF10A6">
            <w:pPr>
              <w:rPr>
                <w:b/>
                <w:sz w:val="20"/>
                <w:szCs w:val="20"/>
              </w:rPr>
            </w:pPr>
            <w:r w:rsidRPr="005438BB">
              <w:rPr>
                <w:rFonts w:eastAsia="Calibri" w:cs="Times New Roman"/>
                <w:b/>
                <w:sz w:val="20"/>
                <w:szCs w:val="20"/>
              </w:rPr>
              <w:t xml:space="preserve">Односоставные </w:t>
            </w:r>
            <w:r w:rsidRPr="005438BB">
              <w:rPr>
                <w:rFonts w:eastAsia="Calibri"/>
                <w:b/>
                <w:sz w:val="20"/>
                <w:szCs w:val="20"/>
              </w:rPr>
              <w:t xml:space="preserve">и двусоставные </w:t>
            </w:r>
            <w:r w:rsidRPr="005438BB">
              <w:rPr>
                <w:rFonts w:eastAsia="Calibri" w:cs="Times New Roman"/>
                <w:b/>
                <w:sz w:val="20"/>
                <w:szCs w:val="20"/>
              </w:rPr>
              <w:t>предложения.</w:t>
            </w:r>
            <w:r w:rsidRPr="00E032F5">
              <w:rPr>
                <w:rFonts w:eastAsia="Calibri"/>
                <w:sz w:val="20"/>
                <w:szCs w:val="20"/>
              </w:rPr>
              <w:t xml:space="preserve"> </w:t>
            </w:r>
          </w:p>
        </w:tc>
        <w:tc>
          <w:tcPr>
            <w:tcW w:w="6613" w:type="dxa"/>
            <w:gridSpan w:val="2"/>
          </w:tcPr>
          <w:p w:rsidR="009B26A0" w:rsidRPr="00E032F5" w:rsidRDefault="009B26A0" w:rsidP="00793EFD">
            <w:pPr>
              <w:shd w:val="clear" w:color="auto" w:fill="FFFFFF"/>
              <w:rPr>
                <w:rFonts w:eastAsia="Calibri" w:cs="Times New Roman"/>
                <w:sz w:val="20"/>
                <w:szCs w:val="20"/>
              </w:rPr>
            </w:pPr>
            <w:r w:rsidRPr="00E032F5">
              <w:rPr>
                <w:rFonts w:eastAsia="Calibri" w:cs="Times New Roman"/>
                <w:sz w:val="20"/>
                <w:szCs w:val="20"/>
              </w:rPr>
              <w:t>Односоставные предложения. Типы односоставных предложений. Пунктуация в односоставных предложениях.</w:t>
            </w:r>
          </w:p>
        </w:tc>
        <w:tc>
          <w:tcPr>
            <w:tcW w:w="2744" w:type="dxa"/>
            <w:gridSpan w:val="3"/>
          </w:tcPr>
          <w:p w:rsidR="009B26A0" w:rsidRPr="005C49AA" w:rsidRDefault="009B26A0" w:rsidP="006A45E1">
            <w:pPr>
              <w:jc w:val="center"/>
              <w:rPr>
                <w:b/>
              </w:rPr>
            </w:pPr>
            <w:r>
              <w:rPr>
                <w:b/>
              </w:rPr>
              <w:t>2</w:t>
            </w:r>
          </w:p>
        </w:tc>
        <w:tc>
          <w:tcPr>
            <w:tcW w:w="2421" w:type="dxa"/>
          </w:tcPr>
          <w:p w:rsidR="00774968" w:rsidRPr="00716125" w:rsidRDefault="00774968" w:rsidP="00774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cs="Times New Roman"/>
                <w:b/>
                <w:bCs/>
                <w:sz w:val="20"/>
                <w:szCs w:val="20"/>
              </w:rPr>
            </w:pPr>
            <w:r w:rsidRPr="00716125">
              <w:rPr>
                <w:rFonts w:cs="Times New Roman"/>
                <w:b/>
                <w:bCs/>
                <w:sz w:val="20"/>
                <w:szCs w:val="20"/>
              </w:rPr>
              <w:t>ОК</w:t>
            </w:r>
            <w:proofErr w:type="gramStart"/>
            <w:r w:rsidRPr="00716125">
              <w:rPr>
                <w:rFonts w:cs="Times New Roman"/>
                <w:b/>
                <w:bCs/>
                <w:sz w:val="20"/>
                <w:szCs w:val="20"/>
              </w:rPr>
              <w:t>2</w:t>
            </w:r>
            <w:proofErr w:type="gramEnd"/>
            <w:r w:rsidRPr="00716125">
              <w:rPr>
                <w:rFonts w:cs="Times New Roman"/>
                <w:b/>
                <w:bCs/>
                <w:sz w:val="20"/>
                <w:szCs w:val="20"/>
              </w:rPr>
              <w:t xml:space="preserve">, ОК3, ОК4, ОК5; </w:t>
            </w:r>
            <w:r w:rsidRPr="00716125">
              <w:rPr>
                <w:rFonts w:eastAsia="Times New Roman" w:cs="Times New Roman"/>
                <w:b/>
                <w:bCs/>
                <w:sz w:val="20"/>
                <w:szCs w:val="20"/>
              </w:rPr>
              <w:t>ОК.6</w:t>
            </w:r>
            <w:r w:rsidRPr="00716125">
              <w:rPr>
                <w:rFonts w:eastAsia="Times New Roman"/>
                <w:b/>
                <w:bCs/>
                <w:sz w:val="20"/>
                <w:szCs w:val="20"/>
              </w:rPr>
              <w:t xml:space="preserve"> </w:t>
            </w:r>
            <w:r w:rsidRPr="00716125">
              <w:rPr>
                <w:rFonts w:eastAsia="Times New Roman" w:cs="Times New Roman"/>
                <w:b/>
                <w:bCs/>
                <w:sz w:val="20"/>
                <w:szCs w:val="20"/>
              </w:rPr>
              <w:t>ОК.9</w:t>
            </w:r>
          </w:p>
          <w:p w:rsidR="009B26A0" w:rsidRPr="00716125" w:rsidRDefault="00774968" w:rsidP="00774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cs="Times New Roman"/>
                <w:b/>
                <w:bCs/>
                <w:sz w:val="20"/>
                <w:szCs w:val="20"/>
              </w:rPr>
            </w:pPr>
            <w:r w:rsidRPr="008574E4">
              <w:rPr>
                <w:b/>
                <w:sz w:val="20"/>
                <w:szCs w:val="20"/>
              </w:rPr>
              <w:t>ЛР 5/СОО, ЛР 13/СОО</w:t>
            </w:r>
          </w:p>
        </w:tc>
      </w:tr>
      <w:tr w:rsidR="009B26A0" w:rsidTr="00E032F5">
        <w:trPr>
          <w:trHeight w:val="986"/>
        </w:trPr>
        <w:tc>
          <w:tcPr>
            <w:tcW w:w="3008" w:type="dxa"/>
            <w:vMerge w:val="restart"/>
          </w:tcPr>
          <w:p w:rsidR="009B26A0" w:rsidRPr="00E20D83" w:rsidRDefault="009B26A0" w:rsidP="009B26A0">
            <w:pPr>
              <w:rPr>
                <w:rFonts w:eastAsia="Calibri" w:cs="Times New Roman"/>
                <w:b/>
                <w:bCs/>
                <w:sz w:val="20"/>
                <w:szCs w:val="20"/>
              </w:rPr>
            </w:pPr>
            <w:r w:rsidRPr="00E20D83">
              <w:rPr>
                <w:rFonts w:eastAsia="Calibri" w:cs="Times New Roman"/>
                <w:b/>
                <w:bCs/>
                <w:sz w:val="20"/>
                <w:szCs w:val="20"/>
              </w:rPr>
              <w:t>Тема 6.4.</w:t>
            </w:r>
          </w:p>
          <w:p w:rsidR="009B26A0" w:rsidRPr="00A97721" w:rsidRDefault="009B26A0" w:rsidP="00E20D83">
            <w:pPr>
              <w:rPr>
                <w:b/>
                <w:sz w:val="20"/>
                <w:szCs w:val="20"/>
              </w:rPr>
            </w:pPr>
            <w:r w:rsidRPr="00E032F5">
              <w:rPr>
                <w:rFonts w:eastAsia="Calibri" w:cs="Times New Roman"/>
                <w:b/>
                <w:sz w:val="20"/>
                <w:szCs w:val="20"/>
              </w:rPr>
              <w:t>Осложненное простое предложение.</w:t>
            </w:r>
          </w:p>
        </w:tc>
        <w:tc>
          <w:tcPr>
            <w:tcW w:w="6613" w:type="dxa"/>
            <w:gridSpan w:val="2"/>
          </w:tcPr>
          <w:p w:rsidR="009B26A0" w:rsidRPr="009B26A0" w:rsidRDefault="009B26A0" w:rsidP="00793EFD">
            <w:pPr>
              <w:shd w:val="clear" w:color="auto" w:fill="FFFFFF"/>
              <w:rPr>
                <w:bCs/>
                <w:sz w:val="20"/>
                <w:szCs w:val="20"/>
              </w:rPr>
            </w:pPr>
            <w:r w:rsidRPr="005438BB">
              <w:rPr>
                <w:rFonts w:eastAsia="Calibri" w:cs="Times New Roman"/>
                <w:bCs/>
                <w:sz w:val="20"/>
                <w:szCs w:val="20"/>
              </w:rPr>
              <w:t>Однородные члены предложения. Обособление определений, дополнений и обстоятельств.</w:t>
            </w:r>
            <w:r>
              <w:rPr>
                <w:rFonts w:eastAsia="Calibri"/>
                <w:b/>
                <w:bCs/>
                <w:i/>
                <w:sz w:val="20"/>
                <w:szCs w:val="20"/>
              </w:rPr>
              <w:t xml:space="preserve"> </w:t>
            </w:r>
            <w:r w:rsidRPr="00E20D83">
              <w:rPr>
                <w:rFonts w:eastAsia="Calibri" w:cs="Times New Roman"/>
                <w:bCs/>
                <w:sz w:val="20"/>
                <w:szCs w:val="20"/>
              </w:rPr>
              <w:t>Понятие о признаках однородности. Простые предложения, осложненные однородными и обособленными членами предложения. Постановка знаков препинания при однородных и обособленных членах предложения..</w:t>
            </w:r>
          </w:p>
        </w:tc>
        <w:tc>
          <w:tcPr>
            <w:tcW w:w="2744" w:type="dxa"/>
            <w:gridSpan w:val="3"/>
          </w:tcPr>
          <w:p w:rsidR="009B26A0" w:rsidRPr="005C49AA" w:rsidRDefault="009B26A0" w:rsidP="006A45E1">
            <w:pPr>
              <w:jc w:val="center"/>
              <w:rPr>
                <w:b/>
              </w:rPr>
            </w:pPr>
            <w:r w:rsidRPr="005C49AA">
              <w:rPr>
                <w:b/>
              </w:rPr>
              <w:t>2</w:t>
            </w:r>
          </w:p>
        </w:tc>
        <w:tc>
          <w:tcPr>
            <w:tcW w:w="2421" w:type="dxa"/>
          </w:tcPr>
          <w:p w:rsidR="009B26A0" w:rsidRPr="00716125" w:rsidRDefault="009B26A0" w:rsidP="00574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cs="Times New Roman"/>
                <w:b/>
                <w:bCs/>
                <w:sz w:val="20"/>
                <w:szCs w:val="20"/>
              </w:rPr>
            </w:pPr>
            <w:r w:rsidRPr="00716125">
              <w:rPr>
                <w:rFonts w:cs="Times New Roman"/>
                <w:b/>
                <w:bCs/>
                <w:sz w:val="20"/>
                <w:szCs w:val="20"/>
              </w:rPr>
              <w:t>ОК</w:t>
            </w:r>
            <w:proofErr w:type="gramStart"/>
            <w:r w:rsidRPr="00716125">
              <w:rPr>
                <w:rFonts w:cs="Times New Roman"/>
                <w:b/>
                <w:bCs/>
                <w:sz w:val="20"/>
                <w:szCs w:val="20"/>
              </w:rPr>
              <w:t>2</w:t>
            </w:r>
            <w:proofErr w:type="gramEnd"/>
            <w:r w:rsidRPr="00716125">
              <w:rPr>
                <w:rFonts w:cs="Times New Roman"/>
                <w:b/>
                <w:bCs/>
                <w:sz w:val="20"/>
                <w:szCs w:val="20"/>
              </w:rPr>
              <w:t xml:space="preserve">, ОК3, ОК4, ОК5; </w:t>
            </w:r>
            <w:r w:rsidRPr="00716125">
              <w:rPr>
                <w:rFonts w:eastAsia="Times New Roman" w:cs="Times New Roman"/>
                <w:b/>
                <w:bCs/>
                <w:sz w:val="20"/>
                <w:szCs w:val="20"/>
              </w:rPr>
              <w:t>ОК.6</w:t>
            </w:r>
            <w:r w:rsidRPr="00716125">
              <w:rPr>
                <w:rFonts w:eastAsia="Times New Roman"/>
                <w:b/>
                <w:bCs/>
                <w:sz w:val="20"/>
                <w:szCs w:val="20"/>
              </w:rPr>
              <w:t xml:space="preserve"> </w:t>
            </w:r>
            <w:r w:rsidRPr="00716125">
              <w:rPr>
                <w:rFonts w:eastAsia="Times New Roman" w:cs="Times New Roman"/>
                <w:b/>
                <w:bCs/>
                <w:sz w:val="20"/>
                <w:szCs w:val="20"/>
              </w:rPr>
              <w:t>ОК.9</w:t>
            </w:r>
          </w:p>
          <w:p w:rsidR="009B26A0" w:rsidRDefault="009B26A0" w:rsidP="00574886">
            <w:pPr>
              <w:contextualSpacing/>
              <w:jc w:val="center"/>
            </w:pPr>
            <w:r w:rsidRPr="008574E4">
              <w:rPr>
                <w:b/>
                <w:sz w:val="20"/>
                <w:szCs w:val="20"/>
              </w:rPr>
              <w:t>ЛР 5/СОО, ЛР 13/СОО</w:t>
            </w:r>
          </w:p>
        </w:tc>
      </w:tr>
      <w:tr w:rsidR="009B26A0" w:rsidTr="00E032F5">
        <w:trPr>
          <w:trHeight w:val="986"/>
        </w:trPr>
        <w:tc>
          <w:tcPr>
            <w:tcW w:w="3008" w:type="dxa"/>
            <w:vMerge/>
          </w:tcPr>
          <w:p w:rsidR="009B26A0" w:rsidRPr="00E20D83" w:rsidRDefault="009B26A0" w:rsidP="009B26A0">
            <w:pPr>
              <w:rPr>
                <w:rFonts w:eastAsia="Calibri" w:cs="Times New Roman"/>
                <w:b/>
                <w:bCs/>
                <w:sz w:val="20"/>
                <w:szCs w:val="20"/>
              </w:rPr>
            </w:pPr>
          </w:p>
        </w:tc>
        <w:tc>
          <w:tcPr>
            <w:tcW w:w="6613" w:type="dxa"/>
            <w:gridSpan w:val="2"/>
          </w:tcPr>
          <w:p w:rsidR="009B26A0" w:rsidRPr="00E20D83" w:rsidRDefault="009B26A0" w:rsidP="00793EFD">
            <w:pPr>
              <w:shd w:val="clear" w:color="auto" w:fill="FFFFFF"/>
              <w:rPr>
                <w:rFonts w:eastAsia="Calibri" w:cs="Times New Roman"/>
                <w:bCs/>
                <w:sz w:val="20"/>
                <w:szCs w:val="20"/>
              </w:rPr>
            </w:pPr>
            <w:r>
              <w:rPr>
                <w:i/>
                <w:iCs/>
                <w:sz w:val="20"/>
                <w:szCs w:val="20"/>
              </w:rPr>
              <w:t xml:space="preserve">ПЗ 6 </w:t>
            </w:r>
            <w:r w:rsidRPr="00A97721">
              <w:rPr>
                <w:i/>
                <w:iCs/>
                <w:sz w:val="20"/>
                <w:szCs w:val="20"/>
              </w:rPr>
              <w:t>Синонимия односоставных предложений</w:t>
            </w:r>
            <w:r w:rsidRPr="00A97721">
              <w:rPr>
                <w:sz w:val="20"/>
                <w:szCs w:val="20"/>
              </w:rPr>
              <w:t xml:space="preserve">. </w:t>
            </w:r>
            <w:r w:rsidRPr="00A97721">
              <w:rPr>
                <w:i/>
                <w:iCs/>
                <w:sz w:val="20"/>
                <w:szCs w:val="20"/>
              </w:rPr>
              <w:t>Предложения односоставные и двусоставные как синтаксические синонимы; использование их в разных типах и стилях речи. Использование неполных предложений в речи.</w:t>
            </w:r>
          </w:p>
        </w:tc>
        <w:tc>
          <w:tcPr>
            <w:tcW w:w="2744" w:type="dxa"/>
            <w:gridSpan w:val="3"/>
          </w:tcPr>
          <w:p w:rsidR="009B26A0" w:rsidRPr="005C49AA" w:rsidRDefault="009B26A0" w:rsidP="006A45E1">
            <w:pPr>
              <w:jc w:val="center"/>
              <w:rPr>
                <w:b/>
              </w:rPr>
            </w:pPr>
            <w:r>
              <w:rPr>
                <w:b/>
              </w:rPr>
              <w:t>2</w:t>
            </w:r>
          </w:p>
        </w:tc>
        <w:tc>
          <w:tcPr>
            <w:tcW w:w="2421" w:type="dxa"/>
          </w:tcPr>
          <w:p w:rsidR="00774968" w:rsidRPr="00716125" w:rsidRDefault="00774968" w:rsidP="00774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cs="Times New Roman"/>
                <w:b/>
                <w:bCs/>
                <w:sz w:val="20"/>
                <w:szCs w:val="20"/>
              </w:rPr>
            </w:pPr>
            <w:r w:rsidRPr="00716125">
              <w:rPr>
                <w:rFonts w:cs="Times New Roman"/>
                <w:b/>
                <w:bCs/>
                <w:sz w:val="20"/>
                <w:szCs w:val="20"/>
              </w:rPr>
              <w:t>ОК</w:t>
            </w:r>
            <w:proofErr w:type="gramStart"/>
            <w:r w:rsidRPr="00716125">
              <w:rPr>
                <w:rFonts w:cs="Times New Roman"/>
                <w:b/>
                <w:bCs/>
                <w:sz w:val="20"/>
                <w:szCs w:val="20"/>
              </w:rPr>
              <w:t>2</w:t>
            </w:r>
            <w:proofErr w:type="gramEnd"/>
            <w:r w:rsidRPr="00716125">
              <w:rPr>
                <w:rFonts w:cs="Times New Roman"/>
                <w:b/>
                <w:bCs/>
                <w:sz w:val="20"/>
                <w:szCs w:val="20"/>
              </w:rPr>
              <w:t xml:space="preserve">, ОК3, ОК4, ОК5; </w:t>
            </w:r>
            <w:r w:rsidRPr="00716125">
              <w:rPr>
                <w:rFonts w:eastAsia="Times New Roman" w:cs="Times New Roman"/>
                <w:b/>
                <w:bCs/>
                <w:sz w:val="20"/>
                <w:szCs w:val="20"/>
              </w:rPr>
              <w:t>ОК.6</w:t>
            </w:r>
            <w:r w:rsidRPr="00716125">
              <w:rPr>
                <w:rFonts w:eastAsia="Times New Roman"/>
                <w:b/>
                <w:bCs/>
                <w:sz w:val="20"/>
                <w:szCs w:val="20"/>
              </w:rPr>
              <w:t xml:space="preserve"> </w:t>
            </w:r>
            <w:r w:rsidRPr="00716125">
              <w:rPr>
                <w:rFonts w:eastAsia="Times New Roman" w:cs="Times New Roman"/>
                <w:b/>
                <w:bCs/>
                <w:sz w:val="20"/>
                <w:szCs w:val="20"/>
              </w:rPr>
              <w:t>ОК.9</w:t>
            </w:r>
          </w:p>
          <w:p w:rsidR="009B26A0" w:rsidRPr="00716125" w:rsidRDefault="00774968" w:rsidP="00774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cs="Times New Roman"/>
                <w:b/>
                <w:bCs/>
                <w:sz w:val="20"/>
                <w:szCs w:val="20"/>
              </w:rPr>
            </w:pPr>
            <w:r w:rsidRPr="008574E4">
              <w:rPr>
                <w:b/>
                <w:sz w:val="20"/>
                <w:szCs w:val="20"/>
              </w:rPr>
              <w:t>ЛР 5/СОО, ЛР 13/СОО</w:t>
            </w:r>
          </w:p>
        </w:tc>
      </w:tr>
      <w:tr w:rsidR="00E20D83" w:rsidTr="00E032F5">
        <w:trPr>
          <w:trHeight w:val="986"/>
        </w:trPr>
        <w:tc>
          <w:tcPr>
            <w:tcW w:w="3008" w:type="dxa"/>
          </w:tcPr>
          <w:p w:rsidR="009B26A0" w:rsidRPr="00E20D83" w:rsidRDefault="009B26A0" w:rsidP="009B26A0">
            <w:pPr>
              <w:rPr>
                <w:rFonts w:eastAsia="Calibri" w:cs="Times New Roman"/>
                <w:b/>
                <w:bCs/>
                <w:sz w:val="20"/>
                <w:szCs w:val="20"/>
              </w:rPr>
            </w:pPr>
            <w:r>
              <w:rPr>
                <w:rFonts w:eastAsia="Calibri" w:cs="Times New Roman"/>
                <w:b/>
                <w:bCs/>
                <w:sz w:val="20"/>
                <w:szCs w:val="20"/>
              </w:rPr>
              <w:t>Тема 6.5</w:t>
            </w:r>
            <w:r w:rsidRPr="00E20D83">
              <w:rPr>
                <w:rFonts w:eastAsia="Calibri" w:cs="Times New Roman"/>
                <w:b/>
                <w:bCs/>
                <w:sz w:val="20"/>
                <w:szCs w:val="20"/>
              </w:rPr>
              <w:t>.</w:t>
            </w:r>
          </w:p>
          <w:p w:rsidR="00E20D83" w:rsidRPr="00E20D83" w:rsidRDefault="00E20D83" w:rsidP="00E20D83">
            <w:pPr>
              <w:rPr>
                <w:b/>
                <w:bCs/>
                <w:sz w:val="20"/>
                <w:szCs w:val="20"/>
              </w:rPr>
            </w:pPr>
            <w:r w:rsidRPr="00E20D83">
              <w:rPr>
                <w:rFonts w:eastAsia="Calibri" w:cs="Times New Roman"/>
                <w:b/>
                <w:bCs/>
                <w:i/>
                <w:sz w:val="20"/>
                <w:szCs w:val="20"/>
              </w:rPr>
              <w:t>Вводные слова, словосочетания и вводные конструкции.</w:t>
            </w:r>
          </w:p>
        </w:tc>
        <w:tc>
          <w:tcPr>
            <w:tcW w:w="6613" w:type="dxa"/>
            <w:gridSpan w:val="2"/>
          </w:tcPr>
          <w:p w:rsidR="00E20D83" w:rsidRPr="00E20D83" w:rsidRDefault="00E20D83" w:rsidP="00793EFD">
            <w:pPr>
              <w:shd w:val="clear" w:color="auto" w:fill="FFFFFF"/>
              <w:rPr>
                <w:bCs/>
                <w:sz w:val="20"/>
                <w:szCs w:val="20"/>
              </w:rPr>
            </w:pPr>
            <w:r w:rsidRPr="00E20D83">
              <w:rPr>
                <w:rFonts w:eastAsia="Calibri" w:cs="Times New Roman"/>
                <w:bCs/>
                <w:sz w:val="20"/>
                <w:szCs w:val="20"/>
              </w:rPr>
              <w:t>Понятие о вводных словах, словосочетаниях и вводных конструкциях. Постановка знаков препинания при них.</w:t>
            </w:r>
          </w:p>
        </w:tc>
        <w:tc>
          <w:tcPr>
            <w:tcW w:w="2744" w:type="dxa"/>
            <w:gridSpan w:val="3"/>
          </w:tcPr>
          <w:p w:rsidR="00E20D83" w:rsidRPr="005C49AA" w:rsidRDefault="00E20D83" w:rsidP="006A45E1">
            <w:pPr>
              <w:jc w:val="center"/>
              <w:rPr>
                <w:b/>
              </w:rPr>
            </w:pPr>
            <w:r w:rsidRPr="005C49AA">
              <w:rPr>
                <w:b/>
              </w:rPr>
              <w:t>2</w:t>
            </w:r>
          </w:p>
        </w:tc>
        <w:tc>
          <w:tcPr>
            <w:tcW w:w="2421" w:type="dxa"/>
          </w:tcPr>
          <w:p w:rsidR="00574886" w:rsidRPr="00716125" w:rsidRDefault="00574886" w:rsidP="00574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cs="Times New Roman"/>
                <w:b/>
                <w:bCs/>
                <w:sz w:val="20"/>
                <w:szCs w:val="20"/>
              </w:rPr>
            </w:pPr>
            <w:r w:rsidRPr="00716125">
              <w:rPr>
                <w:rFonts w:cs="Times New Roman"/>
                <w:b/>
                <w:bCs/>
                <w:sz w:val="20"/>
                <w:szCs w:val="20"/>
              </w:rPr>
              <w:t>ОК</w:t>
            </w:r>
            <w:proofErr w:type="gramStart"/>
            <w:r w:rsidRPr="00716125">
              <w:rPr>
                <w:rFonts w:cs="Times New Roman"/>
                <w:b/>
                <w:bCs/>
                <w:sz w:val="20"/>
                <w:szCs w:val="20"/>
              </w:rPr>
              <w:t>2</w:t>
            </w:r>
            <w:proofErr w:type="gramEnd"/>
            <w:r w:rsidRPr="00716125">
              <w:rPr>
                <w:rFonts w:cs="Times New Roman"/>
                <w:b/>
                <w:bCs/>
                <w:sz w:val="20"/>
                <w:szCs w:val="20"/>
              </w:rPr>
              <w:t xml:space="preserve">, ОК3, ОК4, ОК5; </w:t>
            </w:r>
            <w:r w:rsidRPr="00716125">
              <w:rPr>
                <w:rFonts w:eastAsia="Times New Roman" w:cs="Times New Roman"/>
                <w:b/>
                <w:bCs/>
                <w:sz w:val="20"/>
                <w:szCs w:val="20"/>
              </w:rPr>
              <w:t>ОК.6</w:t>
            </w:r>
            <w:r w:rsidRPr="00716125">
              <w:rPr>
                <w:rFonts w:eastAsia="Times New Roman"/>
                <w:b/>
                <w:bCs/>
                <w:sz w:val="20"/>
                <w:szCs w:val="20"/>
              </w:rPr>
              <w:t xml:space="preserve"> </w:t>
            </w:r>
            <w:r w:rsidRPr="00716125">
              <w:rPr>
                <w:rFonts w:eastAsia="Times New Roman" w:cs="Times New Roman"/>
                <w:b/>
                <w:bCs/>
                <w:sz w:val="20"/>
                <w:szCs w:val="20"/>
              </w:rPr>
              <w:t>ОК.9</w:t>
            </w:r>
          </w:p>
          <w:p w:rsidR="00E20D83" w:rsidRDefault="00574886" w:rsidP="00574886">
            <w:pPr>
              <w:contextualSpacing/>
              <w:jc w:val="center"/>
            </w:pPr>
            <w:r w:rsidRPr="008574E4">
              <w:rPr>
                <w:b/>
                <w:sz w:val="20"/>
                <w:szCs w:val="20"/>
              </w:rPr>
              <w:t>ЛР 5/СОО, ЛР 13/СОО</w:t>
            </w:r>
          </w:p>
        </w:tc>
      </w:tr>
      <w:tr w:rsidR="005C49AA" w:rsidTr="005C49AA">
        <w:tc>
          <w:tcPr>
            <w:tcW w:w="9621" w:type="dxa"/>
            <w:gridSpan w:val="3"/>
            <w:shd w:val="clear" w:color="auto" w:fill="FFFF00"/>
          </w:tcPr>
          <w:p w:rsidR="005C49AA" w:rsidRDefault="005C49AA" w:rsidP="005C49AA">
            <w:pPr>
              <w:pStyle w:val="21"/>
              <w:ind w:left="0" w:firstLine="0"/>
              <w:jc w:val="both"/>
              <w:rPr>
                <w:i/>
              </w:rPr>
            </w:pPr>
            <w:r w:rsidRPr="005C49AA">
              <w:rPr>
                <w:b/>
                <w:bCs/>
              </w:rPr>
              <w:t xml:space="preserve">Самостоятельная работа: </w:t>
            </w:r>
            <w:r w:rsidRPr="005C49AA">
              <w:t>Работа с лекционным материалом, опорными конспектами и планами по пройденным темам. Выполнение заданий и упражнений.</w:t>
            </w:r>
          </w:p>
        </w:tc>
        <w:tc>
          <w:tcPr>
            <w:tcW w:w="2744" w:type="dxa"/>
            <w:gridSpan w:val="3"/>
            <w:shd w:val="clear" w:color="auto" w:fill="FFFF00"/>
          </w:tcPr>
          <w:p w:rsidR="005C49AA" w:rsidRDefault="005C49AA" w:rsidP="006A45E1">
            <w:pPr>
              <w:jc w:val="center"/>
            </w:pPr>
            <w:r>
              <w:t>2</w:t>
            </w:r>
          </w:p>
        </w:tc>
        <w:tc>
          <w:tcPr>
            <w:tcW w:w="2421" w:type="dxa"/>
            <w:shd w:val="clear" w:color="auto" w:fill="FFFF00"/>
          </w:tcPr>
          <w:p w:rsidR="005C49AA" w:rsidRDefault="005C49AA" w:rsidP="006A45E1">
            <w:pPr>
              <w:contextualSpacing/>
              <w:jc w:val="center"/>
            </w:pPr>
          </w:p>
        </w:tc>
      </w:tr>
      <w:tr w:rsidR="00E100CA" w:rsidTr="00856D81">
        <w:tc>
          <w:tcPr>
            <w:tcW w:w="9621" w:type="dxa"/>
            <w:gridSpan w:val="3"/>
          </w:tcPr>
          <w:p w:rsidR="00E100CA" w:rsidRDefault="00E100CA" w:rsidP="005C49AA">
            <w:pPr>
              <w:pStyle w:val="21"/>
              <w:ind w:left="0" w:firstLine="0"/>
              <w:jc w:val="both"/>
            </w:pPr>
            <w:r>
              <w:rPr>
                <w:i/>
              </w:rPr>
              <w:t xml:space="preserve">ПЗ </w:t>
            </w:r>
            <w:r w:rsidR="005C49AA">
              <w:rPr>
                <w:i/>
              </w:rPr>
              <w:t>7</w:t>
            </w:r>
            <w:r w:rsidR="00E20D83">
              <w:rPr>
                <w:i/>
              </w:rPr>
              <w:t xml:space="preserve"> </w:t>
            </w:r>
            <w:r w:rsidR="00E20D83" w:rsidRPr="00AE20DF">
              <w:rPr>
                <w:bCs/>
                <w:i/>
              </w:rPr>
              <w:t xml:space="preserve">Однородные и обособленные члены предложения. Вводные слова, словосочетания и вводные </w:t>
            </w:r>
            <w:r w:rsidR="00E20D83" w:rsidRPr="00AE20DF">
              <w:rPr>
                <w:bCs/>
                <w:i/>
              </w:rPr>
              <w:lastRenderedPageBreak/>
              <w:t>конструкции.</w:t>
            </w:r>
          </w:p>
        </w:tc>
        <w:tc>
          <w:tcPr>
            <w:tcW w:w="2744" w:type="dxa"/>
            <w:gridSpan w:val="3"/>
          </w:tcPr>
          <w:p w:rsidR="00E100CA" w:rsidRPr="005C49AA" w:rsidRDefault="003A2E87" w:rsidP="006A45E1">
            <w:pPr>
              <w:jc w:val="center"/>
              <w:rPr>
                <w:b/>
              </w:rPr>
            </w:pPr>
            <w:r w:rsidRPr="005C49AA">
              <w:rPr>
                <w:b/>
              </w:rPr>
              <w:lastRenderedPageBreak/>
              <w:t>2</w:t>
            </w:r>
          </w:p>
        </w:tc>
        <w:tc>
          <w:tcPr>
            <w:tcW w:w="2421" w:type="dxa"/>
          </w:tcPr>
          <w:p w:rsidR="00574886" w:rsidRPr="00716125" w:rsidRDefault="00574886" w:rsidP="00574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cs="Times New Roman"/>
                <w:b/>
                <w:bCs/>
                <w:sz w:val="20"/>
                <w:szCs w:val="20"/>
              </w:rPr>
            </w:pPr>
            <w:r w:rsidRPr="00716125">
              <w:rPr>
                <w:rFonts w:cs="Times New Roman"/>
                <w:b/>
                <w:bCs/>
                <w:sz w:val="20"/>
                <w:szCs w:val="20"/>
              </w:rPr>
              <w:t>ОК</w:t>
            </w:r>
            <w:proofErr w:type="gramStart"/>
            <w:r w:rsidRPr="00716125">
              <w:rPr>
                <w:rFonts w:cs="Times New Roman"/>
                <w:b/>
                <w:bCs/>
                <w:sz w:val="20"/>
                <w:szCs w:val="20"/>
              </w:rPr>
              <w:t>2</w:t>
            </w:r>
            <w:proofErr w:type="gramEnd"/>
            <w:r w:rsidRPr="00716125">
              <w:rPr>
                <w:rFonts w:cs="Times New Roman"/>
                <w:b/>
                <w:bCs/>
                <w:sz w:val="20"/>
                <w:szCs w:val="20"/>
              </w:rPr>
              <w:t xml:space="preserve">, ОК3, ОК4, ОК5; </w:t>
            </w:r>
            <w:r w:rsidRPr="00716125">
              <w:rPr>
                <w:rFonts w:eastAsia="Times New Roman" w:cs="Times New Roman"/>
                <w:b/>
                <w:bCs/>
                <w:sz w:val="20"/>
                <w:szCs w:val="20"/>
              </w:rPr>
              <w:t>ОК.6</w:t>
            </w:r>
            <w:r w:rsidRPr="00716125">
              <w:rPr>
                <w:rFonts w:eastAsia="Times New Roman"/>
                <w:b/>
                <w:bCs/>
                <w:sz w:val="20"/>
                <w:szCs w:val="20"/>
              </w:rPr>
              <w:t xml:space="preserve"> </w:t>
            </w:r>
            <w:r w:rsidRPr="00716125">
              <w:rPr>
                <w:rFonts w:eastAsia="Times New Roman" w:cs="Times New Roman"/>
                <w:b/>
                <w:bCs/>
                <w:sz w:val="20"/>
                <w:szCs w:val="20"/>
              </w:rPr>
              <w:t>ОК.9</w:t>
            </w:r>
          </w:p>
          <w:p w:rsidR="00E100CA" w:rsidRDefault="00574886" w:rsidP="00574886">
            <w:pPr>
              <w:contextualSpacing/>
              <w:jc w:val="center"/>
            </w:pPr>
            <w:r w:rsidRPr="008574E4">
              <w:rPr>
                <w:b/>
                <w:sz w:val="20"/>
                <w:szCs w:val="20"/>
              </w:rPr>
              <w:lastRenderedPageBreak/>
              <w:t>ЛР 5/СОО, ЛР 13/СОО</w:t>
            </w:r>
          </w:p>
        </w:tc>
      </w:tr>
      <w:tr w:rsidR="00E100CA" w:rsidTr="00E20D83">
        <w:tc>
          <w:tcPr>
            <w:tcW w:w="9621" w:type="dxa"/>
            <w:gridSpan w:val="3"/>
            <w:shd w:val="clear" w:color="auto" w:fill="FFFF00"/>
          </w:tcPr>
          <w:p w:rsidR="00E100CA" w:rsidRPr="00E20D83" w:rsidRDefault="00E20D83" w:rsidP="00AF10A6">
            <w:pPr>
              <w:contextualSpacing/>
              <w:jc w:val="both"/>
              <w:rPr>
                <w:sz w:val="20"/>
                <w:szCs w:val="20"/>
              </w:rPr>
            </w:pPr>
            <w:r w:rsidRPr="00E20D83">
              <w:rPr>
                <w:rFonts w:eastAsia="Calibri" w:cs="Times New Roman"/>
                <w:b/>
                <w:sz w:val="20"/>
                <w:szCs w:val="20"/>
              </w:rPr>
              <w:lastRenderedPageBreak/>
              <w:t xml:space="preserve">Самостоятельная работа: </w:t>
            </w:r>
            <w:r w:rsidRPr="00E20D83">
              <w:rPr>
                <w:rFonts w:eastAsia="Calibri" w:cs="Times New Roman"/>
                <w:sz w:val="20"/>
                <w:szCs w:val="20"/>
              </w:rPr>
              <w:t>Написать сочинение на одну из предложенных тем, используя вводные слова, словосочетания и вводные конструкции.</w:t>
            </w:r>
          </w:p>
        </w:tc>
        <w:tc>
          <w:tcPr>
            <w:tcW w:w="2744" w:type="dxa"/>
            <w:gridSpan w:val="3"/>
            <w:shd w:val="clear" w:color="auto" w:fill="FFFF00"/>
          </w:tcPr>
          <w:p w:rsidR="00E100CA" w:rsidRDefault="003A2E87" w:rsidP="006A45E1">
            <w:pPr>
              <w:jc w:val="center"/>
            </w:pPr>
            <w:r>
              <w:t>2</w:t>
            </w:r>
          </w:p>
        </w:tc>
        <w:tc>
          <w:tcPr>
            <w:tcW w:w="2421" w:type="dxa"/>
            <w:shd w:val="clear" w:color="auto" w:fill="FFFF00"/>
          </w:tcPr>
          <w:p w:rsidR="00E100CA" w:rsidRDefault="00E100CA" w:rsidP="006A45E1">
            <w:pPr>
              <w:contextualSpacing/>
              <w:jc w:val="center"/>
            </w:pPr>
          </w:p>
        </w:tc>
      </w:tr>
      <w:tr w:rsidR="001B20C0" w:rsidTr="00E20D83">
        <w:trPr>
          <w:trHeight w:val="1358"/>
        </w:trPr>
        <w:tc>
          <w:tcPr>
            <w:tcW w:w="3008" w:type="dxa"/>
          </w:tcPr>
          <w:p w:rsidR="00E20D83" w:rsidRPr="00E20D83" w:rsidRDefault="00E20D83" w:rsidP="00E20D83">
            <w:pPr>
              <w:rPr>
                <w:rFonts w:eastAsia="Calibri" w:cs="Times New Roman"/>
                <w:b/>
                <w:bCs/>
                <w:sz w:val="20"/>
                <w:szCs w:val="20"/>
              </w:rPr>
            </w:pPr>
            <w:r w:rsidRPr="00E20D83">
              <w:rPr>
                <w:rFonts w:eastAsia="Calibri" w:cs="Times New Roman"/>
                <w:b/>
                <w:bCs/>
                <w:sz w:val="20"/>
                <w:szCs w:val="20"/>
              </w:rPr>
              <w:t>Тема 6.</w:t>
            </w:r>
            <w:r w:rsidR="009B26A0">
              <w:rPr>
                <w:rFonts w:eastAsia="Calibri" w:cs="Times New Roman"/>
                <w:b/>
                <w:bCs/>
                <w:sz w:val="20"/>
                <w:szCs w:val="20"/>
              </w:rPr>
              <w:t>6</w:t>
            </w:r>
            <w:r w:rsidRPr="00E20D83">
              <w:rPr>
                <w:rFonts w:eastAsia="Calibri" w:cs="Times New Roman"/>
                <w:b/>
                <w:bCs/>
                <w:sz w:val="20"/>
                <w:szCs w:val="20"/>
              </w:rPr>
              <w:t>.</w:t>
            </w:r>
          </w:p>
          <w:p w:rsidR="001B20C0" w:rsidRDefault="00E20D83" w:rsidP="00E20D83">
            <w:pPr>
              <w:contextualSpacing/>
              <w:jc w:val="both"/>
            </w:pPr>
            <w:r w:rsidRPr="00E20D83">
              <w:rPr>
                <w:rFonts w:eastAsia="Calibri" w:cs="Times New Roman"/>
                <w:b/>
                <w:i/>
                <w:sz w:val="20"/>
                <w:szCs w:val="20"/>
              </w:rPr>
              <w:t>Сложное предложение. Сложноподчиненное предложение. Виды сложноподчиненных предложений.</w:t>
            </w:r>
          </w:p>
        </w:tc>
        <w:tc>
          <w:tcPr>
            <w:tcW w:w="6613" w:type="dxa"/>
            <w:gridSpan w:val="2"/>
          </w:tcPr>
          <w:p w:rsidR="001B20C0" w:rsidRPr="00E20D83" w:rsidRDefault="00E20D83" w:rsidP="00AF10A6">
            <w:pPr>
              <w:shd w:val="clear" w:color="auto" w:fill="FFFFFF"/>
              <w:ind w:left="24" w:right="10"/>
              <w:jc w:val="both"/>
              <w:rPr>
                <w:i/>
                <w:sz w:val="20"/>
                <w:szCs w:val="20"/>
              </w:rPr>
            </w:pPr>
            <w:r w:rsidRPr="00E20D83">
              <w:rPr>
                <w:rFonts w:eastAsia="Calibri" w:cs="Times New Roman"/>
                <w:bCs/>
                <w:sz w:val="20"/>
                <w:szCs w:val="20"/>
              </w:rPr>
              <w:t>Сложное предложение. Сочинительные и подчинительные союзы в разных типах сложных предложений. Пунктуация в сложноподчиненных предложениях</w:t>
            </w:r>
          </w:p>
        </w:tc>
        <w:tc>
          <w:tcPr>
            <w:tcW w:w="2744" w:type="dxa"/>
            <w:gridSpan w:val="3"/>
          </w:tcPr>
          <w:p w:rsidR="001B20C0" w:rsidRPr="005C49AA" w:rsidRDefault="001B20C0" w:rsidP="006A45E1">
            <w:pPr>
              <w:jc w:val="center"/>
              <w:rPr>
                <w:b/>
              </w:rPr>
            </w:pPr>
            <w:r w:rsidRPr="005C49AA">
              <w:rPr>
                <w:b/>
              </w:rPr>
              <w:t>2</w:t>
            </w:r>
          </w:p>
        </w:tc>
        <w:tc>
          <w:tcPr>
            <w:tcW w:w="2421" w:type="dxa"/>
          </w:tcPr>
          <w:p w:rsidR="00574886" w:rsidRPr="00716125" w:rsidRDefault="00574886" w:rsidP="00574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cs="Times New Roman"/>
                <w:b/>
                <w:bCs/>
                <w:sz w:val="20"/>
                <w:szCs w:val="20"/>
              </w:rPr>
            </w:pPr>
            <w:r w:rsidRPr="00716125">
              <w:rPr>
                <w:rFonts w:cs="Times New Roman"/>
                <w:b/>
                <w:bCs/>
                <w:sz w:val="20"/>
                <w:szCs w:val="20"/>
              </w:rPr>
              <w:t>ОК</w:t>
            </w:r>
            <w:proofErr w:type="gramStart"/>
            <w:r w:rsidRPr="00716125">
              <w:rPr>
                <w:rFonts w:cs="Times New Roman"/>
                <w:b/>
                <w:bCs/>
                <w:sz w:val="20"/>
                <w:szCs w:val="20"/>
              </w:rPr>
              <w:t>2</w:t>
            </w:r>
            <w:proofErr w:type="gramEnd"/>
            <w:r w:rsidRPr="00716125">
              <w:rPr>
                <w:rFonts w:cs="Times New Roman"/>
                <w:b/>
                <w:bCs/>
                <w:sz w:val="20"/>
                <w:szCs w:val="20"/>
              </w:rPr>
              <w:t xml:space="preserve">, ОК3, ОК4, ОК5; </w:t>
            </w:r>
            <w:r w:rsidRPr="00716125">
              <w:rPr>
                <w:rFonts w:eastAsia="Times New Roman" w:cs="Times New Roman"/>
                <w:b/>
                <w:bCs/>
                <w:sz w:val="20"/>
                <w:szCs w:val="20"/>
              </w:rPr>
              <w:t>ОК.6</w:t>
            </w:r>
            <w:r w:rsidRPr="00716125">
              <w:rPr>
                <w:rFonts w:eastAsia="Times New Roman"/>
                <w:b/>
                <w:bCs/>
                <w:sz w:val="20"/>
                <w:szCs w:val="20"/>
              </w:rPr>
              <w:t xml:space="preserve"> </w:t>
            </w:r>
            <w:r w:rsidRPr="00716125">
              <w:rPr>
                <w:rFonts w:eastAsia="Times New Roman" w:cs="Times New Roman"/>
                <w:b/>
                <w:bCs/>
                <w:sz w:val="20"/>
                <w:szCs w:val="20"/>
              </w:rPr>
              <w:t>ОК.9</w:t>
            </w:r>
          </w:p>
          <w:p w:rsidR="001B20C0" w:rsidRDefault="00574886" w:rsidP="00574886">
            <w:pPr>
              <w:contextualSpacing/>
              <w:jc w:val="center"/>
            </w:pPr>
            <w:r w:rsidRPr="008574E4">
              <w:rPr>
                <w:b/>
                <w:sz w:val="20"/>
                <w:szCs w:val="20"/>
              </w:rPr>
              <w:t>ЛР 5/СОО, ЛР 13/СОО</w:t>
            </w:r>
          </w:p>
        </w:tc>
      </w:tr>
      <w:tr w:rsidR="001B20C0" w:rsidTr="00E20D83">
        <w:trPr>
          <w:trHeight w:val="400"/>
        </w:trPr>
        <w:tc>
          <w:tcPr>
            <w:tcW w:w="9621" w:type="dxa"/>
            <w:gridSpan w:val="3"/>
            <w:shd w:val="clear" w:color="auto" w:fill="FFFF00"/>
          </w:tcPr>
          <w:p w:rsidR="001B20C0" w:rsidRPr="00E20D83" w:rsidRDefault="00E20D83" w:rsidP="00E20D83">
            <w:pPr>
              <w:rPr>
                <w:sz w:val="20"/>
                <w:szCs w:val="20"/>
              </w:rPr>
            </w:pPr>
            <w:r w:rsidRPr="00E20D83">
              <w:rPr>
                <w:rFonts w:eastAsia="Calibri" w:cs="Times New Roman"/>
                <w:b/>
                <w:sz w:val="20"/>
                <w:szCs w:val="20"/>
              </w:rPr>
              <w:t>Самостоятельная работа:</w:t>
            </w:r>
            <w:r w:rsidRPr="00E20D83">
              <w:rPr>
                <w:rFonts w:eastAsia="Calibri" w:cs="Times New Roman"/>
                <w:sz w:val="20"/>
                <w:szCs w:val="20"/>
              </w:rPr>
              <w:t xml:space="preserve"> Работа с материалами лекции, дополнительными справочными источниками.  Выполнение упражнений «Сложное предложение с </w:t>
            </w:r>
            <w:proofErr w:type="gramStart"/>
            <w:r w:rsidRPr="00E20D83">
              <w:rPr>
                <w:rFonts w:eastAsia="Calibri" w:cs="Times New Roman"/>
                <w:sz w:val="20"/>
                <w:szCs w:val="20"/>
              </w:rPr>
              <w:t>различными</w:t>
            </w:r>
            <w:proofErr w:type="gramEnd"/>
            <w:r w:rsidRPr="00E20D83">
              <w:rPr>
                <w:rFonts w:eastAsia="Calibri" w:cs="Times New Roman"/>
                <w:sz w:val="20"/>
                <w:szCs w:val="20"/>
              </w:rPr>
              <w:t xml:space="preserve"> связи».</w:t>
            </w:r>
          </w:p>
        </w:tc>
        <w:tc>
          <w:tcPr>
            <w:tcW w:w="2744" w:type="dxa"/>
            <w:gridSpan w:val="3"/>
            <w:shd w:val="clear" w:color="auto" w:fill="FFFF00"/>
          </w:tcPr>
          <w:p w:rsidR="001B20C0" w:rsidRDefault="00E20D83" w:rsidP="006A45E1">
            <w:pPr>
              <w:contextualSpacing/>
              <w:jc w:val="center"/>
            </w:pPr>
            <w:r>
              <w:t>2</w:t>
            </w:r>
          </w:p>
        </w:tc>
        <w:tc>
          <w:tcPr>
            <w:tcW w:w="2421" w:type="dxa"/>
            <w:shd w:val="clear" w:color="auto" w:fill="FFFF00"/>
          </w:tcPr>
          <w:p w:rsidR="001B20C0" w:rsidRDefault="001B20C0" w:rsidP="006A45E1">
            <w:pPr>
              <w:contextualSpacing/>
              <w:jc w:val="center"/>
            </w:pPr>
          </w:p>
        </w:tc>
      </w:tr>
      <w:tr w:rsidR="00E100CA" w:rsidTr="00856D81">
        <w:tc>
          <w:tcPr>
            <w:tcW w:w="9621" w:type="dxa"/>
            <w:gridSpan w:val="3"/>
          </w:tcPr>
          <w:p w:rsidR="00E100CA" w:rsidRPr="00E20D83" w:rsidRDefault="005C49AA" w:rsidP="00AF10A6">
            <w:pPr>
              <w:contextualSpacing/>
              <w:jc w:val="both"/>
              <w:rPr>
                <w:sz w:val="20"/>
                <w:szCs w:val="20"/>
              </w:rPr>
            </w:pPr>
            <w:r>
              <w:rPr>
                <w:b/>
                <w:i/>
                <w:sz w:val="20"/>
                <w:szCs w:val="20"/>
              </w:rPr>
              <w:t>ПЗ 8</w:t>
            </w:r>
            <w:r w:rsidR="00E20D83" w:rsidRPr="00E20D83">
              <w:rPr>
                <w:rFonts w:eastAsia="Calibri" w:cs="Times New Roman"/>
                <w:b/>
                <w:i/>
                <w:sz w:val="20"/>
                <w:szCs w:val="20"/>
              </w:rPr>
              <w:t xml:space="preserve">:  </w:t>
            </w:r>
            <w:r w:rsidR="00E20D83" w:rsidRPr="00E20D83">
              <w:rPr>
                <w:rFonts w:eastAsia="Calibri" w:cs="Times New Roman"/>
                <w:i/>
                <w:sz w:val="20"/>
                <w:szCs w:val="20"/>
              </w:rPr>
              <w:t>Сложноподчиненное и сложносочиненное предложения. Сложные предложения с разными видами связи.</w:t>
            </w:r>
          </w:p>
        </w:tc>
        <w:tc>
          <w:tcPr>
            <w:tcW w:w="2744" w:type="dxa"/>
            <w:gridSpan w:val="3"/>
          </w:tcPr>
          <w:p w:rsidR="00E100CA" w:rsidRPr="005C49AA" w:rsidRDefault="003A2E87" w:rsidP="006A45E1">
            <w:pPr>
              <w:jc w:val="center"/>
              <w:rPr>
                <w:b/>
              </w:rPr>
            </w:pPr>
            <w:r w:rsidRPr="005C49AA">
              <w:rPr>
                <w:b/>
              </w:rPr>
              <w:t>2</w:t>
            </w:r>
          </w:p>
        </w:tc>
        <w:tc>
          <w:tcPr>
            <w:tcW w:w="2421" w:type="dxa"/>
          </w:tcPr>
          <w:p w:rsidR="00574886" w:rsidRPr="00716125" w:rsidRDefault="00574886" w:rsidP="00574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cs="Times New Roman"/>
                <w:b/>
                <w:bCs/>
                <w:sz w:val="20"/>
                <w:szCs w:val="20"/>
              </w:rPr>
            </w:pPr>
            <w:r w:rsidRPr="00716125">
              <w:rPr>
                <w:rFonts w:cs="Times New Roman"/>
                <w:b/>
                <w:bCs/>
                <w:sz w:val="20"/>
                <w:szCs w:val="20"/>
              </w:rPr>
              <w:t>ОК</w:t>
            </w:r>
            <w:proofErr w:type="gramStart"/>
            <w:r w:rsidRPr="00716125">
              <w:rPr>
                <w:rFonts w:cs="Times New Roman"/>
                <w:b/>
                <w:bCs/>
                <w:sz w:val="20"/>
                <w:szCs w:val="20"/>
              </w:rPr>
              <w:t>2</w:t>
            </w:r>
            <w:proofErr w:type="gramEnd"/>
            <w:r w:rsidRPr="00716125">
              <w:rPr>
                <w:rFonts w:cs="Times New Roman"/>
                <w:b/>
                <w:bCs/>
                <w:sz w:val="20"/>
                <w:szCs w:val="20"/>
              </w:rPr>
              <w:t xml:space="preserve">, ОК3, ОК4, ОК5; </w:t>
            </w:r>
            <w:r w:rsidRPr="00716125">
              <w:rPr>
                <w:rFonts w:eastAsia="Times New Roman" w:cs="Times New Roman"/>
                <w:b/>
                <w:bCs/>
                <w:sz w:val="20"/>
                <w:szCs w:val="20"/>
              </w:rPr>
              <w:t>ОК.6</w:t>
            </w:r>
            <w:r w:rsidRPr="00716125">
              <w:rPr>
                <w:rFonts w:eastAsia="Times New Roman"/>
                <w:b/>
                <w:bCs/>
                <w:sz w:val="20"/>
                <w:szCs w:val="20"/>
              </w:rPr>
              <w:t xml:space="preserve"> </w:t>
            </w:r>
            <w:r w:rsidRPr="00716125">
              <w:rPr>
                <w:rFonts w:eastAsia="Times New Roman" w:cs="Times New Roman"/>
                <w:b/>
                <w:bCs/>
                <w:sz w:val="20"/>
                <w:szCs w:val="20"/>
              </w:rPr>
              <w:t>ОК.9</w:t>
            </w:r>
          </w:p>
          <w:p w:rsidR="00E100CA" w:rsidRDefault="00574886" w:rsidP="00574886">
            <w:pPr>
              <w:contextualSpacing/>
              <w:jc w:val="center"/>
            </w:pPr>
            <w:r w:rsidRPr="008574E4">
              <w:rPr>
                <w:b/>
                <w:sz w:val="20"/>
                <w:szCs w:val="20"/>
              </w:rPr>
              <w:t>ЛР 5/СОО, ЛР 13/СОО</w:t>
            </w:r>
          </w:p>
        </w:tc>
      </w:tr>
      <w:tr w:rsidR="00E032F5" w:rsidTr="00E032F5">
        <w:tc>
          <w:tcPr>
            <w:tcW w:w="9621" w:type="dxa"/>
            <w:gridSpan w:val="3"/>
            <w:shd w:val="clear" w:color="auto" w:fill="FFFF00"/>
          </w:tcPr>
          <w:p w:rsidR="00E032F5" w:rsidRDefault="00E032F5" w:rsidP="00E100CA">
            <w:pPr>
              <w:pStyle w:val="21"/>
              <w:ind w:left="0" w:firstLine="0"/>
              <w:jc w:val="both"/>
              <w:rPr>
                <w:i/>
              </w:rPr>
            </w:pPr>
            <w:r w:rsidRPr="00F65B11">
              <w:rPr>
                <w:b/>
                <w:bCs/>
              </w:rPr>
              <w:t>Са</w:t>
            </w:r>
            <w:r>
              <w:rPr>
                <w:b/>
                <w:bCs/>
              </w:rPr>
              <w:t>мостоятельная работа</w:t>
            </w:r>
            <w:r w:rsidRPr="00F65B11">
              <w:rPr>
                <w:b/>
                <w:bCs/>
              </w:rPr>
              <w:t>:</w:t>
            </w:r>
            <w:r w:rsidRPr="00F65B11">
              <w:rPr>
                <w:bCs/>
              </w:rPr>
              <w:t xml:space="preserve"> </w:t>
            </w:r>
            <w:r w:rsidRPr="00ED19E6">
              <w:rPr>
                <w:bCs/>
              </w:rPr>
              <w:t>Подготовка к сдаче экзамена</w:t>
            </w:r>
            <w:r>
              <w:rPr>
                <w:bCs/>
              </w:rPr>
              <w:t>.</w:t>
            </w:r>
          </w:p>
        </w:tc>
        <w:tc>
          <w:tcPr>
            <w:tcW w:w="2744" w:type="dxa"/>
            <w:gridSpan w:val="3"/>
            <w:shd w:val="clear" w:color="auto" w:fill="FFFF00"/>
          </w:tcPr>
          <w:p w:rsidR="00E032F5" w:rsidRDefault="00E032F5" w:rsidP="006A45E1">
            <w:pPr>
              <w:jc w:val="center"/>
            </w:pPr>
            <w:r>
              <w:t>2</w:t>
            </w:r>
          </w:p>
        </w:tc>
        <w:tc>
          <w:tcPr>
            <w:tcW w:w="2421" w:type="dxa"/>
            <w:shd w:val="clear" w:color="auto" w:fill="FFFF00"/>
          </w:tcPr>
          <w:p w:rsidR="00E032F5" w:rsidRDefault="00E032F5" w:rsidP="006A45E1">
            <w:pPr>
              <w:contextualSpacing/>
              <w:jc w:val="center"/>
            </w:pPr>
          </w:p>
        </w:tc>
      </w:tr>
      <w:tr w:rsidR="001E51CA" w:rsidTr="00856D81">
        <w:tc>
          <w:tcPr>
            <w:tcW w:w="9621" w:type="dxa"/>
            <w:gridSpan w:val="3"/>
          </w:tcPr>
          <w:p w:rsidR="001E51CA" w:rsidRPr="00FE2975" w:rsidRDefault="001E51CA" w:rsidP="00214F93">
            <w:pPr>
              <w:contextualSpacing/>
              <w:jc w:val="both"/>
              <w:rPr>
                <w:b/>
              </w:rPr>
            </w:pPr>
            <w:r w:rsidRPr="00FE2975">
              <w:rPr>
                <w:b/>
              </w:rPr>
              <w:t>Промежуточная аттестация</w:t>
            </w:r>
            <w:r w:rsidR="00AF10A6">
              <w:rPr>
                <w:b/>
              </w:rPr>
              <w:t xml:space="preserve"> (экзамен)</w:t>
            </w:r>
          </w:p>
        </w:tc>
        <w:tc>
          <w:tcPr>
            <w:tcW w:w="2744" w:type="dxa"/>
            <w:gridSpan w:val="3"/>
          </w:tcPr>
          <w:p w:rsidR="001E51CA" w:rsidRPr="009B26A0" w:rsidRDefault="000D5217" w:rsidP="006A45E1">
            <w:pPr>
              <w:jc w:val="center"/>
              <w:rPr>
                <w:rFonts w:cs="Times New Roman"/>
                <w:b/>
              </w:rPr>
            </w:pPr>
            <w:r w:rsidRPr="009B26A0">
              <w:rPr>
                <w:rFonts w:cs="Times New Roman"/>
                <w:b/>
              </w:rPr>
              <w:t>3</w:t>
            </w:r>
          </w:p>
        </w:tc>
        <w:tc>
          <w:tcPr>
            <w:tcW w:w="2421" w:type="dxa"/>
          </w:tcPr>
          <w:p w:rsidR="00574886" w:rsidRPr="00716125" w:rsidRDefault="00574886" w:rsidP="00574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cs="Times New Roman"/>
                <w:b/>
                <w:bCs/>
                <w:sz w:val="20"/>
                <w:szCs w:val="20"/>
              </w:rPr>
            </w:pPr>
            <w:r w:rsidRPr="00716125">
              <w:rPr>
                <w:rFonts w:cs="Times New Roman"/>
                <w:b/>
                <w:bCs/>
                <w:sz w:val="20"/>
                <w:szCs w:val="20"/>
              </w:rPr>
              <w:t>ОК</w:t>
            </w:r>
            <w:proofErr w:type="gramStart"/>
            <w:r w:rsidRPr="00716125">
              <w:rPr>
                <w:rFonts w:cs="Times New Roman"/>
                <w:b/>
                <w:bCs/>
                <w:sz w:val="20"/>
                <w:szCs w:val="20"/>
              </w:rPr>
              <w:t>2</w:t>
            </w:r>
            <w:proofErr w:type="gramEnd"/>
            <w:r w:rsidRPr="00716125">
              <w:rPr>
                <w:rFonts w:cs="Times New Roman"/>
                <w:b/>
                <w:bCs/>
                <w:sz w:val="20"/>
                <w:szCs w:val="20"/>
              </w:rPr>
              <w:t xml:space="preserve">, ОК3, ОК4, ОК5; </w:t>
            </w:r>
            <w:r w:rsidRPr="00716125">
              <w:rPr>
                <w:rFonts w:eastAsia="Times New Roman" w:cs="Times New Roman"/>
                <w:b/>
                <w:bCs/>
                <w:sz w:val="20"/>
                <w:szCs w:val="20"/>
              </w:rPr>
              <w:t>ОК.6</w:t>
            </w:r>
            <w:r w:rsidRPr="00716125">
              <w:rPr>
                <w:rFonts w:eastAsia="Times New Roman"/>
                <w:b/>
                <w:bCs/>
                <w:sz w:val="20"/>
                <w:szCs w:val="20"/>
              </w:rPr>
              <w:t xml:space="preserve"> </w:t>
            </w:r>
            <w:r w:rsidRPr="00716125">
              <w:rPr>
                <w:rFonts w:eastAsia="Times New Roman" w:cs="Times New Roman"/>
                <w:b/>
                <w:bCs/>
                <w:sz w:val="20"/>
                <w:szCs w:val="20"/>
              </w:rPr>
              <w:t>ОК.9</w:t>
            </w:r>
          </w:p>
          <w:p w:rsidR="001E51CA" w:rsidRDefault="00574886" w:rsidP="00574886">
            <w:pPr>
              <w:contextualSpacing/>
              <w:jc w:val="center"/>
            </w:pPr>
            <w:r w:rsidRPr="008574E4">
              <w:rPr>
                <w:b/>
                <w:sz w:val="20"/>
                <w:szCs w:val="20"/>
              </w:rPr>
              <w:t>ЛР 5/СОО, ЛР 13/СОО</w:t>
            </w:r>
          </w:p>
        </w:tc>
      </w:tr>
      <w:tr w:rsidR="001E51CA" w:rsidTr="00856D81">
        <w:tc>
          <w:tcPr>
            <w:tcW w:w="9621" w:type="dxa"/>
            <w:gridSpan w:val="3"/>
          </w:tcPr>
          <w:p w:rsidR="001E51CA" w:rsidRPr="00FE2975" w:rsidRDefault="001E51CA" w:rsidP="00214F93">
            <w:pPr>
              <w:contextualSpacing/>
              <w:jc w:val="both"/>
              <w:rPr>
                <w:b/>
              </w:rPr>
            </w:pPr>
            <w:r w:rsidRPr="00FE2975">
              <w:rPr>
                <w:b/>
              </w:rPr>
              <w:t xml:space="preserve">Всего </w:t>
            </w:r>
          </w:p>
        </w:tc>
        <w:tc>
          <w:tcPr>
            <w:tcW w:w="2744" w:type="dxa"/>
            <w:gridSpan w:val="3"/>
          </w:tcPr>
          <w:p w:rsidR="001E51CA" w:rsidRPr="00D631A8" w:rsidRDefault="00856D81" w:rsidP="006A45E1">
            <w:pPr>
              <w:jc w:val="center"/>
              <w:rPr>
                <w:rFonts w:cs="Times New Roman"/>
              </w:rPr>
            </w:pPr>
            <w:r>
              <w:rPr>
                <w:rFonts w:cs="Times New Roman"/>
              </w:rPr>
              <w:t>68</w:t>
            </w:r>
          </w:p>
        </w:tc>
        <w:tc>
          <w:tcPr>
            <w:tcW w:w="2421" w:type="dxa"/>
          </w:tcPr>
          <w:p w:rsidR="001E51CA" w:rsidRDefault="001E51CA" w:rsidP="006A45E1">
            <w:pPr>
              <w:contextualSpacing/>
              <w:jc w:val="center"/>
            </w:pPr>
          </w:p>
        </w:tc>
      </w:tr>
    </w:tbl>
    <w:p w:rsidR="008817B8" w:rsidRDefault="008817B8" w:rsidP="00214F93">
      <w:pPr>
        <w:spacing w:after="0" w:line="240" w:lineRule="auto"/>
        <w:ind w:firstLine="709"/>
        <w:contextualSpacing/>
        <w:jc w:val="both"/>
        <w:sectPr w:rsidR="008817B8" w:rsidSect="007F6A67">
          <w:pgSz w:w="16838" w:h="11906" w:orient="landscape"/>
          <w:pgMar w:top="850" w:right="1134" w:bottom="1701" w:left="1134" w:header="708" w:footer="708" w:gutter="0"/>
          <w:cols w:space="708"/>
          <w:docGrid w:linePitch="360"/>
        </w:sectPr>
      </w:pPr>
    </w:p>
    <w:p w:rsidR="007F6A67" w:rsidRPr="0008614D" w:rsidRDefault="008817B8" w:rsidP="00B406F1">
      <w:pPr>
        <w:spacing w:after="0" w:line="240" w:lineRule="auto"/>
        <w:ind w:firstLine="709"/>
        <w:contextualSpacing/>
        <w:jc w:val="center"/>
        <w:rPr>
          <w:b/>
        </w:rPr>
      </w:pPr>
      <w:r w:rsidRPr="0008614D">
        <w:rPr>
          <w:b/>
        </w:rPr>
        <w:lastRenderedPageBreak/>
        <w:t>3 УСЛОВИЯ РЕАЛИЗАЦИИ РАБОЧЕЙ ПРОГРАММЫ УЧЕБНОЙ ДИСЦИПЛИНЫ</w:t>
      </w:r>
    </w:p>
    <w:p w:rsidR="0008614D" w:rsidRDefault="0008614D" w:rsidP="00214F93">
      <w:pPr>
        <w:spacing w:after="0" w:line="240" w:lineRule="auto"/>
        <w:ind w:firstLine="709"/>
        <w:contextualSpacing/>
        <w:jc w:val="both"/>
      </w:pPr>
    </w:p>
    <w:p w:rsidR="008817B8" w:rsidRDefault="008817B8" w:rsidP="00214F93">
      <w:pPr>
        <w:spacing w:after="0" w:line="240" w:lineRule="auto"/>
        <w:ind w:firstLine="709"/>
        <w:contextualSpacing/>
        <w:jc w:val="both"/>
      </w:pPr>
      <w:r>
        <w:t>3.1</w:t>
      </w:r>
      <w:proofErr w:type="gramStart"/>
      <w:r>
        <w:t xml:space="preserve"> Д</w:t>
      </w:r>
      <w:proofErr w:type="gramEnd"/>
      <w:r>
        <w:t>ля реализации рабочей программы учебной дисциплины предусмотрены следующие специальные помещения:</w:t>
      </w:r>
    </w:p>
    <w:p w:rsidR="00EA13B7" w:rsidRDefault="00C543A9" w:rsidP="00EA13B7">
      <w:pPr>
        <w:spacing w:after="0"/>
        <w:ind w:firstLine="708"/>
        <w:jc w:val="both"/>
        <w:rPr>
          <w:szCs w:val="24"/>
        </w:rPr>
      </w:pPr>
      <w:r>
        <w:rPr>
          <w:bCs/>
          <w:szCs w:val="24"/>
        </w:rPr>
        <w:t>Кабинет</w:t>
      </w:r>
      <w:r w:rsidR="00016B1C">
        <w:rPr>
          <w:bCs/>
          <w:szCs w:val="24"/>
        </w:rPr>
        <w:t>,</w:t>
      </w:r>
      <w:r>
        <w:rPr>
          <w:bCs/>
          <w:szCs w:val="24"/>
        </w:rPr>
        <w:t xml:space="preserve"> оснащенный оборудованием:</w:t>
      </w:r>
    </w:p>
    <w:p w:rsidR="00EA13B7" w:rsidRDefault="00EA13B7" w:rsidP="00EA13B7">
      <w:pPr>
        <w:spacing w:after="0"/>
        <w:ind w:firstLine="708"/>
        <w:jc w:val="both"/>
        <w:rPr>
          <w:szCs w:val="24"/>
        </w:rPr>
      </w:pPr>
      <w:r w:rsidRPr="00D34DB6">
        <w:rPr>
          <w:bCs/>
          <w:szCs w:val="24"/>
        </w:rPr>
        <w:t xml:space="preserve">- посадочные места по количеству </w:t>
      </w:r>
      <w:proofErr w:type="gramStart"/>
      <w:r w:rsidRPr="00D34DB6">
        <w:rPr>
          <w:bCs/>
          <w:szCs w:val="24"/>
        </w:rPr>
        <w:t>обучающихся</w:t>
      </w:r>
      <w:proofErr w:type="gramEnd"/>
      <w:r w:rsidRPr="00D34DB6">
        <w:rPr>
          <w:bCs/>
          <w:szCs w:val="24"/>
        </w:rPr>
        <w:t xml:space="preserve">; </w:t>
      </w:r>
    </w:p>
    <w:p w:rsidR="00EA13B7" w:rsidRDefault="00EA13B7" w:rsidP="00EA13B7">
      <w:pPr>
        <w:spacing w:after="0"/>
        <w:ind w:firstLine="708"/>
        <w:jc w:val="both"/>
        <w:rPr>
          <w:szCs w:val="24"/>
        </w:rPr>
      </w:pPr>
      <w:r w:rsidRPr="00D34DB6">
        <w:rPr>
          <w:bCs/>
          <w:szCs w:val="24"/>
        </w:rPr>
        <w:t xml:space="preserve">- рабочее место преподавателя; </w:t>
      </w:r>
    </w:p>
    <w:p w:rsidR="00EA13B7" w:rsidRDefault="00C543A9" w:rsidP="00EA13B7">
      <w:pPr>
        <w:spacing w:after="0"/>
        <w:ind w:firstLine="708"/>
        <w:jc w:val="both"/>
        <w:rPr>
          <w:szCs w:val="24"/>
        </w:rPr>
      </w:pPr>
      <w:r>
        <w:rPr>
          <w:bCs/>
          <w:szCs w:val="24"/>
        </w:rPr>
        <w:t>- доска</w:t>
      </w:r>
    </w:p>
    <w:p w:rsidR="00EA13B7" w:rsidRPr="00D34DB6" w:rsidRDefault="00EA13B7" w:rsidP="00EA13B7">
      <w:pPr>
        <w:spacing w:after="0"/>
        <w:ind w:firstLine="708"/>
        <w:jc w:val="both"/>
        <w:rPr>
          <w:szCs w:val="24"/>
        </w:rPr>
      </w:pPr>
      <w:r w:rsidRPr="00D34DB6">
        <w:rPr>
          <w:b/>
          <w:bCs/>
          <w:szCs w:val="24"/>
        </w:rPr>
        <w:t xml:space="preserve">Технические средства обучения: </w:t>
      </w:r>
      <w:r w:rsidRPr="00D34DB6">
        <w:rPr>
          <w:bCs/>
          <w:i/>
          <w:szCs w:val="24"/>
        </w:rPr>
        <w:t xml:space="preserve">проектор, компьютер </w:t>
      </w:r>
    </w:p>
    <w:p w:rsidR="0008614D" w:rsidRPr="0008614D" w:rsidRDefault="0008614D" w:rsidP="00214F93">
      <w:pPr>
        <w:spacing w:after="0" w:line="240" w:lineRule="auto"/>
        <w:ind w:firstLine="709"/>
        <w:contextualSpacing/>
        <w:jc w:val="both"/>
        <w:rPr>
          <w:b/>
        </w:rPr>
      </w:pPr>
      <w:r w:rsidRPr="0008614D">
        <w:rPr>
          <w:b/>
        </w:rPr>
        <w:t>3.2 Информационное обеспечение реализации программы</w:t>
      </w:r>
    </w:p>
    <w:p w:rsidR="0008614D" w:rsidRDefault="0008614D" w:rsidP="00214F93">
      <w:pPr>
        <w:spacing w:after="0" w:line="240" w:lineRule="auto"/>
        <w:ind w:firstLine="709"/>
        <w:contextualSpacing/>
        <w:jc w:val="both"/>
      </w:pPr>
      <w:r>
        <w:t xml:space="preserve">Для реализации программы библиотечный фонд колледжа имеет печатные и/или электронные образовательные и информационные ресурсы, рекомендованные ФУМО, для использования в образовательном процессе. </w:t>
      </w:r>
    </w:p>
    <w:p w:rsidR="00C543A9" w:rsidRDefault="0008614D" w:rsidP="00EA13B7">
      <w:pPr>
        <w:pStyle w:val="a4"/>
        <w:numPr>
          <w:ilvl w:val="2"/>
          <w:numId w:val="2"/>
        </w:numPr>
        <w:spacing w:after="0" w:line="240" w:lineRule="auto"/>
        <w:jc w:val="both"/>
        <w:rPr>
          <w:b/>
        </w:rPr>
      </w:pPr>
      <w:r w:rsidRPr="00EA13B7">
        <w:rPr>
          <w:b/>
        </w:rPr>
        <w:t>Основные печатные издания</w:t>
      </w:r>
    </w:p>
    <w:p w:rsidR="00BC44A6" w:rsidRDefault="00BC44A6" w:rsidP="00BC44A6">
      <w:pPr>
        <w:shd w:val="clear" w:color="auto" w:fill="FFFFFF"/>
        <w:spacing w:after="0" w:line="240" w:lineRule="auto"/>
        <w:ind w:right="11" w:firstLine="709"/>
        <w:jc w:val="both"/>
        <w:rPr>
          <w:color w:val="000000"/>
        </w:rPr>
      </w:pPr>
      <w:r w:rsidRPr="00BC44A6">
        <w:rPr>
          <w:bCs/>
        </w:rPr>
        <w:t>1.Антонова</w:t>
      </w:r>
      <w:r w:rsidRPr="00BC44A6">
        <w:t xml:space="preserve"> Е. С., </w:t>
      </w:r>
      <w:proofErr w:type="spellStart"/>
      <w:r w:rsidRPr="00BC44A6">
        <w:t>Воителева</w:t>
      </w:r>
      <w:proofErr w:type="spellEnd"/>
      <w:r w:rsidRPr="00BC44A6">
        <w:t xml:space="preserve"> Т. М. </w:t>
      </w:r>
      <w:r w:rsidRPr="00BC44A6">
        <w:rPr>
          <w:color w:val="000000"/>
        </w:rPr>
        <w:t>Русский язык и литература. Русский язык: учебник - Москва: Академия, 2017.</w:t>
      </w:r>
    </w:p>
    <w:p w:rsidR="00BC44A6" w:rsidRDefault="00BC44A6" w:rsidP="00BC44A6">
      <w:pPr>
        <w:shd w:val="clear" w:color="auto" w:fill="FFFFFF"/>
        <w:spacing w:after="0" w:line="240" w:lineRule="auto"/>
        <w:ind w:right="11" w:firstLine="709"/>
        <w:jc w:val="both"/>
        <w:rPr>
          <w:color w:val="000000"/>
        </w:rPr>
      </w:pPr>
      <w:r>
        <w:rPr>
          <w:color w:val="000000"/>
        </w:rPr>
        <w:t>2.</w:t>
      </w:r>
      <w:r w:rsidRPr="005205E5">
        <w:rPr>
          <w:i/>
          <w:iCs/>
        </w:rPr>
        <w:t xml:space="preserve">Воителева Т.М. </w:t>
      </w:r>
      <w:r w:rsidRPr="005205E5">
        <w:t>Русский язык: сб. упражнений: учеб</w:t>
      </w:r>
      <w:proofErr w:type="gramStart"/>
      <w:r w:rsidRPr="005205E5">
        <w:t>.</w:t>
      </w:r>
      <w:proofErr w:type="gramEnd"/>
      <w:r w:rsidRPr="005205E5">
        <w:t xml:space="preserve"> </w:t>
      </w:r>
      <w:proofErr w:type="gramStart"/>
      <w:r w:rsidRPr="005205E5">
        <w:t>п</w:t>
      </w:r>
      <w:proofErr w:type="gramEnd"/>
      <w:r w:rsidRPr="005205E5">
        <w:t>особие сред. проф. образования. — М., 2016.</w:t>
      </w:r>
    </w:p>
    <w:p w:rsidR="00BC44A6" w:rsidRDefault="00BC44A6" w:rsidP="00BC44A6">
      <w:pPr>
        <w:shd w:val="clear" w:color="auto" w:fill="FFFFFF"/>
        <w:spacing w:after="0" w:line="240" w:lineRule="auto"/>
        <w:ind w:right="11" w:firstLine="709"/>
        <w:jc w:val="both"/>
        <w:rPr>
          <w:szCs w:val="24"/>
        </w:rPr>
      </w:pPr>
      <w:r>
        <w:rPr>
          <w:color w:val="000000"/>
        </w:rPr>
        <w:t>3.</w:t>
      </w:r>
      <w:r w:rsidR="007D6F81">
        <w:rPr>
          <w:szCs w:val="24"/>
        </w:rPr>
        <w:t xml:space="preserve">Русский язык: 10-11 классы: учебник для общеобразовательных учреждений / </w:t>
      </w:r>
      <w:proofErr w:type="spellStart"/>
      <w:r w:rsidR="007D6F81">
        <w:rPr>
          <w:szCs w:val="24"/>
        </w:rPr>
        <w:t>Гольцова</w:t>
      </w:r>
      <w:proofErr w:type="spellEnd"/>
      <w:r w:rsidR="007D6F81">
        <w:rPr>
          <w:szCs w:val="24"/>
        </w:rPr>
        <w:t xml:space="preserve"> Н.Г., </w:t>
      </w:r>
      <w:proofErr w:type="spellStart"/>
      <w:r w:rsidR="007D6F81">
        <w:rPr>
          <w:szCs w:val="24"/>
        </w:rPr>
        <w:t>Шамшин</w:t>
      </w:r>
      <w:proofErr w:type="spellEnd"/>
      <w:r w:rsidR="007D6F81">
        <w:rPr>
          <w:szCs w:val="24"/>
        </w:rPr>
        <w:t xml:space="preserve"> И.В., </w:t>
      </w:r>
      <w:proofErr w:type="spellStart"/>
      <w:r w:rsidR="007D6F81">
        <w:rPr>
          <w:szCs w:val="24"/>
        </w:rPr>
        <w:t>Мищерина</w:t>
      </w:r>
      <w:proofErr w:type="spellEnd"/>
      <w:r w:rsidR="007D6F81">
        <w:rPr>
          <w:szCs w:val="24"/>
        </w:rPr>
        <w:t xml:space="preserve"> М.А.</w:t>
      </w:r>
      <w:r w:rsidR="0055516C">
        <w:rPr>
          <w:szCs w:val="24"/>
        </w:rPr>
        <w:t xml:space="preserve"> – 8-е изд. </w:t>
      </w:r>
      <w:proofErr w:type="gramStart"/>
      <w:r w:rsidR="00EA13B7" w:rsidRPr="00C543A9">
        <w:rPr>
          <w:szCs w:val="24"/>
        </w:rPr>
        <w:t>-М</w:t>
      </w:r>
      <w:proofErr w:type="gramEnd"/>
      <w:r w:rsidR="00EA13B7" w:rsidRPr="00C543A9">
        <w:rPr>
          <w:szCs w:val="24"/>
        </w:rPr>
        <w:t xml:space="preserve">.: </w:t>
      </w:r>
      <w:r w:rsidR="0055516C">
        <w:rPr>
          <w:szCs w:val="24"/>
        </w:rPr>
        <w:t>ООО «ТИД «Русское слово – РС», 2011</w:t>
      </w:r>
      <w:r>
        <w:rPr>
          <w:szCs w:val="24"/>
        </w:rPr>
        <w:t>.</w:t>
      </w:r>
    </w:p>
    <w:p w:rsidR="00BC44A6" w:rsidRDefault="00BC44A6" w:rsidP="00BC44A6">
      <w:pPr>
        <w:shd w:val="clear" w:color="auto" w:fill="FFFFFF"/>
        <w:spacing w:after="0" w:line="240" w:lineRule="auto"/>
        <w:ind w:right="11" w:firstLine="709"/>
        <w:jc w:val="both"/>
        <w:rPr>
          <w:szCs w:val="24"/>
        </w:rPr>
      </w:pPr>
      <w:r>
        <w:rPr>
          <w:szCs w:val="24"/>
        </w:rPr>
        <w:t>4.</w:t>
      </w:r>
      <w:r w:rsidRPr="00C36C81">
        <w:rPr>
          <w:i/>
          <w:color w:val="000000"/>
        </w:rPr>
        <w:t>Лекант П. А.</w:t>
      </w:r>
      <w:r w:rsidRPr="00C36C81">
        <w:rPr>
          <w:color w:val="000000"/>
        </w:rPr>
        <w:t xml:space="preserve"> Русский язык. Сборник упражнений: учебное пособие для среднего профессионального образования — Москва: Издательство </w:t>
      </w:r>
      <w:proofErr w:type="spellStart"/>
      <w:r w:rsidRPr="00C36C81">
        <w:rPr>
          <w:color w:val="000000"/>
        </w:rPr>
        <w:t>Юрайт</w:t>
      </w:r>
      <w:proofErr w:type="spellEnd"/>
      <w:r w:rsidRPr="00C36C81">
        <w:rPr>
          <w:color w:val="000000"/>
        </w:rPr>
        <w:t>, 2020.</w:t>
      </w:r>
    </w:p>
    <w:p w:rsidR="0008614D" w:rsidRPr="00BC44A6" w:rsidRDefault="0008614D" w:rsidP="00BC44A6">
      <w:pPr>
        <w:shd w:val="clear" w:color="auto" w:fill="FFFFFF"/>
        <w:spacing w:after="0" w:line="240" w:lineRule="auto"/>
        <w:ind w:right="11" w:firstLine="709"/>
        <w:jc w:val="both"/>
        <w:rPr>
          <w:szCs w:val="24"/>
        </w:rPr>
      </w:pPr>
      <w:r w:rsidRPr="00B406F1">
        <w:rPr>
          <w:b/>
        </w:rPr>
        <w:t>3.2.2 Основные электронные издания</w:t>
      </w:r>
    </w:p>
    <w:p w:rsidR="0055516C" w:rsidRDefault="0055516C" w:rsidP="0055516C">
      <w:pPr>
        <w:tabs>
          <w:tab w:val="left" w:pos="284"/>
        </w:tabs>
        <w:spacing w:after="0" w:line="240" w:lineRule="auto"/>
        <w:ind w:firstLine="709"/>
        <w:jc w:val="both"/>
        <w:rPr>
          <w:szCs w:val="24"/>
        </w:rPr>
      </w:pPr>
      <w:r>
        <w:t>1.</w:t>
      </w:r>
      <w:r w:rsidRPr="00D34DB6">
        <w:rPr>
          <w:szCs w:val="24"/>
        </w:rPr>
        <w:t xml:space="preserve">Антонова, Е.С., Русский язык с методикой преподавания: учебник для студ. учреждений </w:t>
      </w:r>
      <w:proofErr w:type="spellStart"/>
      <w:r w:rsidRPr="00D34DB6">
        <w:rPr>
          <w:szCs w:val="24"/>
        </w:rPr>
        <w:t>сред</w:t>
      </w:r>
      <w:proofErr w:type="gramStart"/>
      <w:r w:rsidRPr="00D34DB6">
        <w:rPr>
          <w:szCs w:val="24"/>
        </w:rPr>
        <w:t>.п</w:t>
      </w:r>
      <w:proofErr w:type="gramEnd"/>
      <w:r w:rsidRPr="00D34DB6">
        <w:rPr>
          <w:szCs w:val="24"/>
        </w:rPr>
        <w:t>роф</w:t>
      </w:r>
      <w:proofErr w:type="spellEnd"/>
      <w:r w:rsidRPr="00D34DB6">
        <w:rPr>
          <w:szCs w:val="24"/>
        </w:rPr>
        <w:t xml:space="preserve">. образования: в 2-х ч. Ч.1 / Е.С.Антонова, Т.М. </w:t>
      </w:r>
      <w:proofErr w:type="spellStart"/>
      <w:r w:rsidRPr="00D34DB6">
        <w:rPr>
          <w:szCs w:val="24"/>
        </w:rPr>
        <w:t>Воителева</w:t>
      </w:r>
      <w:proofErr w:type="spellEnd"/>
      <w:r w:rsidRPr="00D34DB6">
        <w:rPr>
          <w:szCs w:val="24"/>
        </w:rPr>
        <w:t xml:space="preserve"> – М. : Издательский центр «Академия», 2018. – 348 с.</w:t>
      </w:r>
    </w:p>
    <w:p w:rsidR="0055516C" w:rsidRDefault="0055516C" w:rsidP="0055516C">
      <w:pPr>
        <w:tabs>
          <w:tab w:val="left" w:pos="284"/>
        </w:tabs>
        <w:spacing w:after="0" w:line="240" w:lineRule="auto"/>
        <w:ind w:firstLine="709"/>
        <w:jc w:val="both"/>
        <w:rPr>
          <w:szCs w:val="24"/>
        </w:rPr>
      </w:pPr>
      <w:r>
        <w:rPr>
          <w:szCs w:val="24"/>
        </w:rPr>
        <w:t>2.</w:t>
      </w:r>
      <w:r w:rsidRPr="00D34DB6">
        <w:rPr>
          <w:szCs w:val="24"/>
        </w:rPr>
        <w:t xml:space="preserve">Антонова, Е.С., Русский язык с методикой преподавания: учебник для студ. учреждений </w:t>
      </w:r>
      <w:proofErr w:type="spellStart"/>
      <w:r w:rsidRPr="00D34DB6">
        <w:rPr>
          <w:szCs w:val="24"/>
        </w:rPr>
        <w:t>сред</w:t>
      </w:r>
      <w:proofErr w:type="gramStart"/>
      <w:r w:rsidRPr="00D34DB6">
        <w:rPr>
          <w:szCs w:val="24"/>
        </w:rPr>
        <w:t>.п</w:t>
      </w:r>
      <w:proofErr w:type="gramEnd"/>
      <w:r w:rsidRPr="00D34DB6">
        <w:rPr>
          <w:szCs w:val="24"/>
        </w:rPr>
        <w:t>роф</w:t>
      </w:r>
      <w:proofErr w:type="spellEnd"/>
      <w:r w:rsidRPr="00D34DB6">
        <w:rPr>
          <w:szCs w:val="24"/>
        </w:rPr>
        <w:t xml:space="preserve">. образования: в 2-х ч. Ч.2  / Е.С.Антонова, Т.М. </w:t>
      </w:r>
      <w:proofErr w:type="spellStart"/>
      <w:r w:rsidRPr="00D34DB6">
        <w:rPr>
          <w:szCs w:val="24"/>
        </w:rPr>
        <w:t>Воителева</w:t>
      </w:r>
      <w:proofErr w:type="spellEnd"/>
      <w:r w:rsidRPr="00D34DB6">
        <w:rPr>
          <w:szCs w:val="24"/>
        </w:rPr>
        <w:t xml:space="preserve"> – М. : Издательский центр «Академия», 2018. – 368 с.</w:t>
      </w:r>
    </w:p>
    <w:p w:rsidR="0055516C" w:rsidRDefault="00B406F1" w:rsidP="0055516C">
      <w:pPr>
        <w:tabs>
          <w:tab w:val="left" w:pos="284"/>
        </w:tabs>
        <w:spacing w:after="0" w:line="240" w:lineRule="auto"/>
        <w:ind w:firstLine="709"/>
        <w:jc w:val="both"/>
        <w:rPr>
          <w:szCs w:val="24"/>
        </w:rPr>
      </w:pPr>
      <w:r w:rsidRPr="00B406F1">
        <w:rPr>
          <w:b/>
        </w:rPr>
        <w:t>3.2.3 Дополнительные источники</w:t>
      </w:r>
      <w:r>
        <w:t xml:space="preserve"> </w:t>
      </w:r>
    </w:p>
    <w:p w:rsidR="0055516C" w:rsidRDefault="00EA13B7" w:rsidP="0055516C">
      <w:pPr>
        <w:tabs>
          <w:tab w:val="left" w:pos="284"/>
        </w:tabs>
        <w:spacing w:after="0" w:line="240" w:lineRule="auto"/>
        <w:ind w:firstLine="709"/>
        <w:jc w:val="both"/>
        <w:rPr>
          <w:szCs w:val="24"/>
        </w:rPr>
      </w:pPr>
      <w:r w:rsidRPr="00D34DB6">
        <w:rPr>
          <w:i/>
          <w:szCs w:val="24"/>
        </w:rPr>
        <w:t>Интернет-ресурсы</w:t>
      </w:r>
      <w:r w:rsidRPr="00D34DB6">
        <w:rPr>
          <w:szCs w:val="24"/>
        </w:rPr>
        <w:t>:</w:t>
      </w:r>
    </w:p>
    <w:p w:rsidR="0055516C" w:rsidRDefault="00EA13B7" w:rsidP="0055516C">
      <w:pPr>
        <w:tabs>
          <w:tab w:val="left" w:pos="284"/>
        </w:tabs>
        <w:spacing w:after="0" w:line="240" w:lineRule="auto"/>
        <w:ind w:firstLine="709"/>
        <w:jc w:val="both"/>
        <w:rPr>
          <w:szCs w:val="24"/>
        </w:rPr>
      </w:pPr>
      <w:r w:rsidRPr="00D34DB6">
        <w:rPr>
          <w:szCs w:val="24"/>
        </w:rPr>
        <w:t xml:space="preserve">ЭБС «Университетская библиотека </w:t>
      </w:r>
      <w:r w:rsidRPr="00D34DB6">
        <w:rPr>
          <w:szCs w:val="24"/>
          <w:lang w:val="en-US"/>
        </w:rPr>
        <w:t>online</w:t>
      </w:r>
      <w:r w:rsidRPr="00D34DB6">
        <w:rPr>
          <w:szCs w:val="24"/>
        </w:rPr>
        <w:t xml:space="preserve">» - </w:t>
      </w:r>
      <w:hyperlink r:id="rId7" w:history="1">
        <w:r w:rsidRPr="00D34DB6">
          <w:rPr>
            <w:color w:val="0000FF"/>
            <w:szCs w:val="24"/>
            <w:u w:val="single"/>
            <w:lang w:val="en-US"/>
          </w:rPr>
          <w:t>https</w:t>
        </w:r>
        <w:r w:rsidRPr="00D34DB6">
          <w:rPr>
            <w:color w:val="0000FF"/>
            <w:szCs w:val="24"/>
            <w:u w:val="single"/>
          </w:rPr>
          <w:t>://</w:t>
        </w:r>
        <w:proofErr w:type="spellStart"/>
        <w:r w:rsidRPr="00D34DB6">
          <w:rPr>
            <w:color w:val="0000FF"/>
            <w:szCs w:val="24"/>
            <w:u w:val="single"/>
            <w:lang w:val="en-US"/>
          </w:rPr>
          <w:t>biblioclub</w:t>
        </w:r>
        <w:proofErr w:type="spellEnd"/>
        <w:r w:rsidRPr="00D34DB6">
          <w:rPr>
            <w:color w:val="0000FF"/>
            <w:szCs w:val="24"/>
            <w:u w:val="single"/>
          </w:rPr>
          <w:t>.</w:t>
        </w:r>
        <w:proofErr w:type="spellStart"/>
        <w:r w:rsidRPr="00D34DB6">
          <w:rPr>
            <w:color w:val="0000FF"/>
            <w:szCs w:val="24"/>
            <w:u w:val="single"/>
            <w:lang w:val="en-US"/>
          </w:rPr>
          <w:t>ru</w:t>
        </w:r>
        <w:proofErr w:type="spellEnd"/>
        <w:r w:rsidRPr="00D34DB6">
          <w:rPr>
            <w:color w:val="0000FF"/>
            <w:szCs w:val="24"/>
            <w:u w:val="single"/>
          </w:rPr>
          <w:t>/</w:t>
        </w:r>
        <w:r w:rsidRPr="00D34DB6">
          <w:rPr>
            <w:color w:val="0000FF"/>
            <w:szCs w:val="24"/>
            <w:u w:val="single"/>
            <w:lang w:val="en-US"/>
          </w:rPr>
          <w:t>index</w:t>
        </w:r>
        <w:r w:rsidRPr="00D34DB6">
          <w:rPr>
            <w:color w:val="0000FF"/>
            <w:szCs w:val="24"/>
            <w:u w:val="single"/>
          </w:rPr>
          <w:t>.</w:t>
        </w:r>
        <w:proofErr w:type="spellStart"/>
        <w:r w:rsidRPr="00D34DB6">
          <w:rPr>
            <w:color w:val="0000FF"/>
            <w:szCs w:val="24"/>
            <w:u w:val="single"/>
            <w:lang w:val="en-US"/>
          </w:rPr>
          <w:t>php</w:t>
        </w:r>
        <w:proofErr w:type="spellEnd"/>
        <w:r w:rsidRPr="00D34DB6">
          <w:rPr>
            <w:color w:val="0000FF"/>
            <w:szCs w:val="24"/>
            <w:u w:val="single"/>
          </w:rPr>
          <w:t>?</w:t>
        </w:r>
        <w:r w:rsidRPr="00D34DB6">
          <w:rPr>
            <w:color w:val="0000FF"/>
            <w:szCs w:val="24"/>
            <w:u w:val="single"/>
            <w:lang w:val="en-US"/>
          </w:rPr>
          <w:t>page</w:t>
        </w:r>
        <w:r w:rsidRPr="00D34DB6">
          <w:rPr>
            <w:color w:val="0000FF"/>
            <w:szCs w:val="24"/>
            <w:u w:val="single"/>
          </w:rPr>
          <w:t>=</w:t>
        </w:r>
        <w:r w:rsidRPr="00D34DB6">
          <w:rPr>
            <w:color w:val="0000FF"/>
            <w:szCs w:val="24"/>
            <w:u w:val="single"/>
            <w:lang w:val="en-US"/>
          </w:rPr>
          <w:t>book</w:t>
        </w:r>
        <w:r w:rsidRPr="00D34DB6">
          <w:rPr>
            <w:color w:val="0000FF"/>
            <w:szCs w:val="24"/>
            <w:u w:val="single"/>
          </w:rPr>
          <w:t>_</w:t>
        </w:r>
        <w:r w:rsidRPr="00D34DB6">
          <w:rPr>
            <w:color w:val="0000FF"/>
            <w:szCs w:val="24"/>
            <w:u w:val="single"/>
            <w:lang w:val="en-US"/>
          </w:rPr>
          <w:t>blocks</w:t>
        </w:r>
        <w:r w:rsidRPr="00D34DB6">
          <w:rPr>
            <w:color w:val="0000FF"/>
            <w:szCs w:val="24"/>
            <w:u w:val="single"/>
          </w:rPr>
          <w:t>&amp;</w:t>
        </w:r>
        <w:r w:rsidRPr="00D34DB6">
          <w:rPr>
            <w:color w:val="0000FF"/>
            <w:szCs w:val="24"/>
            <w:u w:val="single"/>
            <w:lang w:val="en-US"/>
          </w:rPr>
          <w:t>view</w:t>
        </w:r>
        <w:r w:rsidRPr="00D34DB6">
          <w:rPr>
            <w:color w:val="0000FF"/>
            <w:szCs w:val="24"/>
            <w:u w:val="single"/>
          </w:rPr>
          <w:t>=</w:t>
        </w:r>
        <w:r w:rsidRPr="00D34DB6">
          <w:rPr>
            <w:color w:val="0000FF"/>
            <w:szCs w:val="24"/>
            <w:u w:val="single"/>
            <w:lang w:val="en-US"/>
          </w:rPr>
          <w:t>main</w:t>
        </w:r>
        <w:r w:rsidRPr="00D34DB6">
          <w:rPr>
            <w:color w:val="0000FF"/>
            <w:szCs w:val="24"/>
            <w:u w:val="single"/>
          </w:rPr>
          <w:t>_</w:t>
        </w:r>
        <w:proofErr w:type="spellStart"/>
        <w:r w:rsidRPr="00D34DB6">
          <w:rPr>
            <w:color w:val="0000FF"/>
            <w:szCs w:val="24"/>
            <w:u w:val="single"/>
            <w:lang w:val="en-US"/>
          </w:rPr>
          <w:t>ub</w:t>
        </w:r>
        <w:proofErr w:type="spellEnd"/>
      </w:hyperlink>
    </w:p>
    <w:p w:rsidR="0055516C" w:rsidRDefault="00EA13B7" w:rsidP="0055516C">
      <w:pPr>
        <w:tabs>
          <w:tab w:val="left" w:pos="284"/>
        </w:tabs>
        <w:spacing w:after="0" w:line="240" w:lineRule="auto"/>
        <w:ind w:firstLine="709"/>
        <w:jc w:val="both"/>
        <w:rPr>
          <w:szCs w:val="24"/>
        </w:rPr>
      </w:pPr>
      <w:r w:rsidRPr="00D34DB6">
        <w:rPr>
          <w:szCs w:val="24"/>
        </w:rPr>
        <w:t>ЭБС «</w:t>
      </w:r>
      <w:proofErr w:type="spellStart"/>
      <w:r w:rsidRPr="00D34DB6">
        <w:rPr>
          <w:szCs w:val="24"/>
        </w:rPr>
        <w:t>Юрайт</w:t>
      </w:r>
      <w:proofErr w:type="spellEnd"/>
      <w:r w:rsidRPr="00D34DB6">
        <w:rPr>
          <w:szCs w:val="24"/>
        </w:rPr>
        <w:t xml:space="preserve">» - </w:t>
      </w:r>
      <w:hyperlink r:id="rId8" w:history="1">
        <w:r w:rsidRPr="00D34DB6">
          <w:rPr>
            <w:color w:val="0000FF"/>
            <w:szCs w:val="24"/>
            <w:u w:val="single"/>
            <w:lang w:val="en-US"/>
          </w:rPr>
          <w:t>https</w:t>
        </w:r>
        <w:r w:rsidRPr="00D34DB6">
          <w:rPr>
            <w:color w:val="0000FF"/>
            <w:szCs w:val="24"/>
            <w:u w:val="single"/>
          </w:rPr>
          <w:t>://</w:t>
        </w:r>
        <w:proofErr w:type="spellStart"/>
        <w:r w:rsidRPr="00D34DB6">
          <w:rPr>
            <w:color w:val="0000FF"/>
            <w:szCs w:val="24"/>
            <w:u w:val="single"/>
            <w:lang w:val="en-US"/>
          </w:rPr>
          <w:t>urait</w:t>
        </w:r>
        <w:proofErr w:type="spellEnd"/>
        <w:r w:rsidRPr="00D34DB6">
          <w:rPr>
            <w:color w:val="0000FF"/>
            <w:szCs w:val="24"/>
            <w:u w:val="single"/>
          </w:rPr>
          <w:t>.</w:t>
        </w:r>
        <w:proofErr w:type="spellStart"/>
        <w:r w:rsidRPr="00D34DB6">
          <w:rPr>
            <w:color w:val="0000FF"/>
            <w:szCs w:val="24"/>
            <w:u w:val="single"/>
            <w:lang w:val="en-US"/>
          </w:rPr>
          <w:t>ru</w:t>
        </w:r>
        <w:proofErr w:type="spellEnd"/>
        <w:r w:rsidRPr="00D34DB6">
          <w:rPr>
            <w:color w:val="0000FF"/>
            <w:szCs w:val="24"/>
            <w:u w:val="single"/>
          </w:rPr>
          <w:t>/</w:t>
        </w:r>
        <w:r w:rsidRPr="00D34DB6">
          <w:rPr>
            <w:color w:val="0000FF"/>
            <w:szCs w:val="24"/>
            <w:u w:val="single"/>
            <w:lang w:val="en-US"/>
          </w:rPr>
          <w:t>library</w:t>
        </w:r>
      </w:hyperlink>
    </w:p>
    <w:p w:rsidR="00EA13B7" w:rsidRPr="0055516C" w:rsidRDefault="009B5ACD" w:rsidP="0055516C">
      <w:pPr>
        <w:tabs>
          <w:tab w:val="left" w:pos="284"/>
        </w:tabs>
        <w:spacing w:after="0" w:line="240" w:lineRule="auto"/>
        <w:ind w:firstLine="709"/>
        <w:jc w:val="both"/>
        <w:rPr>
          <w:szCs w:val="24"/>
        </w:rPr>
      </w:pPr>
      <w:hyperlink r:id="rId9" w:tooltip="Большой толково-фразеологический словарь Михельсона" w:history="1">
        <w:r w:rsidR="00EA13B7" w:rsidRPr="00D34DB6">
          <w:rPr>
            <w:color w:val="006A85"/>
            <w:szCs w:val="24"/>
            <w:u w:val="single"/>
          </w:rPr>
          <w:t>Большой толково-фразеологический словарь Михельсона (Текст)</w:t>
        </w:r>
      </w:hyperlink>
      <w:r w:rsidR="00EA13B7" w:rsidRPr="00D34DB6">
        <w:rPr>
          <w:szCs w:val="24"/>
        </w:rPr>
        <w:t xml:space="preserve"> [Электронный ресурс]. - Режим доступа: </w:t>
      </w:r>
      <w:hyperlink r:id="rId10" w:history="1">
        <w:r w:rsidR="00EA13B7" w:rsidRPr="00D34DB6">
          <w:rPr>
            <w:color w:val="0000FF"/>
            <w:szCs w:val="24"/>
            <w:u w:val="single"/>
            <w:lang w:val="en-US"/>
          </w:rPr>
          <w:t>http</w:t>
        </w:r>
        <w:r w:rsidR="00EA13B7" w:rsidRPr="00D34DB6">
          <w:rPr>
            <w:color w:val="0000FF"/>
            <w:szCs w:val="24"/>
            <w:u w:val="single"/>
          </w:rPr>
          <w:t>://</w:t>
        </w:r>
        <w:r w:rsidR="00EA13B7" w:rsidRPr="00D34DB6">
          <w:rPr>
            <w:color w:val="0000FF"/>
            <w:szCs w:val="24"/>
            <w:u w:val="single"/>
            <w:lang w:val="en-US"/>
          </w:rPr>
          <w:t>biblioclub</w:t>
        </w:r>
        <w:r w:rsidR="00EA13B7" w:rsidRPr="00D34DB6">
          <w:rPr>
            <w:color w:val="0000FF"/>
            <w:szCs w:val="24"/>
            <w:u w:val="single"/>
          </w:rPr>
          <w:t>.</w:t>
        </w:r>
        <w:r w:rsidR="00EA13B7" w:rsidRPr="00D34DB6">
          <w:rPr>
            <w:color w:val="0000FF"/>
            <w:szCs w:val="24"/>
            <w:u w:val="single"/>
            <w:lang w:val="en-US"/>
          </w:rPr>
          <w:t>ru</w:t>
        </w:r>
        <w:r w:rsidR="00EA13B7" w:rsidRPr="00D34DB6">
          <w:rPr>
            <w:color w:val="0000FF"/>
            <w:szCs w:val="24"/>
            <w:u w:val="single"/>
          </w:rPr>
          <w:t>/</w:t>
        </w:r>
      </w:hyperlink>
      <w:r w:rsidR="00EA13B7" w:rsidRPr="00D34DB6">
        <w:rPr>
          <w:szCs w:val="24"/>
        </w:rPr>
        <w:t xml:space="preserve"> - свободный. </w:t>
      </w:r>
    </w:p>
    <w:p w:rsidR="00B406F1" w:rsidRDefault="00B406F1" w:rsidP="00B406F1">
      <w:pPr>
        <w:spacing w:after="0" w:line="240" w:lineRule="auto"/>
        <w:ind w:firstLine="709"/>
        <w:contextualSpacing/>
        <w:jc w:val="both"/>
      </w:pPr>
    </w:p>
    <w:p w:rsidR="00B406F1" w:rsidRDefault="00B406F1" w:rsidP="00B406F1">
      <w:pPr>
        <w:spacing w:after="0" w:line="240" w:lineRule="auto"/>
        <w:ind w:firstLine="709"/>
        <w:contextualSpacing/>
        <w:jc w:val="both"/>
      </w:pPr>
    </w:p>
    <w:p w:rsidR="00B406F1" w:rsidRPr="00B406F1" w:rsidRDefault="00B406F1" w:rsidP="00B406F1">
      <w:pPr>
        <w:spacing w:after="0" w:line="240" w:lineRule="auto"/>
        <w:ind w:firstLine="709"/>
        <w:contextualSpacing/>
        <w:jc w:val="center"/>
        <w:rPr>
          <w:b/>
        </w:rPr>
      </w:pPr>
      <w:r w:rsidRPr="00B406F1">
        <w:rPr>
          <w:b/>
        </w:rPr>
        <w:t>4 КОНТРОЛЬ И ОЦЕНКА РЕЗУЛЬТАТОВ ОСВОЕНИЯ УЧЕБНОЙ ДИСЦИПЛИНЫ</w:t>
      </w:r>
    </w:p>
    <w:p w:rsidR="00A0146B" w:rsidRPr="00A0146B" w:rsidRDefault="002B095C" w:rsidP="00A0146B">
      <w:pPr>
        <w:spacing w:after="0" w:line="240" w:lineRule="auto"/>
        <w:ind w:firstLine="709"/>
        <w:contextualSpacing/>
        <w:jc w:val="both"/>
        <w:rPr>
          <w:szCs w:val="24"/>
        </w:rPr>
      </w:pPr>
      <w:r w:rsidRPr="00D34DB6">
        <w:rPr>
          <w:b/>
          <w:szCs w:val="24"/>
        </w:rPr>
        <w:t xml:space="preserve">Текущий контроль успеваемости и оценка результатов </w:t>
      </w:r>
      <w:r w:rsidRPr="00D34DB6">
        <w:rPr>
          <w:szCs w:val="24"/>
        </w:rPr>
        <w:t xml:space="preserve"> освоения дисциплины осуществляется преподавателем в процессе проведения практических занятий, тестирования, а также выполнения </w:t>
      </w:r>
      <w:proofErr w:type="gramStart"/>
      <w:r w:rsidRPr="00D34DB6">
        <w:rPr>
          <w:szCs w:val="24"/>
        </w:rPr>
        <w:t>обучающимися</w:t>
      </w:r>
      <w:proofErr w:type="gramEnd"/>
      <w:r w:rsidRPr="00D34DB6">
        <w:rPr>
          <w:szCs w:val="24"/>
        </w:rPr>
        <w:t xml:space="preserve"> рефератов, составления конспектов, таблиц, схем.</w:t>
      </w:r>
    </w:p>
    <w:tbl>
      <w:tblPr>
        <w:tblStyle w:val="a3"/>
        <w:tblW w:w="0" w:type="auto"/>
        <w:tblLook w:val="04A0"/>
      </w:tblPr>
      <w:tblGrid>
        <w:gridCol w:w="3190"/>
        <w:gridCol w:w="3190"/>
        <w:gridCol w:w="3191"/>
      </w:tblGrid>
      <w:tr w:rsidR="00B406F1" w:rsidRPr="00B406F1" w:rsidTr="00B406F1">
        <w:tc>
          <w:tcPr>
            <w:tcW w:w="3190" w:type="dxa"/>
          </w:tcPr>
          <w:p w:rsidR="00B406F1" w:rsidRPr="00B406F1" w:rsidRDefault="00B406F1" w:rsidP="00B406F1">
            <w:pPr>
              <w:contextualSpacing/>
              <w:jc w:val="center"/>
              <w:rPr>
                <w:b/>
              </w:rPr>
            </w:pPr>
            <w:r w:rsidRPr="00B406F1">
              <w:rPr>
                <w:b/>
              </w:rPr>
              <w:t>Результаты обучения</w:t>
            </w:r>
          </w:p>
        </w:tc>
        <w:tc>
          <w:tcPr>
            <w:tcW w:w="3190" w:type="dxa"/>
          </w:tcPr>
          <w:p w:rsidR="00B406F1" w:rsidRPr="00B406F1" w:rsidRDefault="00B406F1" w:rsidP="00B406F1">
            <w:pPr>
              <w:contextualSpacing/>
              <w:jc w:val="center"/>
              <w:rPr>
                <w:b/>
              </w:rPr>
            </w:pPr>
            <w:r w:rsidRPr="00B406F1">
              <w:rPr>
                <w:b/>
              </w:rPr>
              <w:t>Критерии оценки</w:t>
            </w:r>
          </w:p>
        </w:tc>
        <w:tc>
          <w:tcPr>
            <w:tcW w:w="3191" w:type="dxa"/>
          </w:tcPr>
          <w:p w:rsidR="00B406F1" w:rsidRPr="00B406F1" w:rsidRDefault="00B406F1" w:rsidP="00B406F1">
            <w:pPr>
              <w:contextualSpacing/>
              <w:jc w:val="center"/>
              <w:rPr>
                <w:b/>
              </w:rPr>
            </w:pPr>
            <w:r w:rsidRPr="00B406F1">
              <w:rPr>
                <w:b/>
              </w:rPr>
              <w:t>Методы оценки</w:t>
            </w:r>
          </w:p>
        </w:tc>
      </w:tr>
      <w:tr w:rsidR="003164FC" w:rsidTr="003B6384">
        <w:tc>
          <w:tcPr>
            <w:tcW w:w="9571" w:type="dxa"/>
            <w:gridSpan w:val="3"/>
          </w:tcPr>
          <w:p w:rsidR="003164FC" w:rsidRPr="003164FC" w:rsidRDefault="003164FC" w:rsidP="00B406F1">
            <w:pPr>
              <w:contextualSpacing/>
              <w:jc w:val="both"/>
              <w:rPr>
                <w:b/>
                <w:color w:val="FF0000"/>
              </w:rPr>
            </w:pPr>
            <w:r w:rsidRPr="003164FC">
              <w:rPr>
                <w:b/>
              </w:rPr>
              <w:t>ВВЕДЕНИЕ</w:t>
            </w:r>
          </w:p>
        </w:tc>
      </w:tr>
      <w:tr w:rsidR="002B095C" w:rsidTr="00B406F1">
        <w:tc>
          <w:tcPr>
            <w:tcW w:w="3190" w:type="dxa"/>
          </w:tcPr>
          <w:p w:rsidR="00A0146B" w:rsidRPr="00A97721" w:rsidRDefault="00A0146B" w:rsidP="00A0146B">
            <w:pPr>
              <w:widowControl w:val="0"/>
              <w:tabs>
                <w:tab w:val="left" w:pos="360"/>
              </w:tabs>
              <w:spacing w:line="223" w:lineRule="auto"/>
              <w:jc w:val="both"/>
              <w:rPr>
                <w:sz w:val="20"/>
                <w:szCs w:val="20"/>
              </w:rPr>
            </w:pPr>
            <w:r w:rsidRPr="00A97721">
              <w:rPr>
                <w:b/>
                <w:i/>
                <w:sz w:val="20"/>
                <w:szCs w:val="20"/>
              </w:rPr>
              <w:t>Знать</w:t>
            </w:r>
            <w:r w:rsidRPr="00A97721">
              <w:rPr>
                <w:sz w:val="20"/>
                <w:szCs w:val="20"/>
              </w:rPr>
              <w:t xml:space="preserve"> смысл понятий: речевая ситуация и ее компоненты, литературный язык, языковая норма, культура речи</w:t>
            </w:r>
          </w:p>
          <w:p w:rsidR="00A0146B" w:rsidRPr="00A97721" w:rsidRDefault="00A0146B" w:rsidP="00A0146B">
            <w:pPr>
              <w:widowControl w:val="0"/>
              <w:tabs>
                <w:tab w:val="left" w:pos="360"/>
              </w:tabs>
              <w:spacing w:line="223" w:lineRule="auto"/>
              <w:jc w:val="both"/>
              <w:rPr>
                <w:b/>
                <w:i/>
                <w:sz w:val="20"/>
                <w:szCs w:val="20"/>
              </w:rPr>
            </w:pPr>
            <w:r w:rsidRPr="00A97721">
              <w:rPr>
                <w:b/>
                <w:i/>
                <w:sz w:val="20"/>
                <w:szCs w:val="20"/>
              </w:rPr>
              <w:t>Уметь:</w:t>
            </w:r>
          </w:p>
          <w:p w:rsidR="00A0146B" w:rsidRPr="00A97721" w:rsidRDefault="00A0146B" w:rsidP="00A0146B">
            <w:pPr>
              <w:shd w:val="clear" w:color="auto" w:fill="FFFFFF"/>
              <w:spacing w:before="19" w:line="216" w:lineRule="exact"/>
              <w:jc w:val="both"/>
              <w:rPr>
                <w:sz w:val="20"/>
                <w:szCs w:val="20"/>
              </w:rPr>
            </w:pPr>
            <w:r w:rsidRPr="00A97721">
              <w:rPr>
                <w:sz w:val="20"/>
                <w:szCs w:val="20"/>
              </w:rPr>
              <w:t xml:space="preserve">- извлекать из разных источников и преобразовывать информацию о </w:t>
            </w:r>
            <w:r w:rsidRPr="00A97721">
              <w:rPr>
                <w:sz w:val="20"/>
                <w:szCs w:val="20"/>
              </w:rPr>
              <w:lastRenderedPageBreak/>
              <w:t>языке как развивающемся явлении, о связи языка и культуры;</w:t>
            </w:r>
          </w:p>
          <w:p w:rsidR="00A0146B" w:rsidRPr="00A97721" w:rsidRDefault="00A0146B" w:rsidP="00A0146B">
            <w:pPr>
              <w:shd w:val="clear" w:color="auto" w:fill="FFFFFF"/>
              <w:spacing w:before="5" w:line="216" w:lineRule="exact"/>
              <w:jc w:val="both"/>
              <w:rPr>
                <w:sz w:val="20"/>
                <w:szCs w:val="20"/>
              </w:rPr>
            </w:pPr>
            <w:r w:rsidRPr="00A97721">
              <w:rPr>
                <w:sz w:val="20"/>
                <w:szCs w:val="20"/>
              </w:rPr>
              <w:t>- характеризовать на отдельных примерах взаимосвязь языка, культуры и истории народа — носителя языка; анализировать пословицы и поговорки о русском языке;</w:t>
            </w:r>
          </w:p>
          <w:p w:rsidR="00A0146B" w:rsidRPr="00A97721" w:rsidRDefault="00A0146B" w:rsidP="00A0146B">
            <w:pPr>
              <w:shd w:val="clear" w:color="auto" w:fill="FFFFFF"/>
              <w:spacing w:before="5" w:line="216" w:lineRule="exact"/>
              <w:jc w:val="both"/>
              <w:rPr>
                <w:sz w:val="20"/>
                <w:szCs w:val="20"/>
              </w:rPr>
            </w:pPr>
            <w:r w:rsidRPr="00A97721">
              <w:rPr>
                <w:sz w:val="20"/>
                <w:szCs w:val="20"/>
              </w:rPr>
              <w:t>- приводить примеры, которые доказывают, что изучение языка позволяет лучше узнать историю и культуру страны; определять тему, основную мысль текстов о роли русского языка в жизни общества;</w:t>
            </w:r>
          </w:p>
          <w:p w:rsidR="00A0146B" w:rsidRPr="00A97721" w:rsidRDefault="00A0146B" w:rsidP="00A0146B">
            <w:pPr>
              <w:shd w:val="clear" w:color="auto" w:fill="FFFFFF"/>
              <w:spacing w:before="5" w:line="216" w:lineRule="exact"/>
              <w:jc w:val="both"/>
              <w:rPr>
                <w:sz w:val="20"/>
                <w:szCs w:val="20"/>
              </w:rPr>
            </w:pPr>
            <w:r w:rsidRPr="00A97721">
              <w:rPr>
                <w:sz w:val="20"/>
                <w:szCs w:val="20"/>
              </w:rPr>
              <w:t>вычитывать разные виды информации; извлекать информацию из разных источников (таблиц, схем);</w:t>
            </w:r>
          </w:p>
          <w:p w:rsidR="002B095C" w:rsidRDefault="00A0146B" w:rsidP="00A0146B">
            <w:pPr>
              <w:contextualSpacing/>
              <w:jc w:val="both"/>
            </w:pPr>
            <w:r w:rsidRPr="00A97721">
              <w:rPr>
                <w:sz w:val="20"/>
                <w:szCs w:val="20"/>
              </w:rPr>
              <w:t>преобразовывать информацию; строить рассуждение о роли русского языка в жизни человека.</w:t>
            </w:r>
          </w:p>
        </w:tc>
        <w:tc>
          <w:tcPr>
            <w:tcW w:w="3190" w:type="dxa"/>
          </w:tcPr>
          <w:p w:rsidR="002B095C" w:rsidRDefault="002B095C" w:rsidP="002B095C">
            <w:pPr>
              <w:contextualSpacing/>
              <w:jc w:val="both"/>
            </w:pPr>
          </w:p>
        </w:tc>
        <w:tc>
          <w:tcPr>
            <w:tcW w:w="3191" w:type="dxa"/>
          </w:tcPr>
          <w:p w:rsidR="00A0146B" w:rsidRPr="008660D6" w:rsidRDefault="00A0146B" w:rsidP="00A0146B">
            <w:pPr>
              <w:rPr>
                <w:bCs/>
                <w:sz w:val="20"/>
                <w:szCs w:val="20"/>
                <w:highlight w:val="yellow"/>
              </w:rPr>
            </w:pPr>
            <w:r w:rsidRPr="00265650">
              <w:rPr>
                <w:bCs/>
                <w:sz w:val="20"/>
                <w:szCs w:val="20"/>
              </w:rPr>
              <w:t xml:space="preserve">- </w:t>
            </w:r>
            <w:r>
              <w:rPr>
                <w:bCs/>
                <w:sz w:val="20"/>
                <w:szCs w:val="20"/>
              </w:rPr>
              <w:t>Сочинение-эссе/ сочинение-рассуждение.</w:t>
            </w:r>
            <w:r w:rsidRPr="00265650">
              <w:rPr>
                <w:bCs/>
                <w:sz w:val="20"/>
                <w:szCs w:val="20"/>
              </w:rPr>
              <w:t xml:space="preserve"> </w:t>
            </w:r>
          </w:p>
          <w:p w:rsidR="002B095C" w:rsidRDefault="002B095C" w:rsidP="002B095C">
            <w:pPr>
              <w:contextualSpacing/>
              <w:jc w:val="both"/>
            </w:pPr>
          </w:p>
        </w:tc>
      </w:tr>
      <w:tr w:rsidR="003164FC" w:rsidTr="003B6384">
        <w:tc>
          <w:tcPr>
            <w:tcW w:w="9571" w:type="dxa"/>
            <w:gridSpan w:val="3"/>
          </w:tcPr>
          <w:p w:rsidR="003164FC" w:rsidRPr="003164FC" w:rsidRDefault="003164FC" w:rsidP="003164FC">
            <w:pPr>
              <w:rPr>
                <w:b/>
                <w:bCs/>
                <w:sz w:val="20"/>
                <w:szCs w:val="20"/>
              </w:rPr>
            </w:pPr>
            <w:r w:rsidRPr="003164FC">
              <w:rPr>
                <w:b/>
                <w:bCs/>
                <w:sz w:val="20"/>
                <w:szCs w:val="20"/>
              </w:rPr>
              <w:lastRenderedPageBreak/>
              <w:t xml:space="preserve">РАЗДЕЛ  1. </w:t>
            </w:r>
            <w:r w:rsidRPr="003164FC">
              <w:rPr>
                <w:b/>
                <w:bCs/>
                <w:caps/>
                <w:sz w:val="20"/>
                <w:szCs w:val="20"/>
              </w:rPr>
              <w:t>Язык и речь. Функциональные стили речи</w:t>
            </w:r>
          </w:p>
        </w:tc>
      </w:tr>
      <w:tr w:rsidR="002B095C" w:rsidTr="00B406F1">
        <w:tc>
          <w:tcPr>
            <w:tcW w:w="3190" w:type="dxa"/>
          </w:tcPr>
          <w:p w:rsidR="00A0146B" w:rsidRPr="00A97721" w:rsidRDefault="00A0146B" w:rsidP="00A0146B">
            <w:pPr>
              <w:widowControl w:val="0"/>
              <w:tabs>
                <w:tab w:val="left" w:pos="360"/>
              </w:tabs>
              <w:spacing w:line="223" w:lineRule="auto"/>
              <w:jc w:val="both"/>
              <w:rPr>
                <w:b/>
                <w:i/>
                <w:sz w:val="20"/>
                <w:szCs w:val="20"/>
              </w:rPr>
            </w:pPr>
            <w:r w:rsidRPr="00A97721">
              <w:rPr>
                <w:b/>
                <w:i/>
                <w:sz w:val="20"/>
                <w:szCs w:val="20"/>
              </w:rPr>
              <w:t>Уметь:</w:t>
            </w:r>
          </w:p>
          <w:p w:rsidR="00A0146B" w:rsidRPr="00A97721" w:rsidRDefault="00A0146B" w:rsidP="00A0146B">
            <w:pPr>
              <w:widowControl w:val="0"/>
              <w:tabs>
                <w:tab w:val="left" w:pos="360"/>
              </w:tabs>
              <w:spacing w:line="223" w:lineRule="auto"/>
              <w:jc w:val="both"/>
              <w:rPr>
                <w:sz w:val="20"/>
                <w:szCs w:val="20"/>
              </w:rPr>
            </w:pPr>
            <w:r w:rsidRPr="00A97721">
              <w:rPr>
                <w:b/>
                <w:i/>
                <w:color w:val="404040"/>
                <w:sz w:val="20"/>
                <w:szCs w:val="20"/>
              </w:rPr>
              <w:t xml:space="preserve">- </w:t>
            </w:r>
            <w:r w:rsidRPr="00A97721">
              <w:rPr>
                <w:sz w:val="20"/>
                <w:szCs w:val="20"/>
              </w:rPr>
              <w:t>выразительно читать текст, определять тему, функциональный тип речи, формулировать основную мысль художественных текстов; вычитывать разные виды информации;</w:t>
            </w:r>
          </w:p>
          <w:p w:rsidR="00A0146B" w:rsidRPr="00A97721" w:rsidRDefault="00A0146B" w:rsidP="00A0146B">
            <w:pPr>
              <w:widowControl w:val="0"/>
              <w:tabs>
                <w:tab w:val="left" w:pos="360"/>
              </w:tabs>
              <w:spacing w:line="223" w:lineRule="auto"/>
              <w:jc w:val="both"/>
              <w:rPr>
                <w:sz w:val="20"/>
                <w:szCs w:val="20"/>
              </w:rPr>
            </w:pPr>
            <w:r w:rsidRPr="00A97721">
              <w:rPr>
                <w:sz w:val="20"/>
                <w:szCs w:val="20"/>
              </w:rPr>
              <w:t>- выполнять лингвостилистический анализ текста; определять авторскую позицию в тексте; высказывать свою точку зрения по проблеме текста.</w:t>
            </w:r>
          </w:p>
          <w:p w:rsidR="00A0146B" w:rsidRPr="00A97721" w:rsidRDefault="00A0146B" w:rsidP="00A0146B">
            <w:pPr>
              <w:shd w:val="clear" w:color="auto" w:fill="FFFFFF"/>
              <w:spacing w:line="216" w:lineRule="exact"/>
              <w:ind w:right="5"/>
              <w:jc w:val="both"/>
              <w:rPr>
                <w:sz w:val="20"/>
                <w:szCs w:val="20"/>
              </w:rPr>
            </w:pPr>
            <w:r w:rsidRPr="00A97721">
              <w:rPr>
                <w:sz w:val="20"/>
                <w:szCs w:val="20"/>
              </w:rPr>
              <w:t>- различать тексты разных функциональных стилей (экстралингвистические особенности, лингвистические особенности на уровне употребления лексических средств, типичных синтаксических конструкций);</w:t>
            </w:r>
          </w:p>
          <w:p w:rsidR="00A0146B" w:rsidRPr="00A97721" w:rsidRDefault="00A0146B" w:rsidP="00A0146B">
            <w:pPr>
              <w:shd w:val="clear" w:color="auto" w:fill="FFFFFF"/>
              <w:spacing w:line="216" w:lineRule="exact"/>
              <w:ind w:right="5"/>
              <w:jc w:val="both"/>
              <w:rPr>
                <w:sz w:val="20"/>
                <w:szCs w:val="20"/>
              </w:rPr>
            </w:pPr>
            <w:r w:rsidRPr="00A97721">
              <w:rPr>
                <w:sz w:val="20"/>
                <w:szCs w:val="20"/>
              </w:rPr>
              <w:t>- анализировать тексты разных жанров научного (учебно-научного), публицистического, официально-делового стилей, разговорной речи;</w:t>
            </w:r>
          </w:p>
          <w:p w:rsidR="00A0146B" w:rsidRPr="00A97721" w:rsidRDefault="00A0146B" w:rsidP="00A0146B">
            <w:pPr>
              <w:shd w:val="clear" w:color="auto" w:fill="FFFFFF"/>
              <w:spacing w:before="5" w:line="216" w:lineRule="exact"/>
              <w:ind w:right="5"/>
              <w:jc w:val="both"/>
              <w:rPr>
                <w:sz w:val="20"/>
                <w:szCs w:val="20"/>
              </w:rPr>
            </w:pPr>
            <w:proofErr w:type="gramStart"/>
            <w:r w:rsidRPr="00A97721">
              <w:rPr>
                <w:sz w:val="20"/>
                <w:szCs w:val="20"/>
              </w:rPr>
              <w:t>- создавать устные и письменные высказывания разных стилей, жанров и типов речи (отзыв, сообщение, доклад; интервью, репортаж, эссе; расписка, доверенность, заявление; рассказ, беседа, спор);</w:t>
            </w:r>
            <w:proofErr w:type="gramEnd"/>
          </w:p>
          <w:p w:rsidR="00A0146B" w:rsidRPr="00A97721" w:rsidRDefault="00A0146B" w:rsidP="00A0146B">
            <w:pPr>
              <w:widowControl w:val="0"/>
              <w:tabs>
                <w:tab w:val="left" w:pos="360"/>
              </w:tabs>
              <w:spacing w:line="223" w:lineRule="auto"/>
              <w:jc w:val="both"/>
              <w:rPr>
                <w:sz w:val="20"/>
                <w:szCs w:val="20"/>
              </w:rPr>
            </w:pPr>
            <w:r w:rsidRPr="00A97721">
              <w:rPr>
                <w:sz w:val="20"/>
                <w:szCs w:val="20"/>
              </w:rPr>
              <w:t>- подбирать тексты разных функциональных типов и стилей;</w:t>
            </w:r>
          </w:p>
          <w:p w:rsidR="00A0146B" w:rsidRPr="00A97721" w:rsidRDefault="00A0146B" w:rsidP="00A0146B">
            <w:pPr>
              <w:shd w:val="clear" w:color="auto" w:fill="FFFFFF"/>
              <w:spacing w:before="5" w:line="216" w:lineRule="exact"/>
              <w:jc w:val="both"/>
              <w:rPr>
                <w:sz w:val="20"/>
                <w:szCs w:val="20"/>
              </w:rPr>
            </w:pPr>
            <w:r w:rsidRPr="00A97721">
              <w:rPr>
                <w:sz w:val="20"/>
                <w:szCs w:val="20"/>
              </w:rPr>
              <w:t>- оценивать</w:t>
            </w:r>
            <w:r w:rsidRPr="00A97721">
              <w:rPr>
                <w:i/>
                <w:iCs/>
                <w:sz w:val="20"/>
                <w:szCs w:val="20"/>
              </w:rPr>
              <w:t xml:space="preserve"> </w:t>
            </w:r>
            <w:r w:rsidRPr="00A97721">
              <w:rPr>
                <w:sz w:val="20"/>
                <w:szCs w:val="20"/>
              </w:rPr>
              <w:t>чужие и собственные речевые высказывания разной функциональной направленности с точки зрения соответствия их коммуникативным задачам и нормам современного русского литературного языка;</w:t>
            </w:r>
          </w:p>
          <w:p w:rsidR="002B095C" w:rsidRDefault="00A0146B" w:rsidP="00A0146B">
            <w:pPr>
              <w:contextualSpacing/>
              <w:jc w:val="both"/>
            </w:pPr>
            <w:r w:rsidRPr="00A97721">
              <w:rPr>
                <w:sz w:val="20"/>
                <w:szCs w:val="20"/>
              </w:rPr>
              <w:t>- исправлять речевые недостатки, редактировать текст.</w:t>
            </w:r>
          </w:p>
        </w:tc>
        <w:tc>
          <w:tcPr>
            <w:tcW w:w="3190" w:type="dxa"/>
          </w:tcPr>
          <w:p w:rsidR="00A0146B" w:rsidRPr="00441065" w:rsidRDefault="00A0146B" w:rsidP="00A0146B">
            <w:pPr>
              <w:contextualSpacing/>
              <w:jc w:val="both"/>
              <w:rPr>
                <w:b/>
                <w:sz w:val="20"/>
                <w:szCs w:val="20"/>
              </w:rPr>
            </w:pPr>
            <w:r w:rsidRPr="00441065">
              <w:rPr>
                <w:b/>
                <w:sz w:val="20"/>
                <w:szCs w:val="20"/>
              </w:rPr>
              <w:t>Оценк</w:t>
            </w:r>
            <w:r w:rsidR="00573D7F" w:rsidRPr="00441065">
              <w:rPr>
                <w:b/>
                <w:sz w:val="20"/>
                <w:szCs w:val="20"/>
              </w:rPr>
              <w:t>а практических</w:t>
            </w:r>
            <w:r w:rsidRPr="00441065">
              <w:rPr>
                <w:b/>
                <w:sz w:val="20"/>
                <w:szCs w:val="20"/>
              </w:rPr>
              <w:t xml:space="preserve"> работ:</w:t>
            </w:r>
          </w:p>
          <w:p w:rsidR="00A0146B" w:rsidRPr="00573D7F" w:rsidRDefault="00A0146B" w:rsidP="00A0146B">
            <w:pPr>
              <w:contextualSpacing/>
              <w:jc w:val="both"/>
              <w:rPr>
                <w:sz w:val="20"/>
                <w:szCs w:val="20"/>
              </w:rPr>
            </w:pPr>
            <w:r w:rsidRPr="00573D7F">
              <w:rPr>
                <w:sz w:val="20"/>
                <w:szCs w:val="20"/>
              </w:rPr>
              <w:t xml:space="preserve">Оценка «5» ставится за работу, выполненную полностью без ошибок и недочётов. </w:t>
            </w:r>
          </w:p>
          <w:p w:rsidR="00A0146B" w:rsidRPr="00573D7F" w:rsidRDefault="00A0146B" w:rsidP="00A0146B">
            <w:pPr>
              <w:contextualSpacing/>
              <w:jc w:val="both"/>
              <w:rPr>
                <w:sz w:val="20"/>
                <w:szCs w:val="20"/>
              </w:rPr>
            </w:pPr>
            <w:r w:rsidRPr="00573D7F">
              <w:rPr>
                <w:sz w:val="20"/>
                <w:szCs w:val="20"/>
              </w:rPr>
              <w:t xml:space="preserve">Оценка «4» ставится за работу, выполненную полностью, но при наличии в ней не более одной грубой и одной негрубой ошибки и одного недочёта, не более трёх недочётов. </w:t>
            </w:r>
          </w:p>
          <w:p w:rsidR="00441065" w:rsidRDefault="00A0146B" w:rsidP="00A0146B">
            <w:pPr>
              <w:contextualSpacing/>
              <w:jc w:val="both"/>
              <w:rPr>
                <w:sz w:val="20"/>
                <w:szCs w:val="20"/>
              </w:rPr>
            </w:pPr>
            <w:r w:rsidRPr="00573D7F">
              <w:rPr>
                <w:sz w:val="20"/>
                <w:szCs w:val="20"/>
              </w:rPr>
              <w:t xml:space="preserve">Оценка «3» ставится, если </w:t>
            </w:r>
            <w:r w:rsidR="00016B1C">
              <w:rPr>
                <w:sz w:val="20"/>
                <w:szCs w:val="20"/>
              </w:rPr>
              <w:t>студент</w:t>
            </w:r>
            <w:r w:rsidRPr="00573D7F">
              <w:rPr>
                <w:sz w:val="20"/>
                <w:szCs w:val="20"/>
              </w:rPr>
              <w:t xml:space="preserve"> правильно выполнил не менее 1/3 всей работы или допустил не более одной грубой ошибки и двух недочётов, не более одной грубой ошибки и одной негрубой ошибки, не более трех негрубых ошибок, одной негрубой ошибки и трех недочётов, при наличии 4 - 5 недочётов. </w:t>
            </w:r>
          </w:p>
          <w:p w:rsidR="00A0146B" w:rsidRPr="00573D7F" w:rsidRDefault="00A0146B" w:rsidP="00A0146B">
            <w:pPr>
              <w:contextualSpacing/>
              <w:jc w:val="both"/>
              <w:rPr>
                <w:sz w:val="20"/>
                <w:szCs w:val="20"/>
              </w:rPr>
            </w:pPr>
            <w:r w:rsidRPr="00573D7F">
              <w:rPr>
                <w:sz w:val="20"/>
                <w:szCs w:val="20"/>
              </w:rPr>
              <w:t xml:space="preserve">Оценка «2» ставится, если число ошибок и недочётов превысило норму для оценки 3 или правильно выполнено менее 1/3 всей работы. </w:t>
            </w:r>
          </w:p>
          <w:p w:rsidR="00A0146B" w:rsidRPr="00573D7F" w:rsidRDefault="00A0146B" w:rsidP="00A0146B">
            <w:pPr>
              <w:contextualSpacing/>
              <w:jc w:val="both"/>
              <w:rPr>
                <w:sz w:val="20"/>
                <w:szCs w:val="20"/>
              </w:rPr>
            </w:pPr>
            <w:r w:rsidRPr="00573D7F">
              <w:rPr>
                <w:sz w:val="20"/>
                <w:szCs w:val="20"/>
              </w:rPr>
              <w:t>Оценка «1» ставится за работу, невыполненную совсем.</w:t>
            </w:r>
          </w:p>
          <w:p w:rsidR="002B095C" w:rsidRDefault="002B095C" w:rsidP="00A0146B">
            <w:pPr>
              <w:contextualSpacing/>
              <w:jc w:val="both"/>
            </w:pPr>
          </w:p>
        </w:tc>
        <w:tc>
          <w:tcPr>
            <w:tcW w:w="3191" w:type="dxa"/>
          </w:tcPr>
          <w:p w:rsidR="00A0146B" w:rsidRPr="00265650" w:rsidRDefault="00A0146B" w:rsidP="00A0146B">
            <w:pPr>
              <w:rPr>
                <w:sz w:val="20"/>
                <w:szCs w:val="20"/>
              </w:rPr>
            </w:pPr>
            <w:r w:rsidRPr="00265650">
              <w:rPr>
                <w:sz w:val="20"/>
                <w:szCs w:val="20"/>
              </w:rPr>
              <w:t>- Практическая работа РЯ № 1</w:t>
            </w:r>
            <w:r w:rsidR="0016550F">
              <w:rPr>
                <w:sz w:val="20"/>
                <w:szCs w:val="20"/>
              </w:rPr>
              <w:t>-3</w:t>
            </w:r>
            <w:r>
              <w:rPr>
                <w:sz w:val="20"/>
                <w:szCs w:val="20"/>
              </w:rPr>
              <w:t>;</w:t>
            </w:r>
          </w:p>
          <w:p w:rsidR="00A0146B" w:rsidRPr="00265650" w:rsidRDefault="00A0146B" w:rsidP="00A0146B">
            <w:pPr>
              <w:rPr>
                <w:sz w:val="20"/>
                <w:szCs w:val="20"/>
              </w:rPr>
            </w:pPr>
          </w:p>
          <w:p w:rsidR="00A0146B" w:rsidRDefault="00A0146B" w:rsidP="00A0146B">
            <w:pPr>
              <w:rPr>
                <w:bCs/>
                <w:sz w:val="20"/>
                <w:szCs w:val="20"/>
              </w:rPr>
            </w:pPr>
          </w:p>
          <w:p w:rsidR="00A0146B" w:rsidRDefault="00A0146B" w:rsidP="00A0146B">
            <w:pPr>
              <w:rPr>
                <w:bCs/>
                <w:sz w:val="20"/>
                <w:szCs w:val="20"/>
              </w:rPr>
            </w:pPr>
          </w:p>
          <w:p w:rsidR="00A0146B" w:rsidRDefault="00A0146B" w:rsidP="00A0146B">
            <w:pPr>
              <w:rPr>
                <w:bCs/>
                <w:sz w:val="20"/>
                <w:szCs w:val="20"/>
              </w:rPr>
            </w:pPr>
          </w:p>
          <w:p w:rsidR="002B095C" w:rsidRPr="00186790" w:rsidRDefault="002B095C" w:rsidP="00D8489E">
            <w:pPr>
              <w:rPr>
                <w:i/>
                <w:color w:val="FF0000"/>
              </w:rPr>
            </w:pPr>
          </w:p>
        </w:tc>
      </w:tr>
      <w:tr w:rsidR="003164FC" w:rsidTr="003B6384">
        <w:tc>
          <w:tcPr>
            <w:tcW w:w="9571" w:type="dxa"/>
            <w:gridSpan w:val="3"/>
          </w:tcPr>
          <w:p w:rsidR="003164FC" w:rsidRPr="003164FC" w:rsidRDefault="003164FC" w:rsidP="00316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rPr>
            </w:pPr>
            <w:r w:rsidRPr="003164FC">
              <w:rPr>
                <w:b/>
                <w:sz w:val="20"/>
                <w:szCs w:val="20"/>
              </w:rPr>
              <w:lastRenderedPageBreak/>
              <w:t xml:space="preserve">РАЗДЕЛ 2. </w:t>
            </w:r>
            <w:r w:rsidRPr="003164FC">
              <w:rPr>
                <w:b/>
                <w:bCs/>
                <w:caps/>
                <w:sz w:val="20"/>
                <w:szCs w:val="20"/>
              </w:rPr>
              <w:t>Фонетика, орфоэпия, графика, орфография</w:t>
            </w:r>
          </w:p>
        </w:tc>
      </w:tr>
      <w:tr w:rsidR="00A0146B" w:rsidTr="00B406F1">
        <w:tc>
          <w:tcPr>
            <w:tcW w:w="3190" w:type="dxa"/>
          </w:tcPr>
          <w:p w:rsidR="00573D7F" w:rsidRPr="00A97721" w:rsidRDefault="00573D7F" w:rsidP="00573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
                <w:sz w:val="20"/>
                <w:szCs w:val="20"/>
              </w:rPr>
            </w:pPr>
            <w:r>
              <w:tab/>
            </w:r>
            <w:r w:rsidRPr="00A97721">
              <w:rPr>
                <w:b/>
                <w:i/>
                <w:sz w:val="20"/>
                <w:szCs w:val="20"/>
              </w:rPr>
              <w:t>Знать:</w:t>
            </w:r>
          </w:p>
          <w:p w:rsidR="00573D7F" w:rsidRPr="00A97721" w:rsidRDefault="00573D7F" w:rsidP="00573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97721">
              <w:rPr>
                <w:b/>
                <w:i/>
                <w:color w:val="404040"/>
                <w:sz w:val="20"/>
                <w:szCs w:val="20"/>
              </w:rPr>
              <w:t xml:space="preserve"> </w:t>
            </w:r>
            <w:r w:rsidRPr="00A97721">
              <w:rPr>
                <w:sz w:val="20"/>
                <w:szCs w:val="20"/>
              </w:rPr>
              <w:t>- основные единицы и уровни языка (</w:t>
            </w:r>
            <w:r w:rsidRPr="00A97721">
              <w:rPr>
                <w:i/>
                <w:sz w:val="20"/>
                <w:szCs w:val="20"/>
              </w:rPr>
              <w:t>фонетический уровень</w:t>
            </w:r>
            <w:r w:rsidRPr="00A97721">
              <w:rPr>
                <w:sz w:val="20"/>
                <w:szCs w:val="20"/>
              </w:rPr>
              <w:t>), их признаки и взаимосвязь;</w:t>
            </w:r>
          </w:p>
          <w:p w:rsidR="00573D7F" w:rsidRPr="00A97721" w:rsidRDefault="00573D7F" w:rsidP="00573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97721">
              <w:rPr>
                <w:sz w:val="20"/>
                <w:szCs w:val="20"/>
              </w:rPr>
              <w:t>- орфоэпические, орфографические нормы современного русского литературного языка.</w:t>
            </w:r>
          </w:p>
          <w:p w:rsidR="00573D7F" w:rsidRPr="00A97721" w:rsidRDefault="00573D7F" w:rsidP="00573D7F">
            <w:pPr>
              <w:widowControl w:val="0"/>
              <w:spacing w:line="223" w:lineRule="auto"/>
              <w:ind w:left="-39"/>
              <w:jc w:val="both"/>
              <w:rPr>
                <w:color w:val="404040"/>
                <w:sz w:val="20"/>
                <w:szCs w:val="20"/>
              </w:rPr>
            </w:pPr>
            <w:r w:rsidRPr="00A97721">
              <w:rPr>
                <w:b/>
                <w:i/>
                <w:sz w:val="20"/>
                <w:szCs w:val="20"/>
              </w:rPr>
              <w:t>Уметь</w:t>
            </w:r>
            <w:r w:rsidRPr="00A97721">
              <w:rPr>
                <w:sz w:val="20"/>
                <w:szCs w:val="20"/>
              </w:rPr>
              <w:t>:</w:t>
            </w:r>
            <w:r w:rsidRPr="00A97721">
              <w:rPr>
                <w:color w:val="404040"/>
                <w:sz w:val="20"/>
                <w:szCs w:val="20"/>
              </w:rPr>
              <w:t xml:space="preserve"> </w:t>
            </w:r>
          </w:p>
          <w:p w:rsidR="00573D7F" w:rsidRPr="00A97721" w:rsidRDefault="00573D7F" w:rsidP="00573D7F">
            <w:pPr>
              <w:widowControl w:val="0"/>
              <w:spacing w:line="223" w:lineRule="auto"/>
              <w:ind w:left="-39"/>
              <w:jc w:val="both"/>
              <w:rPr>
                <w:sz w:val="20"/>
                <w:szCs w:val="20"/>
              </w:rPr>
            </w:pPr>
            <w:r w:rsidRPr="00A97721">
              <w:rPr>
                <w:sz w:val="20"/>
                <w:szCs w:val="20"/>
              </w:rPr>
              <w:t>- проводить</w:t>
            </w:r>
            <w:r w:rsidRPr="00A97721">
              <w:rPr>
                <w:i/>
                <w:iCs/>
                <w:sz w:val="20"/>
                <w:szCs w:val="20"/>
              </w:rPr>
              <w:t xml:space="preserve"> </w:t>
            </w:r>
            <w:r w:rsidRPr="00A97721">
              <w:rPr>
                <w:sz w:val="20"/>
                <w:szCs w:val="20"/>
              </w:rPr>
              <w:t xml:space="preserve">фонетический разбор; </w:t>
            </w:r>
          </w:p>
          <w:p w:rsidR="00573D7F" w:rsidRPr="00A97721" w:rsidRDefault="00573D7F" w:rsidP="00573D7F">
            <w:pPr>
              <w:widowControl w:val="0"/>
              <w:spacing w:line="223" w:lineRule="auto"/>
              <w:ind w:left="-39"/>
              <w:jc w:val="both"/>
              <w:rPr>
                <w:sz w:val="20"/>
                <w:szCs w:val="20"/>
              </w:rPr>
            </w:pPr>
            <w:r w:rsidRPr="00A97721">
              <w:rPr>
                <w:sz w:val="20"/>
                <w:szCs w:val="20"/>
              </w:rPr>
              <w:t xml:space="preserve">- опознавать основные выразительные средства фонетики (звукопись); </w:t>
            </w:r>
          </w:p>
          <w:p w:rsidR="00573D7F" w:rsidRPr="00A97721" w:rsidRDefault="00573D7F" w:rsidP="00573D7F">
            <w:pPr>
              <w:widowControl w:val="0"/>
              <w:spacing w:line="223" w:lineRule="auto"/>
              <w:ind w:left="-39"/>
              <w:jc w:val="both"/>
              <w:rPr>
                <w:sz w:val="20"/>
                <w:szCs w:val="20"/>
              </w:rPr>
            </w:pPr>
            <w:r w:rsidRPr="00A97721">
              <w:rPr>
                <w:sz w:val="20"/>
                <w:szCs w:val="20"/>
              </w:rPr>
              <w:t>- извлекать необходимую информацию из орфоэпических сло</w:t>
            </w:r>
            <w:r w:rsidRPr="00A97721">
              <w:rPr>
                <w:sz w:val="20"/>
                <w:szCs w:val="20"/>
              </w:rPr>
              <w:softHyphen/>
              <w:t>варей и справочников;</w:t>
            </w:r>
          </w:p>
          <w:p w:rsidR="00573D7F" w:rsidRPr="00A97721" w:rsidRDefault="00573D7F" w:rsidP="00573D7F">
            <w:pPr>
              <w:widowControl w:val="0"/>
              <w:spacing w:line="223" w:lineRule="auto"/>
              <w:ind w:left="-39"/>
              <w:jc w:val="both"/>
              <w:rPr>
                <w:sz w:val="20"/>
                <w:szCs w:val="20"/>
              </w:rPr>
            </w:pPr>
            <w:r w:rsidRPr="00A97721">
              <w:rPr>
                <w:sz w:val="20"/>
                <w:szCs w:val="20"/>
              </w:rPr>
              <w:t xml:space="preserve">- применять в практике речевого общения основные орфоэпические нормы современного русского литературного языка; </w:t>
            </w:r>
          </w:p>
          <w:p w:rsidR="00A0146B" w:rsidRDefault="00573D7F" w:rsidP="0082459C">
            <w:pPr>
              <w:tabs>
                <w:tab w:val="left" w:pos="465"/>
              </w:tabs>
              <w:contextualSpacing/>
              <w:jc w:val="both"/>
            </w:pPr>
            <w:r w:rsidRPr="00A97721">
              <w:rPr>
                <w:sz w:val="20"/>
                <w:szCs w:val="20"/>
              </w:rPr>
              <w:t>- соблюдать в практике письма орфографические нормы современного русского литературного языка.</w:t>
            </w:r>
          </w:p>
        </w:tc>
        <w:tc>
          <w:tcPr>
            <w:tcW w:w="3190" w:type="dxa"/>
          </w:tcPr>
          <w:p w:rsidR="00441065" w:rsidRPr="00441065" w:rsidRDefault="00441065" w:rsidP="00441065">
            <w:pPr>
              <w:contextualSpacing/>
              <w:jc w:val="both"/>
              <w:rPr>
                <w:b/>
                <w:sz w:val="20"/>
                <w:szCs w:val="20"/>
              </w:rPr>
            </w:pPr>
            <w:r w:rsidRPr="00441065">
              <w:rPr>
                <w:b/>
                <w:sz w:val="20"/>
                <w:szCs w:val="20"/>
              </w:rPr>
              <w:t>Оценка практических работ:</w:t>
            </w:r>
          </w:p>
          <w:p w:rsidR="00441065" w:rsidRPr="00573D7F" w:rsidRDefault="00441065" w:rsidP="00441065">
            <w:pPr>
              <w:contextualSpacing/>
              <w:jc w:val="both"/>
              <w:rPr>
                <w:sz w:val="20"/>
                <w:szCs w:val="20"/>
              </w:rPr>
            </w:pPr>
            <w:r w:rsidRPr="00573D7F">
              <w:rPr>
                <w:sz w:val="20"/>
                <w:szCs w:val="20"/>
              </w:rPr>
              <w:t xml:space="preserve">Оценка «5» ставится за работу, выполненную полностью без ошибок и недочётов. </w:t>
            </w:r>
          </w:p>
          <w:p w:rsidR="00441065" w:rsidRPr="00573D7F" w:rsidRDefault="00441065" w:rsidP="00441065">
            <w:pPr>
              <w:contextualSpacing/>
              <w:jc w:val="both"/>
              <w:rPr>
                <w:sz w:val="20"/>
                <w:szCs w:val="20"/>
              </w:rPr>
            </w:pPr>
            <w:r w:rsidRPr="00573D7F">
              <w:rPr>
                <w:sz w:val="20"/>
                <w:szCs w:val="20"/>
              </w:rPr>
              <w:t xml:space="preserve">Оценка «4» ставится за работу, выполненную полностью, но при наличии в ней не более одной грубой и одной негрубой ошибки и одного недочёта, не более трёх недочётов. </w:t>
            </w:r>
          </w:p>
          <w:p w:rsidR="00441065" w:rsidRDefault="00441065" w:rsidP="00441065">
            <w:pPr>
              <w:contextualSpacing/>
              <w:jc w:val="both"/>
              <w:rPr>
                <w:sz w:val="20"/>
                <w:szCs w:val="20"/>
              </w:rPr>
            </w:pPr>
            <w:r w:rsidRPr="00573D7F">
              <w:rPr>
                <w:sz w:val="20"/>
                <w:szCs w:val="20"/>
              </w:rPr>
              <w:t xml:space="preserve">Оценка «3» ставится, если </w:t>
            </w:r>
            <w:r w:rsidR="00016B1C">
              <w:rPr>
                <w:sz w:val="20"/>
                <w:szCs w:val="20"/>
              </w:rPr>
              <w:t>студент</w:t>
            </w:r>
            <w:r w:rsidRPr="00573D7F">
              <w:rPr>
                <w:sz w:val="20"/>
                <w:szCs w:val="20"/>
              </w:rPr>
              <w:t xml:space="preserve"> правильно выполнил не менее 1/3 всей работы или допустил не более одной грубой ошибки и двух недочётов, не более одной грубой ошибки и одной негрубой ошибки, не более трех негрубых ошибок, одной негрубой ошибки и трех недочётов, при наличии 4 - 5 недочётов. </w:t>
            </w:r>
          </w:p>
          <w:p w:rsidR="00441065" w:rsidRPr="00573D7F" w:rsidRDefault="00441065" w:rsidP="00441065">
            <w:pPr>
              <w:contextualSpacing/>
              <w:jc w:val="both"/>
              <w:rPr>
                <w:sz w:val="20"/>
                <w:szCs w:val="20"/>
              </w:rPr>
            </w:pPr>
            <w:r w:rsidRPr="00573D7F">
              <w:rPr>
                <w:sz w:val="20"/>
                <w:szCs w:val="20"/>
              </w:rPr>
              <w:t xml:space="preserve">Оценка «2» ставится, если число ошибок и недочётов превысило норму для оценки 3 или правильно выполнено менее 1/3 всей работы. </w:t>
            </w:r>
          </w:p>
          <w:p w:rsidR="00441065" w:rsidRPr="00573D7F" w:rsidRDefault="00441065" w:rsidP="00441065">
            <w:pPr>
              <w:contextualSpacing/>
              <w:jc w:val="both"/>
              <w:rPr>
                <w:sz w:val="20"/>
                <w:szCs w:val="20"/>
              </w:rPr>
            </w:pPr>
            <w:r w:rsidRPr="00573D7F">
              <w:rPr>
                <w:sz w:val="20"/>
                <w:szCs w:val="20"/>
              </w:rPr>
              <w:t>Оценка «1» ставится за работу, невыполненную совсем.</w:t>
            </w:r>
          </w:p>
          <w:p w:rsidR="00D8489E" w:rsidRDefault="00D8489E" w:rsidP="00D8489E">
            <w:pPr>
              <w:contextualSpacing/>
              <w:jc w:val="both"/>
              <w:rPr>
                <w:b/>
                <w:sz w:val="20"/>
                <w:szCs w:val="20"/>
              </w:rPr>
            </w:pPr>
            <w:r w:rsidRPr="0025243B">
              <w:rPr>
                <w:b/>
                <w:sz w:val="20"/>
                <w:szCs w:val="20"/>
              </w:rPr>
              <w:t xml:space="preserve">Оценка </w:t>
            </w:r>
            <w:r>
              <w:rPr>
                <w:b/>
                <w:sz w:val="20"/>
                <w:szCs w:val="20"/>
              </w:rPr>
              <w:t>орфоэпического диктанта</w:t>
            </w:r>
            <w:r w:rsidRPr="0025243B">
              <w:rPr>
                <w:b/>
                <w:sz w:val="20"/>
                <w:szCs w:val="20"/>
              </w:rPr>
              <w:t>:</w:t>
            </w:r>
          </w:p>
          <w:p w:rsidR="00D8489E" w:rsidRPr="00573D7F" w:rsidRDefault="00D8489E" w:rsidP="00D8489E">
            <w:pPr>
              <w:contextualSpacing/>
              <w:jc w:val="both"/>
              <w:rPr>
                <w:sz w:val="20"/>
                <w:szCs w:val="20"/>
              </w:rPr>
            </w:pPr>
            <w:r w:rsidRPr="00573D7F">
              <w:rPr>
                <w:sz w:val="20"/>
                <w:szCs w:val="20"/>
              </w:rPr>
              <w:t xml:space="preserve">Оценка «5» </w:t>
            </w:r>
            <w:r>
              <w:rPr>
                <w:sz w:val="20"/>
                <w:szCs w:val="20"/>
              </w:rPr>
              <w:t>выставляется за безошибочную работу, а также при наличии в ней 1-2 негрубых ошибок.</w:t>
            </w:r>
          </w:p>
          <w:p w:rsidR="00D8489E" w:rsidRPr="00573D7F" w:rsidRDefault="00D8489E" w:rsidP="00D8489E">
            <w:pPr>
              <w:contextualSpacing/>
              <w:jc w:val="both"/>
              <w:rPr>
                <w:sz w:val="20"/>
                <w:szCs w:val="20"/>
              </w:rPr>
            </w:pPr>
            <w:r w:rsidRPr="00573D7F">
              <w:rPr>
                <w:sz w:val="20"/>
                <w:szCs w:val="20"/>
              </w:rPr>
              <w:t xml:space="preserve">Оценка «4» </w:t>
            </w:r>
            <w:r>
              <w:rPr>
                <w:sz w:val="20"/>
                <w:szCs w:val="20"/>
              </w:rPr>
              <w:t>выставляется при наличии в диктанте 2-3 ошибок.</w:t>
            </w:r>
            <w:r w:rsidRPr="00573D7F">
              <w:rPr>
                <w:sz w:val="20"/>
                <w:szCs w:val="20"/>
              </w:rPr>
              <w:t xml:space="preserve"> </w:t>
            </w:r>
          </w:p>
          <w:p w:rsidR="00D8489E" w:rsidRDefault="00D8489E" w:rsidP="00D8489E">
            <w:pPr>
              <w:contextualSpacing/>
              <w:jc w:val="both"/>
              <w:rPr>
                <w:sz w:val="20"/>
                <w:szCs w:val="20"/>
              </w:rPr>
            </w:pPr>
            <w:r w:rsidRPr="00573D7F">
              <w:rPr>
                <w:sz w:val="20"/>
                <w:szCs w:val="20"/>
              </w:rPr>
              <w:t xml:space="preserve">Оценка «3» </w:t>
            </w:r>
            <w:r>
              <w:rPr>
                <w:sz w:val="20"/>
                <w:szCs w:val="20"/>
              </w:rPr>
              <w:t xml:space="preserve">выставляется за диктант, в котором допущены 4 ошибки. </w:t>
            </w:r>
          </w:p>
          <w:p w:rsidR="00D8489E" w:rsidRDefault="00D8489E" w:rsidP="00D8489E">
            <w:pPr>
              <w:contextualSpacing/>
              <w:jc w:val="both"/>
              <w:rPr>
                <w:sz w:val="20"/>
                <w:szCs w:val="20"/>
              </w:rPr>
            </w:pPr>
            <w:r>
              <w:rPr>
                <w:sz w:val="20"/>
                <w:szCs w:val="20"/>
              </w:rPr>
              <w:t>Отметка «3» может быть поставлена также при наличии 6 ошибок, если среди них имеются однотипные и негрубые ошибки.</w:t>
            </w:r>
            <w:r w:rsidRPr="00573D7F">
              <w:rPr>
                <w:sz w:val="20"/>
                <w:szCs w:val="20"/>
              </w:rPr>
              <w:t xml:space="preserve"> </w:t>
            </w:r>
          </w:p>
          <w:p w:rsidR="00A0146B" w:rsidRPr="00D8489E" w:rsidRDefault="00D8489E" w:rsidP="00B406F1">
            <w:pPr>
              <w:contextualSpacing/>
              <w:jc w:val="both"/>
              <w:rPr>
                <w:sz w:val="20"/>
                <w:szCs w:val="20"/>
              </w:rPr>
            </w:pPr>
            <w:r w:rsidRPr="00573D7F">
              <w:rPr>
                <w:sz w:val="20"/>
                <w:szCs w:val="20"/>
              </w:rPr>
              <w:t xml:space="preserve">Оценка «2» </w:t>
            </w:r>
            <w:r>
              <w:rPr>
                <w:sz w:val="20"/>
                <w:szCs w:val="20"/>
              </w:rPr>
              <w:t>выставляется за диктант, в котором допущено до 9 ошибок.</w:t>
            </w:r>
          </w:p>
        </w:tc>
        <w:tc>
          <w:tcPr>
            <w:tcW w:w="3191" w:type="dxa"/>
          </w:tcPr>
          <w:p w:rsidR="00573D7F" w:rsidRDefault="00573D7F" w:rsidP="00573D7F">
            <w:pPr>
              <w:ind w:firstLine="1"/>
              <w:rPr>
                <w:sz w:val="20"/>
                <w:szCs w:val="20"/>
              </w:rPr>
            </w:pPr>
            <w:r w:rsidRPr="00265650">
              <w:rPr>
                <w:sz w:val="20"/>
                <w:szCs w:val="20"/>
              </w:rPr>
              <w:t>- Практическая работа РЯ</w:t>
            </w:r>
            <w:r w:rsidR="0016550F">
              <w:rPr>
                <w:sz w:val="20"/>
                <w:szCs w:val="20"/>
              </w:rPr>
              <w:t xml:space="preserve"> №4</w:t>
            </w:r>
            <w:r>
              <w:rPr>
                <w:sz w:val="20"/>
                <w:szCs w:val="20"/>
              </w:rPr>
              <w:t>;</w:t>
            </w:r>
          </w:p>
          <w:p w:rsidR="00D8489E" w:rsidRDefault="00D8489E" w:rsidP="00573D7F">
            <w:pPr>
              <w:contextualSpacing/>
              <w:jc w:val="both"/>
              <w:rPr>
                <w:bCs/>
                <w:sz w:val="20"/>
                <w:szCs w:val="20"/>
              </w:rPr>
            </w:pPr>
          </w:p>
          <w:p w:rsidR="00D8489E" w:rsidRDefault="00D8489E" w:rsidP="00573D7F">
            <w:pPr>
              <w:contextualSpacing/>
              <w:jc w:val="both"/>
              <w:rPr>
                <w:bCs/>
                <w:sz w:val="20"/>
                <w:szCs w:val="20"/>
              </w:rPr>
            </w:pPr>
          </w:p>
          <w:p w:rsidR="00D8489E" w:rsidRDefault="00D8489E" w:rsidP="00573D7F">
            <w:pPr>
              <w:contextualSpacing/>
              <w:jc w:val="both"/>
              <w:rPr>
                <w:bCs/>
                <w:sz w:val="20"/>
                <w:szCs w:val="20"/>
              </w:rPr>
            </w:pPr>
          </w:p>
          <w:p w:rsidR="00D8489E" w:rsidRDefault="00D8489E" w:rsidP="00573D7F">
            <w:pPr>
              <w:contextualSpacing/>
              <w:jc w:val="both"/>
              <w:rPr>
                <w:bCs/>
                <w:sz w:val="20"/>
                <w:szCs w:val="20"/>
              </w:rPr>
            </w:pPr>
          </w:p>
          <w:p w:rsidR="00D8489E" w:rsidRDefault="00D8489E" w:rsidP="00573D7F">
            <w:pPr>
              <w:contextualSpacing/>
              <w:jc w:val="both"/>
              <w:rPr>
                <w:bCs/>
                <w:sz w:val="20"/>
                <w:szCs w:val="20"/>
              </w:rPr>
            </w:pPr>
          </w:p>
          <w:p w:rsidR="00D8489E" w:rsidRDefault="00D8489E" w:rsidP="00573D7F">
            <w:pPr>
              <w:contextualSpacing/>
              <w:jc w:val="both"/>
              <w:rPr>
                <w:bCs/>
                <w:sz w:val="20"/>
                <w:szCs w:val="20"/>
              </w:rPr>
            </w:pPr>
          </w:p>
          <w:p w:rsidR="00D8489E" w:rsidRDefault="00D8489E" w:rsidP="00573D7F">
            <w:pPr>
              <w:contextualSpacing/>
              <w:jc w:val="both"/>
              <w:rPr>
                <w:bCs/>
                <w:sz w:val="20"/>
                <w:szCs w:val="20"/>
              </w:rPr>
            </w:pPr>
          </w:p>
          <w:p w:rsidR="00D8489E" w:rsidRDefault="00D8489E" w:rsidP="00573D7F">
            <w:pPr>
              <w:contextualSpacing/>
              <w:jc w:val="both"/>
              <w:rPr>
                <w:bCs/>
                <w:sz w:val="20"/>
                <w:szCs w:val="20"/>
              </w:rPr>
            </w:pPr>
          </w:p>
          <w:p w:rsidR="00D8489E" w:rsidRDefault="00D8489E" w:rsidP="00573D7F">
            <w:pPr>
              <w:contextualSpacing/>
              <w:jc w:val="both"/>
              <w:rPr>
                <w:bCs/>
                <w:sz w:val="20"/>
                <w:szCs w:val="20"/>
              </w:rPr>
            </w:pPr>
          </w:p>
          <w:p w:rsidR="00D8489E" w:rsidRDefault="00D8489E" w:rsidP="00573D7F">
            <w:pPr>
              <w:contextualSpacing/>
              <w:jc w:val="both"/>
              <w:rPr>
                <w:bCs/>
                <w:sz w:val="20"/>
                <w:szCs w:val="20"/>
              </w:rPr>
            </w:pPr>
          </w:p>
          <w:p w:rsidR="00D8489E" w:rsidRDefault="00D8489E" w:rsidP="00573D7F">
            <w:pPr>
              <w:contextualSpacing/>
              <w:jc w:val="both"/>
              <w:rPr>
                <w:bCs/>
                <w:sz w:val="20"/>
                <w:szCs w:val="20"/>
              </w:rPr>
            </w:pPr>
          </w:p>
          <w:p w:rsidR="00D8489E" w:rsidRDefault="00D8489E" w:rsidP="00573D7F">
            <w:pPr>
              <w:contextualSpacing/>
              <w:jc w:val="both"/>
              <w:rPr>
                <w:bCs/>
                <w:sz w:val="20"/>
                <w:szCs w:val="20"/>
              </w:rPr>
            </w:pPr>
          </w:p>
          <w:p w:rsidR="00D8489E" w:rsidRDefault="00D8489E" w:rsidP="00573D7F">
            <w:pPr>
              <w:contextualSpacing/>
              <w:jc w:val="both"/>
              <w:rPr>
                <w:bCs/>
                <w:sz w:val="20"/>
                <w:szCs w:val="20"/>
              </w:rPr>
            </w:pPr>
          </w:p>
          <w:p w:rsidR="00D8489E" w:rsidRDefault="00D8489E" w:rsidP="00573D7F">
            <w:pPr>
              <w:contextualSpacing/>
              <w:jc w:val="both"/>
              <w:rPr>
                <w:bCs/>
                <w:sz w:val="20"/>
                <w:szCs w:val="20"/>
              </w:rPr>
            </w:pPr>
          </w:p>
          <w:p w:rsidR="00D8489E" w:rsidRDefault="00D8489E" w:rsidP="00573D7F">
            <w:pPr>
              <w:contextualSpacing/>
              <w:jc w:val="both"/>
              <w:rPr>
                <w:bCs/>
                <w:sz w:val="20"/>
                <w:szCs w:val="20"/>
              </w:rPr>
            </w:pPr>
          </w:p>
          <w:p w:rsidR="00D8489E" w:rsidRDefault="00D8489E" w:rsidP="00573D7F">
            <w:pPr>
              <w:contextualSpacing/>
              <w:jc w:val="both"/>
              <w:rPr>
                <w:bCs/>
                <w:sz w:val="20"/>
                <w:szCs w:val="20"/>
              </w:rPr>
            </w:pPr>
          </w:p>
          <w:p w:rsidR="00D8489E" w:rsidRDefault="00D8489E" w:rsidP="00573D7F">
            <w:pPr>
              <w:contextualSpacing/>
              <w:jc w:val="both"/>
              <w:rPr>
                <w:bCs/>
                <w:sz w:val="20"/>
                <w:szCs w:val="20"/>
              </w:rPr>
            </w:pPr>
          </w:p>
          <w:p w:rsidR="00D8489E" w:rsidRDefault="00D8489E" w:rsidP="00573D7F">
            <w:pPr>
              <w:contextualSpacing/>
              <w:jc w:val="both"/>
              <w:rPr>
                <w:bCs/>
                <w:sz w:val="20"/>
                <w:szCs w:val="20"/>
              </w:rPr>
            </w:pPr>
          </w:p>
          <w:p w:rsidR="00D8489E" w:rsidRDefault="00D8489E" w:rsidP="00573D7F">
            <w:pPr>
              <w:contextualSpacing/>
              <w:jc w:val="both"/>
              <w:rPr>
                <w:bCs/>
                <w:sz w:val="20"/>
                <w:szCs w:val="20"/>
              </w:rPr>
            </w:pPr>
          </w:p>
          <w:p w:rsidR="00D8489E" w:rsidRDefault="00D8489E" w:rsidP="00573D7F">
            <w:pPr>
              <w:contextualSpacing/>
              <w:jc w:val="both"/>
              <w:rPr>
                <w:bCs/>
                <w:sz w:val="20"/>
                <w:szCs w:val="20"/>
              </w:rPr>
            </w:pPr>
          </w:p>
          <w:p w:rsidR="00D8489E" w:rsidRDefault="00D8489E" w:rsidP="00573D7F">
            <w:pPr>
              <w:contextualSpacing/>
              <w:jc w:val="both"/>
              <w:rPr>
                <w:bCs/>
                <w:sz w:val="20"/>
                <w:szCs w:val="20"/>
              </w:rPr>
            </w:pPr>
          </w:p>
          <w:p w:rsidR="00D8489E" w:rsidRDefault="00D8489E" w:rsidP="00573D7F">
            <w:pPr>
              <w:contextualSpacing/>
              <w:jc w:val="both"/>
              <w:rPr>
                <w:bCs/>
                <w:sz w:val="20"/>
                <w:szCs w:val="20"/>
              </w:rPr>
            </w:pPr>
          </w:p>
          <w:p w:rsidR="00D8489E" w:rsidRDefault="00D8489E" w:rsidP="00573D7F">
            <w:pPr>
              <w:contextualSpacing/>
              <w:jc w:val="both"/>
              <w:rPr>
                <w:bCs/>
                <w:sz w:val="20"/>
                <w:szCs w:val="20"/>
              </w:rPr>
            </w:pPr>
          </w:p>
          <w:p w:rsidR="00D8489E" w:rsidRDefault="00D8489E" w:rsidP="00573D7F">
            <w:pPr>
              <w:contextualSpacing/>
              <w:jc w:val="both"/>
              <w:rPr>
                <w:bCs/>
                <w:sz w:val="20"/>
                <w:szCs w:val="20"/>
              </w:rPr>
            </w:pPr>
          </w:p>
          <w:p w:rsidR="00ED4A59" w:rsidRDefault="00ED4A59" w:rsidP="00573D7F">
            <w:pPr>
              <w:contextualSpacing/>
              <w:jc w:val="both"/>
              <w:rPr>
                <w:bCs/>
                <w:sz w:val="20"/>
                <w:szCs w:val="20"/>
              </w:rPr>
            </w:pPr>
          </w:p>
          <w:p w:rsidR="00C86678" w:rsidRDefault="00C86678" w:rsidP="00573D7F">
            <w:pPr>
              <w:contextualSpacing/>
              <w:jc w:val="both"/>
              <w:rPr>
                <w:bCs/>
                <w:sz w:val="20"/>
                <w:szCs w:val="20"/>
              </w:rPr>
            </w:pPr>
          </w:p>
          <w:p w:rsidR="00A0146B" w:rsidRPr="00186790" w:rsidRDefault="00573D7F" w:rsidP="00573D7F">
            <w:pPr>
              <w:contextualSpacing/>
              <w:jc w:val="both"/>
              <w:rPr>
                <w:i/>
                <w:color w:val="FF0000"/>
              </w:rPr>
            </w:pPr>
            <w:r>
              <w:rPr>
                <w:bCs/>
                <w:sz w:val="20"/>
                <w:szCs w:val="20"/>
              </w:rPr>
              <w:t>- Орфоэпический диктант.</w:t>
            </w:r>
          </w:p>
        </w:tc>
      </w:tr>
      <w:tr w:rsidR="003164FC" w:rsidTr="003B6384">
        <w:tc>
          <w:tcPr>
            <w:tcW w:w="9571" w:type="dxa"/>
            <w:gridSpan w:val="3"/>
          </w:tcPr>
          <w:p w:rsidR="003164FC" w:rsidRPr="003164FC" w:rsidRDefault="003164FC" w:rsidP="003B6384">
            <w:pPr>
              <w:contextualSpacing/>
              <w:jc w:val="both"/>
              <w:rPr>
                <w:i/>
                <w:color w:val="FF0000"/>
              </w:rPr>
            </w:pPr>
            <w:r w:rsidRPr="003164FC">
              <w:rPr>
                <w:b/>
                <w:sz w:val="20"/>
                <w:szCs w:val="20"/>
              </w:rPr>
              <w:t>РАЗДЕЛ 3.</w:t>
            </w:r>
            <w:r w:rsidRPr="003164FC">
              <w:rPr>
                <w:b/>
                <w:bCs/>
                <w:sz w:val="20"/>
                <w:szCs w:val="20"/>
              </w:rPr>
              <w:t xml:space="preserve"> ЛЕКСИКОЛОГИЯ  И ФРАЗЕОЛОГИЯ</w:t>
            </w:r>
          </w:p>
        </w:tc>
      </w:tr>
      <w:tr w:rsidR="00A0146B" w:rsidTr="00B406F1">
        <w:tc>
          <w:tcPr>
            <w:tcW w:w="3190" w:type="dxa"/>
          </w:tcPr>
          <w:p w:rsidR="00573D7F" w:rsidRPr="00A97721" w:rsidRDefault="00573D7F" w:rsidP="00573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97721">
              <w:rPr>
                <w:b/>
                <w:i/>
                <w:sz w:val="20"/>
                <w:szCs w:val="20"/>
              </w:rPr>
              <w:t>Знать:</w:t>
            </w:r>
            <w:r w:rsidRPr="00A97721">
              <w:rPr>
                <w:sz w:val="20"/>
                <w:szCs w:val="20"/>
              </w:rPr>
              <w:t xml:space="preserve"> лексико-фразеологические нормы современного русского литературного языка.</w:t>
            </w:r>
          </w:p>
          <w:p w:rsidR="00573D7F" w:rsidRPr="00A97721" w:rsidRDefault="00573D7F" w:rsidP="00573D7F">
            <w:pPr>
              <w:shd w:val="clear" w:color="auto" w:fill="FFFFFF"/>
              <w:tabs>
                <w:tab w:val="left" w:pos="403"/>
              </w:tabs>
              <w:spacing w:line="216" w:lineRule="exact"/>
              <w:ind w:right="10"/>
              <w:jc w:val="both"/>
              <w:rPr>
                <w:b/>
                <w:sz w:val="20"/>
                <w:szCs w:val="20"/>
              </w:rPr>
            </w:pPr>
            <w:r w:rsidRPr="00A97721">
              <w:rPr>
                <w:b/>
                <w:bCs/>
                <w:i/>
                <w:sz w:val="20"/>
                <w:szCs w:val="20"/>
              </w:rPr>
              <w:t>Уметь:</w:t>
            </w:r>
          </w:p>
          <w:p w:rsidR="00573D7F" w:rsidRPr="00A97721" w:rsidRDefault="00573D7F" w:rsidP="00573D7F">
            <w:pPr>
              <w:shd w:val="clear" w:color="auto" w:fill="FFFFFF"/>
              <w:tabs>
                <w:tab w:val="left" w:pos="0"/>
              </w:tabs>
              <w:spacing w:line="216" w:lineRule="exact"/>
              <w:ind w:right="10" w:hanging="15"/>
              <w:jc w:val="both"/>
              <w:rPr>
                <w:sz w:val="20"/>
                <w:szCs w:val="20"/>
              </w:rPr>
            </w:pPr>
            <w:r w:rsidRPr="00A97721">
              <w:rPr>
                <w:sz w:val="20"/>
                <w:szCs w:val="20"/>
              </w:rPr>
              <w:t>- аргументировать различие лексического и грамматического значения слова;</w:t>
            </w:r>
          </w:p>
          <w:p w:rsidR="00573D7F" w:rsidRPr="00A97721" w:rsidRDefault="00573D7F" w:rsidP="00573D7F">
            <w:pPr>
              <w:shd w:val="clear" w:color="auto" w:fill="FFFFFF"/>
              <w:tabs>
                <w:tab w:val="left" w:pos="0"/>
              </w:tabs>
              <w:spacing w:line="216" w:lineRule="exact"/>
              <w:ind w:right="10" w:hanging="15"/>
              <w:jc w:val="both"/>
              <w:rPr>
                <w:sz w:val="20"/>
                <w:szCs w:val="20"/>
              </w:rPr>
            </w:pPr>
            <w:r w:rsidRPr="00A97721">
              <w:rPr>
                <w:sz w:val="20"/>
                <w:szCs w:val="20"/>
              </w:rPr>
              <w:t>- опознавать основные выразительные средства лексики и фразеологии в публицистической и художественной речи и оценивать их</w:t>
            </w:r>
            <w:r w:rsidRPr="00A97721">
              <w:rPr>
                <w:i/>
                <w:iCs/>
                <w:sz w:val="20"/>
                <w:szCs w:val="20"/>
              </w:rPr>
              <w:t>;</w:t>
            </w:r>
          </w:p>
          <w:p w:rsidR="00A0146B" w:rsidRDefault="00573D7F" w:rsidP="0082459C">
            <w:pPr>
              <w:contextualSpacing/>
              <w:jc w:val="both"/>
            </w:pPr>
            <w:r w:rsidRPr="00A97721">
              <w:rPr>
                <w:sz w:val="20"/>
                <w:szCs w:val="20"/>
              </w:rPr>
              <w:t xml:space="preserve">- извлекать необходимую информацию из лексических словарей разного типа (толкового словаря, словарей синонимов, антонимов, устаревших слов, </w:t>
            </w:r>
            <w:r w:rsidRPr="00A97721">
              <w:rPr>
                <w:sz w:val="20"/>
                <w:szCs w:val="20"/>
              </w:rPr>
              <w:lastRenderedPageBreak/>
              <w:t>иностранных слов, фразеологического словаря и др.) и справочников, использовать эту информацию в различных видах деятельности.</w:t>
            </w:r>
          </w:p>
        </w:tc>
        <w:tc>
          <w:tcPr>
            <w:tcW w:w="3190" w:type="dxa"/>
          </w:tcPr>
          <w:p w:rsidR="00F85C71" w:rsidRDefault="00F85C71" w:rsidP="00F85C71">
            <w:pPr>
              <w:contextualSpacing/>
              <w:jc w:val="both"/>
              <w:rPr>
                <w:b/>
                <w:sz w:val="20"/>
                <w:szCs w:val="20"/>
              </w:rPr>
            </w:pPr>
            <w:r w:rsidRPr="0025243B">
              <w:rPr>
                <w:b/>
                <w:sz w:val="20"/>
                <w:szCs w:val="20"/>
              </w:rPr>
              <w:lastRenderedPageBreak/>
              <w:t xml:space="preserve">Оценка </w:t>
            </w:r>
            <w:r>
              <w:rPr>
                <w:b/>
                <w:sz w:val="20"/>
                <w:szCs w:val="20"/>
              </w:rPr>
              <w:t xml:space="preserve">терминологических </w:t>
            </w:r>
            <w:r w:rsidRPr="0025243B">
              <w:rPr>
                <w:b/>
                <w:sz w:val="20"/>
                <w:szCs w:val="20"/>
              </w:rPr>
              <w:t>диктантов:</w:t>
            </w:r>
          </w:p>
          <w:p w:rsidR="00F85C71" w:rsidRDefault="00F85C71" w:rsidP="00441065">
            <w:pPr>
              <w:contextualSpacing/>
              <w:jc w:val="both"/>
              <w:rPr>
                <w:rFonts w:cs="Times New Roman"/>
                <w:sz w:val="20"/>
                <w:szCs w:val="20"/>
                <w:shd w:val="clear" w:color="auto" w:fill="FFFFFF"/>
              </w:rPr>
            </w:pPr>
            <w:r w:rsidRPr="00F85C71">
              <w:rPr>
                <w:rFonts w:cs="Times New Roman"/>
                <w:b/>
                <w:bCs/>
                <w:sz w:val="20"/>
                <w:szCs w:val="20"/>
                <w:shd w:val="clear" w:color="auto" w:fill="FFFFFF"/>
              </w:rPr>
              <w:t>Оценка</w:t>
            </w:r>
            <w:r w:rsidRPr="00F85C71">
              <w:rPr>
                <w:rFonts w:cs="Times New Roman"/>
                <w:sz w:val="20"/>
                <w:szCs w:val="20"/>
                <w:shd w:val="clear" w:color="auto" w:fill="FFFFFF"/>
              </w:rPr>
              <w:t xml:space="preserve"> «5» (отлично) – 90% правильных ответов </w:t>
            </w:r>
          </w:p>
          <w:p w:rsidR="00F85C71" w:rsidRDefault="00F85C71" w:rsidP="00441065">
            <w:pPr>
              <w:contextualSpacing/>
              <w:jc w:val="both"/>
              <w:rPr>
                <w:rFonts w:cs="Times New Roman"/>
                <w:sz w:val="20"/>
                <w:szCs w:val="20"/>
                <w:shd w:val="clear" w:color="auto" w:fill="FFFFFF"/>
              </w:rPr>
            </w:pPr>
            <w:r w:rsidRPr="00F85C71">
              <w:rPr>
                <w:rFonts w:cs="Times New Roman"/>
                <w:sz w:val="20"/>
                <w:szCs w:val="20"/>
                <w:shd w:val="clear" w:color="auto" w:fill="FFFFFF"/>
              </w:rPr>
              <w:t xml:space="preserve">из 10 вопросов 9 правильных ответов </w:t>
            </w:r>
          </w:p>
          <w:p w:rsidR="00F85C71" w:rsidRDefault="00F85C71" w:rsidP="00441065">
            <w:pPr>
              <w:contextualSpacing/>
              <w:jc w:val="both"/>
              <w:rPr>
                <w:rFonts w:cs="Times New Roman"/>
                <w:sz w:val="20"/>
                <w:szCs w:val="20"/>
                <w:shd w:val="clear" w:color="auto" w:fill="FFFFFF"/>
              </w:rPr>
            </w:pPr>
            <w:r w:rsidRPr="00F85C71">
              <w:rPr>
                <w:rFonts w:cs="Times New Roman"/>
                <w:sz w:val="20"/>
                <w:szCs w:val="20"/>
                <w:shd w:val="clear" w:color="auto" w:fill="FFFFFF"/>
              </w:rPr>
              <w:t xml:space="preserve">из 15 вопросов 14 правильных ответов </w:t>
            </w:r>
          </w:p>
          <w:p w:rsidR="00F85C71" w:rsidRDefault="00F85C71" w:rsidP="00441065">
            <w:pPr>
              <w:contextualSpacing/>
              <w:jc w:val="both"/>
              <w:rPr>
                <w:rFonts w:cs="Times New Roman"/>
                <w:sz w:val="20"/>
                <w:szCs w:val="20"/>
                <w:shd w:val="clear" w:color="auto" w:fill="FFFFFF"/>
              </w:rPr>
            </w:pPr>
            <w:r w:rsidRPr="00F85C71">
              <w:rPr>
                <w:rFonts w:cs="Times New Roman"/>
                <w:sz w:val="20"/>
                <w:szCs w:val="20"/>
                <w:shd w:val="clear" w:color="auto" w:fill="FFFFFF"/>
              </w:rPr>
              <w:t>из 20 вопросов 18 правильных ответов </w:t>
            </w:r>
          </w:p>
          <w:p w:rsidR="00F85C71" w:rsidRDefault="00F85C71" w:rsidP="00441065">
            <w:pPr>
              <w:contextualSpacing/>
              <w:jc w:val="both"/>
              <w:rPr>
                <w:rFonts w:cs="Times New Roman"/>
                <w:sz w:val="20"/>
                <w:szCs w:val="20"/>
                <w:shd w:val="clear" w:color="auto" w:fill="FFFFFF"/>
              </w:rPr>
            </w:pPr>
            <w:r w:rsidRPr="00F85C71">
              <w:rPr>
                <w:rFonts w:cs="Times New Roman"/>
                <w:b/>
                <w:bCs/>
                <w:sz w:val="20"/>
                <w:szCs w:val="20"/>
                <w:shd w:val="clear" w:color="auto" w:fill="FFFFFF"/>
              </w:rPr>
              <w:t>Оценка</w:t>
            </w:r>
            <w:r w:rsidRPr="00F85C71">
              <w:rPr>
                <w:rFonts w:cs="Times New Roman"/>
                <w:sz w:val="20"/>
                <w:szCs w:val="20"/>
                <w:shd w:val="clear" w:color="auto" w:fill="FFFFFF"/>
              </w:rPr>
              <w:t xml:space="preserve"> «4» (хорошо) – 80% правильных ответов </w:t>
            </w:r>
          </w:p>
          <w:p w:rsidR="00F85C71" w:rsidRDefault="00F85C71" w:rsidP="00441065">
            <w:pPr>
              <w:contextualSpacing/>
              <w:jc w:val="both"/>
              <w:rPr>
                <w:rFonts w:cs="Times New Roman"/>
                <w:sz w:val="20"/>
                <w:szCs w:val="20"/>
                <w:shd w:val="clear" w:color="auto" w:fill="FFFFFF"/>
              </w:rPr>
            </w:pPr>
            <w:r w:rsidRPr="00F85C71">
              <w:rPr>
                <w:rFonts w:cs="Times New Roman"/>
                <w:sz w:val="20"/>
                <w:szCs w:val="20"/>
                <w:shd w:val="clear" w:color="auto" w:fill="FFFFFF"/>
              </w:rPr>
              <w:t xml:space="preserve">из 10 вопросов 8 правильных ответов </w:t>
            </w:r>
          </w:p>
          <w:p w:rsidR="00F85C71" w:rsidRDefault="00F85C71" w:rsidP="00441065">
            <w:pPr>
              <w:contextualSpacing/>
              <w:jc w:val="both"/>
              <w:rPr>
                <w:rFonts w:cs="Times New Roman"/>
                <w:sz w:val="20"/>
                <w:szCs w:val="20"/>
                <w:shd w:val="clear" w:color="auto" w:fill="FFFFFF"/>
              </w:rPr>
            </w:pPr>
            <w:r w:rsidRPr="00F85C71">
              <w:rPr>
                <w:rFonts w:cs="Times New Roman"/>
                <w:sz w:val="20"/>
                <w:szCs w:val="20"/>
                <w:shd w:val="clear" w:color="auto" w:fill="FFFFFF"/>
              </w:rPr>
              <w:t xml:space="preserve">из 15 вопросов 12 правильных ответов </w:t>
            </w:r>
          </w:p>
          <w:p w:rsidR="00F85C71" w:rsidRDefault="00F85C71" w:rsidP="00441065">
            <w:pPr>
              <w:contextualSpacing/>
              <w:jc w:val="both"/>
              <w:rPr>
                <w:rFonts w:cs="Times New Roman"/>
                <w:sz w:val="20"/>
                <w:szCs w:val="20"/>
                <w:shd w:val="clear" w:color="auto" w:fill="FFFFFF"/>
              </w:rPr>
            </w:pPr>
            <w:r w:rsidRPr="00F85C71">
              <w:rPr>
                <w:rFonts w:cs="Times New Roman"/>
                <w:sz w:val="20"/>
                <w:szCs w:val="20"/>
                <w:shd w:val="clear" w:color="auto" w:fill="FFFFFF"/>
              </w:rPr>
              <w:t>из 20 вопросов 16 ответов правильных </w:t>
            </w:r>
          </w:p>
          <w:p w:rsidR="00F85C71" w:rsidRDefault="00F85C71" w:rsidP="00441065">
            <w:pPr>
              <w:contextualSpacing/>
              <w:jc w:val="both"/>
              <w:rPr>
                <w:rFonts w:cs="Times New Roman"/>
                <w:sz w:val="20"/>
                <w:szCs w:val="20"/>
                <w:shd w:val="clear" w:color="auto" w:fill="FFFFFF"/>
              </w:rPr>
            </w:pPr>
            <w:r w:rsidRPr="00F85C71">
              <w:rPr>
                <w:rFonts w:cs="Times New Roman"/>
                <w:b/>
                <w:bCs/>
                <w:sz w:val="20"/>
                <w:szCs w:val="20"/>
                <w:shd w:val="clear" w:color="auto" w:fill="FFFFFF"/>
              </w:rPr>
              <w:lastRenderedPageBreak/>
              <w:t>Оценка</w:t>
            </w:r>
            <w:r w:rsidRPr="00F85C71">
              <w:rPr>
                <w:rFonts w:cs="Times New Roman"/>
                <w:sz w:val="20"/>
                <w:szCs w:val="20"/>
                <w:shd w:val="clear" w:color="auto" w:fill="FFFFFF"/>
              </w:rPr>
              <w:t xml:space="preserve"> «3» (удовлетворительно) – 70% правильных ответов </w:t>
            </w:r>
          </w:p>
          <w:p w:rsidR="00F85C71" w:rsidRDefault="00F85C71" w:rsidP="00441065">
            <w:pPr>
              <w:contextualSpacing/>
              <w:jc w:val="both"/>
              <w:rPr>
                <w:rFonts w:cs="Times New Roman"/>
                <w:sz w:val="20"/>
                <w:szCs w:val="20"/>
                <w:shd w:val="clear" w:color="auto" w:fill="FFFFFF"/>
              </w:rPr>
            </w:pPr>
            <w:r w:rsidRPr="00F85C71">
              <w:rPr>
                <w:rFonts w:cs="Times New Roman"/>
                <w:sz w:val="20"/>
                <w:szCs w:val="20"/>
                <w:shd w:val="clear" w:color="auto" w:fill="FFFFFF"/>
              </w:rPr>
              <w:t xml:space="preserve">из 10 вопросов 7 правильных ответов </w:t>
            </w:r>
          </w:p>
          <w:p w:rsidR="00F85C71" w:rsidRDefault="00F85C71" w:rsidP="00441065">
            <w:pPr>
              <w:contextualSpacing/>
              <w:jc w:val="both"/>
              <w:rPr>
                <w:rFonts w:cs="Times New Roman"/>
                <w:sz w:val="20"/>
                <w:szCs w:val="20"/>
                <w:shd w:val="clear" w:color="auto" w:fill="FFFFFF"/>
              </w:rPr>
            </w:pPr>
            <w:r w:rsidRPr="00F85C71">
              <w:rPr>
                <w:rFonts w:cs="Times New Roman"/>
                <w:sz w:val="20"/>
                <w:szCs w:val="20"/>
                <w:shd w:val="clear" w:color="auto" w:fill="FFFFFF"/>
              </w:rPr>
              <w:t>из 15 вопросов</w:t>
            </w:r>
            <w:r>
              <w:rPr>
                <w:rFonts w:cs="Times New Roman"/>
                <w:sz w:val="20"/>
                <w:szCs w:val="20"/>
                <w:shd w:val="clear" w:color="auto" w:fill="FFFFFF"/>
              </w:rPr>
              <w:t xml:space="preserve"> 11 правильных ответов</w:t>
            </w:r>
          </w:p>
          <w:p w:rsidR="00F85C71" w:rsidRPr="00F85C71" w:rsidRDefault="00F85C71" w:rsidP="00441065">
            <w:pPr>
              <w:contextualSpacing/>
              <w:jc w:val="both"/>
              <w:rPr>
                <w:rFonts w:cs="Times New Roman"/>
                <w:sz w:val="20"/>
                <w:szCs w:val="20"/>
              </w:rPr>
            </w:pPr>
            <w:r>
              <w:rPr>
                <w:rFonts w:cs="Times New Roman"/>
                <w:sz w:val="20"/>
                <w:szCs w:val="20"/>
                <w:shd w:val="clear" w:color="auto" w:fill="FFFFFF"/>
              </w:rPr>
              <w:t>из 20 вопросов 14 правильных ответов</w:t>
            </w:r>
          </w:p>
          <w:p w:rsidR="00A0146B" w:rsidRPr="00F85C71" w:rsidRDefault="00F85C71" w:rsidP="00B406F1">
            <w:pPr>
              <w:contextualSpacing/>
              <w:jc w:val="both"/>
              <w:rPr>
                <w:rFonts w:cs="Times New Roman"/>
                <w:sz w:val="20"/>
                <w:szCs w:val="20"/>
              </w:rPr>
            </w:pPr>
            <w:r w:rsidRPr="00F85C71">
              <w:rPr>
                <w:rFonts w:cs="Times New Roman"/>
                <w:b/>
                <w:bCs/>
                <w:sz w:val="20"/>
                <w:szCs w:val="20"/>
                <w:shd w:val="clear" w:color="auto" w:fill="FFFFFF"/>
              </w:rPr>
              <w:t>Оценка «2» (неудовлетворительно) - 69% правильных ответов</w:t>
            </w:r>
            <w:r w:rsidRPr="00F85C71">
              <w:rPr>
                <w:rFonts w:cs="Times New Roman"/>
                <w:sz w:val="20"/>
                <w:szCs w:val="20"/>
              </w:rPr>
              <w:br/>
            </w:r>
            <w:r w:rsidRPr="00F85C71">
              <w:rPr>
                <w:rFonts w:cs="Times New Roman"/>
                <w:sz w:val="20"/>
                <w:szCs w:val="20"/>
                <w:shd w:val="clear" w:color="auto" w:fill="FFFFFF"/>
              </w:rPr>
              <w:t>из 10 вопросов 6 правильных ответов</w:t>
            </w:r>
            <w:r w:rsidRPr="00F85C71">
              <w:rPr>
                <w:rFonts w:cs="Times New Roman"/>
                <w:sz w:val="20"/>
                <w:szCs w:val="20"/>
              </w:rPr>
              <w:br/>
            </w:r>
            <w:r w:rsidRPr="00F85C71">
              <w:rPr>
                <w:rFonts w:cs="Times New Roman"/>
                <w:sz w:val="20"/>
                <w:szCs w:val="20"/>
                <w:shd w:val="clear" w:color="auto" w:fill="FFFFFF"/>
              </w:rPr>
              <w:t>из 15 вопросов 10 правильных ответов</w:t>
            </w:r>
            <w:r w:rsidRPr="00F85C71">
              <w:rPr>
                <w:rFonts w:cs="Times New Roman"/>
                <w:sz w:val="20"/>
                <w:szCs w:val="20"/>
              </w:rPr>
              <w:br/>
            </w:r>
            <w:r w:rsidRPr="00F85C71">
              <w:rPr>
                <w:rFonts w:cs="Times New Roman"/>
                <w:sz w:val="20"/>
                <w:szCs w:val="20"/>
                <w:shd w:val="clear" w:color="auto" w:fill="FFFFFF"/>
              </w:rPr>
              <w:t>из 20 вопросов 13 правильных ответов</w:t>
            </w:r>
          </w:p>
        </w:tc>
        <w:tc>
          <w:tcPr>
            <w:tcW w:w="3191" w:type="dxa"/>
          </w:tcPr>
          <w:p w:rsidR="00A0146B" w:rsidRPr="0016550F" w:rsidRDefault="00573D7F" w:rsidP="00573D7F">
            <w:pPr>
              <w:contextualSpacing/>
              <w:jc w:val="both"/>
              <w:rPr>
                <w:sz w:val="20"/>
                <w:szCs w:val="20"/>
              </w:rPr>
            </w:pPr>
            <w:r>
              <w:rPr>
                <w:sz w:val="20"/>
                <w:szCs w:val="20"/>
              </w:rPr>
              <w:lastRenderedPageBreak/>
              <w:t>Терминологический диктант.</w:t>
            </w:r>
          </w:p>
        </w:tc>
      </w:tr>
      <w:tr w:rsidR="003164FC" w:rsidTr="003164FC">
        <w:trPr>
          <w:trHeight w:val="210"/>
        </w:trPr>
        <w:tc>
          <w:tcPr>
            <w:tcW w:w="9571" w:type="dxa"/>
            <w:gridSpan w:val="3"/>
          </w:tcPr>
          <w:p w:rsidR="003164FC" w:rsidRPr="003164FC" w:rsidRDefault="003164FC" w:rsidP="00573D7F">
            <w:pPr>
              <w:ind w:firstLine="1"/>
              <w:rPr>
                <w:i/>
                <w:color w:val="FF0000"/>
              </w:rPr>
            </w:pPr>
            <w:r w:rsidRPr="003164FC">
              <w:rPr>
                <w:b/>
                <w:sz w:val="20"/>
                <w:szCs w:val="20"/>
              </w:rPr>
              <w:lastRenderedPageBreak/>
              <w:t>РАЗДЕЛ 4.</w:t>
            </w:r>
            <w:r w:rsidRPr="003164FC">
              <w:rPr>
                <w:b/>
                <w:bCs/>
                <w:caps/>
                <w:sz w:val="20"/>
                <w:szCs w:val="20"/>
              </w:rPr>
              <w:t xml:space="preserve"> Морфемика, словообразование, орфография</w:t>
            </w:r>
          </w:p>
        </w:tc>
      </w:tr>
      <w:tr w:rsidR="003164FC" w:rsidTr="00B406F1">
        <w:trPr>
          <w:trHeight w:val="1200"/>
        </w:trPr>
        <w:tc>
          <w:tcPr>
            <w:tcW w:w="3190" w:type="dxa"/>
          </w:tcPr>
          <w:p w:rsidR="003164FC" w:rsidRPr="00A97721" w:rsidRDefault="003164FC" w:rsidP="00573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97721">
              <w:rPr>
                <w:b/>
                <w:i/>
                <w:sz w:val="20"/>
                <w:szCs w:val="20"/>
              </w:rPr>
              <w:t>Знать:</w:t>
            </w:r>
            <w:r w:rsidRPr="00A97721">
              <w:rPr>
                <w:sz w:val="20"/>
                <w:szCs w:val="20"/>
              </w:rPr>
              <w:t xml:space="preserve"> </w:t>
            </w:r>
          </w:p>
          <w:p w:rsidR="003164FC" w:rsidRPr="00A97721" w:rsidRDefault="003164FC" w:rsidP="00573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97721">
              <w:rPr>
                <w:sz w:val="20"/>
                <w:szCs w:val="20"/>
              </w:rPr>
              <w:t>- основные единицы и уровни языка (</w:t>
            </w:r>
            <w:r w:rsidRPr="00A97721">
              <w:rPr>
                <w:i/>
                <w:sz w:val="20"/>
                <w:szCs w:val="20"/>
              </w:rPr>
              <w:t>морфемный уровень</w:t>
            </w:r>
            <w:r w:rsidRPr="00A97721">
              <w:rPr>
                <w:sz w:val="20"/>
                <w:szCs w:val="20"/>
              </w:rPr>
              <w:t>), их признаки и взаимосвязь;</w:t>
            </w:r>
          </w:p>
          <w:p w:rsidR="003164FC" w:rsidRPr="00A97721" w:rsidRDefault="003164FC" w:rsidP="00573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97721">
              <w:rPr>
                <w:sz w:val="20"/>
                <w:szCs w:val="20"/>
              </w:rPr>
              <w:t>- орфографические и словообразовательные нормы современного русского литературного языка.</w:t>
            </w:r>
          </w:p>
          <w:p w:rsidR="003164FC" w:rsidRPr="00A97721" w:rsidRDefault="003164FC" w:rsidP="00573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404040"/>
                <w:sz w:val="20"/>
                <w:szCs w:val="20"/>
              </w:rPr>
            </w:pPr>
            <w:r w:rsidRPr="00A97721">
              <w:rPr>
                <w:b/>
                <w:i/>
                <w:sz w:val="20"/>
                <w:szCs w:val="20"/>
              </w:rPr>
              <w:t>Уметь</w:t>
            </w:r>
            <w:r w:rsidRPr="00A97721">
              <w:rPr>
                <w:sz w:val="20"/>
                <w:szCs w:val="20"/>
              </w:rPr>
              <w:t>:</w:t>
            </w:r>
          </w:p>
          <w:p w:rsidR="003164FC" w:rsidRPr="00A97721" w:rsidRDefault="003164FC" w:rsidP="00573D7F">
            <w:pPr>
              <w:shd w:val="clear" w:color="auto" w:fill="FFFFFF"/>
              <w:tabs>
                <w:tab w:val="left" w:pos="0"/>
              </w:tabs>
              <w:spacing w:line="216" w:lineRule="exact"/>
              <w:ind w:right="14" w:firstLine="10"/>
              <w:jc w:val="both"/>
              <w:rPr>
                <w:sz w:val="20"/>
                <w:szCs w:val="20"/>
              </w:rPr>
            </w:pPr>
            <w:r w:rsidRPr="00A97721">
              <w:rPr>
                <w:sz w:val="20"/>
                <w:szCs w:val="20"/>
              </w:rPr>
              <w:t>- опознавать, наблюдать изучаемое языковое явление, извлекать его из текста;</w:t>
            </w:r>
          </w:p>
          <w:p w:rsidR="003164FC" w:rsidRPr="00A97721" w:rsidRDefault="003164FC" w:rsidP="00573D7F">
            <w:pPr>
              <w:shd w:val="clear" w:color="auto" w:fill="FFFFFF"/>
              <w:tabs>
                <w:tab w:val="left" w:pos="0"/>
              </w:tabs>
              <w:spacing w:line="216" w:lineRule="exact"/>
              <w:ind w:right="14" w:firstLine="10"/>
              <w:jc w:val="both"/>
              <w:rPr>
                <w:sz w:val="20"/>
                <w:szCs w:val="20"/>
              </w:rPr>
            </w:pPr>
            <w:r w:rsidRPr="00A97721">
              <w:rPr>
                <w:sz w:val="20"/>
                <w:szCs w:val="20"/>
              </w:rPr>
              <w:t>- проводить морфемный, словообразовательный, этимологический, орфографический анализ;</w:t>
            </w:r>
          </w:p>
          <w:p w:rsidR="003164FC" w:rsidRPr="00A97721" w:rsidRDefault="003164FC" w:rsidP="00573D7F">
            <w:pPr>
              <w:shd w:val="clear" w:color="auto" w:fill="FFFFFF"/>
              <w:tabs>
                <w:tab w:val="left" w:pos="0"/>
              </w:tabs>
              <w:spacing w:line="216" w:lineRule="exact"/>
              <w:ind w:right="14" w:firstLine="10"/>
              <w:jc w:val="both"/>
              <w:rPr>
                <w:sz w:val="20"/>
                <w:szCs w:val="20"/>
              </w:rPr>
            </w:pPr>
            <w:r w:rsidRPr="00A97721">
              <w:rPr>
                <w:sz w:val="20"/>
                <w:szCs w:val="20"/>
              </w:rPr>
              <w:t>- характеризовать словообразовательные цепочки и словообразовательные гнезда</w:t>
            </w:r>
            <w:r w:rsidRPr="00A97721">
              <w:rPr>
                <w:i/>
                <w:iCs/>
                <w:sz w:val="20"/>
                <w:szCs w:val="20"/>
              </w:rPr>
              <w:t xml:space="preserve">, </w:t>
            </w:r>
            <w:r w:rsidRPr="00A97721">
              <w:rPr>
                <w:sz w:val="20"/>
                <w:szCs w:val="20"/>
              </w:rPr>
              <w:t>устанавливая смысловую и структурную связь однокоренных слов;</w:t>
            </w:r>
          </w:p>
          <w:p w:rsidR="003164FC" w:rsidRPr="00A97721" w:rsidRDefault="003164FC" w:rsidP="00573D7F">
            <w:pPr>
              <w:shd w:val="clear" w:color="auto" w:fill="FFFFFF"/>
              <w:tabs>
                <w:tab w:val="left" w:pos="0"/>
              </w:tabs>
              <w:spacing w:line="216" w:lineRule="exact"/>
              <w:ind w:right="14" w:firstLine="10"/>
              <w:jc w:val="both"/>
              <w:rPr>
                <w:sz w:val="20"/>
                <w:szCs w:val="20"/>
              </w:rPr>
            </w:pPr>
            <w:r w:rsidRPr="00A97721">
              <w:rPr>
                <w:sz w:val="20"/>
                <w:szCs w:val="20"/>
              </w:rPr>
              <w:t>- опознавать основные выразительные средства словообразования в художественной речи и оценивать их</w:t>
            </w:r>
            <w:r w:rsidRPr="00A97721">
              <w:rPr>
                <w:i/>
                <w:iCs/>
                <w:sz w:val="20"/>
                <w:szCs w:val="20"/>
              </w:rPr>
              <w:t>;</w:t>
            </w:r>
            <w:r w:rsidRPr="00A97721">
              <w:rPr>
                <w:sz w:val="20"/>
                <w:szCs w:val="20"/>
              </w:rPr>
              <w:t xml:space="preserve"> </w:t>
            </w:r>
          </w:p>
          <w:p w:rsidR="003164FC" w:rsidRPr="00A97721" w:rsidRDefault="003164FC" w:rsidP="00573D7F">
            <w:pPr>
              <w:shd w:val="clear" w:color="auto" w:fill="FFFFFF"/>
              <w:tabs>
                <w:tab w:val="left" w:pos="0"/>
              </w:tabs>
              <w:spacing w:line="216" w:lineRule="exact"/>
              <w:ind w:right="14" w:firstLine="10"/>
              <w:jc w:val="both"/>
              <w:rPr>
                <w:sz w:val="20"/>
                <w:szCs w:val="20"/>
              </w:rPr>
            </w:pPr>
            <w:r w:rsidRPr="00A97721">
              <w:rPr>
                <w:sz w:val="20"/>
                <w:szCs w:val="20"/>
              </w:rPr>
              <w:t>- извлекать необходимую информацию из морфемных, словообразовательных и этимологических словарей и справочников;</w:t>
            </w:r>
          </w:p>
          <w:p w:rsidR="003164FC" w:rsidRPr="00A97721" w:rsidRDefault="003164FC" w:rsidP="00573D7F">
            <w:pPr>
              <w:shd w:val="clear" w:color="auto" w:fill="FFFFFF"/>
              <w:tabs>
                <w:tab w:val="left" w:pos="0"/>
              </w:tabs>
              <w:spacing w:line="216" w:lineRule="exact"/>
              <w:ind w:right="14" w:firstLine="10"/>
              <w:jc w:val="both"/>
              <w:rPr>
                <w:sz w:val="20"/>
                <w:szCs w:val="20"/>
              </w:rPr>
            </w:pPr>
            <w:r w:rsidRPr="00A97721">
              <w:rPr>
                <w:sz w:val="20"/>
                <w:szCs w:val="20"/>
              </w:rPr>
              <w:t>- использовать этимологическую справку для объяснения правописания и лексического значения слова;</w:t>
            </w:r>
          </w:p>
          <w:p w:rsidR="003164FC" w:rsidRPr="00A97721" w:rsidRDefault="003164FC" w:rsidP="00573D7F">
            <w:pPr>
              <w:tabs>
                <w:tab w:val="left" w:pos="180"/>
              </w:tabs>
              <w:contextualSpacing/>
              <w:rPr>
                <w:b/>
                <w:sz w:val="20"/>
                <w:szCs w:val="20"/>
                <w:u w:val="single"/>
              </w:rPr>
            </w:pPr>
            <w:r w:rsidRPr="00A97721">
              <w:rPr>
                <w:sz w:val="20"/>
                <w:szCs w:val="20"/>
              </w:rPr>
              <w:t>- соблюдать в практике письма орфографические нормы современного русского литературного языка.</w:t>
            </w:r>
          </w:p>
        </w:tc>
        <w:tc>
          <w:tcPr>
            <w:tcW w:w="3190" w:type="dxa"/>
          </w:tcPr>
          <w:p w:rsidR="0025243B" w:rsidRDefault="0025243B" w:rsidP="00441065">
            <w:pPr>
              <w:contextualSpacing/>
              <w:jc w:val="both"/>
              <w:rPr>
                <w:b/>
                <w:sz w:val="20"/>
                <w:szCs w:val="20"/>
              </w:rPr>
            </w:pPr>
            <w:r w:rsidRPr="0025243B">
              <w:rPr>
                <w:b/>
                <w:sz w:val="20"/>
                <w:szCs w:val="20"/>
              </w:rPr>
              <w:t>Оценка словарно-орфографических диктантов:</w:t>
            </w:r>
          </w:p>
          <w:p w:rsidR="0025243B" w:rsidRPr="00573D7F" w:rsidRDefault="0025243B" w:rsidP="0025243B">
            <w:pPr>
              <w:contextualSpacing/>
              <w:jc w:val="both"/>
              <w:rPr>
                <w:sz w:val="20"/>
                <w:szCs w:val="20"/>
              </w:rPr>
            </w:pPr>
            <w:r w:rsidRPr="00573D7F">
              <w:rPr>
                <w:sz w:val="20"/>
                <w:szCs w:val="20"/>
              </w:rPr>
              <w:t xml:space="preserve">Оценка «5» </w:t>
            </w:r>
            <w:r>
              <w:rPr>
                <w:sz w:val="20"/>
                <w:szCs w:val="20"/>
              </w:rPr>
              <w:t>выставляется за безошибочную работу, а также при наличии в ней 1 негрубой</w:t>
            </w:r>
            <w:r w:rsidRPr="00573D7F">
              <w:rPr>
                <w:sz w:val="20"/>
                <w:szCs w:val="20"/>
              </w:rPr>
              <w:t xml:space="preserve"> </w:t>
            </w:r>
            <w:r>
              <w:rPr>
                <w:sz w:val="20"/>
                <w:szCs w:val="20"/>
              </w:rPr>
              <w:t>орфографической ошибки.</w:t>
            </w:r>
          </w:p>
          <w:p w:rsidR="0025243B" w:rsidRPr="00573D7F" w:rsidRDefault="0025243B" w:rsidP="0025243B">
            <w:pPr>
              <w:contextualSpacing/>
              <w:jc w:val="both"/>
              <w:rPr>
                <w:sz w:val="20"/>
                <w:szCs w:val="20"/>
              </w:rPr>
            </w:pPr>
            <w:r w:rsidRPr="00573D7F">
              <w:rPr>
                <w:sz w:val="20"/>
                <w:szCs w:val="20"/>
              </w:rPr>
              <w:t xml:space="preserve">Оценка «4» </w:t>
            </w:r>
            <w:r>
              <w:rPr>
                <w:sz w:val="20"/>
                <w:szCs w:val="20"/>
              </w:rPr>
              <w:t>выставляется при наличии в диктанте 2 орфографических ошибок.</w:t>
            </w:r>
            <w:r w:rsidRPr="00573D7F">
              <w:rPr>
                <w:sz w:val="20"/>
                <w:szCs w:val="20"/>
              </w:rPr>
              <w:t xml:space="preserve"> </w:t>
            </w:r>
          </w:p>
          <w:p w:rsidR="0025243B" w:rsidRDefault="0025243B" w:rsidP="0025243B">
            <w:pPr>
              <w:contextualSpacing/>
              <w:jc w:val="both"/>
              <w:rPr>
                <w:sz w:val="20"/>
                <w:szCs w:val="20"/>
              </w:rPr>
            </w:pPr>
            <w:r w:rsidRPr="00573D7F">
              <w:rPr>
                <w:sz w:val="20"/>
                <w:szCs w:val="20"/>
              </w:rPr>
              <w:t xml:space="preserve">Оценка «3» </w:t>
            </w:r>
            <w:r>
              <w:rPr>
                <w:sz w:val="20"/>
                <w:szCs w:val="20"/>
              </w:rPr>
              <w:t>выставляется за диктант, в котором допущены 4 орфографические ошибки. Отметка «3» может быть поставлена также при наличии 6 орфографических ошибок, если среди них имеются однотипные и негрубые ошибки.</w:t>
            </w:r>
            <w:r w:rsidRPr="00573D7F">
              <w:rPr>
                <w:sz w:val="20"/>
                <w:szCs w:val="20"/>
              </w:rPr>
              <w:t xml:space="preserve"> </w:t>
            </w:r>
          </w:p>
          <w:p w:rsidR="00F85C71" w:rsidRPr="00573D7F" w:rsidRDefault="00F85C71" w:rsidP="00F85C71">
            <w:pPr>
              <w:contextualSpacing/>
              <w:jc w:val="both"/>
              <w:rPr>
                <w:sz w:val="20"/>
                <w:szCs w:val="20"/>
              </w:rPr>
            </w:pPr>
            <w:r w:rsidRPr="00573D7F">
              <w:rPr>
                <w:sz w:val="20"/>
                <w:szCs w:val="20"/>
              </w:rPr>
              <w:t xml:space="preserve">Оценка «2» </w:t>
            </w:r>
            <w:r>
              <w:rPr>
                <w:sz w:val="20"/>
                <w:szCs w:val="20"/>
              </w:rPr>
              <w:t>выставляется за диктант, в котором допущено до 9 орфографических ошибок.</w:t>
            </w:r>
          </w:p>
          <w:p w:rsidR="00441065" w:rsidRPr="00441065" w:rsidRDefault="00441065" w:rsidP="00441065">
            <w:pPr>
              <w:contextualSpacing/>
              <w:jc w:val="both"/>
              <w:rPr>
                <w:b/>
                <w:sz w:val="20"/>
                <w:szCs w:val="20"/>
              </w:rPr>
            </w:pPr>
            <w:r w:rsidRPr="00441065">
              <w:rPr>
                <w:b/>
                <w:sz w:val="20"/>
                <w:szCs w:val="20"/>
              </w:rPr>
              <w:t>Критерии оценивания тематических тестов:</w:t>
            </w:r>
          </w:p>
          <w:p w:rsidR="00441065" w:rsidRPr="003164FC" w:rsidRDefault="00441065" w:rsidP="00441065">
            <w:pPr>
              <w:contextualSpacing/>
              <w:jc w:val="both"/>
              <w:rPr>
                <w:sz w:val="20"/>
                <w:szCs w:val="20"/>
              </w:rPr>
            </w:pPr>
            <w:r w:rsidRPr="003164FC">
              <w:rPr>
                <w:sz w:val="20"/>
                <w:szCs w:val="20"/>
              </w:rPr>
              <w:t xml:space="preserve">Оценка «1» - от 10 до 20 % правильно выполненных заданий. </w:t>
            </w:r>
          </w:p>
          <w:p w:rsidR="00441065" w:rsidRPr="003164FC" w:rsidRDefault="00441065" w:rsidP="00441065">
            <w:pPr>
              <w:contextualSpacing/>
              <w:jc w:val="both"/>
              <w:rPr>
                <w:sz w:val="20"/>
                <w:szCs w:val="20"/>
              </w:rPr>
            </w:pPr>
            <w:r w:rsidRPr="003164FC">
              <w:rPr>
                <w:sz w:val="20"/>
                <w:szCs w:val="20"/>
              </w:rPr>
              <w:t xml:space="preserve">Оценка «2» - от 21 до </w:t>
            </w:r>
            <w:r>
              <w:rPr>
                <w:sz w:val="20"/>
                <w:szCs w:val="20"/>
              </w:rPr>
              <w:t>49</w:t>
            </w:r>
            <w:r w:rsidRPr="003164FC">
              <w:rPr>
                <w:sz w:val="20"/>
                <w:szCs w:val="20"/>
              </w:rPr>
              <w:t xml:space="preserve"> % правильно выполненных заданий. </w:t>
            </w:r>
          </w:p>
          <w:p w:rsidR="00441065" w:rsidRPr="003164FC" w:rsidRDefault="00441065" w:rsidP="00441065">
            <w:pPr>
              <w:contextualSpacing/>
              <w:jc w:val="both"/>
              <w:rPr>
                <w:sz w:val="20"/>
                <w:szCs w:val="20"/>
              </w:rPr>
            </w:pPr>
            <w:r>
              <w:rPr>
                <w:sz w:val="20"/>
                <w:szCs w:val="20"/>
              </w:rPr>
              <w:t>Оценка «3» - 50 - 79</w:t>
            </w:r>
            <w:r w:rsidRPr="003164FC">
              <w:rPr>
                <w:sz w:val="20"/>
                <w:szCs w:val="20"/>
              </w:rPr>
              <w:t xml:space="preserve"> % правильно выполненных заданий. </w:t>
            </w:r>
          </w:p>
          <w:p w:rsidR="00441065" w:rsidRPr="003164FC" w:rsidRDefault="00441065" w:rsidP="00441065">
            <w:pPr>
              <w:contextualSpacing/>
              <w:jc w:val="both"/>
              <w:rPr>
                <w:sz w:val="20"/>
                <w:szCs w:val="20"/>
              </w:rPr>
            </w:pPr>
            <w:r>
              <w:rPr>
                <w:sz w:val="20"/>
                <w:szCs w:val="20"/>
              </w:rPr>
              <w:t>Оценка «4» - 80 - 89</w:t>
            </w:r>
            <w:r w:rsidRPr="003164FC">
              <w:rPr>
                <w:sz w:val="20"/>
                <w:szCs w:val="20"/>
              </w:rPr>
              <w:t xml:space="preserve"> % правильно выполненных заданий. </w:t>
            </w:r>
          </w:p>
          <w:p w:rsidR="00441065" w:rsidRPr="003164FC" w:rsidRDefault="00441065" w:rsidP="00441065">
            <w:pPr>
              <w:contextualSpacing/>
              <w:jc w:val="both"/>
              <w:rPr>
                <w:sz w:val="20"/>
                <w:szCs w:val="20"/>
              </w:rPr>
            </w:pPr>
            <w:r>
              <w:rPr>
                <w:sz w:val="20"/>
                <w:szCs w:val="20"/>
              </w:rPr>
              <w:t>Оценка «5» - от 90</w:t>
            </w:r>
            <w:r w:rsidRPr="003164FC">
              <w:rPr>
                <w:sz w:val="20"/>
                <w:szCs w:val="20"/>
              </w:rPr>
              <w:t xml:space="preserve"> до 100 % правильно выполненных заданий</w:t>
            </w:r>
          </w:p>
          <w:p w:rsidR="003164FC" w:rsidRPr="003164FC" w:rsidRDefault="003164FC" w:rsidP="00B406F1">
            <w:pPr>
              <w:contextualSpacing/>
              <w:jc w:val="both"/>
              <w:rPr>
                <w:sz w:val="20"/>
                <w:szCs w:val="20"/>
              </w:rPr>
            </w:pPr>
          </w:p>
        </w:tc>
        <w:tc>
          <w:tcPr>
            <w:tcW w:w="3191" w:type="dxa"/>
          </w:tcPr>
          <w:p w:rsidR="003164FC" w:rsidRDefault="00D8489E" w:rsidP="003164FC">
            <w:pPr>
              <w:rPr>
                <w:bCs/>
                <w:sz w:val="20"/>
                <w:szCs w:val="20"/>
              </w:rPr>
            </w:pPr>
            <w:r>
              <w:rPr>
                <w:bCs/>
                <w:sz w:val="20"/>
                <w:szCs w:val="20"/>
              </w:rPr>
              <w:t>-</w:t>
            </w:r>
            <w:r w:rsidR="003164FC">
              <w:rPr>
                <w:bCs/>
                <w:sz w:val="20"/>
                <w:szCs w:val="20"/>
              </w:rPr>
              <w:t>Словарно-орфографические диктанты;</w:t>
            </w:r>
          </w:p>
          <w:p w:rsidR="00D8489E" w:rsidRDefault="00D8489E" w:rsidP="00573D7F">
            <w:pPr>
              <w:rPr>
                <w:bCs/>
                <w:sz w:val="20"/>
                <w:szCs w:val="20"/>
              </w:rPr>
            </w:pPr>
          </w:p>
          <w:p w:rsidR="00D8489E" w:rsidRDefault="00D8489E" w:rsidP="00573D7F">
            <w:pPr>
              <w:rPr>
                <w:bCs/>
                <w:sz w:val="20"/>
                <w:szCs w:val="20"/>
              </w:rPr>
            </w:pPr>
          </w:p>
          <w:p w:rsidR="00D8489E" w:rsidRDefault="00D8489E" w:rsidP="00573D7F">
            <w:pPr>
              <w:rPr>
                <w:bCs/>
                <w:sz w:val="20"/>
                <w:szCs w:val="20"/>
              </w:rPr>
            </w:pPr>
          </w:p>
          <w:p w:rsidR="00D8489E" w:rsidRDefault="00D8489E" w:rsidP="00573D7F">
            <w:pPr>
              <w:rPr>
                <w:bCs/>
                <w:sz w:val="20"/>
                <w:szCs w:val="20"/>
              </w:rPr>
            </w:pPr>
          </w:p>
          <w:p w:rsidR="00D8489E" w:rsidRDefault="00D8489E" w:rsidP="00573D7F">
            <w:pPr>
              <w:rPr>
                <w:bCs/>
                <w:sz w:val="20"/>
                <w:szCs w:val="20"/>
              </w:rPr>
            </w:pPr>
          </w:p>
          <w:p w:rsidR="00D8489E" w:rsidRDefault="00D8489E" w:rsidP="00573D7F">
            <w:pPr>
              <w:rPr>
                <w:bCs/>
                <w:sz w:val="20"/>
                <w:szCs w:val="20"/>
              </w:rPr>
            </w:pPr>
          </w:p>
          <w:p w:rsidR="00D8489E" w:rsidRDefault="00D8489E" w:rsidP="00573D7F">
            <w:pPr>
              <w:rPr>
                <w:bCs/>
                <w:sz w:val="20"/>
                <w:szCs w:val="20"/>
              </w:rPr>
            </w:pPr>
          </w:p>
          <w:p w:rsidR="00D8489E" w:rsidRDefault="00D8489E" w:rsidP="00573D7F">
            <w:pPr>
              <w:rPr>
                <w:bCs/>
                <w:sz w:val="20"/>
                <w:szCs w:val="20"/>
              </w:rPr>
            </w:pPr>
          </w:p>
          <w:p w:rsidR="00D8489E" w:rsidRDefault="00D8489E" w:rsidP="00573D7F">
            <w:pPr>
              <w:rPr>
                <w:bCs/>
                <w:sz w:val="20"/>
                <w:szCs w:val="20"/>
              </w:rPr>
            </w:pPr>
          </w:p>
          <w:p w:rsidR="00D8489E" w:rsidRDefault="00D8489E" w:rsidP="00573D7F">
            <w:pPr>
              <w:rPr>
                <w:bCs/>
                <w:sz w:val="20"/>
                <w:szCs w:val="20"/>
              </w:rPr>
            </w:pPr>
          </w:p>
          <w:p w:rsidR="00D8489E" w:rsidRDefault="00D8489E" w:rsidP="00573D7F">
            <w:pPr>
              <w:rPr>
                <w:bCs/>
                <w:sz w:val="20"/>
                <w:szCs w:val="20"/>
              </w:rPr>
            </w:pPr>
          </w:p>
          <w:p w:rsidR="00D8489E" w:rsidRDefault="00D8489E" w:rsidP="00573D7F">
            <w:pPr>
              <w:rPr>
                <w:bCs/>
                <w:sz w:val="20"/>
                <w:szCs w:val="20"/>
              </w:rPr>
            </w:pPr>
          </w:p>
          <w:p w:rsidR="00D8489E" w:rsidRDefault="00D8489E" w:rsidP="00573D7F">
            <w:pPr>
              <w:rPr>
                <w:bCs/>
                <w:sz w:val="20"/>
                <w:szCs w:val="20"/>
              </w:rPr>
            </w:pPr>
          </w:p>
          <w:p w:rsidR="00D8489E" w:rsidRDefault="00D8489E" w:rsidP="00573D7F">
            <w:pPr>
              <w:rPr>
                <w:bCs/>
                <w:sz w:val="20"/>
                <w:szCs w:val="20"/>
              </w:rPr>
            </w:pPr>
          </w:p>
          <w:p w:rsidR="00D8489E" w:rsidRDefault="00D8489E" w:rsidP="00573D7F">
            <w:pPr>
              <w:rPr>
                <w:bCs/>
                <w:sz w:val="20"/>
                <w:szCs w:val="20"/>
              </w:rPr>
            </w:pPr>
          </w:p>
          <w:p w:rsidR="00D8489E" w:rsidRDefault="00D8489E" w:rsidP="00573D7F">
            <w:pPr>
              <w:rPr>
                <w:bCs/>
                <w:sz w:val="20"/>
                <w:szCs w:val="20"/>
              </w:rPr>
            </w:pPr>
          </w:p>
          <w:p w:rsidR="00D8489E" w:rsidRDefault="00D8489E" w:rsidP="00573D7F">
            <w:pPr>
              <w:rPr>
                <w:bCs/>
                <w:sz w:val="20"/>
                <w:szCs w:val="20"/>
              </w:rPr>
            </w:pPr>
          </w:p>
          <w:p w:rsidR="00D8489E" w:rsidRDefault="00D8489E" w:rsidP="00573D7F">
            <w:pPr>
              <w:rPr>
                <w:bCs/>
                <w:sz w:val="20"/>
                <w:szCs w:val="20"/>
              </w:rPr>
            </w:pPr>
          </w:p>
          <w:p w:rsidR="003164FC" w:rsidRDefault="00D8489E" w:rsidP="00573D7F">
            <w:pPr>
              <w:rPr>
                <w:bCs/>
                <w:sz w:val="20"/>
                <w:szCs w:val="20"/>
              </w:rPr>
            </w:pPr>
            <w:r>
              <w:rPr>
                <w:bCs/>
                <w:sz w:val="20"/>
                <w:szCs w:val="20"/>
              </w:rPr>
              <w:t>-</w:t>
            </w:r>
            <w:r w:rsidR="003164FC">
              <w:rPr>
                <w:bCs/>
                <w:sz w:val="20"/>
                <w:szCs w:val="20"/>
              </w:rPr>
              <w:t>Тематический тест.</w:t>
            </w:r>
          </w:p>
          <w:p w:rsidR="003164FC" w:rsidRPr="00265650" w:rsidRDefault="003164FC" w:rsidP="003B6384">
            <w:pPr>
              <w:contextualSpacing/>
              <w:jc w:val="both"/>
              <w:rPr>
                <w:sz w:val="20"/>
                <w:szCs w:val="20"/>
              </w:rPr>
            </w:pPr>
          </w:p>
        </w:tc>
      </w:tr>
      <w:tr w:rsidR="003164FC" w:rsidTr="003B6384">
        <w:tc>
          <w:tcPr>
            <w:tcW w:w="9571" w:type="dxa"/>
            <w:gridSpan w:val="3"/>
          </w:tcPr>
          <w:p w:rsidR="003164FC" w:rsidRPr="003164FC" w:rsidRDefault="003164FC" w:rsidP="00316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r w:rsidRPr="003164FC">
              <w:rPr>
                <w:b/>
                <w:sz w:val="20"/>
                <w:szCs w:val="20"/>
              </w:rPr>
              <w:t xml:space="preserve">РАЗДЕЛ 5. </w:t>
            </w:r>
            <w:r w:rsidRPr="003164FC">
              <w:rPr>
                <w:b/>
                <w:bCs/>
                <w:sz w:val="20"/>
                <w:szCs w:val="20"/>
              </w:rPr>
              <w:t>МОРФОЛОГИЯ  И ОРФОГРАФИЯ</w:t>
            </w:r>
          </w:p>
        </w:tc>
      </w:tr>
      <w:tr w:rsidR="00573D7F" w:rsidTr="00B406F1">
        <w:tc>
          <w:tcPr>
            <w:tcW w:w="3190" w:type="dxa"/>
          </w:tcPr>
          <w:p w:rsidR="003164FC" w:rsidRPr="00A97721" w:rsidRDefault="003164FC" w:rsidP="00316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97721">
              <w:rPr>
                <w:b/>
                <w:i/>
                <w:sz w:val="20"/>
                <w:szCs w:val="20"/>
              </w:rPr>
              <w:t>Знать:</w:t>
            </w:r>
            <w:r w:rsidRPr="00A97721">
              <w:rPr>
                <w:sz w:val="20"/>
                <w:szCs w:val="20"/>
              </w:rPr>
              <w:t xml:space="preserve"> грамматические, орфографические нормы современного русского литературного языка.</w:t>
            </w:r>
          </w:p>
          <w:p w:rsidR="003164FC" w:rsidRPr="00A97721" w:rsidRDefault="003164FC" w:rsidP="00316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
                <w:sz w:val="20"/>
                <w:szCs w:val="20"/>
              </w:rPr>
            </w:pPr>
            <w:r w:rsidRPr="00A97721">
              <w:rPr>
                <w:b/>
                <w:i/>
                <w:sz w:val="20"/>
                <w:szCs w:val="20"/>
              </w:rPr>
              <w:t xml:space="preserve">Уметь:  </w:t>
            </w:r>
          </w:p>
          <w:p w:rsidR="003164FC" w:rsidRPr="00A97721" w:rsidRDefault="003164FC" w:rsidP="003164FC">
            <w:pPr>
              <w:shd w:val="clear" w:color="auto" w:fill="FFFFFF"/>
              <w:tabs>
                <w:tab w:val="left" w:pos="0"/>
              </w:tabs>
              <w:spacing w:line="216" w:lineRule="exact"/>
              <w:ind w:right="10" w:hanging="15"/>
              <w:jc w:val="both"/>
              <w:rPr>
                <w:sz w:val="20"/>
                <w:szCs w:val="20"/>
              </w:rPr>
            </w:pPr>
            <w:r w:rsidRPr="00A97721">
              <w:rPr>
                <w:sz w:val="20"/>
                <w:szCs w:val="20"/>
              </w:rPr>
              <w:t xml:space="preserve">- проводить морфологический, орфографический, </w:t>
            </w:r>
            <w:r w:rsidRPr="00A97721">
              <w:rPr>
                <w:sz w:val="20"/>
                <w:szCs w:val="20"/>
              </w:rPr>
              <w:lastRenderedPageBreak/>
              <w:t>пунктуационный анализ;</w:t>
            </w:r>
          </w:p>
          <w:p w:rsidR="003164FC" w:rsidRPr="00A97721" w:rsidRDefault="003164FC" w:rsidP="003164FC">
            <w:pPr>
              <w:shd w:val="clear" w:color="auto" w:fill="FFFFFF"/>
              <w:tabs>
                <w:tab w:val="left" w:pos="0"/>
              </w:tabs>
              <w:spacing w:line="216" w:lineRule="exact"/>
              <w:ind w:hanging="15"/>
              <w:jc w:val="both"/>
              <w:rPr>
                <w:sz w:val="20"/>
                <w:szCs w:val="20"/>
              </w:rPr>
            </w:pPr>
            <w:r w:rsidRPr="00A97721">
              <w:rPr>
                <w:sz w:val="20"/>
                <w:szCs w:val="20"/>
              </w:rPr>
              <w:t>- извлекать необходимую информацию по изучаемой теме из таблиц, схем учебника; строить рассуждения с целью анализа проделанной работы;</w:t>
            </w:r>
          </w:p>
          <w:p w:rsidR="003164FC" w:rsidRPr="00A97721" w:rsidRDefault="003164FC" w:rsidP="003164FC">
            <w:pPr>
              <w:shd w:val="clear" w:color="auto" w:fill="FFFFFF"/>
              <w:tabs>
                <w:tab w:val="left" w:pos="0"/>
              </w:tabs>
              <w:spacing w:line="216" w:lineRule="exact"/>
              <w:ind w:hanging="15"/>
              <w:jc w:val="both"/>
              <w:rPr>
                <w:sz w:val="20"/>
                <w:szCs w:val="20"/>
              </w:rPr>
            </w:pPr>
            <w:r w:rsidRPr="00A97721">
              <w:rPr>
                <w:sz w:val="20"/>
                <w:szCs w:val="20"/>
              </w:rPr>
              <w:t xml:space="preserve">- определять круг орфографических и пунктуационных правил, по которым следует ориентироваться в конкретном случае; проводить операции синтеза и анализа с целью обобщения признаков, характеристик, фактов и т.д.; подбирать примеры по теме из художественных текстов изучаемых произведений; составлять монологическое высказывание на лингвистическую тему в устной или письменной форме; </w:t>
            </w:r>
          </w:p>
          <w:p w:rsidR="003164FC" w:rsidRPr="00A97721" w:rsidRDefault="003164FC" w:rsidP="003164FC">
            <w:pPr>
              <w:shd w:val="clear" w:color="auto" w:fill="FFFFFF"/>
              <w:tabs>
                <w:tab w:val="left" w:pos="0"/>
              </w:tabs>
              <w:spacing w:line="216" w:lineRule="exact"/>
              <w:ind w:hanging="15"/>
              <w:jc w:val="both"/>
              <w:rPr>
                <w:sz w:val="20"/>
                <w:szCs w:val="20"/>
              </w:rPr>
            </w:pPr>
            <w:r w:rsidRPr="00A97721">
              <w:rPr>
                <w:sz w:val="20"/>
                <w:szCs w:val="20"/>
              </w:rPr>
              <w:t xml:space="preserve">- анализировать текст с целью обнаружения изученных понятий (категорий), орфограмм, </w:t>
            </w:r>
            <w:proofErr w:type="spellStart"/>
            <w:r w:rsidRPr="00A97721">
              <w:rPr>
                <w:sz w:val="20"/>
                <w:szCs w:val="20"/>
              </w:rPr>
              <w:t>пунктограмм</w:t>
            </w:r>
            <w:proofErr w:type="spellEnd"/>
            <w:r w:rsidRPr="00A97721">
              <w:rPr>
                <w:sz w:val="20"/>
                <w:szCs w:val="20"/>
              </w:rPr>
              <w:t>;</w:t>
            </w:r>
          </w:p>
          <w:p w:rsidR="003164FC" w:rsidRPr="00A97721" w:rsidRDefault="003164FC" w:rsidP="003164FC">
            <w:pPr>
              <w:shd w:val="clear" w:color="auto" w:fill="FFFFFF"/>
              <w:tabs>
                <w:tab w:val="left" w:pos="0"/>
              </w:tabs>
              <w:spacing w:line="216" w:lineRule="exact"/>
              <w:ind w:hanging="15"/>
              <w:jc w:val="both"/>
              <w:rPr>
                <w:sz w:val="20"/>
                <w:szCs w:val="20"/>
              </w:rPr>
            </w:pPr>
            <w:r w:rsidRPr="00A97721">
              <w:rPr>
                <w:sz w:val="20"/>
                <w:szCs w:val="20"/>
              </w:rPr>
              <w:t xml:space="preserve">- определять роль слов разных частей речи в </w:t>
            </w:r>
            <w:proofErr w:type="spellStart"/>
            <w:r w:rsidRPr="00A97721">
              <w:rPr>
                <w:sz w:val="20"/>
                <w:szCs w:val="20"/>
              </w:rPr>
              <w:t>текстообразовании</w:t>
            </w:r>
            <w:proofErr w:type="spellEnd"/>
            <w:r w:rsidRPr="00A97721">
              <w:rPr>
                <w:sz w:val="20"/>
                <w:szCs w:val="20"/>
              </w:rPr>
              <w:t>;</w:t>
            </w:r>
          </w:p>
          <w:p w:rsidR="003164FC" w:rsidRPr="00A97721" w:rsidRDefault="003164FC" w:rsidP="003164FC">
            <w:pPr>
              <w:widowControl w:val="0"/>
              <w:tabs>
                <w:tab w:val="left" w:pos="0"/>
                <w:tab w:val="left" w:pos="360"/>
              </w:tabs>
              <w:spacing w:line="223" w:lineRule="auto"/>
              <w:ind w:hanging="15"/>
              <w:jc w:val="both"/>
              <w:rPr>
                <w:sz w:val="20"/>
                <w:szCs w:val="20"/>
              </w:rPr>
            </w:pPr>
            <w:r w:rsidRPr="00A97721">
              <w:rPr>
                <w:sz w:val="20"/>
                <w:szCs w:val="20"/>
              </w:rPr>
              <w:t>- анализировать языковые единицы с точки зрения правильности, точности и уместности их употребления;</w:t>
            </w:r>
          </w:p>
          <w:p w:rsidR="003164FC" w:rsidRPr="00A97721" w:rsidRDefault="003164FC" w:rsidP="003164FC">
            <w:pPr>
              <w:widowControl w:val="0"/>
              <w:tabs>
                <w:tab w:val="left" w:pos="0"/>
              </w:tabs>
              <w:spacing w:line="223" w:lineRule="auto"/>
              <w:ind w:hanging="15"/>
              <w:jc w:val="both"/>
              <w:rPr>
                <w:sz w:val="20"/>
                <w:szCs w:val="20"/>
              </w:rPr>
            </w:pPr>
            <w:r w:rsidRPr="00A97721">
              <w:rPr>
                <w:sz w:val="20"/>
                <w:szCs w:val="20"/>
              </w:rPr>
              <w:t>- применять в практике речевого общения основные грамматические нормы современного русского литературного языка;</w:t>
            </w:r>
          </w:p>
          <w:p w:rsidR="00573D7F" w:rsidRDefault="003164FC" w:rsidP="0082459C">
            <w:pPr>
              <w:contextualSpacing/>
              <w:jc w:val="both"/>
            </w:pPr>
            <w:r w:rsidRPr="00A97721">
              <w:rPr>
                <w:sz w:val="20"/>
                <w:szCs w:val="20"/>
              </w:rPr>
              <w:t>- соблюдать в практике письма орфографические нормы современного русского литературного языка.</w:t>
            </w:r>
          </w:p>
        </w:tc>
        <w:tc>
          <w:tcPr>
            <w:tcW w:w="3190" w:type="dxa"/>
          </w:tcPr>
          <w:p w:rsidR="00D8489E" w:rsidRDefault="00D8489E" w:rsidP="00D8489E">
            <w:pPr>
              <w:contextualSpacing/>
              <w:jc w:val="both"/>
              <w:rPr>
                <w:b/>
                <w:sz w:val="20"/>
                <w:szCs w:val="20"/>
              </w:rPr>
            </w:pPr>
            <w:r w:rsidRPr="0025243B">
              <w:rPr>
                <w:b/>
                <w:sz w:val="20"/>
                <w:szCs w:val="20"/>
              </w:rPr>
              <w:lastRenderedPageBreak/>
              <w:t>Оценка словарно-орфографических диктантов:</w:t>
            </w:r>
          </w:p>
          <w:p w:rsidR="00D8489E" w:rsidRPr="00573D7F" w:rsidRDefault="00D8489E" w:rsidP="00D8489E">
            <w:pPr>
              <w:contextualSpacing/>
              <w:jc w:val="both"/>
              <w:rPr>
                <w:sz w:val="20"/>
                <w:szCs w:val="20"/>
              </w:rPr>
            </w:pPr>
            <w:r w:rsidRPr="00573D7F">
              <w:rPr>
                <w:sz w:val="20"/>
                <w:szCs w:val="20"/>
              </w:rPr>
              <w:t xml:space="preserve">Оценка «5» </w:t>
            </w:r>
            <w:r>
              <w:rPr>
                <w:sz w:val="20"/>
                <w:szCs w:val="20"/>
              </w:rPr>
              <w:t>выставляется за безошибочную работу, а также при наличии в ней 1 негрубой</w:t>
            </w:r>
            <w:r w:rsidRPr="00573D7F">
              <w:rPr>
                <w:sz w:val="20"/>
                <w:szCs w:val="20"/>
              </w:rPr>
              <w:t xml:space="preserve"> </w:t>
            </w:r>
            <w:r>
              <w:rPr>
                <w:sz w:val="20"/>
                <w:szCs w:val="20"/>
              </w:rPr>
              <w:t>орфографической ошибки.</w:t>
            </w:r>
          </w:p>
          <w:p w:rsidR="00D8489E" w:rsidRPr="00573D7F" w:rsidRDefault="00D8489E" w:rsidP="00D8489E">
            <w:pPr>
              <w:contextualSpacing/>
              <w:jc w:val="both"/>
              <w:rPr>
                <w:sz w:val="20"/>
                <w:szCs w:val="20"/>
              </w:rPr>
            </w:pPr>
            <w:r w:rsidRPr="00573D7F">
              <w:rPr>
                <w:sz w:val="20"/>
                <w:szCs w:val="20"/>
              </w:rPr>
              <w:t xml:space="preserve">Оценка «4» </w:t>
            </w:r>
            <w:r>
              <w:rPr>
                <w:sz w:val="20"/>
                <w:szCs w:val="20"/>
              </w:rPr>
              <w:t xml:space="preserve">выставляется при </w:t>
            </w:r>
            <w:r>
              <w:rPr>
                <w:sz w:val="20"/>
                <w:szCs w:val="20"/>
              </w:rPr>
              <w:lastRenderedPageBreak/>
              <w:t>наличии в диктанте 2 орфографических ошибок.</w:t>
            </w:r>
            <w:r w:rsidRPr="00573D7F">
              <w:rPr>
                <w:sz w:val="20"/>
                <w:szCs w:val="20"/>
              </w:rPr>
              <w:t xml:space="preserve"> </w:t>
            </w:r>
          </w:p>
          <w:p w:rsidR="00D8489E" w:rsidRDefault="00D8489E" w:rsidP="00D8489E">
            <w:pPr>
              <w:contextualSpacing/>
              <w:jc w:val="both"/>
              <w:rPr>
                <w:sz w:val="20"/>
                <w:szCs w:val="20"/>
              </w:rPr>
            </w:pPr>
            <w:r w:rsidRPr="00573D7F">
              <w:rPr>
                <w:sz w:val="20"/>
                <w:szCs w:val="20"/>
              </w:rPr>
              <w:t xml:space="preserve">Оценка «3» </w:t>
            </w:r>
            <w:r>
              <w:rPr>
                <w:sz w:val="20"/>
                <w:szCs w:val="20"/>
              </w:rPr>
              <w:t>выставляется за диктант, в котором допущены 4 орфографические ошибки. Отметка «3» может быть поставлена также при наличии 6 орфографических ошибок, если среди них имеются однотипные и негрубые ошибки.</w:t>
            </w:r>
            <w:r w:rsidRPr="00573D7F">
              <w:rPr>
                <w:sz w:val="20"/>
                <w:szCs w:val="20"/>
              </w:rPr>
              <w:t xml:space="preserve"> </w:t>
            </w:r>
          </w:p>
          <w:p w:rsidR="00D8489E" w:rsidRPr="00573D7F" w:rsidRDefault="00D8489E" w:rsidP="00D8489E">
            <w:pPr>
              <w:contextualSpacing/>
              <w:jc w:val="both"/>
              <w:rPr>
                <w:sz w:val="20"/>
                <w:szCs w:val="20"/>
              </w:rPr>
            </w:pPr>
            <w:r w:rsidRPr="00573D7F">
              <w:rPr>
                <w:sz w:val="20"/>
                <w:szCs w:val="20"/>
              </w:rPr>
              <w:t xml:space="preserve">Оценка «2» </w:t>
            </w:r>
            <w:r>
              <w:rPr>
                <w:sz w:val="20"/>
                <w:szCs w:val="20"/>
              </w:rPr>
              <w:t>выставляется за диктант, в котором допущено до 9 орфографических ошибок.</w:t>
            </w:r>
          </w:p>
          <w:p w:rsidR="00441065" w:rsidRPr="00441065" w:rsidRDefault="00441065" w:rsidP="00441065">
            <w:pPr>
              <w:contextualSpacing/>
              <w:jc w:val="both"/>
              <w:rPr>
                <w:b/>
                <w:sz w:val="20"/>
                <w:szCs w:val="20"/>
              </w:rPr>
            </w:pPr>
            <w:r w:rsidRPr="00441065">
              <w:rPr>
                <w:b/>
                <w:sz w:val="20"/>
                <w:szCs w:val="20"/>
              </w:rPr>
              <w:t>Критерии оценивания тематических тестов:</w:t>
            </w:r>
          </w:p>
          <w:p w:rsidR="00441065" w:rsidRPr="003164FC" w:rsidRDefault="00441065" w:rsidP="00441065">
            <w:pPr>
              <w:contextualSpacing/>
              <w:jc w:val="both"/>
              <w:rPr>
                <w:sz w:val="20"/>
                <w:szCs w:val="20"/>
              </w:rPr>
            </w:pPr>
            <w:r w:rsidRPr="003164FC">
              <w:rPr>
                <w:sz w:val="20"/>
                <w:szCs w:val="20"/>
              </w:rPr>
              <w:t xml:space="preserve">Оценка «1» - от 10 до 20 % правильно выполненных заданий. </w:t>
            </w:r>
          </w:p>
          <w:p w:rsidR="00441065" w:rsidRPr="003164FC" w:rsidRDefault="00441065" w:rsidP="00441065">
            <w:pPr>
              <w:contextualSpacing/>
              <w:jc w:val="both"/>
              <w:rPr>
                <w:sz w:val="20"/>
                <w:szCs w:val="20"/>
              </w:rPr>
            </w:pPr>
            <w:r w:rsidRPr="003164FC">
              <w:rPr>
                <w:sz w:val="20"/>
                <w:szCs w:val="20"/>
              </w:rPr>
              <w:t xml:space="preserve">Оценка «2» - от 21 до </w:t>
            </w:r>
            <w:r>
              <w:rPr>
                <w:sz w:val="20"/>
                <w:szCs w:val="20"/>
              </w:rPr>
              <w:t>49</w:t>
            </w:r>
            <w:r w:rsidRPr="003164FC">
              <w:rPr>
                <w:sz w:val="20"/>
                <w:szCs w:val="20"/>
              </w:rPr>
              <w:t xml:space="preserve"> % правильно выполненных заданий. </w:t>
            </w:r>
          </w:p>
          <w:p w:rsidR="00441065" w:rsidRPr="003164FC" w:rsidRDefault="00441065" w:rsidP="00441065">
            <w:pPr>
              <w:contextualSpacing/>
              <w:jc w:val="both"/>
              <w:rPr>
                <w:sz w:val="20"/>
                <w:szCs w:val="20"/>
              </w:rPr>
            </w:pPr>
            <w:r>
              <w:rPr>
                <w:sz w:val="20"/>
                <w:szCs w:val="20"/>
              </w:rPr>
              <w:t>Оценка «3» - 50 - 79</w:t>
            </w:r>
            <w:r w:rsidRPr="003164FC">
              <w:rPr>
                <w:sz w:val="20"/>
                <w:szCs w:val="20"/>
              </w:rPr>
              <w:t xml:space="preserve"> % правильно выполненных заданий. </w:t>
            </w:r>
          </w:p>
          <w:p w:rsidR="00441065" w:rsidRPr="003164FC" w:rsidRDefault="00441065" w:rsidP="00441065">
            <w:pPr>
              <w:contextualSpacing/>
              <w:jc w:val="both"/>
              <w:rPr>
                <w:sz w:val="20"/>
                <w:szCs w:val="20"/>
              </w:rPr>
            </w:pPr>
            <w:r>
              <w:rPr>
                <w:sz w:val="20"/>
                <w:szCs w:val="20"/>
              </w:rPr>
              <w:t>Оценка «4» - 80 - 89</w:t>
            </w:r>
            <w:r w:rsidRPr="003164FC">
              <w:rPr>
                <w:sz w:val="20"/>
                <w:szCs w:val="20"/>
              </w:rPr>
              <w:t xml:space="preserve"> % правильно выполненных заданий. </w:t>
            </w:r>
          </w:p>
          <w:p w:rsidR="00441065" w:rsidRPr="003164FC" w:rsidRDefault="00441065" w:rsidP="00441065">
            <w:pPr>
              <w:contextualSpacing/>
              <w:jc w:val="both"/>
              <w:rPr>
                <w:sz w:val="20"/>
                <w:szCs w:val="20"/>
              </w:rPr>
            </w:pPr>
            <w:r>
              <w:rPr>
                <w:sz w:val="20"/>
                <w:szCs w:val="20"/>
              </w:rPr>
              <w:t>Оценка «5» - от 90</w:t>
            </w:r>
            <w:r w:rsidRPr="003164FC">
              <w:rPr>
                <w:sz w:val="20"/>
                <w:szCs w:val="20"/>
              </w:rPr>
              <w:t xml:space="preserve"> до 100 % правильно выполненных заданий</w:t>
            </w:r>
          </w:p>
          <w:p w:rsidR="00573D7F" w:rsidRDefault="00573D7F" w:rsidP="00B406F1">
            <w:pPr>
              <w:contextualSpacing/>
              <w:jc w:val="both"/>
            </w:pPr>
          </w:p>
        </w:tc>
        <w:tc>
          <w:tcPr>
            <w:tcW w:w="3191" w:type="dxa"/>
          </w:tcPr>
          <w:p w:rsidR="003164FC" w:rsidRDefault="003164FC" w:rsidP="003164FC">
            <w:pPr>
              <w:rPr>
                <w:bCs/>
                <w:sz w:val="20"/>
                <w:szCs w:val="20"/>
              </w:rPr>
            </w:pPr>
            <w:r>
              <w:rPr>
                <w:bCs/>
                <w:sz w:val="20"/>
                <w:szCs w:val="20"/>
              </w:rPr>
              <w:lastRenderedPageBreak/>
              <w:t>- Словарно-орфографические диктанты;</w:t>
            </w:r>
          </w:p>
          <w:p w:rsidR="00D8489E" w:rsidRDefault="00D8489E" w:rsidP="003164FC">
            <w:pPr>
              <w:rPr>
                <w:bCs/>
                <w:sz w:val="20"/>
                <w:szCs w:val="20"/>
              </w:rPr>
            </w:pPr>
          </w:p>
          <w:p w:rsidR="00D8489E" w:rsidRDefault="00D8489E" w:rsidP="003164FC">
            <w:pPr>
              <w:rPr>
                <w:bCs/>
                <w:sz w:val="20"/>
                <w:szCs w:val="20"/>
              </w:rPr>
            </w:pPr>
          </w:p>
          <w:p w:rsidR="00D8489E" w:rsidRDefault="00D8489E" w:rsidP="003164FC">
            <w:pPr>
              <w:rPr>
                <w:bCs/>
                <w:sz w:val="20"/>
                <w:szCs w:val="20"/>
              </w:rPr>
            </w:pPr>
          </w:p>
          <w:p w:rsidR="00D8489E" w:rsidRDefault="00D8489E" w:rsidP="003164FC">
            <w:pPr>
              <w:rPr>
                <w:bCs/>
                <w:sz w:val="20"/>
                <w:szCs w:val="20"/>
              </w:rPr>
            </w:pPr>
          </w:p>
          <w:p w:rsidR="00D8489E" w:rsidRDefault="00D8489E" w:rsidP="003164FC">
            <w:pPr>
              <w:rPr>
                <w:bCs/>
                <w:sz w:val="20"/>
                <w:szCs w:val="20"/>
              </w:rPr>
            </w:pPr>
          </w:p>
          <w:p w:rsidR="00D8489E" w:rsidRDefault="00D8489E" w:rsidP="003164FC">
            <w:pPr>
              <w:rPr>
                <w:bCs/>
                <w:sz w:val="20"/>
                <w:szCs w:val="20"/>
              </w:rPr>
            </w:pPr>
          </w:p>
          <w:p w:rsidR="00D8489E" w:rsidRDefault="00D8489E" w:rsidP="003164FC">
            <w:pPr>
              <w:rPr>
                <w:bCs/>
                <w:sz w:val="20"/>
                <w:szCs w:val="20"/>
              </w:rPr>
            </w:pPr>
          </w:p>
          <w:p w:rsidR="00D8489E" w:rsidRDefault="00D8489E" w:rsidP="003164FC">
            <w:pPr>
              <w:rPr>
                <w:bCs/>
                <w:sz w:val="20"/>
                <w:szCs w:val="20"/>
              </w:rPr>
            </w:pPr>
          </w:p>
          <w:p w:rsidR="00D8489E" w:rsidRDefault="00D8489E" w:rsidP="003164FC">
            <w:pPr>
              <w:rPr>
                <w:bCs/>
                <w:sz w:val="20"/>
                <w:szCs w:val="20"/>
              </w:rPr>
            </w:pPr>
          </w:p>
          <w:p w:rsidR="00D8489E" w:rsidRDefault="00D8489E" w:rsidP="003164FC">
            <w:pPr>
              <w:rPr>
                <w:bCs/>
                <w:sz w:val="20"/>
                <w:szCs w:val="20"/>
              </w:rPr>
            </w:pPr>
          </w:p>
          <w:p w:rsidR="00D8489E" w:rsidRDefault="00D8489E" w:rsidP="003164FC">
            <w:pPr>
              <w:rPr>
                <w:bCs/>
                <w:sz w:val="20"/>
                <w:szCs w:val="20"/>
              </w:rPr>
            </w:pPr>
          </w:p>
          <w:p w:rsidR="00D8489E" w:rsidRDefault="00D8489E" w:rsidP="003164FC">
            <w:pPr>
              <w:rPr>
                <w:bCs/>
                <w:sz w:val="20"/>
                <w:szCs w:val="20"/>
              </w:rPr>
            </w:pPr>
          </w:p>
          <w:p w:rsidR="00D8489E" w:rsidRDefault="00D8489E" w:rsidP="003164FC">
            <w:pPr>
              <w:rPr>
                <w:bCs/>
                <w:sz w:val="20"/>
                <w:szCs w:val="20"/>
              </w:rPr>
            </w:pPr>
          </w:p>
          <w:p w:rsidR="00D8489E" w:rsidRDefault="00D8489E" w:rsidP="003164FC">
            <w:pPr>
              <w:rPr>
                <w:bCs/>
                <w:sz w:val="20"/>
                <w:szCs w:val="20"/>
              </w:rPr>
            </w:pPr>
          </w:p>
          <w:p w:rsidR="00D8489E" w:rsidRDefault="00D8489E" w:rsidP="003164FC">
            <w:pPr>
              <w:rPr>
                <w:bCs/>
                <w:sz w:val="20"/>
                <w:szCs w:val="20"/>
              </w:rPr>
            </w:pPr>
          </w:p>
          <w:p w:rsidR="00D8489E" w:rsidRDefault="00D8489E" w:rsidP="003164FC">
            <w:pPr>
              <w:rPr>
                <w:bCs/>
                <w:sz w:val="20"/>
                <w:szCs w:val="20"/>
              </w:rPr>
            </w:pPr>
          </w:p>
          <w:p w:rsidR="00D8489E" w:rsidRDefault="00D8489E" w:rsidP="003164FC">
            <w:pPr>
              <w:rPr>
                <w:bCs/>
                <w:sz w:val="20"/>
                <w:szCs w:val="20"/>
              </w:rPr>
            </w:pPr>
          </w:p>
          <w:p w:rsidR="00D8489E" w:rsidRDefault="00D8489E" w:rsidP="003164FC">
            <w:pPr>
              <w:rPr>
                <w:bCs/>
                <w:sz w:val="20"/>
                <w:szCs w:val="20"/>
              </w:rPr>
            </w:pPr>
          </w:p>
          <w:p w:rsidR="003164FC" w:rsidRDefault="003164FC" w:rsidP="003164FC">
            <w:pPr>
              <w:rPr>
                <w:bCs/>
                <w:sz w:val="20"/>
                <w:szCs w:val="20"/>
              </w:rPr>
            </w:pPr>
            <w:r>
              <w:rPr>
                <w:bCs/>
                <w:sz w:val="20"/>
                <w:szCs w:val="20"/>
              </w:rPr>
              <w:t>- Тематические тесты.</w:t>
            </w:r>
          </w:p>
          <w:p w:rsidR="00573D7F" w:rsidRPr="00186790" w:rsidRDefault="00573D7F" w:rsidP="003B6384">
            <w:pPr>
              <w:contextualSpacing/>
              <w:jc w:val="both"/>
              <w:rPr>
                <w:i/>
                <w:color w:val="FF0000"/>
              </w:rPr>
            </w:pPr>
          </w:p>
        </w:tc>
      </w:tr>
      <w:tr w:rsidR="003164FC" w:rsidTr="003B6384">
        <w:tc>
          <w:tcPr>
            <w:tcW w:w="9571" w:type="dxa"/>
            <w:gridSpan w:val="3"/>
          </w:tcPr>
          <w:p w:rsidR="003164FC" w:rsidRPr="003164FC" w:rsidRDefault="003164FC" w:rsidP="00316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u w:val="single"/>
              </w:rPr>
            </w:pPr>
            <w:r w:rsidRPr="003164FC">
              <w:rPr>
                <w:b/>
                <w:sz w:val="20"/>
                <w:szCs w:val="20"/>
              </w:rPr>
              <w:lastRenderedPageBreak/>
              <w:t xml:space="preserve">РАЗДЕЛ 6. </w:t>
            </w:r>
            <w:r w:rsidRPr="00A97721">
              <w:rPr>
                <w:b/>
                <w:bCs/>
                <w:sz w:val="20"/>
                <w:szCs w:val="20"/>
              </w:rPr>
              <w:t>СИНТАКСИС И ПУНКТУАЦИЯ</w:t>
            </w:r>
          </w:p>
        </w:tc>
      </w:tr>
      <w:tr w:rsidR="00573D7F" w:rsidTr="00B406F1">
        <w:tc>
          <w:tcPr>
            <w:tcW w:w="3190" w:type="dxa"/>
          </w:tcPr>
          <w:p w:rsidR="003164FC" w:rsidRPr="00A97721" w:rsidRDefault="003164FC" w:rsidP="00316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tab/>
            </w:r>
            <w:r w:rsidRPr="00A97721">
              <w:rPr>
                <w:b/>
                <w:i/>
                <w:sz w:val="20"/>
                <w:szCs w:val="20"/>
              </w:rPr>
              <w:t>Знать:</w:t>
            </w:r>
            <w:r w:rsidRPr="00A97721">
              <w:rPr>
                <w:sz w:val="20"/>
                <w:szCs w:val="20"/>
              </w:rPr>
              <w:t xml:space="preserve"> </w:t>
            </w:r>
          </w:p>
          <w:p w:rsidR="003164FC" w:rsidRPr="00A97721" w:rsidRDefault="003164FC" w:rsidP="00316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97721">
              <w:rPr>
                <w:sz w:val="20"/>
                <w:szCs w:val="20"/>
              </w:rPr>
              <w:t>- основные единицы и уровни языка (</w:t>
            </w:r>
            <w:r w:rsidRPr="00A97721">
              <w:rPr>
                <w:i/>
                <w:sz w:val="20"/>
                <w:szCs w:val="20"/>
              </w:rPr>
              <w:t>синтаксический уровень</w:t>
            </w:r>
            <w:r w:rsidRPr="00A97721">
              <w:rPr>
                <w:sz w:val="20"/>
                <w:szCs w:val="20"/>
              </w:rPr>
              <w:t>), их признаки и взаимосвязь;</w:t>
            </w:r>
          </w:p>
          <w:p w:rsidR="003164FC" w:rsidRPr="00A97721" w:rsidRDefault="003164FC" w:rsidP="00316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97721">
              <w:rPr>
                <w:sz w:val="20"/>
                <w:szCs w:val="20"/>
              </w:rPr>
              <w:t>- грамматические и пунктуационные нормы современного русского литературного языка.</w:t>
            </w:r>
          </w:p>
          <w:p w:rsidR="003164FC" w:rsidRPr="00A97721" w:rsidRDefault="003164FC" w:rsidP="003164FC">
            <w:pPr>
              <w:shd w:val="clear" w:color="auto" w:fill="FFFFFF"/>
              <w:spacing w:before="5" w:line="216" w:lineRule="exact"/>
              <w:jc w:val="both"/>
              <w:rPr>
                <w:sz w:val="20"/>
                <w:szCs w:val="20"/>
              </w:rPr>
            </w:pPr>
            <w:r w:rsidRPr="00A97721">
              <w:rPr>
                <w:b/>
                <w:i/>
                <w:sz w:val="20"/>
                <w:szCs w:val="20"/>
              </w:rPr>
              <w:t>Уметь</w:t>
            </w:r>
            <w:r w:rsidRPr="00A97721">
              <w:rPr>
                <w:sz w:val="20"/>
                <w:szCs w:val="20"/>
              </w:rPr>
              <w:t xml:space="preserve">: </w:t>
            </w:r>
          </w:p>
          <w:p w:rsidR="003164FC" w:rsidRPr="00A97721" w:rsidRDefault="003164FC" w:rsidP="003164FC">
            <w:pPr>
              <w:shd w:val="clear" w:color="auto" w:fill="FFFFFF"/>
              <w:spacing w:before="5" w:line="216" w:lineRule="exact"/>
              <w:jc w:val="both"/>
              <w:rPr>
                <w:sz w:val="20"/>
                <w:szCs w:val="20"/>
              </w:rPr>
            </w:pPr>
            <w:r w:rsidRPr="00A97721">
              <w:rPr>
                <w:sz w:val="20"/>
                <w:szCs w:val="20"/>
              </w:rPr>
              <w:t xml:space="preserve">- опознавать, наблюдать изучаемое языковое явление, извлекать его из текста, анализировать с точки зрения </w:t>
            </w:r>
            <w:proofErr w:type="spellStart"/>
            <w:r w:rsidRPr="00A97721">
              <w:rPr>
                <w:sz w:val="20"/>
                <w:szCs w:val="20"/>
              </w:rPr>
              <w:t>текстообразующей</w:t>
            </w:r>
            <w:proofErr w:type="spellEnd"/>
            <w:r w:rsidRPr="00A97721">
              <w:rPr>
                <w:sz w:val="20"/>
                <w:szCs w:val="20"/>
              </w:rPr>
              <w:t xml:space="preserve"> роли, проводить языковой разбор (пунктуационный, синтаксический);</w:t>
            </w:r>
          </w:p>
          <w:p w:rsidR="003164FC" w:rsidRPr="00A97721" w:rsidRDefault="003164FC" w:rsidP="003164FC">
            <w:pPr>
              <w:shd w:val="clear" w:color="auto" w:fill="FFFFFF"/>
              <w:spacing w:before="14" w:line="216" w:lineRule="exact"/>
              <w:jc w:val="both"/>
              <w:rPr>
                <w:sz w:val="20"/>
                <w:szCs w:val="20"/>
              </w:rPr>
            </w:pPr>
            <w:r w:rsidRPr="00A97721">
              <w:rPr>
                <w:sz w:val="20"/>
                <w:szCs w:val="20"/>
              </w:rPr>
              <w:t xml:space="preserve">- определять круг орфографических и пунктуационных правил, по которым следует ориентироваться в конкретном случае; </w:t>
            </w:r>
          </w:p>
          <w:p w:rsidR="003164FC" w:rsidRPr="00A97721" w:rsidRDefault="003164FC" w:rsidP="003164FC">
            <w:pPr>
              <w:shd w:val="clear" w:color="auto" w:fill="FFFFFF"/>
              <w:spacing w:before="14" w:line="216" w:lineRule="exact"/>
              <w:jc w:val="both"/>
              <w:rPr>
                <w:sz w:val="20"/>
                <w:szCs w:val="20"/>
              </w:rPr>
            </w:pPr>
            <w:r w:rsidRPr="00A97721">
              <w:rPr>
                <w:sz w:val="20"/>
                <w:szCs w:val="20"/>
              </w:rPr>
              <w:t xml:space="preserve">- анализировать текст с целью обнаружения изученных понятий (категорий), </w:t>
            </w:r>
            <w:proofErr w:type="spellStart"/>
            <w:r w:rsidRPr="00A97721">
              <w:rPr>
                <w:sz w:val="20"/>
                <w:szCs w:val="20"/>
              </w:rPr>
              <w:t>пунктограмм</w:t>
            </w:r>
            <w:proofErr w:type="spellEnd"/>
            <w:r w:rsidRPr="00A97721">
              <w:rPr>
                <w:sz w:val="20"/>
                <w:szCs w:val="20"/>
              </w:rPr>
              <w:t xml:space="preserve">; </w:t>
            </w:r>
          </w:p>
          <w:p w:rsidR="003164FC" w:rsidRPr="00A97721" w:rsidRDefault="003164FC" w:rsidP="003164FC">
            <w:pPr>
              <w:shd w:val="clear" w:color="auto" w:fill="FFFFFF"/>
              <w:spacing w:before="14" w:line="216" w:lineRule="exact"/>
              <w:jc w:val="both"/>
              <w:rPr>
                <w:sz w:val="20"/>
                <w:szCs w:val="20"/>
              </w:rPr>
            </w:pPr>
            <w:r w:rsidRPr="00A97721">
              <w:rPr>
                <w:sz w:val="20"/>
                <w:szCs w:val="20"/>
              </w:rPr>
              <w:t xml:space="preserve">- составлять синтаксические конструкции (словосочетания, </w:t>
            </w:r>
            <w:r w:rsidRPr="00A97721">
              <w:rPr>
                <w:sz w:val="20"/>
                <w:szCs w:val="20"/>
              </w:rPr>
              <w:lastRenderedPageBreak/>
              <w:t>предложения) по опорным словам, схемам, заданным темам, соблюдая основные синтаксические нормы;</w:t>
            </w:r>
          </w:p>
          <w:p w:rsidR="003164FC" w:rsidRPr="00A97721" w:rsidRDefault="003164FC" w:rsidP="003164FC">
            <w:pPr>
              <w:shd w:val="clear" w:color="auto" w:fill="FFFFFF"/>
              <w:spacing w:before="5" w:line="216" w:lineRule="exact"/>
              <w:jc w:val="both"/>
              <w:rPr>
                <w:sz w:val="20"/>
                <w:szCs w:val="20"/>
              </w:rPr>
            </w:pPr>
            <w:r w:rsidRPr="00A97721">
              <w:rPr>
                <w:sz w:val="20"/>
                <w:szCs w:val="20"/>
              </w:rPr>
              <w:t>- производить синонимическую замену синтаксических конструкций;</w:t>
            </w:r>
          </w:p>
          <w:p w:rsidR="003164FC" w:rsidRPr="00A97721" w:rsidRDefault="003164FC" w:rsidP="003164FC">
            <w:pPr>
              <w:shd w:val="clear" w:color="auto" w:fill="FFFFFF"/>
              <w:spacing w:before="5" w:line="216" w:lineRule="exact"/>
              <w:jc w:val="both"/>
              <w:rPr>
                <w:sz w:val="20"/>
                <w:szCs w:val="20"/>
              </w:rPr>
            </w:pPr>
            <w:r w:rsidRPr="00A97721">
              <w:rPr>
                <w:sz w:val="20"/>
                <w:szCs w:val="20"/>
              </w:rPr>
              <w:t xml:space="preserve">- пунктуационно оформлять предложения с разными смысловыми отрезками; </w:t>
            </w:r>
          </w:p>
          <w:p w:rsidR="003164FC" w:rsidRPr="00A97721" w:rsidRDefault="003164FC" w:rsidP="003164FC">
            <w:pPr>
              <w:shd w:val="clear" w:color="auto" w:fill="FFFFFF"/>
              <w:spacing w:before="5" w:line="216" w:lineRule="exact"/>
              <w:jc w:val="both"/>
              <w:rPr>
                <w:sz w:val="20"/>
                <w:szCs w:val="20"/>
              </w:rPr>
            </w:pPr>
            <w:r w:rsidRPr="00A97721">
              <w:rPr>
                <w:sz w:val="20"/>
                <w:szCs w:val="20"/>
              </w:rPr>
              <w:t>- определять роль знаков препинания в простых и сложных предложениях;</w:t>
            </w:r>
          </w:p>
          <w:p w:rsidR="003164FC" w:rsidRPr="00A97721" w:rsidRDefault="003164FC" w:rsidP="00316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
                <w:sz w:val="20"/>
                <w:szCs w:val="20"/>
              </w:rPr>
            </w:pPr>
            <w:r w:rsidRPr="00A97721">
              <w:rPr>
                <w:sz w:val="20"/>
                <w:szCs w:val="20"/>
              </w:rPr>
              <w:t>- составлять схемы предложений, конструировать предложения по схемам;</w:t>
            </w:r>
          </w:p>
          <w:p w:rsidR="003164FC" w:rsidRPr="00A97721" w:rsidRDefault="003164FC" w:rsidP="003164FC">
            <w:pPr>
              <w:widowControl w:val="0"/>
              <w:spacing w:line="223" w:lineRule="auto"/>
              <w:ind w:left="-39"/>
              <w:jc w:val="both"/>
              <w:rPr>
                <w:sz w:val="20"/>
                <w:szCs w:val="20"/>
              </w:rPr>
            </w:pPr>
            <w:r w:rsidRPr="00A97721">
              <w:rPr>
                <w:sz w:val="20"/>
                <w:szCs w:val="20"/>
              </w:rPr>
              <w:t>- соблюдать в практике письма пунктуационные нормы современного русского литературного языка;</w:t>
            </w:r>
          </w:p>
          <w:p w:rsidR="003164FC" w:rsidRPr="00A97721" w:rsidRDefault="003164FC" w:rsidP="003164FC">
            <w:pPr>
              <w:widowControl w:val="0"/>
              <w:spacing w:line="223" w:lineRule="auto"/>
              <w:ind w:left="-39"/>
              <w:jc w:val="both"/>
              <w:rPr>
                <w:sz w:val="20"/>
                <w:szCs w:val="20"/>
              </w:rPr>
            </w:pPr>
            <w:r w:rsidRPr="00A97721">
              <w:rPr>
                <w:sz w:val="20"/>
                <w:szCs w:val="20"/>
              </w:rPr>
              <w:t>- анализировать языковые единицы с точки зрения правильности, точности и уместности их употребления;</w:t>
            </w:r>
          </w:p>
          <w:p w:rsidR="00573D7F" w:rsidRDefault="003164FC" w:rsidP="003164FC">
            <w:pPr>
              <w:tabs>
                <w:tab w:val="left" w:pos="210"/>
              </w:tabs>
              <w:contextualSpacing/>
            </w:pPr>
            <w:r w:rsidRPr="00A97721">
              <w:rPr>
                <w:sz w:val="20"/>
                <w:szCs w:val="20"/>
              </w:rPr>
              <w:t>- применять в практике речевого общения основные грамматические нормы современного русского литературного языка.</w:t>
            </w:r>
          </w:p>
        </w:tc>
        <w:tc>
          <w:tcPr>
            <w:tcW w:w="3190" w:type="dxa"/>
          </w:tcPr>
          <w:p w:rsidR="00441065" w:rsidRPr="00441065" w:rsidRDefault="00441065" w:rsidP="00441065">
            <w:pPr>
              <w:contextualSpacing/>
              <w:jc w:val="both"/>
              <w:rPr>
                <w:b/>
                <w:sz w:val="20"/>
                <w:szCs w:val="20"/>
              </w:rPr>
            </w:pPr>
            <w:r w:rsidRPr="00441065">
              <w:rPr>
                <w:b/>
                <w:sz w:val="20"/>
                <w:szCs w:val="20"/>
              </w:rPr>
              <w:lastRenderedPageBreak/>
              <w:t>Оценка практических работ:</w:t>
            </w:r>
          </w:p>
          <w:p w:rsidR="00441065" w:rsidRPr="00573D7F" w:rsidRDefault="00441065" w:rsidP="00441065">
            <w:pPr>
              <w:contextualSpacing/>
              <w:jc w:val="both"/>
              <w:rPr>
                <w:sz w:val="20"/>
                <w:szCs w:val="20"/>
              </w:rPr>
            </w:pPr>
            <w:r w:rsidRPr="00573D7F">
              <w:rPr>
                <w:sz w:val="20"/>
                <w:szCs w:val="20"/>
              </w:rPr>
              <w:t xml:space="preserve">Оценка «5» ставится за работу, выполненную полностью без ошибок и недочётов. </w:t>
            </w:r>
          </w:p>
          <w:p w:rsidR="00441065" w:rsidRPr="00573D7F" w:rsidRDefault="00441065" w:rsidP="00441065">
            <w:pPr>
              <w:contextualSpacing/>
              <w:jc w:val="both"/>
              <w:rPr>
                <w:sz w:val="20"/>
                <w:szCs w:val="20"/>
              </w:rPr>
            </w:pPr>
            <w:r w:rsidRPr="00573D7F">
              <w:rPr>
                <w:sz w:val="20"/>
                <w:szCs w:val="20"/>
              </w:rPr>
              <w:t xml:space="preserve">Оценка «4» ставится за работу, выполненную полностью, но при наличии в ней не более одной грубой и одной негрубой ошибки и одного недочёта, не более трёх недочётов. </w:t>
            </w:r>
          </w:p>
          <w:p w:rsidR="00441065" w:rsidRDefault="00441065" w:rsidP="00441065">
            <w:pPr>
              <w:contextualSpacing/>
              <w:jc w:val="both"/>
              <w:rPr>
                <w:sz w:val="20"/>
                <w:szCs w:val="20"/>
              </w:rPr>
            </w:pPr>
            <w:r w:rsidRPr="00573D7F">
              <w:rPr>
                <w:sz w:val="20"/>
                <w:szCs w:val="20"/>
              </w:rPr>
              <w:t xml:space="preserve">Оценка «3» ставится, если ученик правильно выполнил не менее 1/3 всей работы или допустил не более одной грубой ошибки и двух недочётов, не более одной грубой ошибки и одной негрубой ошибки, не более трех негрубых ошибок, одной негрубой ошибки и трех недочётов, при наличии 4 - 5 недочётов. </w:t>
            </w:r>
          </w:p>
          <w:p w:rsidR="00441065" w:rsidRPr="00573D7F" w:rsidRDefault="00441065" w:rsidP="00441065">
            <w:pPr>
              <w:contextualSpacing/>
              <w:jc w:val="both"/>
              <w:rPr>
                <w:sz w:val="20"/>
                <w:szCs w:val="20"/>
              </w:rPr>
            </w:pPr>
            <w:r w:rsidRPr="00573D7F">
              <w:rPr>
                <w:sz w:val="20"/>
                <w:szCs w:val="20"/>
              </w:rPr>
              <w:t xml:space="preserve">Оценка «2» ставится, если число ошибок и недочётов превысило норму для оценки 3 или правильно выполнено менее 1/3 всей работы. </w:t>
            </w:r>
          </w:p>
          <w:p w:rsidR="00441065" w:rsidRPr="00573D7F" w:rsidRDefault="00441065" w:rsidP="00441065">
            <w:pPr>
              <w:contextualSpacing/>
              <w:jc w:val="both"/>
              <w:rPr>
                <w:sz w:val="20"/>
                <w:szCs w:val="20"/>
              </w:rPr>
            </w:pPr>
            <w:r w:rsidRPr="00573D7F">
              <w:rPr>
                <w:sz w:val="20"/>
                <w:szCs w:val="20"/>
              </w:rPr>
              <w:t xml:space="preserve">Оценка «1» ставится за работу, </w:t>
            </w:r>
            <w:r w:rsidRPr="00573D7F">
              <w:rPr>
                <w:sz w:val="20"/>
                <w:szCs w:val="20"/>
              </w:rPr>
              <w:lastRenderedPageBreak/>
              <w:t>невыполненную совсем.</w:t>
            </w:r>
          </w:p>
          <w:p w:rsidR="003164FC" w:rsidRPr="00441065" w:rsidRDefault="003164FC" w:rsidP="003164FC">
            <w:pPr>
              <w:contextualSpacing/>
              <w:jc w:val="both"/>
              <w:rPr>
                <w:b/>
                <w:sz w:val="20"/>
                <w:szCs w:val="20"/>
              </w:rPr>
            </w:pPr>
            <w:r w:rsidRPr="00441065">
              <w:rPr>
                <w:b/>
                <w:sz w:val="20"/>
                <w:szCs w:val="20"/>
              </w:rPr>
              <w:t>Критер</w:t>
            </w:r>
            <w:r w:rsidR="00441065" w:rsidRPr="00441065">
              <w:rPr>
                <w:b/>
                <w:sz w:val="20"/>
                <w:szCs w:val="20"/>
              </w:rPr>
              <w:t>ии оценивания тематических тестов</w:t>
            </w:r>
            <w:r w:rsidRPr="00441065">
              <w:rPr>
                <w:b/>
                <w:sz w:val="20"/>
                <w:szCs w:val="20"/>
              </w:rPr>
              <w:t>:</w:t>
            </w:r>
          </w:p>
          <w:p w:rsidR="003164FC" w:rsidRPr="003164FC" w:rsidRDefault="003164FC" w:rsidP="003164FC">
            <w:pPr>
              <w:contextualSpacing/>
              <w:jc w:val="both"/>
              <w:rPr>
                <w:sz w:val="20"/>
                <w:szCs w:val="20"/>
              </w:rPr>
            </w:pPr>
            <w:r w:rsidRPr="003164FC">
              <w:rPr>
                <w:sz w:val="20"/>
                <w:szCs w:val="20"/>
              </w:rPr>
              <w:t xml:space="preserve">Оценка «1» - от 10 до 20 % правильно выполненных заданий. </w:t>
            </w:r>
          </w:p>
          <w:p w:rsidR="003164FC" w:rsidRPr="003164FC" w:rsidRDefault="003164FC" w:rsidP="003164FC">
            <w:pPr>
              <w:contextualSpacing/>
              <w:jc w:val="both"/>
              <w:rPr>
                <w:sz w:val="20"/>
                <w:szCs w:val="20"/>
              </w:rPr>
            </w:pPr>
            <w:r w:rsidRPr="003164FC">
              <w:rPr>
                <w:sz w:val="20"/>
                <w:szCs w:val="20"/>
              </w:rPr>
              <w:t xml:space="preserve">Оценка «2» - от 21 до </w:t>
            </w:r>
            <w:r w:rsidR="00441065">
              <w:rPr>
                <w:sz w:val="20"/>
                <w:szCs w:val="20"/>
              </w:rPr>
              <w:t>49</w:t>
            </w:r>
            <w:r w:rsidRPr="003164FC">
              <w:rPr>
                <w:sz w:val="20"/>
                <w:szCs w:val="20"/>
              </w:rPr>
              <w:t xml:space="preserve"> % правильно выполненных заданий. </w:t>
            </w:r>
          </w:p>
          <w:p w:rsidR="003164FC" w:rsidRPr="003164FC" w:rsidRDefault="00441065" w:rsidP="003164FC">
            <w:pPr>
              <w:contextualSpacing/>
              <w:jc w:val="both"/>
              <w:rPr>
                <w:sz w:val="20"/>
                <w:szCs w:val="20"/>
              </w:rPr>
            </w:pPr>
            <w:r>
              <w:rPr>
                <w:sz w:val="20"/>
                <w:szCs w:val="20"/>
              </w:rPr>
              <w:t>Оценка «3» - 50 - 79</w:t>
            </w:r>
            <w:r w:rsidR="003164FC" w:rsidRPr="003164FC">
              <w:rPr>
                <w:sz w:val="20"/>
                <w:szCs w:val="20"/>
              </w:rPr>
              <w:t xml:space="preserve"> % правильно выполненных заданий. </w:t>
            </w:r>
          </w:p>
          <w:p w:rsidR="003164FC" w:rsidRPr="003164FC" w:rsidRDefault="00441065" w:rsidP="003164FC">
            <w:pPr>
              <w:contextualSpacing/>
              <w:jc w:val="both"/>
              <w:rPr>
                <w:sz w:val="20"/>
                <w:szCs w:val="20"/>
              </w:rPr>
            </w:pPr>
            <w:r>
              <w:rPr>
                <w:sz w:val="20"/>
                <w:szCs w:val="20"/>
              </w:rPr>
              <w:t>Оценка «4» - 80 - 89</w:t>
            </w:r>
            <w:r w:rsidR="003164FC" w:rsidRPr="003164FC">
              <w:rPr>
                <w:sz w:val="20"/>
                <w:szCs w:val="20"/>
              </w:rPr>
              <w:t xml:space="preserve"> % правильно выполненных заданий. </w:t>
            </w:r>
          </w:p>
          <w:p w:rsidR="003164FC" w:rsidRPr="003164FC" w:rsidRDefault="00441065" w:rsidP="003164FC">
            <w:pPr>
              <w:contextualSpacing/>
              <w:jc w:val="both"/>
              <w:rPr>
                <w:sz w:val="20"/>
                <w:szCs w:val="20"/>
              </w:rPr>
            </w:pPr>
            <w:r>
              <w:rPr>
                <w:sz w:val="20"/>
                <w:szCs w:val="20"/>
              </w:rPr>
              <w:t>Оценка «5» - от 90</w:t>
            </w:r>
            <w:r w:rsidR="003164FC" w:rsidRPr="003164FC">
              <w:rPr>
                <w:sz w:val="20"/>
                <w:szCs w:val="20"/>
              </w:rPr>
              <w:t xml:space="preserve"> до 100 % правильно выполненных заданий</w:t>
            </w:r>
          </w:p>
          <w:p w:rsidR="00573D7F" w:rsidRDefault="00573D7F" w:rsidP="00B406F1">
            <w:pPr>
              <w:contextualSpacing/>
              <w:jc w:val="both"/>
            </w:pPr>
          </w:p>
        </w:tc>
        <w:tc>
          <w:tcPr>
            <w:tcW w:w="3191" w:type="dxa"/>
          </w:tcPr>
          <w:p w:rsidR="003164FC" w:rsidRDefault="003164FC" w:rsidP="003164FC">
            <w:pPr>
              <w:ind w:firstLine="1"/>
              <w:rPr>
                <w:sz w:val="20"/>
                <w:szCs w:val="20"/>
              </w:rPr>
            </w:pPr>
            <w:r>
              <w:rPr>
                <w:sz w:val="20"/>
                <w:szCs w:val="20"/>
              </w:rPr>
              <w:lastRenderedPageBreak/>
              <w:t xml:space="preserve">- </w:t>
            </w:r>
            <w:r w:rsidRPr="00265650">
              <w:rPr>
                <w:sz w:val="20"/>
                <w:szCs w:val="20"/>
              </w:rPr>
              <w:t xml:space="preserve">Практическая работа </w:t>
            </w:r>
            <w:r>
              <w:rPr>
                <w:sz w:val="20"/>
                <w:szCs w:val="20"/>
              </w:rPr>
              <w:t xml:space="preserve"> </w:t>
            </w:r>
            <w:r w:rsidRPr="00265650">
              <w:rPr>
                <w:sz w:val="20"/>
                <w:szCs w:val="20"/>
              </w:rPr>
              <w:t>РЯ</w:t>
            </w:r>
            <w:r w:rsidR="002B014F">
              <w:rPr>
                <w:sz w:val="20"/>
                <w:szCs w:val="20"/>
              </w:rPr>
              <w:t xml:space="preserve"> №</w:t>
            </w:r>
            <w:r w:rsidR="0016550F">
              <w:rPr>
                <w:sz w:val="20"/>
                <w:szCs w:val="20"/>
              </w:rPr>
              <w:t>5-8</w:t>
            </w:r>
          </w:p>
          <w:p w:rsidR="00D8489E" w:rsidRDefault="00D8489E" w:rsidP="003164FC">
            <w:pPr>
              <w:contextualSpacing/>
              <w:jc w:val="both"/>
              <w:rPr>
                <w:bCs/>
                <w:sz w:val="20"/>
                <w:szCs w:val="20"/>
              </w:rPr>
            </w:pPr>
          </w:p>
          <w:p w:rsidR="00D8489E" w:rsidRDefault="00D8489E" w:rsidP="003164FC">
            <w:pPr>
              <w:contextualSpacing/>
              <w:jc w:val="both"/>
              <w:rPr>
                <w:bCs/>
                <w:sz w:val="20"/>
                <w:szCs w:val="20"/>
              </w:rPr>
            </w:pPr>
          </w:p>
          <w:p w:rsidR="00D8489E" w:rsidRDefault="00D8489E" w:rsidP="003164FC">
            <w:pPr>
              <w:contextualSpacing/>
              <w:jc w:val="both"/>
              <w:rPr>
                <w:bCs/>
                <w:sz w:val="20"/>
                <w:szCs w:val="20"/>
              </w:rPr>
            </w:pPr>
          </w:p>
          <w:p w:rsidR="00D8489E" w:rsidRDefault="00D8489E" w:rsidP="003164FC">
            <w:pPr>
              <w:contextualSpacing/>
              <w:jc w:val="both"/>
              <w:rPr>
                <w:bCs/>
                <w:sz w:val="20"/>
                <w:szCs w:val="20"/>
              </w:rPr>
            </w:pPr>
          </w:p>
          <w:p w:rsidR="00D8489E" w:rsidRDefault="00D8489E" w:rsidP="003164FC">
            <w:pPr>
              <w:contextualSpacing/>
              <w:jc w:val="both"/>
              <w:rPr>
                <w:bCs/>
                <w:sz w:val="20"/>
                <w:szCs w:val="20"/>
              </w:rPr>
            </w:pPr>
          </w:p>
          <w:p w:rsidR="00D8489E" w:rsidRDefault="00D8489E" w:rsidP="003164FC">
            <w:pPr>
              <w:contextualSpacing/>
              <w:jc w:val="both"/>
              <w:rPr>
                <w:bCs/>
                <w:sz w:val="20"/>
                <w:szCs w:val="20"/>
              </w:rPr>
            </w:pPr>
          </w:p>
          <w:p w:rsidR="00D8489E" w:rsidRDefault="00D8489E" w:rsidP="003164FC">
            <w:pPr>
              <w:contextualSpacing/>
              <w:jc w:val="both"/>
              <w:rPr>
                <w:bCs/>
                <w:sz w:val="20"/>
                <w:szCs w:val="20"/>
              </w:rPr>
            </w:pPr>
          </w:p>
          <w:p w:rsidR="00D8489E" w:rsidRDefault="00D8489E" w:rsidP="003164FC">
            <w:pPr>
              <w:contextualSpacing/>
              <w:jc w:val="both"/>
              <w:rPr>
                <w:bCs/>
                <w:sz w:val="20"/>
                <w:szCs w:val="20"/>
              </w:rPr>
            </w:pPr>
          </w:p>
          <w:p w:rsidR="00D8489E" w:rsidRDefault="00D8489E" w:rsidP="003164FC">
            <w:pPr>
              <w:contextualSpacing/>
              <w:jc w:val="both"/>
              <w:rPr>
                <w:bCs/>
                <w:sz w:val="20"/>
                <w:szCs w:val="20"/>
              </w:rPr>
            </w:pPr>
          </w:p>
          <w:p w:rsidR="00D8489E" w:rsidRDefault="00D8489E" w:rsidP="003164FC">
            <w:pPr>
              <w:contextualSpacing/>
              <w:jc w:val="both"/>
              <w:rPr>
                <w:bCs/>
                <w:sz w:val="20"/>
                <w:szCs w:val="20"/>
              </w:rPr>
            </w:pPr>
          </w:p>
          <w:p w:rsidR="00D8489E" w:rsidRDefault="00D8489E" w:rsidP="003164FC">
            <w:pPr>
              <w:contextualSpacing/>
              <w:jc w:val="both"/>
              <w:rPr>
                <w:bCs/>
                <w:sz w:val="20"/>
                <w:szCs w:val="20"/>
              </w:rPr>
            </w:pPr>
          </w:p>
          <w:p w:rsidR="00D8489E" w:rsidRDefault="00D8489E" w:rsidP="003164FC">
            <w:pPr>
              <w:contextualSpacing/>
              <w:jc w:val="both"/>
              <w:rPr>
                <w:bCs/>
                <w:sz w:val="20"/>
                <w:szCs w:val="20"/>
              </w:rPr>
            </w:pPr>
          </w:p>
          <w:p w:rsidR="00D8489E" w:rsidRDefault="00D8489E" w:rsidP="003164FC">
            <w:pPr>
              <w:contextualSpacing/>
              <w:jc w:val="both"/>
              <w:rPr>
                <w:bCs/>
                <w:sz w:val="20"/>
                <w:szCs w:val="20"/>
              </w:rPr>
            </w:pPr>
          </w:p>
          <w:p w:rsidR="00D8489E" w:rsidRDefault="00D8489E" w:rsidP="003164FC">
            <w:pPr>
              <w:contextualSpacing/>
              <w:jc w:val="both"/>
              <w:rPr>
                <w:bCs/>
                <w:sz w:val="20"/>
                <w:szCs w:val="20"/>
              </w:rPr>
            </w:pPr>
          </w:p>
          <w:p w:rsidR="00D8489E" w:rsidRDefault="00D8489E" w:rsidP="003164FC">
            <w:pPr>
              <w:contextualSpacing/>
              <w:jc w:val="both"/>
              <w:rPr>
                <w:bCs/>
                <w:sz w:val="20"/>
                <w:szCs w:val="20"/>
              </w:rPr>
            </w:pPr>
          </w:p>
          <w:p w:rsidR="00C86678" w:rsidRDefault="00C86678" w:rsidP="003164FC">
            <w:pPr>
              <w:contextualSpacing/>
              <w:jc w:val="both"/>
              <w:rPr>
                <w:bCs/>
                <w:sz w:val="20"/>
                <w:szCs w:val="20"/>
              </w:rPr>
            </w:pPr>
          </w:p>
          <w:p w:rsidR="00C86678" w:rsidRDefault="00C86678" w:rsidP="003164FC">
            <w:pPr>
              <w:contextualSpacing/>
              <w:jc w:val="both"/>
              <w:rPr>
                <w:bCs/>
                <w:sz w:val="20"/>
                <w:szCs w:val="20"/>
              </w:rPr>
            </w:pPr>
          </w:p>
          <w:p w:rsidR="00C86678" w:rsidRDefault="00C86678" w:rsidP="003164FC">
            <w:pPr>
              <w:contextualSpacing/>
              <w:jc w:val="both"/>
              <w:rPr>
                <w:bCs/>
                <w:sz w:val="20"/>
                <w:szCs w:val="20"/>
              </w:rPr>
            </w:pPr>
          </w:p>
          <w:p w:rsidR="00C86678" w:rsidRDefault="00C86678" w:rsidP="003164FC">
            <w:pPr>
              <w:contextualSpacing/>
              <w:jc w:val="both"/>
              <w:rPr>
                <w:bCs/>
                <w:sz w:val="20"/>
                <w:szCs w:val="20"/>
              </w:rPr>
            </w:pPr>
          </w:p>
          <w:p w:rsidR="00C86678" w:rsidRDefault="00C86678" w:rsidP="003164FC">
            <w:pPr>
              <w:contextualSpacing/>
              <w:jc w:val="both"/>
              <w:rPr>
                <w:bCs/>
                <w:sz w:val="20"/>
                <w:szCs w:val="20"/>
              </w:rPr>
            </w:pPr>
          </w:p>
          <w:p w:rsidR="00C86678" w:rsidRDefault="00C86678" w:rsidP="003164FC">
            <w:pPr>
              <w:contextualSpacing/>
              <w:jc w:val="both"/>
              <w:rPr>
                <w:bCs/>
                <w:sz w:val="20"/>
                <w:szCs w:val="20"/>
              </w:rPr>
            </w:pPr>
          </w:p>
          <w:p w:rsidR="00C86678" w:rsidRDefault="00C86678" w:rsidP="003164FC">
            <w:pPr>
              <w:contextualSpacing/>
              <w:jc w:val="both"/>
              <w:rPr>
                <w:bCs/>
                <w:sz w:val="20"/>
                <w:szCs w:val="20"/>
              </w:rPr>
            </w:pPr>
          </w:p>
          <w:p w:rsidR="00C86678" w:rsidRDefault="00C86678" w:rsidP="003164FC">
            <w:pPr>
              <w:contextualSpacing/>
              <w:jc w:val="both"/>
              <w:rPr>
                <w:bCs/>
                <w:sz w:val="20"/>
                <w:szCs w:val="20"/>
              </w:rPr>
            </w:pPr>
          </w:p>
          <w:p w:rsidR="00C86678" w:rsidRDefault="00C86678" w:rsidP="003164FC">
            <w:pPr>
              <w:contextualSpacing/>
              <w:jc w:val="both"/>
              <w:rPr>
                <w:bCs/>
                <w:sz w:val="20"/>
                <w:szCs w:val="20"/>
              </w:rPr>
            </w:pPr>
          </w:p>
          <w:p w:rsidR="00C86678" w:rsidRDefault="00C86678" w:rsidP="003164FC">
            <w:pPr>
              <w:contextualSpacing/>
              <w:jc w:val="both"/>
              <w:rPr>
                <w:bCs/>
                <w:sz w:val="20"/>
                <w:szCs w:val="20"/>
              </w:rPr>
            </w:pPr>
          </w:p>
          <w:p w:rsidR="0016550F" w:rsidRDefault="0016550F" w:rsidP="003164FC">
            <w:pPr>
              <w:contextualSpacing/>
              <w:jc w:val="both"/>
              <w:rPr>
                <w:bCs/>
                <w:sz w:val="20"/>
                <w:szCs w:val="20"/>
              </w:rPr>
            </w:pPr>
          </w:p>
          <w:p w:rsidR="00573D7F" w:rsidRPr="00186790" w:rsidRDefault="003164FC" w:rsidP="003164FC">
            <w:pPr>
              <w:contextualSpacing/>
              <w:jc w:val="both"/>
              <w:rPr>
                <w:i/>
                <w:color w:val="FF0000"/>
              </w:rPr>
            </w:pPr>
            <w:r>
              <w:rPr>
                <w:bCs/>
                <w:sz w:val="20"/>
                <w:szCs w:val="20"/>
              </w:rPr>
              <w:t>- Тематические тесты.</w:t>
            </w:r>
          </w:p>
        </w:tc>
      </w:tr>
      <w:tr w:rsidR="0082459C" w:rsidTr="00B406F1">
        <w:tc>
          <w:tcPr>
            <w:tcW w:w="3190" w:type="dxa"/>
          </w:tcPr>
          <w:p w:rsidR="0082459C" w:rsidRDefault="00591C3C" w:rsidP="00316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6D2751">
              <w:rPr>
                <w:sz w:val="20"/>
                <w:szCs w:val="20"/>
              </w:rPr>
              <w:lastRenderedPageBreak/>
              <w:t>Отражать 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p w:rsidR="00591C3C" w:rsidRDefault="00591C3C" w:rsidP="00316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6D2751">
              <w:rPr>
                <w:sz w:val="20"/>
                <w:szCs w:val="20"/>
              </w:rPr>
              <w:t xml:space="preserve">Отражать </w:t>
            </w:r>
            <w:proofErr w:type="spellStart"/>
            <w:r w:rsidRPr="006D2751">
              <w:rPr>
                <w:sz w:val="20"/>
                <w:szCs w:val="20"/>
              </w:rPr>
              <w:t>сформированность</w:t>
            </w:r>
            <w:proofErr w:type="spellEnd"/>
            <w:r w:rsidRPr="006D2751">
              <w:rPr>
                <w:sz w:val="20"/>
                <w:szCs w:val="20"/>
              </w:rPr>
              <w:t xml:space="preserve">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591C3C" w:rsidRDefault="00591C3C" w:rsidP="00316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6D2751">
              <w:rPr>
                <w:sz w:val="20"/>
                <w:szCs w:val="20"/>
              </w:rPr>
              <w:t xml:space="preserve">Отражать </w:t>
            </w:r>
            <w:proofErr w:type="spellStart"/>
            <w:r w:rsidRPr="006D2751">
              <w:rPr>
                <w:sz w:val="20"/>
                <w:szCs w:val="20"/>
              </w:rPr>
              <w:t>сформированность</w:t>
            </w:r>
            <w:proofErr w:type="spellEnd"/>
            <w:r w:rsidRPr="006D2751">
              <w:rPr>
                <w:sz w:val="20"/>
                <w:szCs w:val="20"/>
              </w:rPr>
              <w:t xml:space="preserve">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591C3C" w:rsidRDefault="00591C3C" w:rsidP="00316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6D2751">
              <w:rPr>
                <w:sz w:val="20"/>
                <w:szCs w:val="20"/>
              </w:rPr>
              <w:t>Отражать 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rsidR="00591C3C" w:rsidRDefault="00591C3C" w:rsidP="00316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6D2751">
              <w:rPr>
                <w:sz w:val="20"/>
                <w:szCs w:val="20"/>
              </w:rPr>
              <w:t xml:space="preserve">Отражать готовность и способность к образованию, в том числе самообразованию, на </w:t>
            </w:r>
            <w:r w:rsidRPr="006D2751">
              <w:rPr>
                <w:sz w:val="20"/>
                <w:szCs w:val="20"/>
              </w:rPr>
              <w:lastRenderedPageBreak/>
              <w:t>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591C3C" w:rsidRDefault="00591C3C" w:rsidP="00316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6D2751">
              <w:rPr>
                <w:sz w:val="20"/>
                <w:szCs w:val="20"/>
              </w:rPr>
              <w:t>Отражать эстетическое отношение к миру, включая эстетику быта, научного и технического творчества, спорта, общественных отношений</w:t>
            </w:r>
          </w:p>
          <w:p w:rsidR="00591C3C" w:rsidRDefault="00591C3C" w:rsidP="00316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roofErr w:type="gramStart"/>
            <w:r w:rsidRPr="006D2751">
              <w:rPr>
                <w:sz w:val="20"/>
                <w:szCs w:val="20"/>
              </w:rPr>
              <w:t>Отражать 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roofErr w:type="gramEnd"/>
          </w:p>
        </w:tc>
        <w:tc>
          <w:tcPr>
            <w:tcW w:w="3190" w:type="dxa"/>
          </w:tcPr>
          <w:p w:rsidR="0082459C" w:rsidRPr="00441065" w:rsidRDefault="0082459C" w:rsidP="00441065">
            <w:pPr>
              <w:contextualSpacing/>
              <w:jc w:val="both"/>
              <w:rPr>
                <w:b/>
                <w:sz w:val="20"/>
                <w:szCs w:val="20"/>
              </w:rPr>
            </w:pPr>
          </w:p>
        </w:tc>
        <w:tc>
          <w:tcPr>
            <w:tcW w:w="3191" w:type="dxa"/>
          </w:tcPr>
          <w:p w:rsidR="00FA38B5" w:rsidRDefault="00FA38B5" w:rsidP="0082459C">
            <w:pPr>
              <w:contextualSpacing/>
              <w:jc w:val="both"/>
              <w:rPr>
                <w:sz w:val="20"/>
                <w:szCs w:val="20"/>
              </w:rPr>
            </w:pPr>
            <w:r>
              <w:rPr>
                <w:sz w:val="20"/>
                <w:szCs w:val="20"/>
              </w:rPr>
              <w:t>- Участие в беседе;</w:t>
            </w:r>
          </w:p>
          <w:p w:rsidR="00FA38B5" w:rsidRDefault="00FA38B5" w:rsidP="0082459C">
            <w:pPr>
              <w:contextualSpacing/>
              <w:jc w:val="both"/>
              <w:rPr>
                <w:sz w:val="20"/>
                <w:szCs w:val="20"/>
              </w:rPr>
            </w:pPr>
            <w:r>
              <w:rPr>
                <w:sz w:val="20"/>
                <w:szCs w:val="20"/>
              </w:rPr>
              <w:t>- Ответы на вопросы;</w:t>
            </w:r>
          </w:p>
          <w:p w:rsidR="0082459C" w:rsidRPr="00FA38B5" w:rsidRDefault="00FA38B5" w:rsidP="0082459C">
            <w:pPr>
              <w:contextualSpacing/>
              <w:jc w:val="both"/>
              <w:rPr>
                <w:sz w:val="20"/>
                <w:szCs w:val="20"/>
              </w:rPr>
            </w:pPr>
            <w:r>
              <w:rPr>
                <w:sz w:val="20"/>
                <w:szCs w:val="20"/>
              </w:rPr>
              <w:t>- П</w:t>
            </w:r>
            <w:r w:rsidR="0082459C" w:rsidRPr="00FA38B5">
              <w:rPr>
                <w:sz w:val="20"/>
                <w:szCs w:val="20"/>
              </w:rPr>
              <w:t>одготовка сообщений и докладов</w:t>
            </w:r>
            <w:r>
              <w:rPr>
                <w:sz w:val="20"/>
                <w:szCs w:val="20"/>
              </w:rPr>
              <w:t>.</w:t>
            </w:r>
          </w:p>
          <w:p w:rsidR="0082459C" w:rsidRDefault="0082459C" w:rsidP="003164FC">
            <w:pPr>
              <w:ind w:firstLine="1"/>
              <w:rPr>
                <w:sz w:val="20"/>
                <w:szCs w:val="20"/>
              </w:rPr>
            </w:pPr>
          </w:p>
        </w:tc>
      </w:tr>
    </w:tbl>
    <w:p w:rsidR="00B406F1" w:rsidRDefault="00B406F1" w:rsidP="00B406F1">
      <w:pPr>
        <w:spacing w:after="0" w:line="240" w:lineRule="auto"/>
        <w:ind w:firstLine="709"/>
        <w:contextualSpacing/>
        <w:jc w:val="both"/>
      </w:pPr>
    </w:p>
    <w:p w:rsidR="00340EA9" w:rsidRDefault="00340EA9" w:rsidP="00B406F1">
      <w:pPr>
        <w:spacing w:after="0" w:line="240" w:lineRule="auto"/>
        <w:ind w:firstLine="709"/>
        <w:contextualSpacing/>
        <w:jc w:val="both"/>
      </w:pPr>
    </w:p>
    <w:p w:rsidR="00340EA9" w:rsidRDefault="00340EA9" w:rsidP="00B406F1">
      <w:pPr>
        <w:spacing w:after="0" w:line="240" w:lineRule="auto"/>
        <w:ind w:firstLine="709"/>
        <w:contextualSpacing/>
        <w:jc w:val="both"/>
      </w:pPr>
    </w:p>
    <w:p w:rsidR="00340EA9" w:rsidRDefault="00340EA9" w:rsidP="00B406F1">
      <w:pPr>
        <w:spacing w:after="0" w:line="240" w:lineRule="auto"/>
        <w:ind w:firstLine="709"/>
        <w:contextualSpacing/>
        <w:jc w:val="both"/>
      </w:pPr>
    </w:p>
    <w:p w:rsidR="00340EA9" w:rsidRDefault="00340EA9" w:rsidP="00B406F1">
      <w:pPr>
        <w:spacing w:after="0" w:line="240" w:lineRule="auto"/>
        <w:ind w:firstLine="709"/>
        <w:contextualSpacing/>
        <w:jc w:val="both"/>
      </w:pPr>
    </w:p>
    <w:p w:rsidR="00340EA9" w:rsidRDefault="00340EA9" w:rsidP="00B406F1">
      <w:pPr>
        <w:spacing w:after="0" w:line="240" w:lineRule="auto"/>
        <w:ind w:firstLine="709"/>
        <w:contextualSpacing/>
        <w:jc w:val="both"/>
      </w:pPr>
    </w:p>
    <w:p w:rsidR="00340EA9" w:rsidRDefault="00340EA9" w:rsidP="00B406F1">
      <w:pPr>
        <w:spacing w:after="0" w:line="240" w:lineRule="auto"/>
        <w:ind w:firstLine="709"/>
        <w:contextualSpacing/>
        <w:jc w:val="both"/>
      </w:pPr>
    </w:p>
    <w:p w:rsidR="00340EA9" w:rsidRDefault="00340EA9" w:rsidP="00B406F1">
      <w:pPr>
        <w:spacing w:after="0" w:line="240" w:lineRule="auto"/>
        <w:ind w:firstLine="709"/>
        <w:contextualSpacing/>
        <w:jc w:val="both"/>
      </w:pPr>
    </w:p>
    <w:p w:rsidR="00340EA9" w:rsidRDefault="00340EA9" w:rsidP="00B406F1">
      <w:pPr>
        <w:spacing w:after="0" w:line="240" w:lineRule="auto"/>
        <w:ind w:firstLine="709"/>
        <w:contextualSpacing/>
        <w:jc w:val="both"/>
      </w:pPr>
    </w:p>
    <w:p w:rsidR="00340EA9" w:rsidRDefault="00340EA9" w:rsidP="00B406F1">
      <w:pPr>
        <w:spacing w:after="0" w:line="240" w:lineRule="auto"/>
        <w:ind w:firstLine="709"/>
        <w:contextualSpacing/>
        <w:jc w:val="both"/>
      </w:pPr>
    </w:p>
    <w:p w:rsidR="00340EA9" w:rsidRDefault="00340EA9" w:rsidP="00B406F1">
      <w:pPr>
        <w:spacing w:after="0" w:line="240" w:lineRule="auto"/>
        <w:ind w:firstLine="709"/>
        <w:contextualSpacing/>
        <w:jc w:val="both"/>
      </w:pPr>
    </w:p>
    <w:p w:rsidR="00340EA9" w:rsidRDefault="00340EA9" w:rsidP="00B406F1">
      <w:pPr>
        <w:spacing w:after="0" w:line="240" w:lineRule="auto"/>
        <w:ind w:firstLine="709"/>
        <w:contextualSpacing/>
        <w:jc w:val="both"/>
      </w:pPr>
    </w:p>
    <w:p w:rsidR="00340EA9" w:rsidRDefault="00340EA9" w:rsidP="00B406F1">
      <w:pPr>
        <w:spacing w:after="0" w:line="240" w:lineRule="auto"/>
        <w:ind w:firstLine="709"/>
        <w:contextualSpacing/>
        <w:jc w:val="both"/>
      </w:pPr>
    </w:p>
    <w:p w:rsidR="00340EA9" w:rsidRDefault="00340EA9" w:rsidP="00B406F1">
      <w:pPr>
        <w:spacing w:after="0" w:line="240" w:lineRule="auto"/>
        <w:ind w:firstLine="709"/>
        <w:contextualSpacing/>
        <w:jc w:val="both"/>
      </w:pPr>
    </w:p>
    <w:p w:rsidR="00340EA9" w:rsidRDefault="00340EA9" w:rsidP="00B406F1">
      <w:pPr>
        <w:spacing w:after="0" w:line="240" w:lineRule="auto"/>
        <w:ind w:firstLine="709"/>
        <w:contextualSpacing/>
        <w:jc w:val="both"/>
      </w:pPr>
    </w:p>
    <w:p w:rsidR="00340EA9" w:rsidRDefault="00340EA9" w:rsidP="00B406F1">
      <w:pPr>
        <w:spacing w:after="0" w:line="240" w:lineRule="auto"/>
        <w:ind w:firstLine="709"/>
        <w:contextualSpacing/>
        <w:jc w:val="both"/>
      </w:pPr>
    </w:p>
    <w:p w:rsidR="00340EA9" w:rsidRDefault="00340EA9" w:rsidP="00B406F1">
      <w:pPr>
        <w:spacing w:after="0" w:line="240" w:lineRule="auto"/>
        <w:ind w:firstLine="709"/>
        <w:contextualSpacing/>
        <w:jc w:val="both"/>
      </w:pPr>
    </w:p>
    <w:p w:rsidR="00340EA9" w:rsidRDefault="00340EA9" w:rsidP="00B406F1">
      <w:pPr>
        <w:spacing w:after="0" w:line="240" w:lineRule="auto"/>
        <w:ind w:firstLine="709"/>
        <w:contextualSpacing/>
        <w:jc w:val="both"/>
      </w:pPr>
    </w:p>
    <w:p w:rsidR="00340EA9" w:rsidRDefault="00340EA9" w:rsidP="00B406F1">
      <w:pPr>
        <w:spacing w:after="0" w:line="240" w:lineRule="auto"/>
        <w:ind w:firstLine="709"/>
        <w:contextualSpacing/>
        <w:jc w:val="both"/>
      </w:pPr>
    </w:p>
    <w:p w:rsidR="00340EA9" w:rsidRDefault="00340EA9" w:rsidP="00B406F1">
      <w:pPr>
        <w:spacing w:after="0" w:line="240" w:lineRule="auto"/>
        <w:ind w:firstLine="709"/>
        <w:contextualSpacing/>
        <w:jc w:val="both"/>
      </w:pPr>
    </w:p>
    <w:p w:rsidR="00340EA9" w:rsidRDefault="00340EA9" w:rsidP="00B406F1">
      <w:pPr>
        <w:spacing w:after="0" w:line="240" w:lineRule="auto"/>
        <w:ind w:firstLine="709"/>
        <w:contextualSpacing/>
        <w:jc w:val="both"/>
      </w:pPr>
    </w:p>
    <w:p w:rsidR="00A6247B" w:rsidRDefault="00A6247B" w:rsidP="00B406F1">
      <w:pPr>
        <w:spacing w:after="0" w:line="240" w:lineRule="auto"/>
        <w:ind w:firstLine="709"/>
        <w:contextualSpacing/>
        <w:jc w:val="both"/>
      </w:pPr>
    </w:p>
    <w:p w:rsidR="00A6247B" w:rsidRDefault="00A6247B" w:rsidP="00B406F1">
      <w:pPr>
        <w:spacing w:after="0" w:line="240" w:lineRule="auto"/>
        <w:ind w:firstLine="709"/>
        <w:contextualSpacing/>
        <w:jc w:val="both"/>
      </w:pPr>
    </w:p>
    <w:p w:rsidR="00A6247B" w:rsidRDefault="00A6247B" w:rsidP="00B406F1">
      <w:pPr>
        <w:spacing w:after="0" w:line="240" w:lineRule="auto"/>
        <w:ind w:firstLine="709"/>
        <w:contextualSpacing/>
        <w:jc w:val="both"/>
      </w:pPr>
    </w:p>
    <w:p w:rsidR="00A6247B" w:rsidRDefault="00A6247B" w:rsidP="00B406F1">
      <w:pPr>
        <w:spacing w:after="0" w:line="240" w:lineRule="auto"/>
        <w:ind w:firstLine="709"/>
        <w:contextualSpacing/>
        <w:jc w:val="both"/>
      </w:pPr>
    </w:p>
    <w:p w:rsidR="00A6247B" w:rsidRDefault="00A6247B" w:rsidP="00B406F1">
      <w:pPr>
        <w:spacing w:after="0" w:line="240" w:lineRule="auto"/>
        <w:ind w:firstLine="709"/>
        <w:contextualSpacing/>
        <w:jc w:val="both"/>
      </w:pPr>
    </w:p>
    <w:p w:rsidR="00A6247B" w:rsidRDefault="00A6247B" w:rsidP="00B406F1">
      <w:pPr>
        <w:spacing w:after="0" w:line="240" w:lineRule="auto"/>
        <w:ind w:firstLine="709"/>
        <w:contextualSpacing/>
        <w:jc w:val="both"/>
      </w:pPr>
    </w:p>
    <w:p w:rsidR="00A6247B" w:rsidRDefault="00A6247B" w:rsidP="00B406F1">
      <w:pPr>
        <w:spacing w:after="0" w:line="240" w:lineRule="auto"/>
        <w:ind w:firstLine="709"/>
        <w:contextualSpacing/>
        <w:jc w:val="both"/>
      </w:pPr>
    </w:p>
    <w:p w:rsidR="00A6247B" w:rsidRDefault="00A6247B" w:rsidP="00B406F1">
      <w:pPr>
        <w:spacing w:after="0" w:line="240" w:lineRule="auto"/>
        <w:ind w:firstLine="709"/>
        <w:contextualSpacing/>
        <w:jc w:val="both"/>
      </w:pPr>
    </w:p>
    <w:p w:rsidR="00A6247B" w:rsidRDefault="00A6247B" w:rsidP="00B406F1">
      <w:pPr>
        <w:spacing w:after="0" w:line="240" w:lineRule="auto"/>
        <w:ind w:firstLine="709"/>
        <w:contextualSpacing/>
        <w:jc w:val="both"/>
      </w:pPr>
    </w:p>
    <w:p w:rsidR="00A6247B" w:rsidRDefault="00A6247B" w:rsidP="00B406F1">
      <w:pPr>
        <w:spacing w:after="0" w:line="240" w:lineRule="auto"/>
        <w:ind w:firstLine="709"/>
        <w:contextualSpacing/>
        <w:jc w:val="both"/>
      </w:pPr>
    </w:p>
    <w:p w:rsidR="00A6247B" w:rsidRDefault="00A6247B" w:rsidP="00B406F1">
      <w:pPr>
        <w:spacing w:after="0" w:line="240" w:lineRule="auto"/>
        <w:ind w:firstLine="709"/>
        <w:contextualSpacing/>
        <w:jc w:val="both"/>
      </w:pPr>
    </w:p>
    <w:p w:rsidR="00A6247B" w:rsidRDefault="00A6247B" w:rsidP="00B406F1">
      <w:pPr>
        <w:spacing w:after="0" w:line="240" w:lineRule="auto"/>
        <w:ind w:firstLine="709"/>
        <w:contextualSpacing/>
        <w:jc w:val="both"/>
      </w:pPr>
    </w:p>
    <w:p w:rsidR="00A6247B" w:rsidRDefault="00A6247B" w:rsidP="00B406F1">
      <w:pPr>
        <w:spacing w:after="0" w:line="240" w:lineRule="auto"/>
        <w:ind w:firstLine="709"/>
        <w:contextualSpacing/>
        <w:jc w:val="both"/>
      </w:pPr>
    </w:p>
    <w:p w:rsidR="00340EA9" w:rsidRDefault="00340EA9" w:rsidP="00340EA9">
      <w:pPr>
        <w:jc w:val="both"/>
        <w:rPr>
          <w:sz w:val="22"/>
        </w:rPr>
      </w:pPr>
    </w:p>
    <w:p w:rsidR="00340EA9" w:rsidRDefault="00340EA9" w:rsidP="00340EA9">
      <w:pPr>
        <w:ind w:firstLine="567"/>
        <w:jc w:val="both"/>
        <w:rPr>
          <w:sz w:val="22"/>
        </w:rPr>
      </w:pPr>
    </w:p>
    <w:p w:rsidR="00A6247B" w:rsidRPr="003A2B69" w:rsidRDefault="00A6247B" w:rsidP="00A6247B">
      <w:pPr>
        <w:widowControl w:val="0"/>
        <w:spacing w:after="0" w:line="240" w:lineRule="auto"/>
        <w:jc w:val="center"/>
        <w:rPr>
          <w:sz w:val="28"/>
          <w:szCs w:val="28"/>
        </w:rPr>
      </w:pPr>
      <w:r w:rsidRPr="003A2B69">
        <w:rPr>
          <w:sz w:val="28"/>
          <w:szCs w:val="28"/>
        </w:rPr>
        <w:lastRenderedPageBreak/>
        <w:t xml:space="preserve">Бюджетное учреждение </w:t>
      </w:r>
      <w:r>
        <w:rPr>
          <w:sz w:val="28"/>
          <w:szCs w:val="28"/>
        </w:rPr>
        <w:t>профессионального образования</w:t>
      </w:r>
    </w:p>
    <w:p w:rsidR="00A6247B" w:rsidRPr="003A2B69" w:rsidRDefault="00A6247B" w:rsidP="00A6247B">
      <w:pPr>
        <w:widowControl w:val="0"/>
        <w:spacing w:after="0" w:line="240" w:lineRule="auto"/>
        <w:jc w:val="center"/>
        <w:rPr>
          <w:sz w:val="28"/>
          <w:szCs w:val="28"/>
        </w:rPr>
      </w:pPr>
      <w:r w:rsidRPr="003A2B69">
        <w:rPr>
          <w:sz w:val="28"/>
          <w:szCs w:val="28"/>
        </w:rPr>
        <w:t>Ханты-Мансийского автономного округа – Югры</w:t>
      </w:r>
    </w:p>
    <w:p w:rsidR="00A6247B" w:rsidRPr="003A2B69" w:rsidRDefault="00A6247B" w:rsidP="00A6247B">
      <w:pPr>
        <w:widowControl w:val="0"/>
        <w:spacing w:after="0" w:line="240" w:lineRule="auto"/>
        <w:jc w:val="center"/>
        <w:rPr>
          <w:sz w:val="28"/>
          <w:szCs w:val="28"/>
        </w:rPr>
      </w:pPr>
      <w:r w:rsidRPr="003A2B69">
        <w:rPr>
          <w:sz w:val="28"/>
          <w:szCs w:val="28"/>
        </w:rPr>
        <w:t>«Белоярский политехнический колледж»</w:t>
      </w:r>
    </w:p>
    <w:p w:rsidR="00A6247B" w:rsidRPr="009E2312" w:rsidRDefault="00A6247B" w:rsidP="00A6247B">
      <w:pPr>
        <w:widowControl w:val="0"/>
        <w:autoSpaceDE w:val="0"/>
        <w:autoSpaceDN w:val="0"/>
        <w:adjustRightInd w:val="0"/>
        <w:jc w:val="center"/>
      </w:pPr>
    </w:p>
    <w:p w:rsidR="00A6247B" w:rsidRPr="009E2312" w:rsidRDefault="00A6247B" w:rsidP="00A6247B">
      <w:pPr>
        <w:widowControl w:val="0"/>
        <w:autoSpaceDE w:val="0"/>
        <w:autoSpaceDN w:val="0"/>
        <w:adjustRightInd w:val="0"/>
        <w:jc w:val="center"/>
      </w:pPr>
    </w:p>
    <w:p w:rsidR="00A6247B" w:rsidRPr="009E2312" w:rsidRDefault="00A6247B" w:rsidP="00A6247B">
      <w:pPr>
        <w:widowControl w:val="0"/>
        <w:autoSpaceDE w:val="0"/>
        <w:autoSpaceDN w:val="0"/>
        <w:adjustRightInd w:val="0"/>
        <w:jc w:val="center"/>
      </w:pPr>
    </w:p>
    <w:tbl>
      <w:tblPr>
        <w:tblW w:w="9571" w:type="dxa"/>
        <w:tblLook w:val="04A0"/>
      </w:tblPr>
      <w:tblGrid>
        <w:gridCol w:w="5211"/>
        <w:gridCol w:w="4360"/>
      </w:tblGrid>
      <w:tr w:rsidR="00A6247B" w:rsidRPr="009E2312" w:rsidTr="008E7337">
        <w:tc>
          <w:tcPr>
            <w:tcW w:w="5211" w:type="dxa"/>
          </w:tcPr>
          <w:p w:rsidR="00A6247B" w:rsidRPr="00CF4BE0" w:rsidRDefault="00A6247B" w:rsidP="008E7337">
            <w:pPr>
              <w:widowControl w:val="0"/>
              <w:autoSpaceDE w:val="0"/>
              <w:autoSpaceDN w:val="0"/>
              <w:adjustRightInd w:val="0"/>
            </w:pPr>
            <w:r w:rsidRPr="00CF4BE0">
              <w:t>Рассмотрено на заседании МО</w:t>
            </w:r>
          </w:p>
          <w:p w:rsidR="00A6247B" w:rsidRPr="00CF4BE0" w:rsidRDefault="00A6247B" w:rsidP="008E7337">
            <w:pPr>
              <w:widowControl w:val="0"/>
              <w:autoSpaceDE w:val="0"/>
              <w:autoSpaceDN w:val="0"/>
              <w:adjustRightInd w:val="0"/>
            </w:pPr>
            <w:r w:rsidRPr="00CF4BE0">
              <w:t xml:space="preserve">Протокол № </w:t>
            </w:r>
            <w:r>
              <w:t>2</w:t>
            </w:r>
            <w:r w:rsidRPr="00CF4BE0">
              <w:t xml:space="preserve"> от «</w:t>
            </w:r>
            <w:r>
              <w:t>10</w:t>
            </w:r>
            <w:r w:rsidRPr="00CF4BE0">
              <w:t xml:space="preserve">» </w:t>
            </w:r>
            <w:r>
              <w:t>марта</w:t>
            </w:r>
            <w:r w:rsidRPr="00CF4BE0">
              <w:t xml:space="preserve"> 20</w:t>
            </w:r>
            <w:r>
              <w:t>21</w:t>
            </w:r>
            <w:r w:rsidRPr="00CF4BE0">
              <w:t xml:space="preserve"> г.</w:t>
            </w:r>
          </w:p>
        </w:tc>
        <w:tc>
          <w:tcPr>
            <w:tcW w:w="4360" w:type="dxa"/>
          </w:tcPr>
          <w:p w:rsidR="00A6247B" w:rsidRPr="00CF4BE0" w:rsidRDefault="00A6247B" w:rsidP="008E7337">
            <w:pPr>
              <w:widowControl w:val="0"/>
              <w:autoSpaceDE w:val="0"/>
              <w:autoSpaceDN w:val="0"/>
              <w:adjustRightInd w:val="0"/>
              <w:jc w:val="right"/>
            </w:pPr>
            <w:r w:rsidRPr="00CF4BE0">
              <w:t>Утверждено</w:t>
            </w:r>
          </w:p>
          <w:p w:rsidR="00A6247B" w:rsidRDefault="00A6247B" w:rsidP="008E7337">
            <w:pPr>
              <w:widowControl w:val="0"/>
              <w:autoSpaceDE w:val="0"/>
              <w:autoSpaceDN w:val="0"/>
              <w:adjustRightInd w:val="0"/>
              <w:jc w:val="right"/>
            </w:pPr>
            <w:r w:rsidRPr="00CF4BE0">
              <w:t xml:space="preserve">Приказ от </w:t>
            </w:r>
            <w:r>
              <w:t>23</w:t>
            </w:r>
            <w:r w:rsidRPr="00CF4BE0">
              <w:t>.</w:t>
            </w:r>
            <w:r>
              <w:t>04</w:t>
            </w:r>
            <w:r w:rsidRPr="00CF4BE0">
              <w:t>.20</w:t>
            </w:r>
            <w:r>
              <w:t xml:space="preserve">21 </w:t>
            </w:r>
            <w:r w:rsidRPr="00CF4BE0">
              <w:t xml:space="preserve">г. № </w:t>
            </w:r>
            <w:r>
              <w:t>107</w:t>
            </w:r>
          </w:p>
          <w:p w:rsidR="00A6247B" w:rsidRPr="00E87566" w:rsidRDefault="00A6247B" w:rsidP="008E7337">
            <w:pPr>
              <w:widowControl w:val="0"/>
              <w:autoSpaceDE w:val="0"/>
              <w:autoSpaceDN w:val="0"/>
              <w:adjustRightInd w:val="0"/>
              <w:jc w:val="right"/>
            </w:pPr>
          </w:p>
        </w:tc>
      </w:tr>
    </w:tbl>
    <w:p w:rsidR="00A6247B" w:rsidRDefault="00A6247B" w:rsidP="00A6247B">
      <w:pPr>
        <w:contextualSpacing/>
        <w:jc w:val="center"/>
      </w:pPr>
    </w:p>
    <w:p w:rsidR="00A6247B" w:rsidRDefault="00A6247B" w:rsidP="00A6247B">
      <w:pPr>
        <w:contextualSpacing/>
      </w:pPr>
    </w:p>
    <w:p w:rsidR="00A6247B" w:rsidRDefault="00A6247B" w:rsidP="00A6247B">
      <w:pPr>
        <w:contextualSpacing/>
      </w:pPr>
    </w:p>
    <w:p w:rsidR="00A6247B" w:rsidRDefault="00A6247B" w:rsidP="00A6247B">
      <w:pPr>
        <w:contextualSpacing/>
      </w:pPr>
    </w:p>
    <w:p w:rsidR="00A6247B" w:rsidRDefault="00A6247B" w:rsidP="00A6247B">
      <w:pPr>
        <w:contextualSpacing/>
      </w:pPr>
    </w:p>
    <w:p w:rsidR="00A6247B" w:rsidRDefault="00A6247B" w:rsidP="00A6247B">
      <w:pPr>
        <w:contextualSpacing/>
      </w:pPr>
    </w:p>
    <w:p w:rsidR="00A6247B" w:rsidRDefault="00A6247B" w:rsidP="00A6247B">
      <w:pPr>
        <w:contextualSpacing/>
      </w:pPr>
    </w:p>
    <w:p w:rsidR="00A6247B" w:rsidRDefault="00A6247B" w:rsidP="00A6247B">
      <w:pPr>
        <w:contextualSpacing/>
      </w:pPr>
    </w:p>
    <w:p w:rsidR="00A6247B" w:rsidRDefault="00A6247B" w:rsidP="00A6247B">
      <w:pPr>
        <w:contextualSpacing/>
      </w:pPr>
    </w:p>
    <w:p w:rsidR="00A6247B" w:rsidRDefault="00A6247B" w:rsidP="00A6247B">
      <w:pPr>
        <w:contextualSpacing/>
      </w:pPr>
    </w:p>
    <w:p w:rsidR="00A6247B" w:rsidRDefault="00A6247B" w:rsidP="00A6247B">
      <w:pPr>
        <w:contextualSpacing/>
        <w:jc w:val="center"/>
      </w:pPr>
      <w:r>
        <w:t xml:space="preserve">КОМПЛЕКС </w:t>
      </w:r>
    </w:p>
    <w:p w:rsidR="00A6247B" w:rsidRPr="00214F93" w:rsidRDefault="00A6247B" w:rsidP="00A6247B">
      <w:pPr>
        <w:contextualSpacing/>
        <w:jc w:val="center"/>
        <w:rPr>
          <w:i/>
        </w:rPr>
      </w:pPr>
      <w:r>
        <w:t>КОНТРОЛЬНО-ОЦЕНОЧНЫХ СРЕДСТВ УЧЕБНОЙ ДИСЦИПЛИНЫ</w:t>
      </w:r>
    </w:p>
    <w:p w:rsidR="00A6247B" w:rsidRDefault="00A6247B" w:rsidP="00A6247B">
      <w:pPr>
        <w:contextualSpacing/>
        <w:jc w:val="center"/>
      </w:pPr>
    </w:p>
    <w:p w:rsidR="00A6247B" w:rsidRDefault="00A6247B" w:rsidP="00A6247B">
      <w:pPr>
        <w:contextualSpacing/>
        <w:jc w:val="center"/>
      </w:pPr>
    </w:p>
    <w:p w:rsidR="00A6247B" w:rsidRDefault="00A6247B" w:rsidP="00A6247B">
      <w:pPr>
        <w:contextualSpacing/>
        <w:jc w:val="center"/>
      </w:pPr>
      <w:r>
        <w:t>к ОПОП по специальности</w:t>
      </w:r>
    </w:p>
    <w:p w:rsidR="00A6247B" w:rsidRPr="00F83706" w:rsidRDefault="00A6247B" w:rsidP="00A6247B">
      <w:pPr>
        <w:widowControl w:val="0"/>
        <w:jc w:val="center"/>
      </w:pPr>
      <w:r>
        <w:t xml:space="preserve">40.02.02 </w:t>
      </w:r>
      <w:r w:rsidRPr="00854902">
        <w:t xml:space="preserve"> </w:t>
      </w:r>
      <w:r w:rsidRPr="00851404">
        <w:t>ПРАВООХРАНИТЕЛЬНАЯ ДЕЯТЕЛЬНОСТЬ</w:t>
      </w:r>
    </w:p>
    <w:p w:rsidR="00A6247B" w:rsidRDefault="00A6247B" w:rsidP="00A6247B">
      <w:pPr>
        <w:contextualSpacing/>
      </w:pPr>
    </w:p>
    <w:p w:rsidR="00A6247B" w:rsidRDefault="00A6247B" w:rsidP="00A6247B">
      <w:pPr>
        <w:contextualSpacing/>
      </w:pPr>
    </w:p>
    <w:p w:rsidR="00A6247B" w:rsidRDefault="00A6247B" w:rsidP="00A6247B">
      <w:pPr>
        <w:contextualSpacing/>
      </w:pPr>
    </w:p>
    <w:p w:rsidR="00A6247B" w:rsidRDefault="00A6247B" w:rsidP="00A6247B">
      <w:pPr>
        <w:contextualSpacing/>
      </w:pPr>
    </w:p>
    <w:p w:rsidR="00A6247B" w:rsidRDefault="00A6247B" w:rsidP="00A6247B">
      <w:pPr>
        <w:contextualSpacing/>
      </w:pPr>
    </w:p>
    <w:p w:rsidR="00A6247B" w:rsidRDefault="00A6247B" w:rsidP="00A6247B">
      <w:pPr>
        <w:contextualSpacing/>
      </w:pPr>
    </w:p>
    <w:p w:rsidR="00A6247B" w:rsidRDefault="00A6247B" w:rsidP="00A6247B">
      <w:pPr>
        <w:contextualSpacing/>
      </w:pPr>
    </w:p>
    <w:p w:rsidR="00A6247B" w:rsidRDefault="00A6247B" w:rsidP="00A6247B">
      <w:pPr>
        <w:contextualSpacing/>
      </w:pPr>
    </w:p>
    <w:p w:rsidR="00A6247B" w:rsidRDefault="00A6247B" w:rsidP="00A6247B">
      <w:pPr>
        <w:contextualSpacing/>
      </w:pPr>
    </w:p>
    <w:p w:rsidR="00A6247B" w:rsidRDefault="00A6247B" w:rsidP="00A6247B">
      <w:pPr>
        <w:contextualSpacing/>
      </w:pPr>
    </w:p>
    <w:p w:rsidR="00A6247B" w:rsidRDefault="00A6247B" w:rsidP="00A6247B">
      <w:pPr>
        <w:contextualSpacing/>
      </w:pPr>
    </w:p>
    <w:p w:rsidR="00A6247B" w:rsidRDefault="00A6247B" w:rsidP="00A6247B">
      <w:pPr>
        <w:contextualSpacing/>
      </w:pPr>
    </w:p>
    <w:p w:rsidR="00A6247B" w:rsidRDefault="00A6247B" w:rsidP="00A6247B">
      <w:pPr>
        <w:contextualSpacing/>
      </w:pPr>
    </w:p>
    <w:p w:rsidR="00A6247B" w:rsidRDefault="00A6247B" w:rsidP="00A6247B">
      <w:pPr>
        <w:contextualSpacing/>
      </w:pPr>
    </w:p>
    <w:p w:rsidR="00A6247B" w:rsidRDefault="00A6247B" w:rsidP="00A6247B">
      <w:pPr>
        <w:contextualSpacing/>
      </w:pPr>
    </w:p>
    <w:p w:rsidR="00A6247B" w:rsidRDefault="00A6247B" w:rsidP="00A6247B">
      <w:pPr>
        <w:contextualSpacing/>
      </w:pPr>
    </w:p>
    <w:p w:rsidR="00A6247B" w:rsidRDefault="00A6247B" w:rsidP="00A6247B">
      <w:pPr>
        <w:contextualSpacing/>
        <w:jc w:val="center"/>
      </w:pPr>
    </w:p>
    <w:p w:rsidR="00A6247B" w:rsidRDefault="00A6247B" w:rsidP="00A6247B">
      <w:pPr>
        <w:contextualSpacing/>
        <w:jc w:val="center"/>
      </w:pPr>
      <w:r>
        <w:t>2021 г.</w:t>
      </w:r>
    </w:p>
    <w:p w:rsidR="00340EA9" w:rsidRDefault="00340EA9" w:rsidP="00340EA9">
      <w:pPr>
        <w:pStyle w:val="210"/>
        <w:ind w:firstLine="709"/>
        <w:jc w:val="both"/>
        <w:rPr>
          <w:sz w:val="24"/>
          <w:szCs w:val="24"/>
          <w:lang w:val="ru-RU"/>
        </w:rPr>
      </w:pPr>
      <w:r w:rsidRPr="00A9751E">
        <w:rPr>
          <w:b w:val="0"/>
          <w:sz w:val="24"/>
          <w:szCs w:val="24"/>
          <w:lang w:val="ru-RU"/>
        </w:rPr>
        <w:lastRenderedPageBreak/>
        <w:t xml:space="preserve">Комплект оценочных средств учебной дисциплины является частью основной профессиональной образовательной программы в соответствии с требованиями ФГОС от </w:t>
      </w:r>
      <w:r w:rsidRPr="00C153A9">
        <w:rPr>
          <w:b w:val="0"/>
          <w:sz w:val="24"/>
          <w:szCs w:val="24"/>
          <w:lang w:val="ru-RU"/>
        </w:rPr>
        <w:t>05.02.2018 № 69 (зарегистрировано в Минюсте России 26.02.2018 № 50137)</w:t>
      </w:r>
      <w:r w:rsidRPr="00C153A9">
        <w:rPr>
          <w:b w:val="0"/>
          <w:lang w:val="ru-RU"/>
        </w:rPr>
        <w:t xml:space="preserve"> </w:t>
      </w:r>
      <w:r w:rsidRPr="00833CBF">
        <w:rPr>
          <w:b w:val="0"/>
          <w:sz w:val="24"/>
          <w:szCs w:val="24"/>
          <w:lang w:val="ru-RU"/>
        </w:rPr>
        <w:t>по специальности  среднего профессионального образования 4</w:t>
      </w:r>
      <w:r>
        <w:rPr>
          <w:b w:val="0"/>
          <w:sz w:val="24"/>
          <w:szCs w:val="24"/>
          <w:lang w:val="ru-RU"/>
        </w:rPr>
        <w:t>0</w:t>
      </w:r>
      <w:r w:rsidRPr="00833CBF">
        <w:rPr>
          <w:b w:val="0"/>
          <w:sz w:val="24"/>
          <w:szCs w:val="24"/>
          <w:lang w:val="ru-RU"/>
        </w:rPr>
        <w:t>.02.0</w:t>
      </w:r>
      <w:r>
        <w:rPr>
          <w:b w:val="0"/>
          <w:sz w:val="24"/>
          <w:szCs w:val="24"/>
          <w:lang w:val="ru-RU"/>
        </w:rPr>
        <w:t>2</w:t>
      </w:r>
      <w:r w:rsidRPr="00833CBF">
        <w:rPr>
          <w:b w:val="0"/>
          <w:sz w:val="24"/>
          <w:szCs w:val="24"/>
          <w:lang w:val="ru-RU"/>
        </w:rPr>
        <w:t xml:space="preserve"> </w:t>
      </w:r>
      <w:r>
        <w:rPr>
          <w:b w:val="0"/>
          <w:sz w:val="24"/>
          <w:szCs w:val="24"/>
          <w:lang w:val="ru-RU"/>
        </w:rPr>
        <w:t xml:space="preserve">Правоохранительная деятельность, </w:t>
      </w:r>
      <w:r w:rsidRPr="00C153A9">
        <w:rPr>
          <w:sz w:val="24"/>
          <w:szCs w:val="24"/>
          <w:lang w:val="ru-RU"/>
        </w:rPr>
        <w:t>очная форма</w:t>
      </w:r>
      <w:r>
        <w:rPr>
          <w:sz w:val="24"/>
          <w:szCs w:val="24"/>
          <w:lang w:val="ru-RU"/>
        </w:rPr>
        <w:t xml:space="preserve"> обучения</w:t>
      </w:r>
      <w:r w:rsidRPr="00C153A9">
        <w:rPr>
          <w:sz w:val="24"/>
          <w:szCs w:val="24"/>
          <w:lang w:val="ru-RU"/>
        </w:rPr>
        <w:t>.</w:t>
      </w:r>
    </w:p>
    <w:p w:rsidR="00340EA9" w:rsidRPr="00B9791F" w:rsidRDefault="00340EA9" w:rsidP="00340EA9">
      <w:pPr>
        <w:pStyle w:val="210"/>
        <w:ind w:firstLine="709"/>
        <w:jc w:val="both"/>
        <w:rPr>
          <w:b w:val="0"/>
          <w:sz w:val="24"/>
          <w:szCs w:val="24"/>
          <w:lang w:val="ru-RU"/>
        </w:rPr>
      </w:pPr>
      <w:r w:rsidRPr="00B9791F">
        <w:rPr>
          <w:b w:val="0"/>
          <w:sz w:val="24"/>
          <w:szCs w:val="24"/>
          <w:lang w:val="ru-RU"/>
        </w:rPr>
        <w:t xml:space="preserve">Организация-разработчик: бюджетное учреждение </w:t>
      </w:r>
      <w:r w:rsidRPr="00B9791F">
        <w:rPr>
          <w:b w:val="0"/>
          <w:spacing w:val="-2"/>
          <w:sz w:val="24"/>
          <w:szCs w:val="24"/>
          <w:lang w:val="ru-RU"/>
        </w:rPr>
        <w:t xml:space="preserve">профессионального образования Ханты-Мансийского автономного </w:t>
      </w:r>
      <w:r w:rsidRPr="00B9791F">
        <w:rPr>
          <w:b w:val="0"/>
          <w:sz w:val="24"/>
          <w:szCs w:val="24"/>
          <w:lang w:val="ru-RU"/>
        </w:rPr>
        <w:t>округа - Югры «Белоярский политехнический  колледж»</w:t>
      </w:r>
    </w:p>
    <w:p w:rsidR="00340EA9" w:rsidRPr="00A9751E" w:rsidRDefault="00340EA9" w:rsidP="00340EA9">
      <w:pPr>
        <w:shd w:val="clear" w:color="auto" w:fill="FFFFFF"/>
        <w:ind w:left="142" w:right="518" w:firstLine="709"/>
        <w:jc w:val="both"/>
      </w:pPr>
      <w:r w:rsidRPr="00A9751E">
        <w:rPr>
          <w:spacing w:val="-3"/>
        </w:rPr>
        <w:t>Разработчик:</w:t>
      </w:r>
      <w:r>
        <w:t xml:space="preserve"> </w:t>
      </w:r>
      <w:proofErr w:type="spellStart"/>
      <w:r>
        <w:rPr>
          <w:spacing w:val="-1"/>
        </w:rPr>
        <w:t>Лыскова</w:t>
      </w:r>
      <w:proofErr w:type="spellEnd"/>
      <w:r>
        <w:rPr>
          <w:spacing w:val="-1"/>
        </w:rPr>
        <w:t xml:space="preserve"> А.П.</w:t>
      </w:r>
      <w:r w:rsidRPr="00A9751E">
        <w:rPr>
          <w:spacing w:val="-1"/>
        </w:rPr>
        <w:t xml:space="preserve">, преподаватель </w:t>
      </w:r>
    </w:p>
    <w:p w:rsidR="00340EA9" w:rsidRPr="00A9751E" w:rsidRDefault="00340EA9" w:rsidP="00340EA9">
      <w:pPr>
        <w:pStyle w:val="a5"/>
        <w:spacing w:before="0" w:beforeAutospacing="0" w:after="0" w:afterAutospacing="0"/>
        <w:jc w:val="both"/>
      </w:pPr>
    </w:p>
    <w:p w:rsidR="00340EA9" w:rsidRPr="00A9751E" w:rsidRDefault="00340EA9" w:rsidP="00340EA9">
      <w:pPr>
        <w:contextualSpacing/>
        <w:jc w:val="both"/>
      </w:pPr>
    </w:p>
    <w:p w:rsidR="00340EA9" w:rsidRPr="00A9751E" w:rsidRDefault="00340EA9" w:rsidP="00340EA9">
      <w:pPr>
        <w:contextualSpacing/>
        <w:jc w:val="both"/>
      </w:pPr>
    </w:p>
    <w:p w:rsidR="00340EA9" w:rsidRPr="00A9751E" w:rsidRDefault="00340EA9" w:rsidP="00340EA9">
      <w:pPr>
        <w:contextualSpacing/>
        <w:jc w:val="both"/>
      </w:pPr>
    </w:p>
    <w:p w:rsidR="00340EA9" w:rsidRDefault="00340EA9" w:rsidP="00340EA9">
      <w:pPr>
        <w:contextualSpacing/>
        <w:jc w:val="both"/>
      </w:pPr>
    </w:p>
    <w:p w:rsidR="00340EA9" w:rsidRDefault="00340EA9" w:rsidP="00340EA9">
      <w:pPr>
        <w:contextualSpacing/>
        <w:jc w:val="both"/>
      </w:pPr>
    </w:p>
    <w:p w:rsidR="00340EA9" w:rsidRDefault="00340EA9" w:rsidP="00340EA9">
      <w:pPr>
        <w:contextualSpacing/>
        <w:jc w:val="both"/>
      </w:pPr>
    </w:p>
    <w:p w:rsidR="00340EA9" w:rsidRDefault="00340EA9" w:rsidP="00340EA9">
      <w:pPr>
        <w:contextualSpacing/>
        <w:jc w:val="both"/>
      </w:pPr>
    </w:p>
    <w:p w:rsidR="00340EA9" w:rsidRDefault="00340EA9" w:rsidP="00340EA9">
      <w:pPr>
        <w:contextualSpacing/>
        <w:jc w:val="both"/>
      </w:pPr>
    </w:p>
    <w:p w:rsidR="00340EA9" w:rsidRDefault="00340EA9" w:rsidP="00340EA9">
      <w:pPr>
        <w:contextualSpacing/>
        <w:jc w:val="both"/>
      </w:pPr>
    </w:p>
    <w:p w:rsidR="00340EA9" w:rsidRDefault="00340EA9" w:rsidP="00340EA9">
      <w:pPr>
        <w:contextualSpacing/>
        <w:jc w:val="both"/>
      </w:pPr>
    </w:p>
    <w:p w:rsidR="00340EA9" w:rsidRDefault="00340EA9" w:rsidP="00340EA9">
      <w:pPr>
        <w:contextualSpacing/>
        <w:jc w:val="both"/>
      </w:pPr>
    </w:p>
    <w:p w:rsidR="00340EA9" w:rsidRDefault="00340EA9" w:rsidP="00340EA9">
      <w:pPr>
        <w:contextualSpacing/>
        <w:jc w:val="both"/>
      </w:pPr>
    </w:p>
    <w:p w:rsidR="00340EA9" w:rsidRDefault="00340EA9" w:rsidP="00340EA9">
      <w:pPr>
        <w:contextualSpacing/>
        <w:jc w:val="both"/>
      </w:pPr>
    </w:p>
    <w:p w:rsidR="00340EA9" w:rsidRDefault="00340EA9" w:rsidP="00340EA9">
      <w:pPr>
        <w:contextualSpacing/>
        <w:jc w:val="both"/>
      </w:pPr>
    </w:p>
    <w:p w:rsidR="00340EA9" w:rsidRDefault="00340EA9" w:rsidP="00340EA9">
      <w:pPr>
        <w:contextualSpacing/>
        <w:jc w:val="both"/>
      </w:pPr>
    </w:p>
    <w:p w:rsidR="00340EA9" w:rsidRDefault="00340EA9" w:rsidP="00340EA9">
      <w:pPr>
        <w:contextualSpacing/>
        <w:jc w:val="both"/>
      </w:pPr>
    </w:p>
    <w:p w:rsidR="00340EA9" w:rsidRDefault="00340EA9" w:rsidP="00340EA9">
      <w:pPr>
        <w:contextualSpacing/>
        <w:jc w:val="both"/>
      </w:pPr>
    </w:p>
    <w:p w:rsidR="00340EA9" w:rsidRDefault="00340EA9" w:rsidP="00340EA9">
      <w:pPr>
        <w:contextualSpacing/>
        <w:jc w:val="both"/>
      </w:pPr>
    </w:p>
    <w:p w:rsidR="00340EA9" w:rsidRDefault="00340EA9" w:rsidP="00340EA9">
      <w:pPr>
        <w:contextualSpacing/>
        <w:jc w:val="both"/>
      </w:pPr>
    </w:p>
    <w:p w:rsidR="00340EA9" w:rsidRDefault="00340EA9" w:rsidP="00340EA9">
      <w:pPr>
        <w:contextualSpacing/>
        <w:jc w:val="both"/>
      </w:pPr>
    </w:p>
    <w:p w:rsidR="00340EA9" w:rsidRDefault="00340EA9" w:rsidP="00340EA9">
      <w:pPr>
        <w:contextualSpacing/>
        <w:jc w:val="both"/>
      </w:pPr>
    </w:p>
    <w:p w:rsidR="00340EA9" w:rsidRDefault="00340EA9" w:rsidP="00340EA9">
      <w:pPr>
        <w:contextualSpacing/>
        <w:jc w:val="both"/>
      </w:pPr>
    </w:p>
    <w:p w:rsidR="00340EA9" w:rsidRDefault="00340EA9" w:rsidP="00340EA9">
      <w:pPr>
        <w:contextualSpacing/>
        <w:jc w:val="both"/>
      </w:pPr>
    </w:p>
    <w:p w:rsidR="00340EA9" w:rsidRDefault="00340EA9" w:rsidP="00340EA9">
      <w:pPr>
        <w:contextualSpacing/>
        <w:jc w:val="both"/>
      </w:pPr>
    </w:p>
    <w:p w:rsidR="00340EA9" w:rsidRDefault="00340EA9" w:rsidP="00340EA9">
      <w:pPr>
        <w:contextualSpacing/>
        <w:jc w:val="both"/>
      </w:pPr>
    </w:p>
    <w:p w:rsidR="00340EA9" w:rsidRDefault="00340EA9" w:rsidP="00340EA9">
      <w:pPr>
        <w:contextualSpacing/>
        <w:jc w:val="both"/>
      </w:pPr>
    </w:p>
    <w:p w:rsidR="00340EA9" w:rsidRDefault="00340EA9" w:rsidP="00340EA9">
      <w:pPr>
        <w:contextualSpacing/>
        <w:jc w:val="both"/>
      </w:pPr>
    </w:p>
    <w:p w:rsidR="00340EA9" w:rsidRDefault="00340EA9" w:rsidP="00340EA9">
      <w:pPr>
        <w:contextualSpacing/>
        <w:jc w:val="both"/>
      </w:pPr>
    </w:p>
    <w:p w:rsidR="00340EA9" w:rsidRDefault="00340EA9" w:rsidP="00340EA9">
      <w:pPr>
        <w:contextualSpacing/>
        <w:jc w:val="both"/>
      </w:pPr>
    </w:p>
    <w:p w:rsidR="00340EA9" w:rsidRDefault="00340EA9" w:rsidP="00340EA9">
      <w:pPr>
        <w:contextualSpacing/>
        <w:jc w:val="both"/>
      </w:pPr>
    </w:p>
    <w:p w:rsidR="00340EA9" w:rsidRDefault="00340EA9" w:rsidP="00340EA9">
      <w:pPr>
        <w:contextualSpacing/>
        <w:jc w:val="both"/>
      </w:pPr>
    </w:p>
    <w:p w:rsidR="00340EA9" w:rsidRDefault="00340EA9" w:rsidP="00340EA9">
      <w:pPr>
        <w:ind w:firstLine="709"/>
        <w:contextualSpacing/>
        <w:jc w:val="both"/>
        <w:rPr>
          <w:b/>
          <w:sz w:val="22"/>
        </w:rPr>
      </w:pPr>
      <w:r w:rsidRPr="00CA150D">
        <w:rPr>
          <w:b/>
          <w:sz w:val="22"/>
        </w:rPr>
        <w:t>1.Общие положения</w:t>
      </w:r>
    </w:p>
    <w:p w:rsidR="00340EA9" w:rsidRDefault="00340EA9" w:rsidP="00340EA9">
      <w:pPr>
        <w:ind w:firstLine="709"/>
        <w:contextualSpacing/>
        <w:jc w:val="both"/>
        <w:rPr>
          <w:b/>
          <w:sz w:val="22"/>
        </w:rPr>
      </w:pPr>
      <w:r w:rsidRPr="008C2DC3">
        <w:rPr>
          <w:sz w:val="22"/>
        </w:rPr>
        <w:t>1.1</w:t>
      </w:r>
      <w:r w:rsidRPr="008C2DC3">
        <w:rPr>
          <w:b/>
          <w:sz w:val="22"/>
        </w:rPr>
        <w:t xml:space="preserve"> </w:t>
      </w:r>
      <w:r w:rsidRPr="008C2DC3">
        <w:rPr>
          <w:sz w:val="22"/>
        </w:rPr>
        <w:t xml:space="preserve">Комплект оценочных средств (КОС) предназначен для контроля и оценки образовательных достижений обучающихся, освоивших программу учебной дисциплины  </w:t>
      </w:r>
      <w:r w:rsidRPr="008C2DC3">
        <w:rPr>
          <w:sz w:val="22"/>
          <w:u w:val="single"/>
        </w:rPr>
        <w:t>БД.01 Русский язык.</w:t>
      </w:r>
    </w:p>
    <w:p w:rsidR="00340EA9" w:rsidRDefault="00340EA9" w:rsidP="00340EA9">
      <w:pPr>
        <w:ind w:firstLine="709"/>
        <w:contextualSpacing/>
        <w:jc w:val="both"/>
        <w:rPr>
          <w:b/>
          <w:sz w:val="22"/>
        </w:rPr>
      </w:pPr>
      <w:r w:rsidRPr="008C2DC3">
        <w:rPr>
          <w:sz w:val="22"/>
        </w:rPr>
        <w:t>1.2</w:t>
      </w:r>
      <w:r w:rsidRPr="008C2DC3">
        <w:rPr>
          <w:b/>
          <w:sz w:val="22"/>
        </w:rPr>
        <w:t xml:space="preserve"> </w:t>
      </w:r>
      <w:r w:rsidRPr="008C2DC3">
        <w:rPr>
          <w:sz w:val="22"/>
        </w:rPr>
        <w:t>КОС включает контрольные материалы для проведения текущего контроля и промежуточной аттестации в форме комплексного экзамена.</w:t>
      </w:r>
    </w:p>
    <w:p w:rsidR="00340EA9" w:rsidRDefault="00340EA9" w:rsidP="00340EA9">
      <w:pPr>
        <w:ind w:firstLine="709"/>
        <w:contextualSpacing/>
        <w:jc w:val="both"/>
        <w:rPr>
          <w:b/>
          <w:sz w:val="22"/>
        </w:rPr>
      </w:pPr>
      <w:r w:rsidRPr="008C2DC3">
        <w:rPr>
          <w:sz w:val="22"/>
        </w:rPr>
        <w:t xml:space="preserve">1.3 КОС </w:t>
      </w:r>
      <w:proofErr w:type="gramStart"/>
      <w:r w:rsidRPr="008C2DC3">
        <w:rPr>
          <w:sz w:val="22"/>
        </w:rPr>
        <w:t>разработан</w:t>
      </w:r>
      <w:proofErr w:type="gramEnd"/>
      <w:r w:rsidRPr="008C2DC3">
        <w:rPr>
          <w:sz w:val="22"/>
        </w:rPr>
        <w:t xml:space="preserve"> на основании положений:</w:t>
      </w:r>
      <w:r w:rsidRPr="008C2DC3">
        <w:rPr>
          <w:bCs/>
          <w:sz w:val="22"/>
        </w:rPr>
        <w:t xml:space="preserve"> </w:t>
      </w:r>
    </w:p>
    <w:p w:rsidR="00340EA9" w:rsidRDefault="00340EA9" w:rsidP="00340EA9">
      <w:pPr>
        <w:ind w:firstLine="709"/>
        <w:contextualSpacing/>
        <w:jc w:val="both"/>
        <w:rPr>
          <w:b/>
          <w:sz w:val="22"/>
        </w:rPr>
      </w:pPr>
      <w:r w:rsidRPr="008C2DC3">
        <w:rPr>
          <w:bCs/>
          <w:sz w:val="22"/>
        </w:rPr>
        <w:lastRenderedPageBreak/>
        <w:t xml:space="preserve">- Федерального государственного образовательного стандарта среднего (полного) общего образования, утвержденного Приказом Министерства образования и науки Российской Федерации от 05 февраля 2018 года № 69, зарегистрированного </w:t>
      </w:r>
      <w:r w:rsidRPr="008C2DC3">
        <w:rPr>
          <w:sz w:val="22"/>
        </w:rPr>
        <w:t>в Минюсте России 26.02.2018 № 50137;</w:t>
      </w:r>
      <w:r w:rsidRPr="008C2DC3">
        <w:rPr>
          <w:b/>
          <w:sz w:val="22"/>
        </w:rPr>
        <w:t xml:space="preserve"> </w:t>
      </w:r>
    </w:p>
    <w:p w:rsidR="00340EA9" w:rsidRDefault="00340EA9" w:rsidP="00340EA9">
      <w:pPr>
        <w:ind w:firstLine="709"/>
        <w:contextualSpacing/>
        <w:jc w:val="both"/>
        <w:rPr>
          <w:b/>
          <w:sz w:val="22"/>
        </w:rPr>
      </w:pPr>
      <w:r w:rsidRPr="008C2DC3">
        <w:rPr>
          <w:bCs/>
          <w:sz w:val="22"/>
        </w:rPr>
        <w:t xml:space="preserve">- Федерального государственного образовательного стандарта среднего профессионального образования по специальности </w:t>
      </w:r>
      <w:r w:rsidRPr="008C2DC3">
        <w:rPr>
          <w:sz w:val="22"/>
        </w:rPr>
        <w:t>40.02.02 Правоохранительная деятельность.</w:t>
      </w:r>
    </w:p>
    <w:p w:rsidR="00340EA9" w:rsidRDefault="00340EA9" w:rsidP="00340EA9">
      <w:pPr>
        <w:ind w:firstLine="709"/>
        <w:contextualSpacing/>
        <w:jc w:val="both"/>
        <w:rPr>
          <w:b/>
          <w:sz w:val="22"/>
        </w:rPr>
      </w:pPr>
      <w:r w:rsidRPr="008C2DC3">
        <w:rPr>
          <w:bCs/>
          <w:sz w:val="22"/>
        </w:rPr>
        <w:t>- О</w:t>
      </w:r>
      <w:r w:rsidRPr="008C2DC3">
        <w:rPr>
          <w:sz w:val="22"/>
        </w:rPr>
        <w:t>сновной профессиональной образовательной программы по специальности 40.02.02 Правоохранительная деятельность.</w:t>
      </w:r>
    </w:p>
    <w:p w:rsidR="00340EA9" w:rsidRPr="00340EA9" w:rsidRDefault="00340EA9" w:rsidP="00340EA9">
      <w:pPr>
        <w:ind w:firstLine="709"/>
        <w:contextualSpacing/>
        <w:jc w:val="both"/>
        <w:rPr>
          <w:b/>
          <w:sz w:val="22"/>
        </w:rPr>
      </w:pPr>
      <w:r w:rsidRPr="008C2DC3">
        <w:rPr>
          <w:bCs/>
          <w:sz w:val="22"/>
        </w:rPr>
        <w:t xml:space="preserve">- Примерной программы </w:t>
      </w:r>
      <w:r w:rsidRPr="008C2DC3">
        <w:rPr>
          <w:sz w:val="22"/>
        </w:rPr>
        <w:t xml:space="preserve">общеобразовательной учебной дисциплины </w:t>
      </w:r>
      <w:r w:rsidRPr="008C2DC3">
        <w:rPr>
          <w:bCs/>
          <w:sz w:val="22"/>
        </w:rPr>
        <w:t>«</w:t>
      </w:r>
      <w:r w:rsidRPr="008C2DC3">
        <w:rPr>
          <w:bCs/>
          <w:color w:val="000000"/>
          <w:sz w:val="22"/>
        </w:rPr>
        <w:t>Русский язык</w:t>
      </w:r>
      <w:r w:rsidRPr="008C2DC3">
        <w:rPr>
          <w:bCs/>
          <w:sz w:val="22"/>
        </w:rPr>
        <w:t xml:space="preserve">» для профессиональных образовательных организаций. – М.: Издательский центр «Академия», 2015. </w:t>
      </w:r>
    </w:p>
    <w:p w:rsidR="00340EA9" w:rsidRPr="002158CA" w:rsidRDefault="00340EA9" w:rsidP="00340EA9">
      <w:pPr>
        <w:contextualSpacing/>
        <w:jc w:val="both"/>
        <w:rPr>
          <w:b/>
          <w:sz w:val="22"/>
        </w:rPr>
      </w:pPr>
      <w:r w:rsidRPr="002158CA">
        <w:rPr>
          <w:b/>
          <w:sz w:val="22"/>
        </w:rPr>
        <w:t>2. Перечень основных показателей оценки результатов, элементов практического опыта, знаний и умений, подлежащих текущему контролю, промежуточной и итоговой аттестации</w:t>
      </w:r>
    </w:p>
    <w:p w:rsidR="00340EA9" w:rsidRPr="002158CA" w:rsidRDefault="00340EA9" w:rsidP="00340EA9">
      <w:pPr>
        <w:ind w:firstLine="709"/>
        <w:contextualSpacing/>
        <w:jc w:val="both"/>
        <w:rPr>
          <w:sz w:val="22"/>
        </w:rPr>
      </w:pPr>
      <w:r w:rsidRPr="002158CA">
        <w:rPr>
          <w:b/>
          <w:sz w:val="22"/>
        </w:rPr>
        <w:t xml:space="preserve">2.1. </w:t>
      </w:r>
      <w:r w:rsidRPr="002158CA">
        <w:rPr>
          <w:sz w:val="22"/>
        </w:rPr>
        <w:t xml:space="preserve">В рамках рабочей программы учебной дисциплины </w:t>
      </w:r>
      <w:proofErr w:type="gramStart"/>
      <w:r w:rsidRPr="002158CA">
        <w:rPr>
          <w:sz w:val="22"/>
        </w:rPr>
        <w:t>обучающимися</w:t>
      </w:r>
      <w:proofErr w:type="gramEnd"/>
      <w:r w:rsidRPr="002158CA">
        <w:rPr>
          <w:sz w:val="22"/>
        </w:rPr>
        <w:t xml:space="preserve"> осваиваются умения и знания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0"/>
        <w:gridCol w:w="3190"/>
        <w:gridCol w:w="3191"/>
      </w:tblGrid>
      <w:tr w:rsidR="00340EA9" w:rsidRPr="002158CA" w:rsidTr="00276A96">
        <w:tc>
          <w:tcPr>
            <w:tcW w:w="3190" w:type="dxa"/>
          </w:tcPr>
          <w:p w:rsidR="00340EA9" w:rsidRPr="002158CA" w:rsidRDefault="00340EA9" w:rsidP="00276A96">
            <w:pPr>
              <w:spacing w:after="120" w:line="480" w:lineRule="auto"/>
              <w:ind w:left="283"/>
              <w:contextualSpacing/>
              <w:jc w:val="center"/>
              <w:rPr>
                <w:b/>
                <w:sz w:val="22"/>
              </w:rPr>
            </w:pPr>
            <w:r w:rsidRPr="002158CA">
              <w:rPr>
                <w:b/>
                <w:sz w:val="22"/>
              </w:rPr>
              <w:t>Код ПК, ОК, ЛР</w:t>
            </w:r>
          </w:p>
        </w:tc>
        <w:tc>
          <w:tcPr>
            <w:tcW w:w="3190" w:type="dxa"/>
          </w:tcPr>
          <w:p w:rsidR="00340EA9" w:rsidRPr="002158CA" w:rsidRDefault="00340EA9" w:rsidP="00276A96">
            <w:pPr>
              <w:spacing w:after="120" w:line="480" w:lineRule="auto"/>
              <w:ind w:left="283"/>
              <w:contextualSpacing/>
              <w:jc w:val="center"/>
              <w:rPr>
                <w:b/>
                <w:sz w:val="22"/>
              </w:rPr>
            </w:pPr>
            <w:r w:rsidRPr="002158CA">
              <w:rPr>
                <w:b/>
                <w:sz w:val="22"/>
              </w:rPr>
              <w:t>Умения</w:t>
            </w:r>
          </w:p>
        </w:tc>
        <w:tc>
          <w:tcPr>
            <w:tcW w:w="3191" w:type="dxa"/>
          </w:tcPr>
          <w:p w:rsidR="00340EA9" w:rsidRPr="002158CA" w:rsidRDefault="00340EA9" w:rsidP="00276A96">
            <w:pPr>
              <w:spacing w:after="120" w:line="480" w:lineRule="auto"/>
              <w:ind w:left="283"/>
              <w:contextualSpacing/>
              <w:jc w:val="center"/>
              <w:rPr>
                <w:b/>
                <w:sz w:val="22"/>
              </w:rPr>
            </w:pPr>
            <w:r w:rsidRPr="002158CA">
              <w:rPr>
                <w:b/>
                <w:sz w:val="22"/>
              </w:rPr>
              <w:t>Знания</w:t>
            </w:r>
          </w:p>
        </w:tc>
      </w:tr>
      <w:tr w:rsidR="00340EA9" w:rsidRPr="00B13830" w:rsidTr="00276A96">
        <w:tc>
          <w:tcPr>
            <w:tcW w:w="3190" w:type="dxa"/>
          </w:tcPr>
          <w:p w:rsidR="00340EA9" w:rsidRPr="002158CA" w:rsidRDefault="00340EA9" w:rsidP="00276A96">
            <w:pPr>
              <w:ind w:left="283"/>
              <w:contextualSpacing/>
              <w:jc w:val="both"/>
              <w:rPr>
                <w:rFonts w:eastAsia="Calibri"/>
                <w:sz w:val="20"/>
                <w:szCs w:val="20"/>
              </w:rPr>
            </w:pPr>
            <w:r w:rsidRPr="002158CA">
              <w:rPr>
                <w:rFonts w:eastAsia="Calibri"/>
                <w:sz w:val="20"/>
                <w:szCs w:val="20"/>
              </w:rPr>
              <w:t xml:space="preserve">ОК 1 – ОК </w:t>
            </w:r>
            <w:r w:rsidRPr="002158CA">
              <w:rPr>
                <w:sz w:val="20"/>
                <w:szCs w:val="20"/>
              </w:rPr>
              <w:t>07</w:t>
            </w:r>
          </w:p>
          <w:p w:rsidR="00340EA9" w:rsidRPr="002158CA" w:rsidRDefault="00340EA9" w:rsidP="00276A96">
            <w:pPr>
              <w:ind w:left="283"/>
              <w:contextualSpacing/>
              <w:jc w:val="both"/>
              <w:rPr>
                <w:sz w:val="20"/>
                <w:szCs w:val="20"/>
              </w:rPr>
            </w:pPr>
            <w:r w:rsidRPr="002158CA">
              <w:rPr>
                <w:rFonts w:eastAsia="Calibri"/>
                <w:sz w:val="20"/>
                <w:szCs w:val="20"/>
              </w:rPr>
              <w:t xml:space="preserve">ОК 09 – ОК </w:t>
            </w:r>
            <w:r w:rsidRPr="002158CA">
              <w:rPr>
                <w:sz w:val="20"/>
                <w:szCs w:val="20"/>
              </w:rPr>
              <w:t>10</w:t>
            </w:r>
          </w:p>
          <w:p w:rsidR="00340EA9" w:rsidRPr="002158CA" w:rsidRDefault="00340EA9" w:rsidP="00276A96">
            <w:pPr>
              <w:ind w:left="283"/>
              <w:contextualSpacing/>
              <w:jc w:val="both"/>
              <w:rPr>
                <w:sz w:val="20"/>
                <w:szCs w:val="20"/>
              </w:rPr>
            </w:pPr>
            <w:r w:rsidRPr="002158CA">
              <w:rPr>
                <w:sz w:val="20"/>
                <w:szCs w:val="20"/>
              </w:rPr>
              <w:t>ЛР 1/СОО</w:t>
            </w:r>
          </w:p>
          <w:p w:rsidR="00340EA9" w:rsidRPr="002158CA" w:rsidRDefault="00340EA9" w:rsidP="00276A96">
            <w:pPr>
              <w:ind w:left="283"/>
              <w:contextualSpacing/>
              <w:jc w:val="both"/>
              <w:rPr>
                <w:sz w:val="20"/>
                <w:szCs w:val="20"/>
              </w:rPr>
            </w:pPr>
            <w:r w:rsidRPr="002158CA">
              <w:rPr>
                <w:sz w:val="20"/>
                <w:szCs w:val="20"/>
              </w:rPr>
              <w:t xml:space="preserve">ЛР 4/СОО </w:t>
            </w:r>
          </w:p>
          <w:p w:rsidR="00340EA9" w:rsidRPr="002158CA" w:rsidRDefault="00340EA9" w:rsidP="00276A96">
            <w:pPr>
              <w:ind w:left="283"/>
              <w:contextualSpacing/>
              <w:jc w:val="both"/>
              <w:rPr>
                <w:sz w:val="20"/>
                <w:szCs w:val="20"/>
              </w:rPr>
            </w:pPr>
            <w:r w:rsidRPr="002158CA">
              <w:rPr>
                <w:sz w:val="20"/>
                <w:szCs w:val="20"/>
              </w:rPr>
              <w:t>ЛР 5/СОО</w:t>
            </w:r>
          </w:p>
          <w:p w:rsidR="00340EA9" w:rsidRPr="002158CA" w:rsidRDefault="00340EA9" w:rsidP="00276A96">
            <w:pPr>
              <w:ind w:left="283"/>
              <w:contextualSpacing/>
              <w:jc w:val="both"/>
              <w:rPr>
                <w:sz w:val="20"/>
                <w:szCs w:val="20"/>
              </w:rPr>
            </w:pPr>
            <w:r w:rsidRPr="002158CA">
              <w:rPr>
                <w:sz w:val="20"/>
                <w:szCs w:val="20"/>
              </w:rPr>
              <w:t xml:space="preserve">ЛР 7/СОО </w:t>
            </w:r>
          </w:p>
          <w:p w:rsidR="00340EA9" w:rsidRPr="002158CA" w:rsidRDefault="00340EA9" w:rsidP="00276A96">
            <w:pPr>
              <w:ind w:left="283"/>
              <w:contextualSpacing/>
              <w:jc w:val="both"/>
              <w:rPr>
                <w:sz w:val="20"/>
                <w:szCs w:val="20"/>
              </w:rPr>
            </w:pPr>
            <w:r w:rsidRPr="002158CA">
              <w:rPr>
                <w:sz w:val="20"/>
                <w:szCs w:val="20"/>
              </w:rPr>
              <w:t xml:space="preserve">ЛР 9/СОО </w:t>
            </w:r>
          </w:p>
          <w:p w:rsidR="00340EA9" w:rsidRPr="002158CA" w:rsidRDefault="00340EA9" w:rsidP="00276A96">
            <w:pPr>
              <w:ind w:left="283"/>
              <w:contextualSpacing/>
              <w:jc w:val="both"/>
              <w:rPr>
                <w:sz w:val="20"/>
                <w:szCs w:val="20"/>
              </w:rPr>
            </w:pPr>
            <w:r w:rsidRPr="002158CA">
              <w:rPr>
                <w:sz w:val="20"/>
                <w:szCs w:val="20"/>
              </w:rPr>
              <w:t>ЛР 10/СОО</w:t>
            </w:r>
          </w:p>
          <w:p w:rsidR="00340EA9" w:rsidRPr="002158CA" w:rsidRDefault="00340EA9" w:rsidP="00276A96">
            <w:pPr>
              <w:spacing w:after="120" w:line="480" w:lineRule="auto"/>
              <w:ind w:left="283"/>
              <w:contextualSpacing/>
              <w:jc w:val="both"/>
              <w:rPr>
                <w:i/>
                <w:color w:val="FF0000"/>
              </w:rPr>
            </w:pPr>
            <w:r w:rsidRPr="002158CA">
              <w:rPr>
                <w:sz w:val="20"/>
                <w:szCs w:val="20"/>
              </w:rPr>
              <w:t>ЛР 13/СОО</w:t>
            </w:r>
          </w:p>
        </w:tc>
        <w:tc>
          <w:tcPr>
            <w:tcW w:w="3190" w:type="dxa"/>
          </w:tcPr>
          <w:p w:rsidR="00340EA9" w:rsidRPr="002158CA" w:rsidRDefault="00340EA9" w:rsidP="00276A96">
            <w:pPr>
              <w:tabs>
                <w:tab w:val="left" w:pos="820"/>
              </w:tabs>
              <w:ind w:left="283"/>
              <w:jc w:val="both"/>
              <w:rPr>
                <w:sz w:val="20"/>
                <w:szCs w:val="20"/>
              </w:rPr>
            </w:pPr>
            <w:proofErr w:type="spellStart"/>
            <w:r w:rsidRPr="002158CA">
              <w:rPr>
                <w:b/>
                <w:bCs/>
                <w:i/>
                <w:iCs/>
                <w:sz w:val="20"/>
                <w:szCs w:val="20"/>
              </w:rPr>
              <w:t>метапредметных</w:t>
            </w:r>
            <w:proofErr w:type="spellEnd"/>
            <w:r w:rsidRPr="002158CA">
              <w:rPr>
                <w:b/>
                <w:bCs/>
                <w:sz w:val="20"/>
                <w:szCs w:val="20"/>
              </w:rPr>
              <w:t>:</w:t>
            </w:r>
          </w:p>
          <w:p w:rsidR="00340EA9" w:rsidRPr="002158CA" w:rsidRDefault="00340EA9" w:rsidP="00276A96">
            <w:pPr>
              <w:ind w:left="283"/>
              <w:jc w:val="both"/>
              <w:rPr>
                <w:sz w:val="20"/>
                <w:szCs w:val="20"/>
              </w:rPr>
            </w:pPr>
            <w:r w:rsidRPr="002158CA">
              <w:rPr>
                <w:rFonts w:eastAsia="Arial Unicode MS"/>
                <w:sz w:val="20"/>
                <w:szCs w:val="20"/>
              </w:rPr>
              <w:t>М</w:t>
            </w:r>
            <w:proofErr w:type="gramStart"/>
            <w:r w:rsidRPr="002158CA">
              <w:rPr>
                <w:rFonts w:eastAsia="Arial Unicode MS"/>
                <w:sz w:val="20"/>
                <w:szCs w:val="20"/>
                <w:vertAlign w:val="subscript"/>
              </w:rPr>
              <w:t>1</w:t>
            </w:r>
            <w:proofErr w:type="gramEnd"/>
            <w:r w:rsidRPr="002158CA">
              <w:rPr>
                <w:rFonts w:eastAsia="Arial Unicode MS"/>
                <w:sz w:val="20"/>
                <w:szCs w:val="20"/>
              </w:rPr>
              <w:t xml:space="preserve"> - </w:t>
            </w:r>
            <w:r w:rsidRPr="002158CA">
              <w:rPr>
                <w:sz w:val="20"/>
                <w:szCs w:val="20"/>
              </w:rPr>
              <w:t xml:space="preserve">владение всеми видами речевой деятельности: </w:t>
            </w:r>
            <w:proofErr w:type="spellStart"/>
            <w:r w:rsidRPr="002158CA">
              <w:rPr>
                <w:sz w:val="20"/>
                <w:szCs w:val="20"/>
              </w:rPr>
              <w:t>аудированием</w:t>
            </w:r>
            <w:proofErr w:type="spellEnd"/>
            <w:r w:rsidRPr="002158CA">
              <w:rPr>
                <w:sz w:val="20"/>
                <w:szCs w:val="20"/>
              </w:rPr>
              <w:t>, чтением (пониманием), говорением, письмом;</w:t>
            </w:r>
          </w:p>
          <w:p w:rsidR="00340EA9" w:rsidRPr="002158CA" w:rsidRDefault="00340EA9" w:rsidP="00276A96">
            <w:pPr>
              <w:ind w:left="283"/>
              <w:jc w:val="both"/>
              <w:rPr>
                <w:sz w:val="20"/>
                <w:szCs w:val="20"/>
              </w:rPr>
            </w:pPr>
            <w:r w:rsidRPr="002158CA">
              <w:rPr>
                <w:rFonts w:eastAsia="Arial Unicode MS"/>
                <w:sz w:val="20"/>
                <w:szCs w:val="20"/>
              </w:rPr>
              <w:t>М</w:t>
            </w:r>
            <w:proofErr w:type="gramStart"/>
            <w:r w:rsidRPr="002158CA">
              <w:rPr>
                <w:rFonts w:eastAsia="Arial Unicode MS"/>
                <w:sz w:val="20"/>
                <w:szCs w:val="20"/>
                <w:vertAlign w:val="subscript"/>
              </w:rPr>
              <w:t>2</w:t>
            </w:r>
            <w:proofErr w:type="gramEnd"/>
            <w:r w:rsidRPr="002158CA">
              <w:rPr>
                <w:rFonts w:eastAsia="Arial Unicode MS"/>
                <w:sz w:val="20"/>
                <w:szCs w:val="20"/>
              </w:rPr>
              <w:t xml:space="preserve"> - </w:t>
            </w:r>
            <w:r w:rsidRPr="002158CA">
              <w:rPr>
                <w:sz w:val="20"/>
                <w:szCs w:val="20"/>
              </w:rPr>
              <w:t xml:space="preserve">владение языковыми средствами - умение ясно, логично и точно излагать свою точку зрения, использовать адекватные языковые средства; использование приобретенных знаний и умений для анализа языковых явлений на </w:t>
            </w:r>
            <w:proofErr w:type="spellStart"/>
            <w:r w:rsidRPr="002158CA">
              <w:rPr>
                <w:sz w:val="20"/>
                <w:szCs w:val="20"/>
              </w:rPr>
              <w:t>межпредметном</w:t>
            </w:r>
            <w:proofErr w:type="spellEnd"/>
            <w:r w:rsidRPr="002158CA">
              <w:rPr>
                <w:sz w:val="20"/>
                <w:szCs w:val="20"/>
              </w:rPr>
              <w:t xml:space="preserve"> уровне;</w:t>
            </w:r>
          </w:p>
          <w:p w:rsidR="00340EA9" w:rsidRPr="002158CA" w:rsidRDefault="00340EA9" w:rsidP="00276A96">
            <w:pPr>
              <w:ind w:left="283"/>
              <w:jc w:val="both"/>
              <w:rPr>
                <w:sz w:val="20"/>
                <w:szCs w:val="20"/>
              </w:rPr>
            </w:pPr>
            <w:r w:rsidRPr="002158CA">
              <w:rPr>
                <w:rFonts w:eastAsia="Arial Unicode MS"/>
                <w:sz w:val="20"/>
                <w:szCs w:val="20"/>
              </w:rPr>
              <w:t>М</w:t>
            </w:r>
            <w:r w:rsidRPr="002158CA">
              <w:rPr>
                <w:rFonts w:eastAsia="Arial Unicode MS"/>
                <w:sz w:val="20"/>
                <w:szCs w:val="20"/>
                <w:vertAlign w:val="subscript"/>
              </w:rPr>
              <w:t>3</w:t>
            </w:r>
            <w:r w:rsidRPr="002158CA">
              <w:rPr>
                <w:rFonts w:eastAsia="Arial Unicode MS"/>
                <w:sz w:val="20"/>
                <w:szCs w:val="20"/>
              </w:rPr>
              <w:t xml:space="preserve"> - </w:t>
            </w:r>
            <w:r w:rsidRPr="002158CA">
              <w:rPr>
                <w:sz w:val="20"/>
                <w:szCs w:val="20"/>
              </w:rPr>
              <w:t>применение навыков сотрудничества со сверстниками, детьми младшего возраста, взрослыми в процессе речевого общения, образовательной, общественно полезной, учебно-исследовательской, проектной и других видах деятельности;</w:t>
            </w:r>
          </w:p>
          <w:p w:rsidR="00340EA9" w:rsidRPr="002158CA" w:rsidRDefault="00340EA9" w:rsidP="00276A96">
            <w:pPr>
              <w:ind w:left="283"/>
              <w:jc w:val="both"/>
              <w:rPr>
                <w:sz w:val="20"/>
                <w:szCs w:val="20"/>
              </w:rPr>
            </w:pPr>
            <w:r w:rsidRPr="002158CA">
              <w:rPr>
                <w:rFonts w:eastAsia="Arial Unicode MS"/>
                <w:sz w:val="20"/>
                <w:szCs w:val="20"/>
              </w:rPr>
              <w:t>М</w:t>
            </w:r>
            <w:proofErr w:type="gramStart"/>
            <w:r w:rsidRPr="002158CA">
              <w:rPr>
                <w:rFonts w:eastAsia="Arial Unicode MS"/>
                <w:sz w:val="20"/>
                <w:szCs w:val="20"/>
                <w:vertAlign w:val="subscript"/>
              </w:rPr>
              <w:t>4</w:t>
            </w:r>
            <w:proofErr w:type="gramEnd"/>
            <w:r w:rsidRPr="002158CA">
              <w:rPr>
                <w:rFonts w:eastAsia="Arial Unicode MS"/>
                <w:sz w:val="20"/>
                <w:szCs w:val="20"/>
              </w:rPr>
              <w:t xml:space="preserve"> - </w:t>
            </w:r>
            <w:r w:rsidRPr="002158CA">
              <w:rPr>
                <w:sz w:val="20"/>
                <w:szCs w:val="20"/>
              </w:rPr>
              <w:t>овладение нормами речевого поведения в различных ситуациях межличностного и межкультурного общения;</w:t>
            </w:r>
          </w:p>
          <w:p w:rsidR="00340EA9" w:rsidRPr="002158CA" w:rsidRDefault="00340EA9" w:rsidP="00276A96">
            <w:pPr>
              <w:ind w:left="283"/>
              <w:jc w:val="both"/>
              <w:rPr>
                <w:sz w:val="20"/>
                <w:szCs w:val="20"/>
              </w:rPr>
            </w:pPr>
            <w:r w:rsidRPr="002158CA">
              <w:rPr>
                <w:rFonts w:eastAsia="Arial Unicode MS"/>
                <w:sz w:val="20"/>
                <w:szCs w:val="20"/>
              </w:rPr>
              <w:t>М</w:t>
            </w:r>
            <w:r w:rsidRPr="002158CA">
              <w:rPr>
                <w:rFonts w:eastAsia="Arial Unicode MS"/>
                <w:sz w:val="20"/>
                <w:szCs w:val="20"/>
                <w:vertAlign w:val="subscript"/>
              </w:rPr>
              <w:t>5</w:t>
            </w:r>
            <w:r w:rsidRPr="002158CA">
              <w:rPr>
                <w:rFonts w:eastAsia="Arial Unicode MS"/>
                <w:sz w:val="20"/>
                <w:szCs w:val="20"/>
              </w:rPr>
              <w:t xml:space="preserve"> - </w:t>
            </w:r>
            <w:r w:rsidRPr="002158CA">
              <w:rPr>
                <w:sz w:val="20"/>
                <w:szCs w:val="20"/>
              </w:rPr>
              <w:t xml:space="preserve">готовность и способность к самостоятельной информационно-познавательной деятельности, включая умение ориентироваться в различных </w:t>
            </w:r>
            <w:r w:rsidRPr="002158CA">
              <w:rPr>
                <w:sz w:val="20"/>
                <w:szCs w:val="20"/>
              </w:rPr>
              <w:lastRenderedPageBreak/>
              <w:t>источниках информации, критически оценивать и интерпретировать информацию, получаемую из различных источников;</w:t>
            </w:r>
          </w:p>
          <w:p w:rsidR="00340EA9" w:rsidRPr="002158CA" w:rsidRDefault="00340EA9" w:rsidP="00276A96">
            <w:pPr>
              <w:ind w:left="283"/>
              <w:jc w:val="both"/>
              <w:rPr>
                <w:sz w:val="20"/>
                <w:szCs w:val="20"/>
              </w:rPr>
            </w:pPr>
            <w:r w:rsidRPr="002158CA">
              <w:rPr>
                <w:rFonts w:eastAsia="Arial Unicode MS"/>
                <w:sz w:val="20"/>
                <w:szCs w:val="20"/>
              </w:rPr>
              <w:t>М</w:t>
            </w:r>
            <w:proofErr w:type="gramStart"/>
            <w:r w:rsidRPr="002158CA">
              <w:rPr>
                <w:rFonts w:eastAsia="Arial Unicode MS"/>
                <w:sz w:val="20"/>
                <w:szCs w:val="20"/>
                <w:vertAlign w:val="subscript"/>
              </w:rPr>
              <w:t>6</w:t>
            </w:r>
            <w:proofErr w:type="gramEnd"/>
            <w:r w:rsidRPr="002158CA">
              <w:rPr>
                <w:rFonts w:eastAsia="Arial Unicode MS"/>
                <w:sz w:val="20"/>
                <w:szCs w:val="20"/>
                <w:vertAlign w:val="subscript"/>
              </w:rPr>
              <w:t xml:space="preserve"> </w:t>
            </w:r>
            <w:r w:rsidRPr="002158CA">
              <w:rPr>
                <w:rFonts w:eastAsia="Arial Unicode MS"/>
                <w:sz w:val="20"/>
                <w:szCs w:val="20"/>
              </w:rPr>
              <w:t xml:space="preserve">- </w:t>
            </w:r>
            <w:r w:rsidRPr="002158CA">
              <w:rPr>
                <w:sz w:val="20"/>
                <w:szCs w:val="20"/>
              </w:rPr>
              <w:t>умение извлекать необходимую информацию из различных источников: учебно-научных текстов, справочной литературы, средств массовой информации, информационных и коммуникационных технологий для решения когнитивных, коммуникативных и организационных задач в процессе изучения русского языка;</w:t>
            </w:r>
          </w:p>
          <w:p w:rsidR="00340EA9" w:rsidRPr="002158CA" w:rsidRDefault="00340EA9" w:rsidP="00276A96">
            <w:pPr>
              <w:tabs>
                <w:tab w:val="left" w:pos="820"/>
              </w:tabs>
              <w:ind w:left="283"/>
              <w:jc w:val="both"/>
              <w:rPr>
                <w:sz w:val="20"/>
                <w:szCs w:val="20"/>
              </w:rPr>
            </w:pPr>
            <w:r w:rsidRPr="002158CA">
              <w:rPr>
                <w:b/>
                <w:bCs/>
                <w:i/>
                <w:iCs/>
                <w:sz w:val="20"/>
                <w:szCs w:val="20"/>
              </w:rPr>
              <w:t>предметных</w:t>
            </w:r>
            <w:r w:rsidRPr="002158CA">
              <w:rPr>
                <w:b/>
                <w:bCs/>
                <w:sz w:val="20"/>
                <w:szCs w:val="20"/>
              </w:rPr>
              <w:t>:</w:t>
            </w:r>
          </w:p>
          <w:p w:rsidR="00340EA9" w:rsidRPr="002158CA" w:rsidRDefault="00340EA9" w:rsidP="00276A96">
            <w:pPr>
              <w:ind w:left="283"/>
              <w:jc w:val="both"/>
              <w:rPr>
                <w:sz w:val="20"/>
                <w:szCs w:val="20"/>
              </w:rPr>
            </w:pPr>
            <w:r w:rsidRPr="002158CA">
              <w:rPr>
                <w:rFonts w:eastAsia="Arial Unicode MS"/>
                <w:sz w:val="20"/>
                <w:szCs w:val="20"/>
              </w:rPr>
              <w:t>П</w:t>
            </w:r>
            <w:proofErr w:type="gramStart"/>
            <w:r w:rsidRPr="002158CA">
              <w:rPr>
                <w:rFonts w:eastAsia="Arial Unicode MS"/>
                <w:sz w:val="20"/>
                <w:szCs w:val="20"/>
                <w:vertAlign w:val="subscript"/>
              </w:rPr>
              <w:t>1</w:t>
            </w:r>
            <w:proofErr w:type="gramEnd"/>
            <w:r w:rsidRPr="002158CA">
              <w:rPr>
                <w:rFonts w:eastAsia="Arial Unicode MS"/>
                <w:sz w:val="20"/>
                <w:szCs w:val="20"/>
              </w:rPr>
              <w:t xml:space="preserve"> - </w:t>
            </w:r>
            <w:proofErr w:type="spellStart"/>
            <w:r w:rsidRPr="002158CA">
              <w:rPr>
                <w:sz w:val="20"/>
                <w:szCs w:val="20"/>
              </w:rPr>
              <w:t>сформированность</w:t>
            </w:r>
            <w:proofErr w:type="spellEnd"/>
            <w:r w:rsidRPr="002158CA">
              <w:rPr>
                <w:sz w:val="20"/>
                <w:szCs w:val="20"/>
              </w:rPr>
              <w:t xml:space="preserve"> понятий о нормах русского литературного языка и применение знаний о них в речевой практике;</w:t>
            </w:r>
          </w:p>
          <w:p w:rsidR="00340EA9" w:rsidRPr="002158CA" w:rsidRDefault="00340EA9" w:rsidP="00276A96">
            <w:pPr>
              <w:ind w:left="283"/>
              <w:jc w:val="both"/>
              <w:rPr>
                <w:sz w:val="20"/>
                <w:szCs w:val="20"/>
              </w:rPr>
            </w:pPr>
            <w:r w:rsidRPr="002158CA">
              <w:rPr>
                <w:rFonts w:eastAsia="Arial Unicode MS"/>
                <w:sz w:val="20"/>
                <w:szCs w:val="20"/>
              </w:rPr>
              <w:t>П</w:t>
            </w:r>
            <w:proofErr w:type="gramStart"/>
            <w:r w:rsidRPr="002158CA">
              <w:rPr>
                <w:rFonts w:eastAsia="Arial Unicode MS"/>
                <w:sz w:val="20"/>
                <w:szCs w:val="20"/>
                <w:vertAlign w:val="subscript"/>
              </w:rPr>
              <w:t>2</w:t>
            </w:r>
            <w:proofErr w:type="gramEnd"/>
            <w:r w:rsidRPr="002158CA">
              <w:rPr>
                <w:rFonts w:eastAsia="Arial Unicode MS"/>
                <w:sz w:val="20"/>
                <w:szCs w:val="20"/>
              </w:rPr>
              <w:t xml:space="preserve"> - </w:t>
            </w:r>
            <w:proofErr w:type="spellStart"/>
            <w:r w:rsidRPr="002158CA">
              <w:rPr>
                <w:sz w:val="20"/>
                <w:szCs w:val="20"/>
              </w:rPr>
              <w:t>сформированность</w:t>
            </w:r>
            <w:proofErr w:type="spellEnd"/>
            <w:r w:rsidRPr="002158CA">
              <w:rPr>
                <w:sz w:val="20"/>
                <w:szCs w:val="20"/>
              </w:rPr>
              <w:t xml:space="preserve"> умений 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340EA9" w:rsidRPr="002158CA" w:rsidRDefault="00340EA9" w:rsidP="00276A96">
            <w:pPr>
              <w:ind w:left="283"/>
              <w:jc w:val="both"/>
              <w:rPr>
                <w:sz w:val="20"/>
                <w:szCs w:val="20"/>
              </w:rPr>
            </w:pPr>
            <w:r w:rsidRPr="002158CA">
              <w:rPr>
                <w:rFonts w:eastAsia="Arial Unicode MS"/>
                <w:sz w:val="20"/>
                <w:szCs w:val="20"/>
              </w:rPr>
              <w:t>П</w:t>
            </w:r>
            <w:r w:rsidRPr="002158CA">
              <w:rPr>
                <w:rFonts w:eastAsia="Arial Unicode MS"/>
                <w:sz w:val="20"/>
                <w:szCs w:val="20"/>
                <w:vertAlign w:val="subscript"/>
              </w:rPr>
              <w:t>3</w:t>
            </w:r>
            <w:r w:rsidRPr="002158CA">
              <w:rPr>
                <w:rFonts w:eastAsia="Arial Unicode MS"/>
                <w:sz w:val="20"/>
                <w:szCs w:val="20"/>
              </w:rPr>
              <w:t xml:space="preserve"> - </w:t>
            </w:r>
            <w:r w:rsidRPr="002158CA">
              <w:rPr>
                <w:sz w:val="20"/>
                <w:szCs w:val="20"/>
              </w:rPr>
              <w:t>владение навыками самоанализа и самооценки на основе наблюдений за собственной речью;</w:t>
            </w:r>
          </w:p>
          <w:p w:rsidR="00340EA9" w:rsidRPr="002158CA" w:rsidRDefault="00340EA9" w:rsidP="00276A96">
            <w:pPr>
              <w:ind w:left="283"/>
              <w:jc w:val="both"/>
              <w:rPr>
                <w:sz w:val="20"/>
                <w:szCs w:val="20"/>
              </w:rPr>
            </w:pPr>
            <w:r w:rsidRPr="002158CA">
              <w:rPr>
                <w:rFonts w:eastAsia="Arial Unicode MS"/>
                <w:sz w:val="20"/>
                <w:szCs w:val="20"/>
              </w:rPr>
              <w:t>П</w:t>
            </w:r>
            <w:proofErr w:type="gramStart"/>
            <w:r w:rsidRPr="002158CA">
              <w:rPr>
                <w:rFonts w:eastAsia="Arial Unicode MS"/>
                <w:sz w:val="20"/>
                <w:szCs w:val="20"/>
                <w:vertAlign w:val="subscript"/>
              </w:rPr>
              <w:t>4</w:t>
            </w:r>
            <w:proofErr w:type="gramEnd"/>
            <w:r w:rsidRPr="002158CA">
              <w:rPr>
                <w:rFonts w:eastAsia="Arial Unicode MS"/>
                <w:sz w:val="20"/>
                <w:szCs w:val="20"/>
              </w:rPr>
              <w:t xml:space="preserve"> - </w:t>
            </w:r>
            <w:r w:rsidRPr="002158CA">
              <w:rPr>
                <w:sz w:val="20"/>
                <w:szCs w:val="20"/>
              </w:rPr>
              <w:t>владение умением анализировать текст с точки зрения наличия в нем явной и скрытой, основной и второстепенной информации;</w:t>
            </w:r>
          </w:p>
          <w:p w:rsidR="00340EA9" w:rsidRPr="002158CA" w:rsidRDefault="00340EA9" w:rsidP="00276A96">
            <w:pPr>
              <w:ind w:left="283"/>
              <w:jc w:val="both"/>
              <w:rPr>
                <w:sz w:val="20"/>
                <w:szCs w:val="20"/>
              </w:rPr>
            </w:pPr>
            <w:r w:rsidRPr="002158CA">
              <w:rPr>
                <w:rFonts w:eastAsia="Arial Unicode MS"/>
                <w:sz w:val="20"/>
                <w:szCs w:val="20"/>
              </w:rPr>
              <w:t>П</w:t>
            </w:r>
            <w:r w:rsidRPr="002158CA">
              <w:rPr>
                <w:rFonts w:eastAsia="Arial Unicode MS"/>
                <w:sz w:val="20"/>
                <w:szCs w:val="20"/>
                <w:vertAlign w:val="subscript"/>
              </w:rPr>
              <w:t>5</w:t>
            </w:r>
            <w:r w:rsidRPr="002158CA">
              <w:rPr>
                <w:rFonts w:eastAsia="Arial Unicode MS"/>
                <w:sz w:val="20"/>
                <w:szCs w:val="20"/>
              </w:rPr>
              <w:t xml:space="preserve"> - </w:t>
            </w:r>
            <w:r w:rsidRPr="002158CA">
              <w:rPr>
                <w:sz w:val="20"/>
                <w:szCs w:val="20"/>
              </w:rPr>
              <w:t>владение умением представлять тексты в виде тезисов, конспектов, аннотаций, рефератов, сочинений различных жанров;</w:t>
            </w:r>
          </w:p>
          <w:p w:rsidR="00340EA9" w:rsidRPr="002158CA" w:rsidRDefault="00340EA9" w:rsidP="00276A96">
            <w:pPr>
              <w:ind w:left="283"/>
              <w:jc w:val="both"/>
              <w:rPr>
                <w:sz w:val="20"/>
                <w:szCs w:val="20"/>
              </w:rPr>
            </w:pPr>
            <w:r w:rsidRPr="002158CA">
              <w:rPr>
                <w:rFonts w:eastAsia="Arial Unicode MS"/>
                <w:sz w:val="20"/>
                <w:szCs w:val="20"/>
              </w:rPr>
              <w:t>П</w:t>
            </w:r>
            <w:proofErr w:type="gramStart"/>
            <w:r w:rsidRPr="002158CA">
              <w:rPr>
                <w:rFonts w:eastAsia="Arial Unicode MS"/>
                <w:sz w:val="20"/>
                <w:szCs w:val="20"/>
                <w:vertAlign w:val="subscript"/>
              </w:rPr>
              <w:t>6</w:t>
            </w:r>
            <w:proofErr w:type="gramEnd"/>
            <w:r w:rsidRPr="002158CA">
              <w:rPr>
                <w:rFonts w:eastAsia="Arial Unicode MS"/>
                <w:sz w:val="20"/>
                <w:szCs w:val="20"/>
              </w:rPr>
              <w:t xml:space="preserve"> - </w:t>
            </w:r>
            <w:proofErr w:type="spellStart"/>
            <w:r w:rsidRPr="002158CA">
              <w:rPr>
                <w:sz w:val="20"/>
                <w:szCs w:val="20"/>
              </w:rPr>
              <w:t>сформированность</w:t>
            </w:r>
            <w:proofErr w:type="spellEnd"/>
            <w:r w:rsidRPr="002158CA">
              <w:rPr>
                <w:sz w:val="20"/>
                <w:szCs w:val="20"/>
              </w:rPr>
              <w:t xml:space="preserve"> </w:t>
            </w:r>
            <w:r w:rsidRPr="002158CA">
              <w:rPr>
                <w:sz w:val="20"/>
                <w:szCs w:val="20"/>
              </w:rPr>
              <w:lastRenderedPageBreak/>
              <w:t>представлений об изобразительно-выразительных возможностях русского языка;</w:t>
            </w:r>
          </w:p>
          <w:p w:rsidR="00340EA9" w:rsidRPr="002158CA" w:rsidRDefault="00340EA9" w:rsidP="00276A96">
            <w:pPr>
              <w:ind w:left="283"/>
              <w:jc w:val="both"/>
              <w:rPr>
                <w:sz w:val="20"/>
                <w:szCs w:val="20"/>
              </w:rPr>
            </w:pPr>
            <w:r w:rsidRPr="002158CA">
              <w:rPr>
                <w:rFonts w:eastAsia="Arial Unicode MS"/>
                <w:sz w:val="20"/>
                <w:szCs w:val="20"/>
              </w:rPr>
              <w:t>П</w:t>
            </w:r>
            <w:proofErr w:type="gramStart"/>
            <w:r w:rsidRPr="002158CA">
              <w:rPr>
                <w:rFonts w:eastAsia="Arial Unicode MS"/>
                <w:sz w:val="20"/>
                <w:szCs w:val="20"/>
                <w:vertAlign w:val="subscript"/>
              </w:rPr>
              <w:t>7</w:t>
            </w:r>
            <w:proofErr w:type="gramEnd"/>
            <w:r w:rsidRPr="002158CA">
              <w:rPr>
                <w:rFonts w:eastAsia="Arial Unicode MS"/>
                <w:sz w:val="20"/>
                <w:szCs w:val="20"/>
              </w:rPr>
              <w:t xml:space="preserve"> - </w:t>
            </w:r>
            <w:proofErr w:type="spellStart"/>
            <w:r w:rsidRPr="002158CA">
              <w:rPr>
                <w:sz w:val="20"/>
                <w:szCs w:val="20"/>
              </w:rPr>
              <w:t>сформированность</w:t>
            </w:r>
            <w:proofErr w:type="spellEnd"/>
            <w:r w:rsidRPr="002158CA">
              <w:rPr>
                <w:sz w:val="20"/>
                <w:szCs w:val="20"/>
              </w:rPr>
              <w:t xml:space="preserve"> умений учитывать исторический, историко-культурный контекст и контекст творчества писателя в процессе анализа текста;</w:t>
            </w:r>
          </w:p>
          <w:p w:rsidR="00340EA9" w:rsidRPr="002158CA" w:rsidRDefault="00340EA9" w:rsidP="00276A96">
            <w:pPr>
              <w:ind w:left="283"/>
              <w:jc w:val="both"/>
              <w:rPr>
                <w:sz w:val="20"/>
                <w:szCs w:val="20"/>
              </w:rPr>
            </w:pPr>
            <w:r w:rsidRPr="002158CA">
              <w:rPr>
                <w:rFonts w:eastAsia="Arial Unicode MS"/>
                <w:sz w:val="20"/>
                <w:szCs w:val="20"/>
              </w:rPr>
              <w:t>П</w:t>
            </w:r>
            <w:r w:rsidRPr="002158CA">
              <w:rPr>
                <w:rFonts w:eastAsia="Arial Unicode MS"/>
                <w:sz w:val="20"/>
                <w:szCs w:val="20"/>
                <w:vertAlign w:val="subscript"/>
              </w:rPr>
              <w:t xml:space="preserve">8 </w:t>
            </w:r>
            <w:r w:rsidRPr="002158CA">
              <w:rPr>
                <w:rFonts w:eastAsia="Arial Unicode MS"/>
                <w:sz w:val="20"/>
                <w:szCs w:val="20"/>
              </w:rPr>
              <w:t>- с</w:t>
            </w:r>
            <w:r w:rsidRPr="002158CA">
              <w:rPr>
                <w:sz w:val="20"/>
                <w:szCs w:val="20"/>
              </w:rPr>
              <w:t>пособность выявлять в художественных текстах образы, темы и проблемы и выражать свое отношение к теме, проблеме текста в развернутых аргументированных устных и письменных высказываниях;</w:t>
            </w:r>
          </w:p>
          <w:p w:rsidR="00340EA9" w:rsidRPr="002158CA" w:rsidRDefault="00340EA9" w:rsidP="00276A96">
            <w:pPr>
              <w:ind w:left="283"/>
              <w:jc w:val="both"/>
              <w:rPr>
                <w:sz w:val="20"/>
                <w:szCs w:val="20"/>
              </w:rPr>
            </w:pPr>
            <w:r w:rsidRPr="002158CA">
              <w:rPr>
                <w:rFonts w:eastAsia="Arial Unicode MS"/>
                <w:sz w:val="20"/>
                <w:szCs w:val="20"/>
              </w:rPr>
              <w:t>П</w:t>
            </w:r>
            <w:proofErr w:type="gramStart"/>
            <w:r w:rsidRPr="002158CA">
              <w:rPr>
                <w:rFonts w:eastAsia="Arial Unicode MS"/>
                <w:sz w:val="20"/>
                <w:szCs w:val="20"/>
                <w:vertAlign w:val="subscript"/>
              </w:rPr>
              <w:t>9</w:t>
            </w:r>
            <w:proofErr w:type="gramEnd"/>
            <w:r w:rsidRPr="002158CA">
              <w:rPr>
                <w:rFonts w:eastAsia="Arial Unicode MS"/>
                <w:sz w:val="20"/>
                <w:szCs w:val="20"/>
              </w:rPr>
              <w:t xml:space="preserve"> - </w:t>
            </w:r>
            <w:r w:rsidRPr="002158CA">
              <w:rPr>
                <w:sz w:val="20"/>
                <w:szCs w:val="20"/>
              </w:rPr>
              <w:t>владение навыками анализа текста с учетом их стилистической и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p>
          <w:p w:rsidR="00340EA9" w:rsidRPr="00FE15DF" w:rsidRDefault="00340EA9" w:rsidP="00276A96">
            <w:pPr>
              <w:ind w:left="283"/>
              <w:jc w:val="both"/>
            </w:pPr>
            <w:r w:rsidRPr="002158CA">
              <w:rPr>
                <w:rFonts w:eastAsia="Arial Unicode MS"/>
                <w:sz w:val="20"/>
                <w:szCs w:val="20"/>
              </w:rPr>
              <w:t>П</w:t>
            </w:r>
            <w:r w:rsidRPr="002158CA">
              <w:rPr>
                <w:rFonts w:eastAsia="Arial Unicode MS"/>
                <w:sz w:val="20"/>
                <w:szCs w:val="20"/>
                <w:vertAlign w:val="subscript"/>
              </w:rPr>
              <w:t>10</w:t>
            </w:r>
            <w:r w:rsidRPr="002158CA">
              <w:rPr>
                <w:rFonts w:eastAsia="Arial Unicode MS"/>
                <w:sz w:val="20"/>
                <w:szCs w:val="20"/>
              </w:rPr>
              <w:t xml:space="preserve">- </w:t>
            </w:r>
            <w:proofErr w:type="spellStart"/>
            <w:r w:rsidRPr="002158CA">
              <w:rPr>
                <w:sz w:val="20"/>
                <w:szCs w:val="20"/>
              </w:rPr>
              <w:t>сформированность</w:t>
            </w:r>
            <w:proofErr w:type="spellEnd"/>
            <w:r w:rsidRPr="002158CA">
              <w:rPr>
                <w:sz w:val="20"/>
                <w:szCs w:val="20"/>
              </w:rPr>
              <w:t xml:space="preserve"> представлений о системе стилей языка художественной литературы.</w:t>
            </w:r>
            <w:r w:rsidRPr="00D34DB6">
              <w:t xml:space="preserve"> </w:t>
            </w:r>
          </w:p>
        </w:tc>
        <w:tc>
          <w:tcPr>
            <w:tcW w:w="3191" w:type="dxa"/>
          </w:tcPr>
          <w:p w:rsidR="00340EA9" w:rsidRPr="002158CA" w:rsidRDefault="00340EA9" w:rsidP="00276A96">
            <w:pPr>
              <w:ind w:left="283"/>
              <w:jc w:val="both"/>
              <w:rPr>
                <w:sz w:val="20"/>
                <w:szCs w:val="20"/>
              </w:rPr>
            </w:pPr>
            <w:proofErr w:type="spellStart"/>
            <w:r w:rsidRPr="002158CA">
              <w:rPr>
                <w:sz w:val="20"/>
                <w:szCs w:val="20"/>
              </w:rPr>
              <w:lastRenderedPageBreak/>
              <w:t>Метапредметные</w:t>
            </w:r>
            <w:proofErr w:type="spellEnd"/>
            <w:r w:rsidRPr="002158CA">
              <w:rPr>
                <w:sz w:val="20"/>
                <w:szCs w:val="20"/>
              </w:rPr>
              <w:t xml:space="preserve"> (ФГОС СОО):</w:t>
            </w:r>
          </w:p>
          <w:p w:rsidR="00340EA9" w:rsidRDefault="00340EA9" w:rsidP="00276A96">
            <w:pPr>
              <w:pStyle w:val="a4"/>
              <w:spacing w:line="480" w:lineRule="auto"/>
              <w:ind w:left="380"/>
              <w:jc w:val="both"/>
            </w:pPr>
          </w:p>
          <w:p w:rsidR="00340EA9" w:rsidRDefault="00340EA9" w:rsidP="00276A96">
            <w:pPr>
              <w:spacing w:after="120" w:line="480" w:lineRule="auto"/>
              <w:ind w:left="283"/>
              <w:jc w:val="both"/>
            </w:pPr>
          </w:p>
          <w:p w:rsidR="00340EA9" w:rsidRDefault="00340EA9" w:rsidP="00276A96">
            <w:pPr>
              <w:spacing w:after="120" w:line="480" w:lineRule="auto"/>
              <w:ind w:left="283"/>
              <w:jc w:val="both"/>
            </w:pPr>
          </w:p>
          <w:p w:rsidR="00340EA9" w:rsidRDefault="00340EA9" w:rsidP="00276A96">
            <w:pPr>
              <w:spacing w:after="120" w:line="480" w:lineRule="auto"/>
              <w:ind w:left="283"/>
              <w:jc w:val="both"/>
            </w:pPr>
          </w:p>
          <w:p w:rsidR="00340EA9" w:rsidRDefault="00340EA9" w:rsidP="00276A96">
            <w:pPr>
              <w:spacing w:after="120" w:line="480" w:lineRule="auto"/>
              <w:ind w:left="283"/>
              <w:jc w:val="both"/>
            </w:pPr>
          </w:p>
          <w:p w:rsidR="00340EA9" w:rsidRDefault="00340EA9" w:rsidP="00276A96">
            <w:pPr>
              <w:spacing w:after="120" w:line="480" w:lineRule="auto"/>
              <w:ind w:left="283"/>
              <w:jc w:val="both"/>
            </w:pPr>
          </w:p>
          <w:p w:rsidR="00340EA9" w:rsidRDefault="00340EA9" w:rsidP="00276A96">
            <w:pPr>
              <w:spacing w:after="120" w:line="480" w:lineRule="auto"/>
              <w:ind w:left="283"/>
              <w:jc w:val="both"/>
            </w:pPr>
          </w:p>
          <w:p w:rsidR="00340EA9" w:rsidRDefault="00340EA9" w:rsidP="00276A96">
            <w:pPr>
              <w:spacing w:after="120" w:line="480" w:lineRule="auto"/>
              <w:ind w:left="283"/>
              <w:jc w:val="both"/>
            </w:pPr>
          </w:p>
          <w:p w:rsidR="00340EA9" w:rsidRDefault="00340EA9" w:rsidP="00276A96">
            <w:pPr>
              <w:spacing w:after="120" w:line="480" w:lineRule="auto"/>
              <w:ind w:left="283"/>
              <w:jc w:val="both"/>
            </w:pPr>
          </w:p>
          <w:p w:rsidR="00340EA9" w:rsidRDefault="00340EA9" w:rsidP="00276A96">
            <w:pPr>
              <w:spacing w:after="120" w:line="480" w:lineRule="auto"/>
              <w:ind w:left="283"/>
              <w:jc w:val="both"/>
            </w:pPr>
          </w:p>
          <w:p w:rsidR="00340EA9" w:rsidRDefault="00340EA9" w:rsidP="00276A96">
            <w:pPr>
              <w:spacing w:after="120" w:line="480" w:lineRule="auto"/>
              <w:ind w:left="283"/>
              <w:jc w:val="both"/>
            </w:pPr>
          </w:p>
          <w:p w:rsidR="00340EA9" w:rsidRDefault="00340EA9" w:rsidP="00276A96">
            <w:pPr>
              <w:spacing w:after="120" w:line="480" w:lineRule="auto"/>
              <w:ind w:left="283"/>
              <w:jc w:val="both"/>
            </w:pPr>
          </w:p>
          <w:p w:rsidR="00340EA9" w:rsidRDefault="00340EA9" w:rsidP="00276A96">
            <w:pPr>
              <w:spacing w:after="120" w:line="480" w:lineRule="auto"/>
              <w:ind w:left="283"/>
              <w:jc w:val="both"/>
            </w:pPr>
          </w:p>
          <w:p w:rsidR="00340EA9" w:rsidRDefault="00340EA9" w:rsidP="00276A96">
            <w:pPr>
              <w:spacing w:after="120" w:line="480" w:lineRule="auto"/>
              <w:ind w:left="283"/>
              <w:jc w:val="both"/>
            </w:pPr>
          </w:p>
          <w:p w:rsidR="00340EA9" w:rsidRDefault="00340EA9" w:rsidP="00276A96">
            <w:pPr>
              <w:spacing w:after="120" w:line="480" w:lineRule="auto"/>
              <w:ind w:left="283"/>
              <w:jc w:val="both"/>
            </w:pPr>
          </w:p>
          <w:p w:rsidR="00340EA9" w:rsidRDefault="00340EA9" w:rsidP="00276A96">
            <w:pPr>
              <w:spacing w:after="120" w:line="480" w:lineRule="auto"/>
              <w:ind w:left="283"/>
              <w:jc w:val="both"/>
            </w:pPr>
          </w:p>
          <w:p w:rsidR="00340EA9" w:rsidRDefault="00340EA9" w:rsidP="00276A96">
            <w:pPr>
              <w:spacing w:after="120" w:line="480" w:lineRule="auto"/>
              <w:ind w:left="283"/>
              <w:jc w:val="both"/>
            </w:pPr>
          </w:p>
          <w:p w:rsidR="00340EA9" w:rsidRDefault="00340EA9" w:rsidP="00276A96">
            <w:pPr>
              <w:jc w:val="both"/>
            </w:pPr>
          </w:p>
          <w:p w:rsidR="00340EA9" w:rsidRDefault="00340EA9" w:rsidP="00276A96">
            <w:pPr>
              <w:jc w:val="both"/>
            </w:pPr>
          </w:p>
          <w:p w:rsidR="00340EA9" w:rsidRDefault="00340EA9" w:rsidP="00276A96">
            <w:pPr>
              <w:jc w:val="both"/>
            </w:pPr>
          </w:p>
          <w:p w:rsidR="00340EA9" w:rsidRDefault="00340EA9" w:rsidP="00276A96">
            <w:pPr>
              <w:jc w:val="both"/>
            </w:pPr>
          </w:p>
          <w:p w:rsidR="00340EA9" w:rsidRPr="002158CA" w:rsidRDefault="00340EA9" w:rsidP="00276A96">
            <w:pPr>
              <w:jc w:val="both"/>
              <w:rPr>
                <w:sz w:val="20"/>
                <w:szCs w:val="20"/>
              </w:rPr>
            </w:pPr>
            <w:r w:rsidRPr="002158CA">
              <w:rPr>
                <w:sz w:val="20"/>
                <w:szCs w:val="20"/>
              </w:rPr>
              <w:t>Предметные (ФГОС СОО):</w:t>
            </w:r>
          </w:p>
        </w:tc>
      </w:tr>
    </w:tbl>
    <w:p w:rsidR="00340EA9" w:rsidRDefault="00340EA9" w:rsidP="00340EA9">
      <w:pPr>
        <w:ind w:firstLine="708"/>
        <w:contextualSpacing/>
        <w:jc w:val="both"/>
        <w:rPr>
          <w:sz w:val="20"/>
          <w:szCs w:val="20"/>
          <w:highlight w:val="green"/>
        </w:rPr>
      </w:pPr>
    </w:p>
    <w:p w:rsidR="00340EA9" w:rsidRPr="002158CA" w:rsidRDefault="00340EA9" w:rsidP="00340EA9">
      <w:pPr>
        <w:ind w:firstLine="709"/>
        <w:contextualSpacing/>
        <w:jc w:val="both"/>
        <w:rPr>
          <w:sz w:val="22"/>
        </w:rPr>
      </w:pPr>
      <w:r w:rsidRPr="002158CA">
        <w:rPr>
          <w:b/>
          <w:sz w:val="22"/>
        </w:rPr>
        <w:t xml:space="preserve">Текущий контроль успеваемости и оценка результатов </w:t>
      </w:r>
      <w:r w:rsidRPr="002158CA">
        <w:rPr>
          <w:sz w:val="22"/>
        </w:rPr>
        <w:t xml:space="preserve"> освоения дисциплины осуществляется преподавателем в процессе проведения практических занятий, тестирования, а также выполнения </w:t>
      </w:r>
      <w:proofErr w:type="gramStart"/>
      <w:r w:rsidRPr="002158CA">
        <w:rPr>
          <w:sz w:val="22"/>
        </w:rPr>
        <w:t>обучающимися</w:t>
      </w:r>
      <w:proofErr w:type="gramEnd"/>
      <w:r w:rsidRPr="002158CA">
        <w:rPr>
          <w:sz w:val="22"/>
        </w:rPr>
        <w:t xml:space="preserve"> рефератов, составления конспектов, таблиц, схем.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0"/>
        <w:gridCol w:w="3190"/>
        <w:gridCol w:w="3191"/>
      </w:tblGrid>
      <w:tr w:rsidR="00340EA9" w:rsidRPr="00B406F1" w:rsidTr="00276A96">
        <w:trPr>
          <w:trHeight w:val="350"/>
        </w:trPr>
        <w:tc>
          <w:tcPr>
            <w:tcW w:w="3190" w:type="dxa"/>
          </w:tcPr>
          <w:p w:rsidR="00340EA9" w:rsidRPr="002158CA" w:rsidRDefault="00340EA9" w:rsidP="00276A96">
            <w:pPr>
              <w:spacing w:after="120" w:line="480" w:lineRule="auto"/>
              <w:ind w:left="283"/>
              <w:contextualSpacing/>
              <w:jc w:val="center"/>
              <w:rPr>
                <w:b/>
                <w:sz w:val="20"/>
                <w:szCs w:val="20"/>
              </w:rPr>
            </w:pPr>
            <w:r w:rsidRPr="002158CA">
              <w:rPr>
                <w:b/>
                <w:sz w:val="20"/>
                <w:szCs w:val="20"/>
              </w:rPr>
              <w:t>Результаты обучения</w:t>
            </w:r>
          </w:p>
        </w:tc>
        <w:tc>
          <w:tcPr>
            <w:tcW w:w="3190" w:type="dxa"/>
          </w:tcPr>
          <w:p w:rsidR="00340EA9" w:rsidRPr="002158CA" w:rsidRDefault="00340EA9" w:rsidP="00276A96">
            <w:pPr>
              <w:spacing w:after="120" w:line="480" w:lineRule="auto"/>
              <w:ind w:left="283"/>
              <w:contextualSpacing/>
              <w:jc w:val="center"/>
              <w:rPr>
                <w:b/>
                <w:sz w:val="20"/>
                <w:szCs w:val="20"/>
              </w:rPr>
            </w:pPr>
            <w:r w:rsidRPr="002158CA">
              <w:rPr>
                <w:b/>
                <w:sz w:val="20"/>
                <w:szCs w:val="20"/>
              </w:rPr>
              <w:t>Критерии оценки</w:t>
            </w:r>
          </w:p>
        </w:tc>
        <w:tc>
          <w:tcPr>
            <w:tcW w:w="3191" w:type="dxa"/>
          </w:tcPr>
          <w:p w:rsidR="00340EA9" w:rsidRPr="002158CA" w:rsidRDefault="00340EA9" w:rsidP="00276A96">
            <w:pPr>
              <w:spacing w:after="120" w:line="480" w:lineRule="auto"/>
              <w:ind w:left="283"/>
              <w:contextualSpacing/>
              <w:jc w:val="center"/>
              <w:rPr>
                <w:b/>
                <w:sz w:val="20"/>
                <w:szCs w:val="20"/>
              </w:rPr>
            </w:pPr>
            <w:r w:rsidRPr="002158CA">
              <w:rPr>
                <w:b/>
                <w:sz w:val="20"/>
                <w:szCs w:val="20"/>
              </w:rPr>
              <w:t>Методы оценки</w:t>
            </w:r>
          </w:p>
        </w:tc>
      </w:tr>
      <w:tr w:rsidR="00340EA9" w:rsidTr="00276A96">
        <w:tc>
          <w:tcPr>
            <w:tcW w:w="9571" w:type="dxa"/>
            <w:gridSpan w:val="3"/>
          </w:tcPr>
          <w:p w:rsidR="00340EA9" w:rsidRPr="002158CA" w:rsidRDefault="00340EA9" w:rsidP="00276A96">
            <w:pPr>
              <w:spacing w:after="120" w:line="480" w:lineRule="auto"/>
              <w:ind w:left="283"/>
              <w:contextualSpacing/>
              <w:jc w:val="both"/>
              <w:rPr>
                <w:b/>
                <w:color w:val="FF0000"/>
                <w:sz w:val="20"/>
                <w:szCs w:val="20"/>
              </w:rPr>
            </w:pPr>
            <w:r w:rsidRPr="002158CA">
              <w:rPr>
                <w:b/>
                <w:sz w:val="20"/>
                <w:szCs w:val="20"/>
              </w:rPr>
              <w:t>ВВЕДЕНИЕ</w:t>
            </w:r>
          </w:p>
        </w:tc>
      </w:tr>
      <w:tr w:rsidR="00340EA9" w:rsidTr="00276A96">
        <w:tc>
          <w:tcPr>
            <w:tcW w:w="3190" w:type="dxa"/>
          </w:tcPr>
          <w:p w:rsidR="00340EA9" w:rsidRPr="002158CA" w:rsidRDefault="00340EA9" w:rsidP="00276A96">
            <w:pPr>
              <w:widowControl w:val="0"/>
              <w:tabs>
                <w:tab w:val="left" w:pos="360"/>
              </w:tabs>
              <w:ind w:left="283"/>
              <w:jc w:val="both"/>
              <w:rPr>
                <w:sz w:val="20"/>
                <w:szCs w:val="20"/>
              </w:rPr>
            </w:pPr>
            <w:r w:rsidRPr="002158CA">
              <w:rPr>
                <w:b/>
                <w:i/>
                <w:sz w:val="20"/>
                <w:szCs w:val="20"/>
              </w:rPr>
              <w:t>Знать</w:t>
            </w:r>
            <w:r w:rsidRPr="002158CA">
              <w:rPr>
                <w:sz w:val="20"/>
                <w:szCs w:val="20"/>
              </w:rPr>
              <w:t xml:space="preserve"> смысл понятий: речевая ситуация и ее компоненты, литературный язык, языковая норма, культура речи</w:t>
            </w:r>
          </w:p>
          <w:p w:rsidR="00340EA9" w:rsidRPr="002158CA" w:rsidRDefault="00340EA9" w:rsidP="00276A96">
            <w:pPr>
              <w:widowControl w:val="0"/>
              <w:tabs>
                <w:tab w:val="left" w:pos="360"/>
              </w:tabs>
              <w:ind w:left="283"/>
              <w:jc w:val="both"/>
              <w:rPr>
                <w:b/>
                <w:i/>
                <w:sz w:val="20"/>
                <w:szCs w:val="20"/>
              </w:rPr>
            </w:pPr>
            <w:r w:rsidRPr="002158CA">
              <w:rPr>
                <w:b/>
                <w:i/>
                <w:sz w:val="20"/>
                <w:szCs w:val="20"/>
              </w:rPr>
              <w:t>Уметь:</w:t>
            </w:r>
          </w:p>
          <w:p w:rsidR="00340EA9" w:rsidRPr="002158CA" w:rsidRDefault="00340EA9" w:rsidP="00276A96">
            <w:pPr>
              <w:shd w:val="clear" w:color="auto" w:fill="FFFFFF"/>
              <w:spacing w:before="19"/>
              <w:ind w:left="283"/>
              <w:jc w:val="both"/>
              <w:rPr>
                <w:sz w:val="20"/>
                <w:szCs w:val="20"/>
              </w:rPr>
            </w:pPr>
            <w:r w:rsidRPr="002158CA">
              <w:rPr>
                <w:sz w:val="20"/>
                <w:szCs w:val="20"/>
              </w:rPr>
              <w:t>- извлекать из разных источников и преобразовывать информацию о языке как развивающемся явлении, о связи языка и культуры;</w:t>
            </w:r>
          </w:p>
          <w:p w:rsidR="00340EA9" w:rsidRPr="002158CA" w:rsidRDefault="00340EA9" w:rsidP="00276A96">
            <w:pPr>
              <w:shd w:val="clear" w:color="auto" w:fill="FFFFFF"/>
              <w:spacing w:before="5"/>
              <w:ind w:left="283"/>
              <w:jc w:val="both"/>
              <w:rPr>
                <w:sz w:val="20"/>
                <w:szCs w:val="20"/>
              </w:rPr>
            </w:pPr>
            <w:r w:rsidRPr="002158CA">
              <w:rPr>
                <w:sz w:val="20"/>
                <w:szCs w:val="20"/>
              </w:rPr>
              <w:lastRenderedPageBreak/>
              <w:t>- характеризовать на отдельных примерах взаимосвязь языка, культуры и истории народа — носителя языка; анализировать пословицы и поговорки о русском языке;</w:t>
            </w:r>
          </w:p>
          <w:p w:rsidR="00340EA9" w:rsidRPr="002158CA" w:rsidRDefault="00340EA9" w:rsidP="00276A96">
            <w:pPr>
              <w:shd w:val="clear" w:color="auto" w:fill="FFFFFF"/>
              <w:spacing w:before="5"/>
              <w:ind w:left="283"/>
              <w:jc w:val="both"/>
              <w:rPr>
                <w:sz w:val="20"/>
                <w:szCs w:val="20"/>
              </w:rPr>
            </w:pPr>
            <w:r w:rsidRPr="002158CA">
              <w:rPr>
                <w:sz w:val="20"/>
                <w:szCs w:val="20"/>
              </w:rPr>
              <w:t>- приводить примеры, которые доказывают, что изучение языка позволяет лучше узнать историю и культуру страны; определять тему, основную мысль текстов о роли русского языка в жизни общества;</w:t>
            </w:r>
          </w:p>
          <w:p w:rsidR="00340EA9" w:rsidRPr="002158CA" w:rsidRDefault="00340EA9" w:rsidP="00276A96">
            <w:pPr>
              <w:shd w:val="clear" w:color="auto" w:fill="FFFFFF"/>
              <w:spacing w:before="5"/>
              <w:ind w:left="283"/>
              <w:jc w:val="both"/>
              <w:rPr>
                <w:sz w:val="20"/>
                <w:szCs w:val="20"/>
              </w:rPr>
            </w:pPr>
            <w:r w:rsidRPr="002158CA">
              <w:rPr>
                <w:sz w:val="20"/>
                <w:szCs w:val="20"/>
              </w:rPr>
              <w:t>вычитывать разные виды информации; извлекать информацию из разных источников (таблиц, схем);</w:t>
            </w:r>
          </w:p>
          <w:p w:rsidR="00340EA9" w:rsidRPr="002158CA" w:rsidRDefault="00340EA9" w:rsidP="00276A96">
            <w:pPr>
              <w:ind w:left="283"/>
              <w:contextualSpacing/>
              <w:jc w:val="both"/>
              <w:rPr>
                <w:sz w:val="20"/>
                <w:szCs w:val="20"/>
              </w:rPr>
            </w:pPr>
            <w:r w:rsidRPr="002158CA">
              <w:rPr>
                <w:sz w:val="20"/>
                <w:szCs w:val="20"/>
              </w:rPr>
              <w:t>преобразовывать информацию; строить рассуждение о роли русского языка в жизни человека.</w:t>
            </w:r>
          </w:p>
        </w:tc>
        <w:tc>
          <w:tcPr>
            <w:tcW w:w="3190" w:type="dxa"/>
          </w:tcPr>
          <w:p w:rsidR="00340EA9" w:rsidRPr="002158CA" w:rsidRDefault="00340EA9" w:rsidP="00276A96">
            <w:pPr>
              <w:ind w:left="283"/>
              <w:contextualSpacing/>
              <w:jc w:val="both"/>
              <w:rPr>
                <w:sz w:val="20"/>
                <w:szCs w:val="20"/>
              </w:rPr>
            </w:pPr>
          </w:p>
        </w:tc>
        <w:tc>
          <w:tcPr>
            <w:tcW w:w="3191" w:type="dxa"/>
          </w:tcPr>
          <w:p w:rsidR="00340EA9" w:rsidRPr="002158CA" w:rsidRDefault="00340EA9" w:rsidP="00276A96">
            <w:pPr>
              <w:ind w:left="283"/>
              <w:rPr>
                <w:bCs/>
                <w:sz w:val="20"/>
                <w:szCs w:val="20"/>
                <w:highlight w:val="yellow"/>
              </w:rPr>
            </w:pPr>
            <w:r w:rsidRPr="002158CA">
              <w:rPr>
                <w:bCs/>
                <w:sz w:val="20"/>
                <w:szCs w:val="20"/>
              </w:rPr>
              <w:t xml:space="preserve">- Сочинение-эссе/ сочинение-рассуждение. </w:t>
            </w:r>
          </w:p>
          <w:p w:rsidR="00340EA9" w:rsidRPr="002158CA" w:rsidRDefault="00340EA9" w:rsidP="00276A96">
            <w:pPr>
              <w:ind w:left="283"/>
              <w:contextualSpacing/>
              <w:jc w:val="both"/>
              <w:rPr>
                <w:sz w:val="20"/>
                <w:szCs w:val="20"/>
              </w:rPr>
            </w:pPr>
          </w:p>
        </w:tc>
      </w:tr>
      <w:tr w:rsidR="00340EA9" w:rsidTr="00276A96">
        <w:tc>
          <w:tcPr>
            <w:tcW w:w="9571" w:type="dxa"/>
            <w:gridSpan w:val="3"/>
          </w:tcPr>
          <w:p w:rsidR="00340EA9" w:rsidRPr="002158CA" w:rsidRDefault="00340EA9" w:rsidP="00276A96">
            <w:pPr>
              <w:ind w:left="283"/>
              <w:rPr>
                <w:b/>
                <w:bCs/>
                <w:sz w:val="20"/>
                <w:szCs w:val="20"/>
              </w:rPr>
            </w:pPr>
            <w:r w:rsidRPr="002158CA">
              <w:rPr>
                <w:b/>
                <w:bCs/>
                <w:sz w:val="20"/>
                <w:szCs w:val="20"/>
              </w:rPr>
              <w:lastRenderedPageBreak/>
              <w:t xml:space="preserve">РАЗДЕЛ  1. </w:t>
            </w:r>
            <w:r w:rsidRPr="002158CA">
              <w:rPr>
                <w:b/>
                <w:bCs/>
                <w:caps/>
                <w:sz w:val="20"/>
                <w:szCs w:val="20"/>
              </w:rPr>
              <w:t>Язык и речь. Функциональные стили речи</w:t>
            </w:r>
          </w:p>
        </w:tc>
      </w:tr>
      <w:tr w:rsidR="00340EA9" w:rsidTr="00276A96">
        <w:tc>
          <w:tcPr>
            <w:tcW w:w="3190" w:type="dxa"/>
          </w:tcPr>
          <w:p w:rsidR="00340EA9" w:rsidRPr="002158CA" w:rsidRDefault="00340EA9" w:rsidP="00276A96">
            <w:pPr>
              <w:widowControl w:val="0"/>
              <w:tabs>
                <w:tab w:val="left" w:pos="360"/>
              </w:tabs>
              <w:ind w:left="283"/>
              <w:jc w:val="both"/>
              <w:rPr>
                <w:b/>
                <w:i/>
                <w:sz w:val="20"/>
                <w:szCs w:val="20"/>
              </w:rPr>
            </w:pPr>
            <w:r w:rsidRPr="002158CA">
              <w:rPr>
                <w:b/>
                <w:i/>
                <w:sz w:val="20"/>
                <w:szCs w:val="20"/>
              </w:rPr>
              <w:t>Уметь:</w:t>
            </w:r>
          </w:p>
          <w:p w:rsidR="00340EA9" w:rsidRPr="002158CA" w:rsidRDefault="00340EA9" w:rsidP="00276A96">
            <w:pPr>
              <w:widowControl w:val="0"/>
              <w:tabs>
                <w:tab w:val="left" w:pos="360"/>
              </w:tabs>
              <w:ind w:left="283"/>
              <w:jc w:val="both"/>
              <w:rPr>
                <w:sz w:val="20"/>
                <w:szCs w:val="20"/>
              </w:rPr>
            </w:pPr>
            <w:r w:rsidRPr="002158CA">
              <w:rPr>
                <w:b/>
                <w:i/>
                <w:color w:val="404040"/>
                <w:sz w:val="20"/>
                <w:szCs w:val="20"/>
              </w:rPr>
              <w:t xml:space="preserve">- </w:t>
            </w:r>
            <w:r w:rsidRPr="002158CA">
              <w:rPr>
                <w:sz w:val="20"/>
                <w:szCs w:val="20"/>
              </w:rPr>
              <w:t>выразительно читать текст, определять тему, функциональный тип речи, формулировать основную мысль художественных текстов; вычитывать разные виды информации;</w:t>
            </w:r>
          </w:p>
          <w:p w:rsidR="00340EA9" w:rsidRPr="002158CA" w:rsidRDefault="00340EA9" w:rsidP="00276A96">
            <w:pPr>
              <w:widowControl w:val="0"/>
              <w:tabs>
                <w:tab w:val="left" w:pos="360"/>
              </w:tabs>
              <w:ind w:left="283"/>
              <w:jc w:val="both"/>
              <w:rPr>
                <w:sz w:val="20"/>
                <w:szCs w:val="20"/>
              </w:rPr>
            </w:pPr>
            <w:r w:rsidRPr="002158CA">
              <w:rPr>
                <w:sz w:val="20"/>
                <w:szCs w:val="20"/>
              </w:rPr>
              <w:t>- выполнять лингвостилистический анализ текста; определять авторскую позицию в тексте; высказывать свою точку зрения по проблеме текста.</w:t>
            </w:r>
          </w:p>
          <w:p w:rsidR="00340EA9" w:rsidRPr="002158CA" w:rsidRDefault="00340EA9" w:rsidP="00276A96">
            <w:pPr>
              <w:shd w:val="clear" w:color="auto" w:fill="FFFFFF"/>
              <w:ind w:left="283" w:right="5"/>
              <w:jc w:val="both"/>
              <w:rPr>
                <w:sz w:val="20"/>
                <w:szCs w:val="20"/>
              </w:rPr>
            </w:pPr>
            <w:r w:rsidRPr="002158CA">
              <w:rPr>
                <w:sz w:val="20"/>
                <w:szCs w:val="20"/>
              </w:rPr>
              <w:t>- различать тексты разных функциональных стилей (экстралингвистические особенности, лингвистические особенности на уровне употребления лексических средств, типичных синтаксических конструкций);</w:t>
            </w:r>
          </w:p>
          <w:p w:rsidR="00340EA9" w:rsidRPr="002158CA" w:rsidRDefault="00340EA9" w:rsidP="00276A96">
            <w:pPr>
              <w:shd w:val="clear" w:color="auto" w:fill="FFFFFF"/>
              <w:ind w:left="283" w:right="5"/>
              <w:jc w:val="both"/>
              <w:rPr>
                <w:sz w:val="20"/>
                <w:szCs w:val="20"/>
              </w:rPr>
            </w:pPr>
            <w:r w:rsidRPr="002158CA">
              <w:rPr>
                <w:sz w:val="20"/>
                <w:szCs w:val="20"/>
              </w:rPr>
              <w:t xml:space="preserve">- анализировать тексты разных жанров научного (учебно-научного), публицистического, официально-делового стилей, </w:t>
            </w:r>
            <w:r w:rsidRPr="002158CA">
              <w:rPr>
                <w:sz w:val="20"/>
                <w:szCs w:val="20"/>
              </w:rPr>
              <w:lastRenderedPageBreak/>
              <w:t>разговорной речи;</w:t>
            </w:r>
          </w:p>
          <w:p w:rsidR="00340EA9" w:rsidRPr="002158CA" w:rsidRDefault="00340EA9" w:rsidP="00276A96">
            <w:pPr>
              <w:shd w:val="clear" w:color="auto" w:fill="FFFFFF"/>
              <w:spacing w:before="5"/>
              <w:ind w:left="283" w:right="5"/>
              <w:jc w:val="both"/>
              <w:rPr>
                <w:sz w:val="20"/>
                <w:szCs w:val="20"/>
              </w:rPr>
            </w:pPr>
            <w:proofErr w:type="gramStart"/>
            <w:r w:rsidRPr="002158CA">
              <w:rPr>
                <w:sz w:val="20"/>
                <w:szCs w:val="20"/>
              </w:rPr>
              <w:t>- создавать устные и письменные высказывания разных стилей, жанров и типов речи (отзыв, сообщение, доклад; интервью, репортаж, эссе; расписка, доверенность, заявление; рассказ, беседа, спор);</w:t>
            </w:r>
            <w:proofErr w:type="gramEnd"/>
          </w:p>
          <w:p w:rsidR="00340EA9" w:rsidRPr="002158CA" w:rsidRDefault="00340EA9" w:rsidP="00276A96">
            <w:pPr>
              <w:widowControl w:val="0"/>
              <w:tabs>
                <w:tab w:val="left" w:pos="360"/>
              </w:tabs>
              <w:ind w:left="283"/>
              <w:jc w:val="both"/>
              <w:rPr>
                <w:sz w:val="20"/>
                <w:szCs w:val="20"/>
              </w:rPr>
            </w:pPr>
            <w:r w:rsidRPr="002158CA">
              <w:rPr>
                <w:sz w:val="20"/>
                <w:szCs w:val="20"/>
              </w:rPr>
              <w:t>- подбирать тексты разных функциональных типов и стилей;</w:t>
            </w:r>
          </w:p>
          <w:p w:rsidR="00340EA9" w:rsidRPr="002158CA" w:rsidRDefault="00340EA9" w:rsidP="00276A96">
            <w:pPr>
              <w:shd w:val="clear" w:color="auto" w:fill="FFFFFF"/>
              <w:spacing w:before="5"/>
              <w:ind w:left="283"/>
              <w:jc w:val="both"/>
              <w:rPr>
                <w:sz w:val="20"/>
                <w:szCs w:val="20"/>
              </w:rPr>
            </w:pPr>
            <w:r w:rsidRPr="002158CA">
              <w:rPr>
                <w:sz w:val="20"/>
                <w:szCs w:val="20"/>
              </w:rPr>
              <w:t>- оценивать</w:t>
            </w:r>
            <w:r w:rsidRPr="002158CA">
              <w:rPr>
                <w:i/>
                <w:iCs/>
                <w:sz w:val="20"/>
                <w:szCs w:val="20"/>
              </w:rPr>
              <w:t xml:space="preserve"> </w:t>
            </w:r>
            <w:r w:rsidRPr="002158CA">
              <w:rPr>
                <w:sz w:val="20"/>
                <w:szCs w:val="20"/>
              </w:rPr>
              <w:t>чужие и собственные речевые высказывания разной функциональной направленности с точки зрения соответствия их коммуникативным задачам и нормам современного русского литературного языка;</w:t>
            </w:r>
          </w:p>
          <w:p w:rsidR="00340EA9" w:rsidRPr="002158CA" w:rsidRDefault="00340EA9" w:rsidP="00276A96">
            <w:pPr>
              <w:ind w:left="283"/>
              <w:contextualSpacing/>
              <w:jc w:val="both"/>
              <w:rPr>
                <w:sz w:val="20"/>
                <w:szCs w:val="20"/>
              </w:rPr>
            </w:pPr>
            <w:r w:rsidRPr="002158CA">
              <w:rPr>
                <w:sz w:val="20"/>
                <w:szCs w:val="20"/>
              </w:rPr>
              <w:t>- исправлять речевые недостатки, редактировать текст.</w:t>
            </w:r>
          </w:p>
        </w:tc>
        <w:tc>
          <w:tcPr>
            <w:tcW w:w="3190" w:type="dxa"/>
          </w:tcPr>
          <w:p w:rsidR="00340EA9" w:rsidRPr="002158CA" w:rsidRDefault="00340EA9" w:rsidP="00276A96">
            <w:pPr>
              <w:ind w:left="283"/>
              <w:contextualSpacing/>
              <w:jc w:val="both"/>
              <w:rPr>
                <w:b/>
                <w:sz w:val="20"/>
                <w:szCs w:val="20"/>
              </w:rPr>
            </w:pPr>
            <w:r w:rsidRPr="002158CA">
              <w:rPr>
                <w:b/>
                <w:sz w:val="20"/>
                <w:szCs w:val="20"/>
              </w:rPr>
              <w:lastRenderedPageBreak/>
              <w:t>Оценка практических работ:</w:t>
            </w:r>
          </w:p>
          <w:p w:rsidR="00340EA9" w:rsidRPr="002158CA" w:rsidRDefault="00340EA9" w:rsidP="00276A96">
            <w:pPr>
              <w:ind w:left="283"/>
              <w:contextualSpacing/>
              <w:jc w:val="both"/>
              <w:rPr>
                <w:sz w:val="20"/>
                <w:szCs w:val="20"/>
              </w:rPr>
            </w:pPr>
            <w:r w:rsidRPr="002158CA">
              <w:rPr>
                <w:sz w:val="20"/>
                <w:szCs w:val="20"/>
              </w:rPr>
              <w:t xml:space="preserve">Оценка «5» ставится за работу, выполненную полностью без ошибок и недочётов. </w:t>
            </w:r>
          </w:p>
          <w:p w:rsidR="00340EA9" w:rsidRPr="002158CA" w:rsidRDefault="00340EA9" w:rsidP="00276A96">
            <w:pPr>
              <w:ind w:left="283"/>
              <w:contextualSpacing/>
              <w:jc w:val="both"/>
              <w:rPr>
                <w:sz w:val="20"/>
                <w:szCs w:val="20"/>
              </w:rPr>
            </w:pPr>
            <w:r w:rsidRPr="002158CA">
              <w:rPr>
                <w:sz w:val="20"/>
                <w:szCs w:val="20"/>
              </w:rPr>
              <w:t xml:space="preserve">Оценка «4» ставится за работу, выполненную полностью, но при наличии в ней не более одной грубой и одной негрубой ошибки и одного недочёта, не более трёх недочётов. </w:t>
            </w:r>
          </w:p>
          <w:p w:rsidR="00340EA9" w:rsidRPr="002158CA" w:rsidRDefault="00340EA9" w:rsidP="00276A96">
            <w:pPr>
              <w:ind w:left="283"/>
              <w:contextualSpacing/>
              <w:jc w:val="both"/>
              <w:rPr>
                <w:sz w:val="20"/>
                <w:szCs w:val="20"/>
              </w:rPr>
            </w:pPr>
            <w:r w:rsidRPr="002158CA">
              <w:rPr>
                <w:sz w:val="20"/>
                <w:szCs w:val="20"/>
              </w:rPr>
              <w:t xml:space="preserve">Оценка «3» ставится, если студент правильно выполнил не менее 1/3 всей работы или допустил не более одной грубой ошибки и двух недочётов, не более одной грубой ошибки и одной негрубой ошибки, не более трех негрубых ошибок, одной негрубой ошибки и трех недочётов, при наличии 4 - 5 недочётов. </w:t>
            </w:r>
          </w:p>
          <w:p w:rsidR="00340EA9" w:rsidRPr="002158CA" w:rsidRDefault="00340EA9" w:rsidP="00276A96">
            <w:pPr>
              <w:ind w:left="283"/>
              <w:contextualSpacing/>
              <w:jc w:val="both"/>
              <w:rPr>
                <w:sz w:val="20"/>
                <w:szCs w:val="20"/>
              </w:rPr>
            </w:pPr>
            <w:r w:rsidRPr="002158CA">
              <w:rPr>
                <w:sz w:val="20"/>
                <w:szCs w:val="20"/>
              </w:rPr>
              <w:t xml:space="preserve">Оценка «2» ставится, если число ошибок и недочётов превысило норму для оценки 3 или правильно выполнено менее 1/3 всей работы. </w:t>
            </w:r>
          </w:p>
          <w:p w:rsidR="00340EA9" w:rsidRPr="002158CA" w:rsidRDefault="00340EA9" w:rsidP="00276A96">
            <w:pPr>
              <w:ind w:left="283"/>
              <w:contextualSpacing/>
              <w:jc w:val="both"/>
              <w:rPr>
                <w:sz w:val="20"/>
                <w:szCs w:val="20"/>
              </w:rPr>
            </w:pPr>
            <w:r w:rsidRPr="002158CA">
              <w:rPr>
                <w:sz w:val="20"/>
                <w:szCs w:val="20"/>
              </w:rPr>
              <w:t>Оценка «1» ставится за работу, невыполненную совсем.</w:t>
            </w:r>
          </w:p>
          <w:p w:rsidR="00340EA9" w:rsidRPr="002158CA" w:rsidRDefault="00340EA9" w:rsidP="00276A96">
            <w:pPr>
              <w:ind w:left="283"/>
              <w:contextualSpacing/>
              <w:jc w:val="both"/>
              <w:rPr>
                <w:sz w:val="20"/>
                <w:szCs w:val="20"/>
              </w:rPr>
            </w:pPr>
          </w:p>
        </w:tc>
        <w:tc>
          <w:tcPr>
            <w:tcW w:w="3191" w:type="dxa"/>
          </w:tcPr>
          <w:p w:rsidR="00340EA9" w:rsidRPr="002158CA" w:rsidRDefault="00340EA9" w:rsidP="00276A96">
            <w:pPr>
              <w:ind w:left="283"/>
              <w:rPr>
                <w:sz w:val="20"/>
                <w:szCs w:val="20"/>
              </w:rPr>
            </w:pPr>
            <w:r w:rsidRPr="002158CA">
              <w:rPr>
                <w:sz w:val="20"/>
                <w:szCs w:val="20"/>
              </w:rPr>
              <w:lastRenderedPageBreak/>
              <w:t>- Практическая работа РЯ № 1-3;</w:t>
            </w:r>
          </w:p>
          <w:p w:rsidR="00340EA9" w:rsidRPr="002158CA" w:rsidRDefault="00340EA9" w:rsidP="00276A96">
            <w:pPr>
              <w:ind w:left="283"/>
              <w:rPr>
                <w:sz w:val="20"/>
                <w:szCs w:val="20"/>
              </w:rPr>
            </w:pPr>
          </w:p>
          <w:p w:rsidR="00340EA9" w:rsidRPr="002158CA" w:rsidRDefault="00340EA9" w:rsidP="00276A96">
            <w:pPr>
              <w:ind w:left="283"/>
              <w:rPr>
                <w:bCs/>
                <w:sz w:val="20"/>
                <w:szCs w:val="20"/>
              </w:rPr>
            </w:pPr>
          </w:p>
          <w:p w:rsidR="00340EA9" w:rsidRPr="002158CA" w:rsidRDefault="00340EA9" w:rsidP="00276A96">
            <w:pPr>
              <w:ind w:left="283"/>
              <w:rPr>
                <w:bCs/>
                <w:sz w:val="20"/>
                <w:szCs w:val="20"/>
              </w:rPr>
            </w:pPr>
          </w:p>
          <w:p w:rsidR="00340EA9" w:rsidRPr="002158CA" w:rsidRDefault="00340EA9" w:rsidP="00276A96">
            <w:pPr>
              <w:ind w:left="283"/>
              <w:rPr>
                <w:bCs/>
                <w:sz w:val="20"/>
                <w:szCs w:val="20"/>
              </w:rPr>
            </w:pPr>
          </w:p>
          <w:p w:rsidR="00340EA9" w:rsidRPr="002158CA" w:rsidRDefault="00340EA9" w:rsidP="00276A96">
            <w:pPr>
              <w:ind w:left="283"/>
              <w:rPr>
                <w:i/>
                <w:color w:val="FF0000"/>
                <w:sz w:val="20"/>
                <w:szCs w:val="20"/>
              </w:rPr>
            </w:pPr>
          </w:p>
        </w:tc>
      </w:tr>
      <w:tr w:rsidR="00340EA9" w:rsidTr="00276A96">
        <w:tc>
          <w:tcPr>
            <w:tcW w:w="9571" w:type="dxa"/>
            <w:gridSpan w:val="3"/>
          </w:tcPr>
          <w:p w:rsidR="00340EA9" w:rsidRPr="002158CA" w:rsidRDefault="00340EA9" w:rsidP="00276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3"/>
              <w:jc w:val="both"/>
              <w:rPr>
                <w:b/>
                <w:sz w:val="20"/>
                <w:szCs w:val="20"/>
              </w:rPr>
            </w:pPr>
            <w:r w:rsidRPr="002158CA">
              <w:rPr>
                <w:b/>
                <w:sz w:val="20"/>
                <w:szCs w:val="20"/>
              </w:rPr>
              <w:lastRenderedPageBreak/>
              <w:t xml:space="preserve">РАЗДЕЛ 2. </w:t>
            </w:r>
            <w:r w:rsidRPr="002158CA">
              <w:rPr>
                <w:b/>
                <w:bCs/>
                <w:caps/>
                <w:sz w:val="20"/>
                <w:szCs w:val="20"/>
              </w:rPr>
              <w:t>Фонетика, орфоэпия, графика, орфография</w:t>
            </w:r>
          </w:p>
        </w:tc>
      </w:tr>
      <w:tr w:rsidR="00340EA9" w:rsidTr="00276A96">
        <w:tc>
          <w:tcPr>
            <w:tcW w:w="3190" w:type="dxa"/>
          </w:tcPr>
          <w:p w:rsidR="00340EA9" w:rsidRPr="002158CA" w:rsidRDefault="00340EA9" w:rsidP="00276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3"/>
              <w:jc w:val="both"/>
              <w:rPr>
                <w:b/>
                <w:i/>
                <w:sz w:val="20"/>
                <w:szCs w:val="20"/>
              </w:rPr>
            </w:pPr>
            <w:r w:rsidRPr="002158CA">
              <w:rPr>
                <w:sz w:val="20"/>
                <w:szCs w:val="20"/>
              </w:rPr>
              <w:tab/>
            </w:r>
            <w:r w:rsidRPr="002158CA">
              <w:rPr>
                <w:b/>
                <w:i/>
                <w:sz w:val="20"/>
                <w:szCs w:val="20"/>
              </w:rPr>
              <w:t>Знать:</w:t>
            </w:r>
          </w:p>
          <w:p w:rsidR="00340EA9" w:rsidRPr="002158CA" w:rsidRDefault="00340EA9" w:rsidP="00276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3"/>
              <w:jc w:val="both"/>
              <w:rPr>
                <w:sz w:val="20"/>
                <w:szCs w:val="20"/>
              </w:rPr>
            </w:pPr>
            <w:r w:rsidRPr="002158CA">
              <w:rPr>
                <w:b/>
                <w:i/>
                <w:color w:val="404040"/>
                <w:sz w:val="20"/>
                <w:szCs w:val="20"/>
              </w:rPr>
              <w:t xml:space="preserve"> </w:t>
            </w:r>
            <w:r w:rsidRPr="002158CA">
              <w:rPr>
                <w:sz w:val="20"/>
                <w:szCs w:val="20"/>
              </w:rPr>
              <w:t>- основные единицы и уровни языка (</w:t>
            </w:r>
            <w:r w:rsidRPr="002158CA">
              <w:rPr>
                <w:i/>
                <w:sz w:val="20"/>
                <w:szCs w:val="20"/>
              </w:rPr>
              <w:t>фонетический уровень</w:t>
            </w:r>
            <w:r w:rsidRPr="002158CA">
              <w:rPr>
                <w:sz w:val="20"/>
                <w:szCs w:val="20"/>
              </w:rPr>
              <w:t>), их признаки и взаимосвязь;</w:t>
            </w:r>
          </w:p>
          <w:p w:rsidR="00340EA9" w:rsidRPr="002158CA" w:rsidRDefault="00340EA9" w:rsidP="00276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3"/>
              <w:jc w:val="both"/>
              <w:rPr>
                <w:sz w:val="20"/>
                <w:szCs w:val="20"/>
              </w:rPr>
            </w:pPr>
            <w:r w:rsidRPr="002158CA">
              <w:rPr>
                <w:sz w:val="20"/>
                <w:szCs w:val="20"/>
              </w:rPr>
              <w:t>- орфоэпические, орфографические нормы современного русского литературного языка.</w:t>
            </w:r>
          </w:p>
          <w:p w:rsidR="00340EA9" w:rsidRPr="002158CA" w:rsidRDefault="00340EA9" w:rsidP="00276A96">
            <w:pPr>
              <w:widowControl w:val="0"/>
              <w:ind w:left="-39"/>
              <w:jc w:val="both"/>
              <w:rPr>
                <w:color w:val="404040"/>
                <w:sz w:val="20"/>
                <w:szCs w:val="20"/>
              </w:rPr>
            </w:pPr>
            <w:r w:rsidRPr="002158CA">
              <w:rPr>
                <w:b/>
                <w:i/>
                <w:sz w:val="20"/>
                <w:szCs w:val="20"/>
              </w:rPr>
              <w:t>Уметь</w:t>
            </w:r>
            <w:r w:rsidRPr="002158CA">
              <w:rPr>
                <w:sz w:val="20"/>
                <w:szCs w:val="20"/>
              </w:rPr>
              <w:t>:</w:t>
            </w:r>
            <w:r w:rsidRPr="002158CA">
              <w:rPr>
                <w:color w:val="404040"/>
                <w:sz w:val="20"/>
                <w:szCs w:val="20"/>
              </w:rPr>
              <w:t xml:space="preserve"> </w:t>
            </w:r>
          </w:p>
          <w:p w:rsidR="00340EA9" w:rsidRPr="002158CA" w:rsidRDefault="00340EA9" w:rsidP="00276A96">
            <w:pPr>
              <w:widowControl w:val="0"/>
              <w:ind w:left="-39"/>
              <w:jc w:val="both"/>
              <w:rPr>
                <w:sz w:val="20"/>
                <w:szCs w:val="20"/>
              </w:rPr>
            </w:pPr>
            <w:r w:rsidRPr="002158CA">
              <w:rPr>
                <w:sz w:val="20"/>
                <w:szCs w:val="20"/>
              </w:rPr>
              <w:t>- проводить</w:t>
            </w:r>
            <w:r w:rsidRPr="002158CA">
              <w:rPr>
                <w:i/>
                <w:iCs/>
                <w:sz w:val="20"/>
                <w:szCs w:val="20"/>
              </w:rPr>
              <w:t xml:space="preserve"> </w:t>
            </w:r>
            <w:r w:rsidRPr="002158CA">
              <w:rPr>
                <w:sz w:val="20"/>
                <w:szCs w:val="20"/>
              </w:rPr>
              <w:t xml:space="preserve">фонетический разбор; </w:t>
            </w:r>
          </w:p>
          <w:p w:rsidR="00340EA9" w:rsidRPr="002158CA" w:rsidRDefault="00340EA9" w:rsidP="00276A96">
            <w:pPr>
              <w:widowControl w:val="0"/>
              <w:ind w:left="-39"/>
              <w:jc w:val="both"/>
              <w:rPr>
                <w:sz w:val="20"/>
                <w:szCs w:val="20"/>
              </w:rPr>
            </w:pPr>
            <w:r w:rsidRPr="002158CA">
              <w:rPr>
                <w:sz w:val="20"/>
                <w:szCs w:val="20"/>
              </w:rPr>
              <w:t xml:space="preserve">- опознавать основные выразительные средства фонетики (звукопись); </w:t>
            </w:r>
          </w:p>
          <w:p w:rsidR="00340EA9" w:rsidRPr="002158CA" w:rsidRDefault="00340EA9" w:rsidP="00276A96">
            <w:pPr>
              <w:widowControl w:val="0"/>
              <w:ind w:left="-39"/>
              <w:jc w:val="both"/>
              <w:rPr>
                <w:sz w:val="20"/>
                <w:szCs w:val="20"/>
              </w:rPr>
            </w:pPr>
            <w:r w:rsidRPr="002158CA">
              <w:rPr>
                <w:sz w:val="20"/>
                <w:szCs w:val="20"/>
              </w:rPr>
              <w:t>- извлекать необходимую информацию из орфоэпических сло</w:t>
            </w:r>
            <w:r w:rsidRPr="002158CA">
              <w:rPr>
                <w:sz w:val="20"/>
                <w:szCs w:val="20"/>
              </w:rPr>
              <w:softHyphen/>
              <w:t>варей и справочников;</w:t>
            </w:r>
          </w:p>
          <w:p w:rsidR="00340EA9" w:rsidRPr="002158CA" w:rsidRDefault="00340EA9" w:rsidP="00276A96">
            <w:pPr>
              <w:widowControl w:val="0"/>
              <w:ind w:left="-39"/>
              <w:jc w:val="both"/>
              <w:rPr>
                <w:sz w:val="20"/>
                <w:szCs w:val="20"/>
              </w:rPr>
            </w:pPr>
            <w:r w:rsidRPr="002158CA">
              <w:rPr>
                <w:sz w:val="20"/>
                <w:szCs w:val="20"/>
              </w:rPr>
              <w:t xml:space="preserve">- применять в практике речевого общения основные орфоэпические нормы современного русского литературного языка; </w:t>
            </w:r>
          </w:p>
          <w:p w:rsidR="00340EA9" w:rsidRPr="002158CA" w:rsidRDefault="00340EA9" w:rsidP="00276A96">
            <w:pPr>
              <w:tabs>
                <w:tab w:val="left" w:pos="465"/>
              </w:tabs>
              <w:ind w:left="283"/>
              <w:contextualSpacing/>
              <w:jc w:val="both"/>
              <w:rPr>
                <w:sz w:val="20"/>
                <w:szCs w:val="20"/>
              </w:rPr>
            </w:pPr>
            <w:r w:rsidRPr="002158CA">
              <w:rPr>
                <w:sz w:val="20"/>
                <w:szCs w:val="20"/>
              </w:rPr>
              <w:t xml:space="preserve">- соблюдать в практике письма </w:t>
            </w:r>
            <w:r w:rsidRPr="002158CA">
              <w:rPr>
                <w:sz w:val="20"/>
                <w:szCs w:val="20"/>
              </w:rPr>
              <w:lastRenderedPageBreak/>
              <w:t>орфографические нормы современного русского литературного языка.</w:t>
            </w:r>
          </w:p>
        </w:tc>
        <w:tc>
          <w:tcPr>
            <w:tcW w:w="3190" w:type="dxa"/>
          </w:tcPr>
          <w:p w:rsidR="00340EA9" w:rsidRPr="002158CA" w:rsidRDefault="00340EA9" w:rsidP="00276A96">
            <w:pPr>
              <w:ind w:left="283"/>
              <w:contextualSpacing/>
              <w:jc w:val="both"/>
              <w:rPr>
                <w:b/>
                <w:sz w:val="20"/>
                <w:szCs w:val="20"/>
              </w:rPr>
            </w:pPr>
            <w:r w:rsidRPr="002158CA">
              <w:rPr>
                <w:b/>
                <w:sz w:val="20"/>
                <w:szCs w:val="20"/>
              </w:rPr>
              <w:lastRenderedPageBreak/>
              <w:t>Оценка практических работ:</w:t>
            </w:r>
          </w:p>
          <w:p w:rsidR="00340EA9" w:rsidRPr="002158CA" w:rsidRDefault="00340EA9" w:rsidP="00276A96">
            <w:pPr>
              <w:ind w:left="283"/>
              <w:contextualSpacing/>
              <w:jc w:val="both"/>
              <w:rPr>
                <w:sz w:val="20"/>
                <w:szCs w:val="20"/>
              </w:rPr>
            </w:pPr>
            <w:r w:rsidRPr="002158CA">
              <w:rPr>
                <w:sz w:val="20"/>
                <w:szCs w:val="20"/>
              </w:rPr>
              <w:t xml:space="preserve">Оценка «5» ставится за работу, выполненную полностью без ошибок и недочётов. </w:t>
            </w:r>
          </w:p>
          <w:p w:rsidR="00340EA9" w:rsidRPr="002158CA" w:rsidRDefault="00340EA9" w:rsidP="00276A96">
            <w:pPr>
              <w:ind w:left="283"/>
              <w:contextualSpacing/>
              <w:jc w:val="both"/>
              <w:rPr>
                <w:sz w:val="20"/>
                <w:szCs w:val="20"/>
              </w:rPr>
            </w:pPr>
            <w:r w:rsidRPr="002158CA">
              <w:rPr>
                <w:sz w:val="20"/>
                <w:szCs w:val="20"/>
              </w:rPr>
              <w:t xml:space="preserve">Оценка «4» ставится за работу, выполненную полностью, но при наличии в ней не более одной грубой и одной негрубой ошибки и одного недочёта, не более трёх недочётов. </w:t>
            </w:r>
          </w:p>
          <w:p w:rsidR="00340EA9" w:rsidRPr="002158CA" w:rsidRDefault="00340EA9" w:rsidP="00276A96">
            <w:pPr>
              <w:ind w:left="283"/>
              <w:contextualSpacing/>
              <w:jc w:val="both"/>
              <w:rPr>
                <w:sz w:val="20"/>
                <w:szCs w:val="20"/>
              </w:rPr>
            </w:pPr>
            <w:r w:rsidRPr="002158CA">
              <w:rPr>
                <w:sz w:val="20"/>
                <w:szCs w:val="20"/>
              </w:rPr>
              <w:t xml:space="preserve">Оценка «3» ставится, если студент правильно выполнил не менее 1/3 всей работы или допустил не более одной грубой ошибки и двух недочётов, не более одной грубой ошибки и одной негрубой ошибки, не более трех негрубых ошибок, одной негрубой ошибки и трех недочётов, при наличии 4 - 5 недочётов. </w:t>
            </w:r>
          </w:p>
          <w:p w:rsidR="00340EA9" w:rsidRPr="002158CA" w:rsidRDefault="00340EA9" w:rsidP="00276A96">
            <w:pPr>
              <w:ind w:left="283"/>
              <w:contextualSpacing/>
              <w:jc w:val="both"/>
              <w:rPr>
                <w:sz w:val="20"/>
                <w:szCs w:val="20"/>
              </w:rPr>
            </w:pPr>
            <w:r w:rsidRPr="002158CA">
              <w:rPr>
                <w:sz w:val="20"/>
                <w:szCs w:val="20"/>
              </w:rPr>
              <w:t xml:space="preserve">Оценка «2» ставится, если число ошибок и недочётов превысило норму для оценки 3 или правильно выполнено </w:t>
            </w:r>
            <w:r w:rsidRPr="002158CA">
              <w:rPr>
                <w:sz w:val="20"/>
                <w:szCs w:val="20"/>
              </w:rPr>
              <w:lastRenderedPageBreak/>
              <w:t xml:space="preserve">менее 1/3 всей работы. </w:t>
            </w:r>
          </w:p>
          <w:p w:rsidR="00340EA9" w:rsidRPr="002158CA" w:rsidRDefault="00340EA9" w:rsidP="00276A96">
            <w:pPr>
              <w:ind w:left="283"/>
              <w:contextualSpacing/>
              <w:jc w:val="both"/>
              <w:rPr>
                <w:sz w:val="20"/>
                <w:szCs w:val="20"/>
              </w:rPr>
            </w:pPr>
            <w:r w:rsidRPr="002158CA">
              <w:rPr>
                <w:sz w:val="20"/>
                <w:szCs w:val="20"/>
              </w:rPr>
              <w:t>Оценка «1» ставится за работу, невыполненную совсем.</w:t>
            </w:r>
          </w:p>
          <w:p w:rsidR="00340EA9" w:rsidRPr="002158CA" w:rsidRDefault="00340EA9" w:rsidP="00276A96">
            <w:pPr>
              <w:ind w:left="283"/>
              <w:contextualSpacing/>
              <w:jc w:val="both"/>
              <w:rPr>
                <w:b/>
                <w:sz w:val="20"/>
                <w:szCs w:val="20"/>
              </w:rPr>
            </w:pPr>
            <w:r w:rsidRPr="002158CA">
              <w:rPr>
                <w:b/>
                <w:sz w:val="20"/>
                <w:szCs w:val="20"/>
              </w:rPr>
              <w:t>Оценка орфоэпического диктанта:</w:t>
            </w:r>
          </w:p>
          <w:p w:rsidR="00340EA9" w:rsidRPr="002158CA" w:rsidRDefault="00340EA9" w:rsidP="00276A96">
            <w:pPr>
              <w:ind w:left="283"/>
              <w:contextualSpacing/>
              <w:jc w:val="both"/>
              <w:rPr>
                <w:sz w:val="20"/>
                <w:szCs w:val="20"/>
              </w:rPr>
            </w:pPr>
            <w:r w:rsidRPr="002158CA">
              <w:rPr>
                <w:sz w:val="20"/>
                <w:szCs w:val="20"/>
              </w:rPr>
              <w:t>Оценка «5» выставляется за безошибочную работу, а также при наличии в ней 1-2 негрубых ошибок.</w:t>
            </w:r>
          </w:p>
          <w:p w:rsidR="00340EA9" w:rsidRPr="002158CA" w:rsidRDefault="00340EA9" w:rsidP="00276A96">
            <w:pPr>
              <w:ind w:left="283"/>
              <w:contextualSpacing/>
              <w:jc w:val="both"/>
              <w:rPr>
                <w:sz w:val="20"/>
                <w:szCs w:val="20"/>
              </w:rPr>
            </w:pPr>
            <w:r w:rsidRPr="002158CA">
              <w:rPr>
                <w:sz w:val="20"/>
                <w:szCs w:val="20"/>
              </w:rPr>
              <w:t xml:space="preserve">Оценка «4» выставляется при наличии в диктанте 2-3 ошибок. </w:t>
            </w:r>
          </w:p>
          <w:p w:rsidR="00340EA9" w:rsidRPr="002158CA" w:rsidRDefault="00340EA9" w:rsidP="00276A96">
            <w:pPr>
              <w:ind w:left="283"/>
              <w:contextualSpacing/>
              <w:jc w:val="both"/>
              <w:rPr>
                <w:sz w:val="20"/>
                <w:szCs w:val="20"/>
              </w:rPr>
            </w:pPr>
            <w:r w:rsidRPr="002158CA">
              <w:rPr>
                <w:sz w:val="20"/>
                <w:szCs w:val="20"/>
              </w:rPr>
              <w:t xml:space="preserve">Оценка «3» выставляется за диктант, в котором допущены 4 ошибки. </w:t>
            </w:r>
          </w:p>
          <w:p w:rsidR="00340EA9" w:rsidRPr="002158CA" w:rsidRDefault="00340EA9" w:rsidP="00276A96">
            <w:pPr>
              <w:ind w:left="283"/>
              <w:contextualSpacing/>
              <w:jc w:val="both"/>
              <w:rPr>
                <w:sz w:val="20"/>
                <w:szCs w:val="20"/>
              </w:rPr>
            </w:pPr>
            <w:r w:rsidRPr="002158CA">
              <w:rPr>
                <w:sz w:val="20"/>
                <w:szCs w:val="20"/>
              </w:rPr>
              <w:t xml:space="preserve">Отметка «3» может быть поставлена также при наличии 6 ошибок, если среди них имеются однотипные и негрубые ошибки. </w:t>
            </w:r>
          </w:p>
          <w:p w:rsidR="00340EA9" w:rsidRPr="002158CA" w:rsidRDefault="00340EA9" w:rsidP="00276A96">
            <w:pPr>
              <w:ind w:left="283"/>
              <w:contextualSpacing/>
              <w:jc w:val="both"/>
              <w:rPr>
                <w:sz w:val="20"/>
                <w:szCs w:val="20"/>
              </w:rPr>
            </w:pPr>
            <w:r w:rsidRPr="002158CA">
              <w:rPr>
                <w:sz w:val="20"/>
                <w:szCs w:val="20"/>
              </w:rPr>
              <w:t>Оценка «2» выставляется за диктант, в котором допущено до 9 ошибок.</w:t>
            </w:r>
          </w:p>
        </w:tc>
        <w:tc>
          <w:tcPr>
            <w:tcW w:w="3191" w:type="dxa"/>
          </w:tcPr>
          <w:p w:rsidR="00340EA9" w:rsidRPr="002158CA" w:rsidRDefault="00340EA9" w:rsidP="00276A96">
            <w:pPr>
              <w:ind w:left="283" w:firstLine="1"/>
              <w:rPr>
                <w:sz w:val="20"/>
                <w:szCs w:val="20"/>
              </w:rPr>
            </w:pPr>
            <w:r w:rsidRPr="002158CA">
              <w:rPr>
                <w:sz w:val="20"/>
                <w:szCs w:val="20"/>
              </w:rPr>
              <w:lastRenderedPageBreak/>
              <w:t>- Практическая работа РЯ №4;</w:t>
            </w:r>
          </w:p>
          <w:p w:rsidR="00340EA9" w:rsidRPr="002158CA" w:rsidRDefault="00340EA9" w:rsidP="00276A96">
            <w:pPr>
              <w:ind w:left="283"/>
              <w:contextualSpacing/>
              <w:jc w:val="both"/>
              <w:rPr>
                <w:bCs/>
                <w:sz w:val="20"/>
                <w:szCs w:val="20"/>
              </w:rPr>
            </w:pPr>
          </w:p>
          <w:p w:rsidR="00340EA9" w:rsidRPr="002158CA" w:rsidRDefault="00340EA9" w:rsidP="00276A96">
            <w:pPr>
              <w:ind w:left="283"/>
              <w:contextualSpacing/>
              <w:jc w:val="both"/>
              <w:rPr>
                <w:bCs/>
                <w:sz w:val="20"/>
                <w:szCs w:val="20"/>
              </w:rPr>
            </w:pPr>
          </w:p>
          <w:p w:rsidR="00340EA9" w:rsidRPr="002158CA" w:rsidRDefault="00340EA9" w:rsidP="00276A96">
            <w:pPr>
              <w:ind w:left="283"/>
              <w:contextualSpacing/>
              <w:jc w:val="both"/>
              <w:rPr>
                <w:bCs/>
                <w:sz w:val="20"/>
                <w:szCs w:val="20"/>
              </w:rPr>
            </w:pPr>
          </w:p>
          <w:p w:rsidR="00340EA9" w:rsidRPr="002158CA" w:rsidRDefault="00340EA9" w:rsidP="00276A96">
            <w:pPr>
              <w:ind w:left="283"/>
              <w:contextualSpacing/>
              <w:jc w:val="both"/>
              <w:rPr>
                <w:bCs/>
                <w:sz w:val="20"/>
                <w:szCs w:val="20"/>
              </w:rPr>
            </w:pPr>
          </w:p>
          <w:p w:rsidR="00340EA9" w:rsidRPr="002158CA" w:rsidRDefault="00340EA9" w:rsidP="00276A96">
            <w:pPr>
              <w:ind w:left="283"/>
              <w:contextualSpacing/>
              <w:jc w:val="both"/>
              <w:rPr>
                <w:bCs/>
                <w:sz w:val="20"/>
                <w:szCs w:val="20"/>
              </w:rPr>
            </w:pPr>
          </w:p>
          <w:p w:rsidR="00340EA9" w:rsidRPr="002158CA" w:rsidRDefault="00340EA9" w:rsidP="00276A96">
            <w:pPr>
              <w:ind w:left="283"/>
              <w:contextualSpacing/>
              <w:jc w:val="both"/>
              <w:rPr>
                <w:bCs/>
                <w:sz w:val="20"/>
                <w:szCs w:val="20"/>
              </w:rPr>
            </w:pPr>
          </w:p>
          <w:p w:rsidR="00340EA9" w:rsidRPr="002158CA" w:rsidRDefault="00340EA9" w:rsidP="00276A96">
            <w:pPr>
              <w:ind w:left="283"/>
              <w:contextualSpacing/>
              <w:jc w:val="both"/>
              <w:rPr>
                <w:bCs/>
                <w:sz w:val="20"/>
                <w:szCs w:val="20"/>
              </w:rPr>
            </w:pPr>
          </w:p>
          <w:p w:rsidR="00340EA9" w:rsidRPr="002158CA" w:rsidRDefault="00340EA9" w:rsidP="00276A96">
            <w:pPr>
              <w:ind w:left="283"/>
              <w:contextualSpacing/>
              <w:jc w:val="both"/>
              <w:rPr>
                <w:bCs/>
                <w:sz w:val="20"/>
                <w:szCs w:val="20"/>
              </w:rPr>
            </w:pPr>
          </w:p>
          <w:p w:rsidR="00340EA9" w:rsidRPr="002158CA" w:rsidRDefault="00340EA9" w:rsidP="00276A96">
            <w:pPr>
              <w:ind w:left="283"/>
              <w:contextualSpacing/>
              <w:jc w:val="both"/>
              <w:rPr>
                <w:bCs/>
                <w:sz w:val="20"/>
                <w:szCs w:val="20"/>
              </w:rPr>
            </w:pPr>
          </w:p>
          <w:p w:rsidR="00340EA9" w:rsidRPr="002158CA" w:rsidRDefault="00340EA9" w:rsidP="00276A96">
            <w:pPr>
              <w:ind w:left="283"/>
              <w:contextualSpacing/>
              <w:jc w:val="both"/>
              <w:rPr>
                <w:bCs/>
                <w:sz w:val="20"/>
                <w:szCs w:val="20"/>
              </w:rPr>
            </w:pPr>
          </w:p>
          <w:p w:rsidR="00340EA9" w:rsidRPr="002158CA" w:rsidRDefault="00340EA9" w:rsidP="00276A96">
            <w:pPr>
              <w:ind w:left="283"/>
              <w:contextualSpacing/>
              <w:jc w:val="both"/>
              <w:rPr>
                <w:bCs/>
                <w:sz w:val="20"/>
                <w:szCs w:val="20"/>
              </w:rPr>
            </w:pPr>
          </w:p>
          <w:p w:rsidR="00340EA9" w:rsidRPr="002158CA" w:rsidRDefault="00340EA9" w:rsidP="00276A96">
            <w:pPr>
              <w:ind w:left="283"/>
              <w:contextualSpacing/>
              <w:jc w:val="both"/>
              <w:rPr>
                <w:bCs/>
                <w:sz w:val="20"/>
                <w:szCs w:val="20"/>
              </w:rPr>
            </w:pPr>
          </w:p>
          <w:p w:rsidR="00340EA9" w:rsidRPr="002158CA" w:rsidRDefault="00340EA9" w:rsidP="00276A96">
            <w:pPr>
              <w:ind w:left="283"/>
              <w:contextualSpacing/>
              <w:jc w:val="both"/>
              <w:rPr>
                <w:bCs/>
                <w:sz w:val="20"/>
                <w:szCs w:val="20"/>
              </w:rPr>
            </w:pPr>
          </w:p>
          <w:p w:rsidR="00340EA9" w:rsidRPr="002158CA" w:rsidRDefault="00340EA9" w:rsidP="00276A96">
            <w:pPr>
              <w:ind w:left="283"/>
              <w:contextualSpacing/>
              <w:jc w:val="both"/>
              <w:rPr>
                <w:bCs/>
                <w:sz w:val="20"/>
                <w:szCs w:val="20"/>
              </w:rPr>
            </w:pPr>
          </w:p>
          <w:p w:rsidR="00340EA9" w:rsidRPr="002158CA" w:rsidRDefault="00340EA9" w:rsidP="00276A96">
            <w:pPr>
              <w:ind w:left="283"/>
              <w:contextualSpacing/>
              <w:jc w:val="both"/>
              <w:rPr>
                <w:bCs/>
                <w:sz w:val="20"/>
                <w:szCs w:val="20"/>
              </w:rPr>
            </w:pPr>
          </w:p>
          <w:p w:rsidR="00340EA9" w:rsidRPr="002158CA" w:rsidRDefault="00340EA9" w:rsidP="00276A96">
            <w:pPr>
              <w:ind w:left="283"/>
              <w:contextualSpacing/>
              <w:jc w:val="both"/>
              <w:rPr>
                <w:bCs/>
                <w:sz w:val="20"/>
                <w:szCs w:val="20"/>
              </w:rPr>
            </w:pPr>
          </w:p>
          <w:p w:rsidR="00340EA9" w:rsidRPr="002158CA" w:rsidRDefault="00340EA9" w:rsidP="00276A96">
            <w:pPr>
              <w:ind w:left="283"/>
              <w:contextualSpacing/>
              <w:jc w:val="both"/>
              <w:rPr>
                <w:bCs/>
                <w:sz w:val="20"/>
                <w:szCs w:val="20"/>
              </w:rPr>
            </w:pPr>
          </w:p>
          <w:p w:rsidR="00340EA9" w:rsidRPr="002158CA" w:rsidRDefault="00340EA9" w:rsidP="00276A96">
            <w:pPr>
              <w:ind w:left="283"/>
              <w:contextualSpacing/>
              <w:jc w:val="both"/>
              <w:rPr>
                <w:bCs/>
                <w:sz w:val="20"/>
                <w:szCs w:val="20"/>
              </w:rPr>
            </w:pPr>
          </w:p>
          <w:p w:rsidR="00340EA9" w:rsidRPr="002158CA" w:rsidRDefault="00340EA9" w:rsidP="00276A96">
            <w:pPr>
              <w:ind w:left="283"/>
              <w:contextualSpacing/>
              <w:jc w:val="both"/>
              <w:rPr>
                <w:bCs/>
                <w:sz w:val="20"/>
                <w:szCs w:val="20"/>
              </w:rPr>
            </w:pPr>
          </w:p>
          <w:p w:rsidR="00340EA9" w:rsidRPr="002158CA" w:rsidRDefault="00340EA9" w:rsidP="00276A96">
            <w:pPr>
              <w:ind w:left="283"/>
              <w:contextualSpacing/>
              <w:jc w:val="both"/>
              <w:rPr>
                <w:bCs/>
                <w:sz w:val="20"/>
                <w:szCs w:val="20"/>
              </w:rPr>
            </w:pPr>
          </w:p>
          <w:p w:rsidR="00340EA9" w:rsidRPr="002158CA" w:rsidRDefault="00340EA9" w:rsidP="00276A96">
            <w:pPr>
              <w:ind w:left="283"/>
              <w:contextualSpacing/>
              <w:jc w:val="both"/>
              <w:rPr>
                <w:bCs/>
                <w:sz w:val="20"/>
                <w:szCs w:val="20"/>
              </w:rPr>
            </w:pPr>
          </w:p>
          <w:p w:rsidR="00340EA9" w:rsidRPr="002158CA" w:rsidRDefault="00340EA9" w:rsidP="00276A96">
            <w:pPr>
              <w:ind w:left="283"/>
              <w:contextualSpacing/>
              <w:jc w:val="both"/>
              <w:rPr>
                <w:bCs/>
                <w:sz w:val="20"/>
                <w:szCs w:val="20"/>
              </w:rPr>
            </w:pPr>
          </w:p>
          <w:p w:rsidR="00340EA9" w:rsidRPr="002158CA" w:rsidRDefault="00340EA9" w:rsidP="00276A96">
            <w:pPr>
              <w:ind w:left="283"/>
              <w:contextualSpacing/>
              <w:jc w:val="both"/>
              <w:rPr>
                <w:bCs/>
                <w:sz w:val="20"/>
                <w:szCs w:val="20"/>
              </w:rPr>
            </w:pPr>
          </w:p>
          <w:p w:rsidR="00340EA9" w:rsidRPr="002158CA" w:rsidRDefault="00340EA9" w:rsidP="00276A96">
            <w:pPr>
              <w:ind w:left="283"/>
              <w:contextualSpacing/>
              <w:jc w:val="both"/>
              <w:rPr>
                <w:bCs/>
                <w:sz w:val="20"/>
                <w:szCs w:val="20"/>
              </w:rPr>
            </w:pPr>
          </w:p>
          <w:p w:rsidR="00340EA9" w:rsidRPr="002158CA" w:rsidRDefault="00340EA9" w:rsidP="00276A96">
            <w:pPr>
              <w:ind w:left="283"/>
              <w:contextualSpacing/>
              <w:jc w:val="both"/>
              <w:rPr>
                <w:bCs/>
                <w:sz w:val="20"/>
                <w:szCs w:val="20"/>
              </w:rPr>
            </w:pPr>
          </w:p>
          <w:p w:rsidR="00340EA9" w:rsidRPr="002158CA" w:rsidRDefault="00340EA9" w:rsidP="00276A96">
            <w:pPr>
              <w:ind w:left="283"/>
              <w:contextualSpacing/>
              <w:jc w:val="both"/>
              <w:rPr>
                <w:bCs/>
                <w:sz w:val="20"/>
                <w:szCs w:val="20"/>
              </w:rPr>
            </w:pPr>
          </w:p>
          <w:p w:rsidR="00340EA9" w:rsidRDefault="00340EA9" w:rsidP="00276A96">
            <w:pPr>
              <w:ind w:left="283"/>
              <w:contextualSpacing/>
              <w:jc w:val="both"/>
              <w:rPr>
                <w:bCs/>
                <w:sz w:val="20"/>
                <w:szCs w:val="20"/>
              </w:rPr>
            </w:pPr>
          </w:p>
          <w:p w:rsidR="00340EA9" w:rsidRDefault="00340EA9" w:rsidP="00276A96">
            <w:pPr>
              <w:ind w:left="283"/>
              <w:contextualSpacing/>
              <w:jc w:val="both"/>
              <w:rPr>
                <w:bCs/>
                <w:sz w:val="20"/>
                <w:szCs w:val="20"/>
              </w:rPr>
            </w:pPr>
          </w:p>
          <w:p w:rsidR="00340EA9" w:rsidRDefault="00340EA9" w:rsidP="00276A96">
            <w:pPr>
              <w:ind w:left="283"/>
              <w:contextualSpacing/>
              <w:jc w:val="both"/>
              <w:rPr>
                <w:bCs/>
                <w:sz w:val="20"/>
                <w:szCs w:val="20"/>
              </w:rPr>
            </w:pPr>
          </w:p>
          <w:p w:rsidR="00340EA9" w:rsidRPr="002158CA" w:rsidRDefault="00340EA9" w:rsidP="00276A96">
            <w:pPr>
              <w:ind w:left="283"/>
              <w:contextualSpacing/>
              <w:jc w:val="both"/>
              <w:rPr>
                <w:i/>
                <w:color w:val="FF0000"/>
                <w:sz w:val="20"/>
                <w:szCs w:val="20"/>
              </w:rPr>
            </w:pPr>
            <w:r w:rsidRPr="002158CA">
              <w:rPr>
                <w:bCs/>
                <w:sz w:val="20"/>
                <w:szCs w:val="20"/>
              </w:rPr>
              <w:t>- Орфоэпический диктант.</w:t>
            </w:r>
          </w:p>
        </w:tc>
      </w:tr>
      <w:tr w:rsidR="00340EA9" w:rsidTr="00276A96">
        <w:tc>
          <w:tcPr>
            <w:tcW w:w="9571" w:type="dxa"/>
            <w:gridSpan w:val="3"/>
          </w:tcPr>
          <w:p w:rsidR="00340EA9" w:rsidRPr="002158CA" w:rsidRDefault="00340EA9" w:rsidP="00276A96">
            <w:pPr>
              <w:ind w:left="283"/>
              <w:contextualSpacing/>
              <w:jc w:val="both"/>
              <w:rPr>
                <w:i/>
                <w:color w:val="FF0000"/>
                <w:sz w:val="20"/>
                <w:szCs w:val="20"/>
              </w:rPr>
            </w:pPr>
            <w:r w:rsidRPr="002158CA">
              <w:rPr>
                <w:b/>
                <w:sz w:val="20"/>
                <w:szCs w:val="20"/>
              </w:rPr>
              <w:lastRenderedPageBreak/>
              <w:t>РАЗДЕЛ 3.</w:t>
            </w:r>
            <w:r w:rsidRPr="002158CA">
              <w:rPr>
                <w:b/>
                <w:bCs/>
                <w:sz w:val="20"/>
                <w:szCs w:val="20"/>
              </w:rPr>
              <w:t xml:space="preserve"> ЛЕКСИКОЛОГИЯ  И ФРАЗЕОЛОГИЯ</w:t>
            </w:r>
          </w:p>
        </w:tc>
      </w:tr>
      <w:tr w:rsidR="00340EA9" w:rsidTr="00276A96">
        <w:tc>
          <w:tcPr>
            <w:tcW w:w="3190" w:type="dxa"/>
          </w:tcPr>
          <w:p w:rsidR="00340EA9" w:rsidRPr="002158CA" w:rsidRDefault="00340EA9" w:rsidP="00276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3"/>
              <w:jc w:val="both"/>
              <w:rPr>
                <w:sz w:val="20"/>
                <w:szCs w:val="20"/>
              </w:rPr>
            </w:pPr>
            <w:r w:rsidRPr="002158CA">
              <w:rPr>
                <w:b/>
                <w:i/>
                <w:sz w:val="20"/>
                <w:szCs w:val="20"/>
              </w:rPr>
              <w:t>Знать:</w:t>
            </w:r>
            <w:r w:rsidRPr="002158CA">
              <w:rPr>
                <w:sz w:val="20"/>
                <w:szCs w:val="20"/>
              </w:rPr>
              <w:t xml:space="preserve"> лексико-фразеологические нормы современного русского литературного языка.</w:t>
            </w:r>
          </w:p>
          <w:p w:rsidR="00340EA9" w:rsidRPr="002158CA" w:rsidRDefault="00340EA9" w:rsidP="00276A96">
            <w:pPr>
              <w:shd w:val="clear" w:color="auto" w:fill="FFFFFF"/>
              <w:tabs>
                <w:tab w:val="left" w:pos="403"/>
              </w:tabs>
              <w:ind w:left="283" w:right="10"/>
              <w:jc w:val="both"/>
              <w:rPr>
                <w:b/>
                <w:sz w:val="20"/>
                <w:szCs w:val="20"/>
              </w:rPr>
            </w:pPr>
            <w:r w:rsidRPr="002158CA">
              <w:rPr>
                <w:b/>
                <w:bCs/>
                <w:i/>
                <w:sz w:val="20"/>
                <w:szCs w:val="20"/>
              </w:rPr>
              <w:t>Уметь:</w:t>
            </w:r>
          </w:p>
          <w:p w:rsidR="00340EA9" w:rsidRPr="002158CA" w:rsidRDefault="00340EA9" w:rsidP="00276A96">
            <w:pPr>
              <w:shd w:val="clear" w:color="auto" w:fill="FFFFFF"/>
              <w:tabs>
                <w:tab w:val="left" w:pos="0"/>
              </w:tabs>
              <w:ind w:left="283" w:right="10" w:hanging="15"/>
              <w:jc w:val="both"/>
              <w:rPr>
                <w:sz w:val="20"/>
                <w:szCs w:val="20"/>
              </w:rPr>
            </w:pPr>
            <w:r w:rsidRPr="002158CA">
              <w:rPr>
                <w:sz w:val="20"/>
                <w:szCs w:val="20"/>
              </w:rPr>
              <w:t>- аргументировать различие лексического и грамматического значения слова;</w:t>
            </w:r>
          </w:p>
          <w:p w:rsidR="00340EA9" w:rsidRPr="002158CA" w:rsidRDefault="00340EA9" w:rsidP="00276A96">
            <w:pPr>
              <w:shd w:val="clear" w:color="auto" w:fill="FFFFFF"/>
              <w:tabs>
                <w:tab w:val="left" w:pos="0"/>
              </w:tabs>
              <w:ind w:left="283" w:right="10" w:hanging="15"/>
              <w:jc w:val="both"/>
              <w:rPr>
                <w:sz w:val="20"/>
                <w:szCs w:val="20"/>
              </w:rPr>
            </w:pPr>
            <w:r w:rsidRPr="002158CA">
              <w:rPr>
                <w:sz w:val="20"/>
                <w:szCs w:val="20"/>
              </w:rPr>
              <w:t>- опознавать основные выразительные средства лексики и фразеологии в публицистической и художественной речи и оценивать их</w:t>
            </w:r>
            <w:r w:rsidRPr="002158CA">
              <w:rPr>
                <w:i/>
                <w:iCs/>
                <w:sz w:val="20"/>
                <w:szCs w:val="20"/>
              </w:rPr>
              <w:t>;</w:t>
            </w:r>
          </w:p>
          <w:p w:rsidR="00340EA9" w:rsidRPr="002158CA" w:rsidRDefault="00340EA9" w:rsidP="00276A96">
            <w:pPr>
              <w:ind w:left="283"/>
              <w:contextualSpacing/>
              <w:jc w:val="both"/>
              <w:rPr>
                <w:sz w:val="20"/>
                <w:szCs w:val="20"/>
              </w:rPr>
            </w:pPr>
            <w:r w:rsidRPr="002158CA">
              <w:rPr>
                <w:sz w:val="20"/>
                <w:szCs w:val="20"/>
              </w:rPr>
              <w:t>- извлекать необходимую информацию из лексических словарей разного типа (толкового словаря, словарей синонимов, антонимов, устаревших слов, иностранных слов, фразеологического словаря и др.) и справочников, использовать эту информацию в различных видах деятельности.</w:t>
            </w:r>
          </w:p>
        </w:tc>
        <w:tc>
          <w:tcPr>
            <w:tcW w:w="3190" w:type="dxa"/>
          </w:tcPr>
          <w:p w:rsidR="00340EA9" w:rsidRPr="002158CA" w:rsidRDefault="00340EA9" w:rsidP="00276A96">
            <w:pPr>
              <w:ind w:left="283"/>
              <w:contextualSpacing/>
              <w:jc w:val="both"/>
              <w:rPr>
                <w:b/>
                <w:sz w:val="20"/>
                <w:szCs w:val="20"/>
              </w:rPr>
            </w:pPr>
            <w:r w:rsidRPr="002158CA">
              <w:rPr>
                <w:b/>
                <w:sz w:val="20"/>
                <w:szCs w:val="20"/>
              </w:rPr>
              <w:t>Оценка терминологических диктантов:</w:t>
            </w:r>
          </w:p>
          <w:p w:rsidR="00340EA9" w:rsidRPr="002158CA" w:rsidRDefault="00340EA9" w:rsidP="00276A96">
            <w:pPr>
              <w:ind w:left="283"/>
              <w:contextualSpacing/>
              <w:jc w:val="both"/>
              <w:rPr>
                <w:sz w:val="20"/>
                <w:szCs w:val="20"/>
                <w:shd w:val="clear" w:color="auto" w:fill="FFFFFF"/>
              </w:rPr>
            </w:pPr>
            <w:r w:rsidRPr="002158CA">
              <w:rPr>
                <w:b/>
                <w:bCs/>
                <w:sz w:val="20"/>
                <w:szCs w:val="20"/>
                <w:shd w:val="clear" w:color="auto" w:fill="FFFFFF"/>
              </w:rPr>
              <w:t>Оценка</w:t>
            </w:r>
            <w:r w:rsidRPr="002158CA">
              <w:rPr>
                <w:sz w:val="20"/>
                <w:szCs w:val="20"/>
                <w:shd w:val="clear" w:color="auto" w:fill="FFFFFF"/>
              </w:rPr>
              <w:t xml:space="preserve"> «5» (отлично) – 90% правильных ответов </w:t>
            </w:r>
          </w:p>
          <w:p w:rsidR="00340EA9" w:rsidRPr="002158CA" w:rsidRDefault="00340EA9" w:rsidP="00276A96">
            <w:pPr>
              <w:ind w:left="283"/>
              <w:contextualSpacing/>
              <w:jc w:val="both"/>
              <w:rPr>
                <w:sz w:val="20"/>
                <w:szCs w:val="20"/>
                <w:shd w:val="clear" w:color="auto" w:fill="FFFFFF"/>
              </w:rPr>
            </w:pPr>
            <w:r w:rsidRPr="002158CA">
              <w:rPr>
                <w:sz w:val="20"/>
                <w:szCs w:val="20"/>
                <w:shd w:val="clear" w:color="auto" w:fill="FFFFFF"/>
              </w:rPr>
              <w:t xml:space="preserve">из 10 вопросов 9 правильных ответов </w:t>
            </w:r>
          </w:p>
          <w:p w:rsidR="00340EA9" w:rsidRPr="002158CA" w:rsidRDefault="00340EA9" w:rsidP="00276A96">
            <w:pPr>
              <w:ind w:left="283"/>
              <w:contextualSpacing/>
              <w:jc w:val="both"/>
              <w:rPr>
                <w:sz w:val="20"/>
                <w:szCs w:val="20"/>
                <w:shd w:val="clear" w:color="auto" w:fill="FFFFFF"/>
              </w:rPr>
            </w:pPr>
            <w:r w:rsidRPr="002158CA">
              <w:rPr>
                <w:sz w:val="20"/>
                <w:szCs w:val="20"/>
                <w:shd w:val="clear" w:color="auto" w:fill="FFFFFF"/>
              </w:rPr>
              <w:t xml:space="preserve">из 15 вопросов 14 правильных ответов </w:t>
            </w:r>
          </w:p>
          <w:p w:rsidR="00340EA9" w:rsidRPr="002158CA" w:rsidRDefault="00340EA9" w:rsidP="00276A96">
            <w:pPr>
              <w:ind w:left="283"/>
              <w:contextualSpacing/>
              <w:jc w:val="both"/>
              <w:rPr>
                <w:sz w:val="20"/>
                <w:szCs w:val="20"/>
                <w:shd w:val="clear" w:color="auto" w:fill="FFFFFF"/>
              </w:rPr>
            </w:pPr>
            <w:r w:rsidRPr="002158CA">
              <w:rPr>
                <w:sz w:val="20"/>
                <w:szCs w:val="20"/>
                <w:shd w:val="clear" w:color="auto" w:fill="FFFFFF"/>
              </w:rPr>
              <w:t>из 20 вопросов 18 правильных ответов </w:t>
            </w:r>
          </w:p>
          <w:p w:rsidR="00340EA9" w:rsidRPr="002158CA" w:rsidRDefault="00340EA9" w:rsidP="00276A96">
            <w:pPr>
              <w:ind w:left="283"/>
              <w:contextualSpacing/>
              <w:jc w:val="both"/>
              <w:rPr>
                <w:sz w:val="20"/>
                <w:szCs w:val="20"/>
                <w:shd w:val="clear" w:color="auto" w:fill="FFFFFF"/>
              </w:rPr>
            </w:pPr>
            <w:r w:rsidRPr="002158CA">
              <w:rPr>
                <w:b/>
                <w:bCs/>
                <w:sz w:val="20"/>
                <w:szCs w:val="20"/>
                <w:shd w:val="clear" w:color="auto" w:fill="FFFFFF"/>
              </w:rPr>
              <w:t>Оценка</w:t>
            </w:r>
            <w:r w:rsidRPr="002158CA">
              <w:rPr>
                <w:sz w:val="20"/>
                <w:szCs w:val="20"/>
                <w:shd w:val="clear" w:color="auto" w:fill="FFFFFF"/>
              </w:rPr>
              <w:t xml:space="preserve"> «4» (хорошо) – 80% правильных ответов </w:t>
            </w:r>
          </w:p>
          <w:p w:rsidR="00340EA9" w:rsidRPr="002158CA" w:rsidRDefault="00340EA9" w:rsidP="00276A96">
            <w:pPr>
              <w:ind w:left="283"/>
              <w:contextualSpacing/>
              <w:jc w:val="both"/>
              <w:rPr>
                <w:sz w:val="20"/>
                <w:szCs w:val="20"/>
                <w:shd w:val="clear" w:color="auto" w:fill="FFFFFF"/>
              </w:rPr>
            </w:pPr>
            <w:r w:rsidRPr="002158CA">
              <w:rPr>
                <w:sz w:val="20"/>
                <w:szCs w:val="20"/>
                <w:shd w:val="clear" w:color="auto" w:fill="FFFFFF"/>
              </w:rPr>
              <w:t xml:space="preserve">из 10 вопросов 8 правильных ответов </w:t>
            </w:r>
          </w:p>
          <w:p w:rsidR="00340EA9" w:rsidRPr="002158CA" w:rsidRDefault="00340EA9" w:rsidP="00276A96">
            <w:pPr>
              <w:ind w:left="283"/>
              <w:contextualSpacing/>
              <w:jc w:val="both"/>
              <w:rPr>
                <w:sz w:val="20"/>
                <w:szCs w:val="20"/>
                <w:shd w:val="clear" w:color="auto" w:fill="FFFFFF"/>
              </w:rPr>
            </w:pPr>
            <w:r w:rsidRPr="002158CA">
              <w:rPr>
                <w:sz w:val="20"/>
                <w:szCs w:val="20"/>
                <w:shd w:val="clear" w:color="auto" w:fill="FFFFFF"/>
              </w:rPr>
              <w:t xml:space="preserve">из 15 вопросов 12 правильных ответов </w:t>
            </w:r>
          </w:p>
          <w:p w:rsidR="00340EA9" w:rsidRPr="002158CA" w:rsidRDefault="00340EA9" w:rsidP="00276A96">
            <w:pPr>
              <w:ind w:left="283"/>
              <w:contextualSpacing/>
              <w:jc w:val="both"/>
              <w:rPr>
                <w:sz w:val="20"/>
                <w:szCs w:val="20"/>
                <w:shd w:val="clear" w:color="auto" w:fill="FFFFFF"/>
              </w:rPr>
            </w:pPr>
            <w:r w:rsidRPr="002158CA">
              <w:rPr>
                <w:sz w:val="20"/>
                <w:szCs w:val="20"/>
                <w:shd w:val="clear" w:color="auto" w:fill="FFFFFF"/>
              </w:rPr>
              <w:t>из 20 вопросов 16 ответов правильных </w:t>
            </w:r>
          </w:p>
          <w:p w:rsidR="00340EA9" w:rsidRPr="002158CA" w:rsidRDefault="00340EA9" w:rsidP="00276A96">
            <w:pPr>
              <w:ind w:left="283"/>
              <w:contextualSpacing/>
              <w:jc w:val="both"/>
              <w:rPr>
                <w:sz w:val="20"/>
                <w:szCs w:val="20"/>
                <w:shd w:val="clear" w:color="auto" w:fill="FFFFFF"/>
              </w:rPr>
            </w:pPr>
            <w:r w:rsidRPr="002158CA">
              <w:rPr>
                <w:b/>
                <w:bCs/>
                <w:sz w:val="20"/>
                <w:szCs w:val="20"/>
                <w:shd w:val="clear" w:color="auto" w:fill="FFFFFF"/>
              </w:rPr>
              <w:t>Оценка</w:t>
            </w:r>
            <w:r w:rsidRPr="002158CA">
              <w:rPr>
                <w:sz w:val="20"/>
                <w:szCs w:val="20"/>
                <w:shd w:val="clear" w:color="auto" w:fill="FFFFFF"/>
              </w:rPr>
              <w:t xml:space="preserve"> «3» (удовлетворительно) – 70% правильных ответов </w:t>
            </w:r>
          </w:p>
          <w:p w:rsidR="00340EA9" w:rsidRPr="002158CA" w:rsidRDefault="00340EA9" w:rsidP="00276A96">
            <w:pPr>
              <w:ind w:left="283"/>
              <w:contextualSpacing/>
              <w:jc w:val="both"/>
              <w:rPr>
                <w:sz w:val="20"/>
                <w:szCs w:val="20"/>
                <w:shd w:val="clear" w:color="auto" w:fill="FFFFFF"/>
              </w:rPr>
            </w:pPr>
            <w:r w:rsidRPr="002158CA">
              <w:rPr>
                <w:sz w:val="20"/>
                <w:szCs w:val="20"/>
                <w:shd w:val="clear" w:color="auto" w:fill="FFFFFF"/>
              </w:rPr>
              <w:t xml:space="preserve">из 10 вопросов 7 правильных ответов </w:t>
            </w:r>
          </w:p>
          <w:p w:rsidR="00340EA9" w:rsidRPr="002158CA" w:rsidRDefault="00340EA9" w:rsidP="00276A96">
            <w:pPr>
              <w:ind w:left="283"/>
              <w:contextualSpacing/>
              <w:jc w:val="both"/>
              <w:rPr>
                <w:sz w:val="20"/>
                <w:szCs w:val="20"/>
                <w:shd w:val="clear" w:color="auto" w:fill="FFFFFF"/>
              </w:rPr>
            </w:pPr>
            <w:r w:rsidRPr="002158CA">
              <w:rPr>
                <w:sz w:val="20"/>
                <w:szCs w:val="20"/>
                <w:shd w:val="clear" w:color="auto" w:fill="FFFFFF"/>
              </w:rPr>
              <w:t>из 15 вопросов 11 правильных ответов</w:t>
            </w:r>
          </w:p>
          <w:p w:rsidR="00340EA9" w:rsidRPr="002158CA" w:rsidRDefault="00340EA9" w:rsidP="00276A96">
            <w:pPr>
              <w:ind w:left="283"/>
              <w:contextualSpacing/>
              <w:jc w:val="both"/>
              <w:rPr>
                <w:sz w:val="20"/>
                <w:szCs w:val="20"/>
              </w:rPr>
            </w:pPr>
            <w:r w:rsidRPr="002158CA">
              <w:rPr>
                <w:sz w:val="20"/>
                <w:szCs w:val="20"/>
                <w:shd w:val="clear" w:color="auto" w:fill="FFFFFF"/>
              </w:rPr>
              <w:t>из 20 вопросов 14 правильных ответов</w:t>
            </w:r>
          </w:p>
          <w:p w:rsidR="00340EA9" w:rsidRPr="002158CA" w:rsidRDefault="00340EA9" w:rsidP="00276A96">
            <w:pPr>
              <w:ind w:left="283"/>
              <w:contextualSpacing/>
              <w:jc w:val="both"/>
              <w:rPr>
                <w:sz w:val="20"/>
                <w:szCs w:val="20"/>
              </w:rPr>
            </w:pPr>
            <w:r w:rsidRPr="002158CA">
              <w:rPr>
                <w:b/>
                <w:bCs/>
                <w:sz w:val="20"/>
                <w:szCs w:val="20"/>
                <w:shd w:val="clear" w:color="auto" w:fill="FFFFFF"/>
              </w:rPr>
              <w:t>Оценка «2» (неудовлетворительно) - 69% правильных ответов</w:t>
            </w:r>
            <w:r w:rsidRPr="002158CA">
              <w:rPr>
                <w:sz w:val="20"/>
                <w:szCs w:val="20"/>
              </w:rPr>
              <w:br/>
            </w:r>
            <w:r w:rsidRPr="002158CA">
              <w:rPr>
                <w:sz w:val="20"/>
                <w:szCs w:val="20"/>
                <w:shd w:val="clear" w:color="auto" w:fill="FFFFFF"/>
              </w:rPr>
              <w:t>из 10 вопросов 6 правильных ответов</w:t>
            </w:r>
            <w:r w:rsidRPr="002158CA">
              <w:rPr>
                <w:sz w:val="20"/>
                <w:szCs w:val="20"/>
              </w:rPr>
              <w:br/>
            </w:r>
            <w:r w:rsidRPr="002158CA">
              <w:rPr>
                <w:sz w:val="20"/>
                <w:szCs w:val="20"/>
                <w:shd w:val="clear" w:color="auto" w:fill="FFFFFF"/>
              </w:rPr>
              <w:lastRenderedPageBreak/>
              <w:t>из 15 вопросов 10 правильных ответов</w:t>
            </w:r>
            <w:r w:rsidRPr="002158CA">
              <w:rPr>
                <w:sz w:val="20"/>
                <w:szCs w:val="20"/>
              </w:rPr>
              <w:br/>
            </w:r>
            <w:r w:rsidRPr="002158CA">
              <w:rPr>
                <w:sz w:val="20"/>
                <w:szCs w:val="20"/>
                <w:shd w:val="clear" w:color="auto" w:fill="FFFFFF"/>
              </w:rPr>
              <w:t>из 20 вопросов 13 правильных ответов</w:t>
            </w:r>
          </w:p>
        </w:tc>
        <w:tc>
          <w:tcPr>
            <w:tcW w:w="3191" w:type="dxa"/>
          </w:tcPr>
          <w:p w:rsidR="00340EA9" w:rsidRPr="002158CA" w:rsidRDefault="00340EA9" w:rsidP="00276A96">
            <w:pPr>
              <w:ind w:left="283"/>
              <w:contextualSpacing/>
              <w:jc w:val="both"/>
              <w:rPr>
                <w:sz w:val="20"/>
                <w:szCs w:val="20"/>
              </w:rPr>
            </w:pPr>
            <w:r w:rsidRPr="002158CA">
              <w:rPr>
                <w:sz w:val="20"/>
                <w:szCs w:val="20"/>
              </w:rPr>
              <w:lastRenderedPageBreak/>
              <w:t>Терминологический диктант.</w:t>
            </w:r>
          </w:p>
        </w:tc>
      </w:tr>
      <w:tr w:rsidR="00340EA9" w:rsidTr="00276A96">
        <w:trPr>
          <w:trHeight w:val="210"/>
        </w:trPr>
        <w:tc>
          <w:tcPr>
            <w:tcW w:w="9571" w:type="dxa"/>
            <w:gridSpan w:val="3"/>
          </w:tcPr>
          <w:p w:rsidR="00340EA9" w:rsidRPr="002158CA" w:rsidRDefault="00340EA9" w:rsidP="00276A96">
            <w:pPr>
              <w:ind w:left="283" w:firstLine="1"/>
              <w:rPr>
                <w:i/>
                <w:color w:val="FF0000"/>
                <w:sz w:val="20"/>
                <w:szCs w:val="20"/>
              </w:rPr>
            </w:pPr>
            <w:r w:rsidRPr="002158CA">
              <w:rPr>
                <w:b/>
                <w:sz w:val="20"/>
                <w:szCs w:val="20"/>
              </w:rPr>
              <w:lastRenderedPageBreak/>
              <w:t>РАЗДЕЛ 4.</w:t>
            </w:r>
            <w:r w:rsidRPr="002158CA">
              <w:rPr>
                <w:b/>
                <w:bCs/>
                <w:caps/>
                <w:sz w:val="20"/>
                <w:szCs w:val="20"/>
              </w:rPr>
              <w:t xml:space="preserve"> Морфемика, словообразование, орфография</w:t>
            </w:r>
          </w:p>
        </w:tc>
      </w:tr>
      <w:tr w:rsidR="00340EA9" w:rsidTr="00276A96">
        <w:trPr>
          <w:trHeight w:val="1200"/>
        </w:trPr>
        <w:tc>
          <w:tcPr>
            <w:tcW w:w="3190" w:type="dxa"/>
          </w:tcPr>
          <w:p w:rsidR="00340EA9" w:rsidRPr="002158CA" w:rsidRDefault="00340EA9" w:rsidP="00276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3"/>
              <w:jc w:val="both"/>
              <w:rPr>
                <w:sz w:val="20"/>
                <w:szCs w:val="20"/>
              </w:rPr>
            </w:pPr>
            <w:r w:rsidRPr="002158CA">
              <w:rPr>
                <w:b/>
                <w:i/>
                <w:sz w:val="20"/>
                <w:szCs w:val="20"/>
              </w:rPr>
              <w:t>Знать:</w:t>
            </w:r>
            <w:r w:rsidRPr="002158CA">
              <w:rPr>
                <w:sz w:val="20"/>
                <w:szCs w:val="20"/>
              </w:rPr>
              <w:t xml:space="preserve"> </w:t>
            </w:r>
          </w:p>
          <w:p w:rsidR="00340EA9" w:rsidRPr="002158CA" w:rsidRDefault="00340EA9" w:rsidP="00276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3"/>
              <w:jc w:val="both"/>
              <w:rPr>
                <w:sz w:val="20"/>
                <w:szCs w:val="20"/>
              </w:rPr>
            </w:pPr>
            <w:r w:rsidRPr="002158CA">
              <w:rPr>
                <w:sz w:val="20"/>
                <w:szCs w:val="20"/>
              </w:rPr>
              <w:t>- основные единицы и уровни языка (</w:t>
            </w:r>
            <w:r w:rsidRPr="002158CA">
              <w:rPr>
                <w:i/>
                <w:sz w:val="20"/>
                <w:szCs w:val="20"/>
              </w:rPr>
              <w:t>морфемный уровень</w:t>
            </w:r>
            <w:r w:rsidRPr="002158CA">
              <w:rPr>
                <w:sz w:val="20"/>
                <w:szCs w:val="20"/>
              </w:rPr>
              <w:t>), их признаки и взаимосвязь;</w:t>
            </w:r>
          </w:p>
          <w:p w:rsidR="00340EA9" w:rsidRPr="002158CA" w:rsidRDefault="00340EA9" w:rsidP="00276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3"/>
              <w:jc w:val="both"/>
              <w:rPr>
                <w:sz w:val="20"/>
                <w:szCs w:val="20"/>
              </w:rPr>
            </w:pPr>
            <w:r w:rsidRPr="002158CA">
              <w:rPr>
                <w:sz w:val="20"/>
                <w:szCs w:val="20"/>
              </w:rPr>
              <w:t>- орфографические и словообразовательные нормы современного русского литературного языка.</w:t>
            </w:r>
          </w:p>
          <w:p w:rsidR="00340EA9" w:rsidRPr="002158CA" w:rsidRDefault="00340EA9" w:rsidP="00276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3"/>
              <w:jc w:val="both"/>
              <w:rPr>
                <w:color w:val="404040"/>
                <w:sz w:val="20"/>
                <w:szCs w:val="20"/>
              </w:rPr>
            </w:pPr>
            <w:r w:rsidRPr="002158CA">
              <w:rPr>
                <w:b/>
                <w:i/>
                <w:sz w:val="20"/>
                <w:szCs w:val="20"/>
              </w:rPr>
              <w:t>Уметь</w:t>
            </w:r>
            <w:r w:rsidRPr="002158CA">
              <w:rPr>
                <w:sz w:val="20"/>
                <w:szCs w:val="20"/>
              </w:rPr>
              <w:t>:</w:t>
            </w:r>
          </w:p>
          <w:p w:rsidR="00340EA9" w:rsidRPr="002158CA" w:rsidRDefault="00340EA9" w:rsidP="00276A96">
            <w:pPr>
              <w:shd w:val="clear" w:color="auto" w:fill="FFFFFF"/>
              <w:tabs>
                <w:tab w:val="left" w:pos="0"/>
              </w:tabs>
              <w:ind w:left="283" w:right="14" w:firstLine="10"/>
              <w:jc w:val="both"/>
              <w:rPr>
                <w:sz w:val="20"/>
                <w:szCs w:val="20"/>
              </w:rPr>
            </w:pPr>
            <w:r w:rsidRPr="002158CA">
              <w:rPr>
                <w:sz w:val="20"/>
                <w:szCs w:val="20"/>
              </w:rPr>
              <w:t>- опознавать, наблюдать изучаемое языковое явление, извлекать его из текста;</w:t>
            </w:r>
          </w:p>
          <w:p w:rsidR="00340EA9" w:rsidRPr="002158CA" w:rsidRDefault="00340EA9" w:rsidP="00276A96">
            <w:pPr>
              <w:shd w:val="clear" w:color="auto" w:fill="FFFFFF"/>
              <w:tabs>
                <w:tab w:val="left" w:pos="0"/>
              </w:tabs>
              <w:ind w:left="283" w:right="14" w:firstLine="10"/>
              <w:jc w:val="both"/>
              <w:rPr>
                <w:sz w:val="20"/>
                <w:szCs w:val="20"/>
              </w:rPr>
            </w:pPr>
            <w:r w:rsidRPr="002158CA">
              <w:rPr>
                <w:sz w:val="20"/>
                <w:szCs w:val="20"/>
              </w:rPr>
              <w:t>- проводить морфемный, словообразовательный, этимологический, орфографический анализ;</w:t>
            </w:r>
          </w:p>
          <w:p w:rsidR="00340EA9" w:rsidRPr="002158CA" w:rsidRDefault="00340EA9" w:rsidP="00276A96">
            <w:pPr>
              <w:shd w:val="clear" w:color="auto" w:fill="FFFFFF"/>
              <w:tabs>
                <w:tab w:val="left" w:pos="0"/>
              </w:tabs>
              <w:ind w:left="283" w:right="14" w:firstLine="10"/>
              <w:jc w:val="both"/>
              <w:rPr>
                <w:sz w:val="20"/>
                <w:szCs w:val="20"/>
              </w:rPr>
            </w:pPr>
            <w:r w:rsidRPr="002158CA">
              <w:rPr>
                <w:sz w:val="20"/>
                <w:szCs w:val="20"/>
              </w:rPr>
              <w:t>- характеризовать словообразовательные цепочки и словообразовательные гнезда</w:t>
            </w:r>
            <w:r w:rsidRPr="002158CA">
              <w:rPr>
                <w:i/>
                <w:iCs/>
                <w:sz w:val="20"/>
                <w:szCs w:val="20"/>
              </w:rPr>
              <w:t xml:space="preserve">, </w:t>
            </w:r>
            <w:r w:rsidRPr="002158CA">
              <w:rPr>
                <w:sz w:val="20"/>
                <w:szCs w:val="20"/>
              </w:rPr>
              <w:t>устанавливая смысловую и структурную связь однокоренных слов;</w:t>
            </w:r>
          </w:p>
          <w:p w:rsidR="00340EA9" w:rsidRPr="002158CA" w:rsidRDefault="00340EA9" w:rsidP="00276A96">
            <w:pPr>
              <w:shd w:val="clear" w:color="auto" w:fill="FFFFFF"/>
              <w:tabs>
                <w:tab w:val="left" w:pos="0"/>
              </w:tabs>
              <w:ind w:left="283" w:right="14" w:firstLine="10"/>
              <w:jc w:val="both"/>
              <w:rPr>
                <w:sz w:val="20"/>
                <w:szCs w:val="20"/>
              </w:rPr>
            </w:pPr>
            <w:r w:rsidRPr="002158CA">
              <w:rPr>
                <w:sz w:val="20"/>
                <w:szCs w:val="20"/>
              </w:rPr>
              <w:t>- опознавать основные выразительные средства словообразования в художественной речи и оценивать их</w:t>
            </w:r>
            <w:r w:rsidRPr="002158CA">
              <w:rPr>
                <w:i/>
                <w:iCs/>
                <w:sz w:val="20"/>
                <w:szCs w:val="20"/>
              </w:rPr>
              <w:t>;</w:t>
            </w:r>
            <w:r w:rsidRPr="002158CA">
              <w:rPr>
                <w:sz w:val="20"/>
                <w:szCs w:val="20"/>
              </w:rPr>
              <w:t xml:space="preserve"> </w:t>
            </w:r>
          </w:p>
          <w:p w:rsidR="00340EA9" w:rsidRPr="002158CA" w:rsidRDefault="00340EA9" w:rsidP="00276A96">
            <w:pPr>
              <w:shd w:val="clear" w:color="auto" w:fill="FFFFFF"/>
              <w:tabs>
                <w:tab w:val="left" w:pos="0"/>
              </w:tabs>
              <w:ind w:left="283" w:right="14" w:firstLine="10"/>
              <w:jc w:val="both"/>
              <w:rPr>
                <w:sz w:val="20"/>
                <w:szCs w:val="20"/>
              </w:rPr>
            </w:pPr>
            <w:r w:rsidRPr="002158CA">
              <w:rPr>
                <w:sz w:val="20"/>
                <w:szCs w:val="20"/>
              </w:rPr>
              <w:t>- извлекать необходимую информацию из морфемных, словообразовательных и этимологических словарей и справочников;</w:t>
            </w:r>
          </w:p>
          <w:p w:rsidR="00340EA9" w:rsidRPr="002158CA" w:rsidRDefault="00340EA9" w:rsidP="00276A96">
            <w:pPr>
              <w:shd w:val="clear" w:color="auto" w:fill="FFFFFF"/>
              <w:tabs>
                <w:tab w:val="left" w:pos="0"/>
              </w:tabs>
              <w:ind w:left="283" w:right="14" w:firstLine="10"/>
              <w:jc w:val="both"/>
              <w:rPr>
                <w:sz w:val="20"/>
                <w:szCs w:val="20"/>
              </w:rPr>
            </w:pPr>
            <w:r w:rsidRPr="002158CA">
              <w:rPr>
                <w:sz w:val="20"/>
                <w:szCs w:val="20"/>
              </w:rPr>
              <w:t>- использовать этимологическую справку для объяснения правописания и лексического значения слова;</w:t>
            </w:r>
          </w:p>
          <w:p w:rsidR="00340EA9" w:rsidRPr="002158CA" w:rsidRDefault="00340EA9" w:rsidP="00276A96">
            <w:pPr>
              <w:tabs>
                <w:tab w:val="left" w:pos="180"/>
              </w:tabs>
              <w:ind w:left="283"/>
              <w:contextualSpacing/>
              <w:rPr>
                <w:b/>
                <w:sz w:val="20"/>
                <w:szCs w:val="20"/>
                <w:u w:val="single"/>
              </w:rPr>
            </w:pPr>
            <w:r w:rsidRPr="002158CA">
              <w:rPr>
                <w:sz w:val="20"/>
                <w:szCs w:val="20"/>
              </w:rPr>
              <w:t>- соблюдать в практике письма орфографические нормы современного русского литературного языка.</w:t>
            </w:r>
          </w:p>
        </w:tc>
        <w:tc>
          <w:tcPr>
            <w:tcW w:w="3190" w:type="dxa"/>
          </w:tcPr>
          <w:p w:rsidR="00340EA9" w:rsidRPr="002158CA" w:rsidRDefault="00340EA9" w:rsidP="00276A96">
            <w:pPr>
              <w:ind w:left="283"/>
              <w:contextualSpacing/>
              <w:jc w:val="both"/>
              <w:rPr>
                <w:b/>
                <w:sz w:val="20"/>
                <w:szCs w:val="20"/>
              </w:rPr>
            </w:pPr>
            <w:r w:rsidRPr="002158CA">
              <w:rPr>
                <w:b/>
                <w:sz w:val="20"/>
                <w:szCs w:val="20"/>
              </w:rPr>
              <w:t>Оценка словарно-орфографических диктантов:</w:t>
            </w:r>
          </w:p>
          <w:p w:rsidR="00340EA9" w:rsidRPr="002158CA" w:rsidRDefault="00340EA9" w:rsidP="00276A96">
            <w:pPr>
              <w:ind w:left="283"/>
              <w:contextualSpacing/>
              <w:jc w:val="both"/>
              <w:rPr>
                <w:sz w:val="20"/>
                <w:szCs w:val="20"/>
              </w:rPr>
            </w:pPr>
            <w:r w:rsidRPr="002158CA">
              <w:rPr>
                <w:sz w:val="20"/>
                <w:szCs w:val="20"/>
              </w:rPr>
              <w:t>Оценка «5» выставляется за безошибочную работу, а также при наличии в ней 1 негрубой орфографической ошибки.</w:t>
            </w:r>
          </w:p>
          <w:p w:rsidR="00340EA9" w:rsidRPr="002158CA" w:rsidRDefault="00340EA9" w:rsidP="00276A96">
            <w:pPr>
              <w:ind w:left="283"/>
              <w:contextualSpacing/>
              <w:jc w:val="both"/>
              <w:rPr>
                <w:sz w:val="20"/>
                <w:szCs w:val="20"/>
              </w:rPr>
            </w:pPr>
            <w:r w:rsidRPr="002158CA">
              <w:rPr>
                <w:sz w:val="20"/>
                <w:szCs w:val="20"/>
              </w:rPr>
              <w:t xml:space="preserve">Оценка «4» выставляется при наличии в диктанте 2 орфографических ошибок. </w:t>
            </w:r>
          </w:p>
          <w:p w:rsidR="00340EA9" w:rsidRPr="002158CA" w:rsidRDefault="00340EA9" w:rsidP="00276A96">
            <w:pPr>
              <w:ind w:left="283"/>
              <w:contextualSpacing/>
              <w:jc w:val="both"/>
              <w:rPr>
                <w:sz w:val="20"/>
                <w:szCs w:val="20"/>
              </w:rPr>
            </w:pPr>
            <w:r w:rsidRPr="002158CA">
              <w:rPr>
                <w:sz w:val="20"/>
                <w:szCs w:val="20"/>
              </w:rPr>
              <w:t xml:space="preserve">Оценка «3» выставляется за диктант, в котором допущены 4 орфографические ошибки. Отметка «3» может быть поставлена также при наличии 6 орфографических ошибок, если среди них имеются однотипные и негрубые ошибки. </w:t>
            </w:r>
          </w:p>
          <w:p w:rsidR="00340EA9" w:rsidRPr="002158CA" w:rsidRDefault="00340EA9" w:rsidP="00276A96">
            <w:pPr>
              <w:ind w:left="283"/>
              <w:contextualSpacing/>
              <w:jc w:val="both"/>
              <w:rPr>
                <w:sz w:val="20"/>
                <w:szCs w:val="20"/>
              </w:rPr>
            </w:pPr>
            <w:r w:rsidRPr="002158CA">
              <w:rPr>
                <w:sz w:val="20"/>
                <w:szCs w:val="20"/>
              </w:rPr>
              <w:t>Оценка «2» выставляется за диктант, в котором допущено до 9 орфографических ошибок.</w:t>
            </w:r>
          </w:p>
          <w:p w:rsidR="00340EA9" w:rsidRPr="002158CA" w:rsidRDefault="00340EA9" w:rsidP="00276A96">
            <w:pPr>
              <w:ind w:left="283"/>
              <w:contextualSpacing/>
              <w:jc w:val="both"/>
              <w:rPr>
                <w:b/>
                <w:sz w:val="20"/>
                <w:szCs w:val="20"/>
              </w:rPr>
            </w:pPr>
            <w:r w:rsidRPr="002158CA">
              <w:rPr>
                <w:b/>
                <w:sz w:val="20"/>
                <w:szCs w:val="20"/>
              </w:rPr>
              <w:t>Критерии оценивания тематических тестов:</w:t>
            </w:r>
          </w:p>
          <w:p w:rsidR="00340EA9" w:rsidRPr="002158CA" w:rsidRDefault="00340EA9" w:rsidP="00276A96">
            <w:pPr>
              <w:ind w:left="283"/>
              <w:contextualSpacing/>
              <w:jc w:val="both"/>
              <w:rPr>
                <w:sz w:val="20"/>
                <w:szCs w:val="20"/>
              </w:rPr>
            </w:pPr>
            <w:r w:rsidRPr="002158CA">
              <w:rPr>
                <w:sz w:val="20"/>
                <w:szCs w:val="20"/>
              </w:rPr>
              <w:t xml:space="preserve">Оценка «1» - от 10 до 20 % правильно выполненных заданий. </w:t>
            </w:r>
          </w:p>
          <w:p w:rsidR="00340EA9" w:rsidRPr="002158CA" w:rsidRDefault="00340EA9" w:rsidP="00276A96">
            <w:pPr>
              <w:ind w:left="283"/>
              <w:contextualSpacing/>
              <w:jc w:val="both"/>
              <w:rPr>
                <w:sz w:val="20"/>
                <w:szCs w:val="20"/>
              </w:rPr>
            </w:pPr>
            <w:r w:rsidRPr="002158CA">
              <w:rPr>
                <w:sz w:val="20"/>
                <w:szCs w:val="20"/>
              </w:rPr>
              <w:t xml:space="preserve">Оценка «2» - от 21 до 49 % правильно выполненных заданий. </w:t>
            </w:r>
          </w:p>
          <w:p w:rsidR="00340EA9" w:rsidRPr="002158CA" w:rsidRDefault="00340EA9" w:rsidP="00276A96">
            <w:pPr>
              <w:ind w:left="283"/>
              <w:contextualSpacing/>
              <w:jc w:val="both"/>
              <w:rPr>
                <w:sz w:val="20"/>
                <w:szCs w:val="20"/>
              </w:rPr>
            </w:pPr>
            <w:r w:rsidRPr="002158CA">
              <w:rPr>
                <w:sz w:val="20"/>
                <w:szCs w:val="20"/>
              </w:rPr>
              <w:t xml:space="preserve">Оценка «3» - 50 - 79 % правильно выполненных заданий. </w:t>
            </w:r>
          </w:p>
          <w:p w:rsidR="00340EA9" w:rsidRPr="002158CA" w:rsidRDefault="00340EA9" w:rsidP="00276A96">
            <w:pPr>
              <w:ind w:left="283"/>
              <w:contextualSpacing/>
              <w:jc w:val="both"/>
              <w:rPr>
                <w:sz w:val="20"/>
                <w:szCs w:val="20"/>
              </w:rPr>
            </w:pPr>
            <w:r w:rsidRPr="002158CA">
              <w:rPr>
                <w:sz w:val="20"/>
                <w:szCs w:val="20"/>
              </w:rPr>
              <w:t xml:space="preserve">Оценка «4» - 80 - 89 % правильно выполненных заданий. </w:t>
            </w:r>
          </w:p>
          <w:p w:rsidR="00340EA9" w:rsidRPr="002158CA" w:rsidRDefault="00340EA9" w:rsidP="00276A96">
            <w:pPr>
              <w:ind w:left="283"/>
              <w:contextualSpacing/>
              <w:jc w:val="both"/>
              <w:rPr>
                <w:sz w:val="20"/>
                <w:szCs w:val="20"/>
              </w:rPr>
            </w:pPr>
            <w:r w:rsidRPr="002158CA">
              <w:rPr>
                <w:sz w:val="20"/>
                <w:szCs w:val="20"/>
              </w:rPr>
              <w:t>Оценка «5» - от 90 до 100 % правильно выполненных заданий</w:t>
            </w:r>
          </w:p>
          <w:p w:rsidR="00340EA9" w:rsidRPr="002158CA" w:rsidRDefault="00340EA9" w:rsidP="00276A96">
            <w:pPr>
              <w:ind w:left="283"/>
              <w:contextualSpacing/>
              <w:jc w:val="both"/>
              <w:rPr>
                <w:sz w:val="20"/>
                <w:szCs w:val="20"/>
              </w:rPr>
            </w:pPr>
          </w:p>
        </w:tc>
        <w:tc>
          <w:tcPr>
            <w:tcW w:w="3191" w:type="dxa"/>
          </w:tcPr>
          <w:p w:rsidR="00340EA9" w:rsidRPr="002158CA" w:rsidRDefault="00340EA9" w:rsidP="00276A96">
            <w:pPr>
              <w:ind w:left="283"/>
              <w:rPr>
                <w:bCs/>
                <w:sz w:val="20"/>
                <w:szCs w:val="20"/>
              </w:rPr>
            </w:pPr>
            <w:r w:rsidRPr="002158CA">
              <w:rPr>
                <w:bCs/>
                <w:sz w:val="20"/>
                <w:szCs w:val="20"/>
              </w:rPr>
              <w:t>-Словарно-орфографические диктанты;</w:t>
            </w:r>
          </w:p>
          <w:p w:rsidR="00340EA9" w:rsidRPr="002158CA" w:rsidRDefault="00340EA9" w:rsidP="00276A96">
            <w:pPr>
              <w:ind w:left="283"/>
              <w:rPr>
                <w:bCs/>
                <w:sz w:val="20"/>
                <w:szCs w:val="20"/>
              </w:rPr>
            </w:pPr>
          </w:p>
          <w:p w:rsidR="00340EA9" w:rsidRPr="002158CA" w:rsidRDefault="00340EA9" w:rsidP="00276A96">
            <w:pPr>
              <w:ind w:left="283"/>
              <w:rPr>
                <w:bCs/>
                <w:sz w:val="20"/>
                <w:szCs w:val="20"/>
              </w:rPr>
            </w:pPr>
          </w:p>
          <w:p w:rsidR="00340EA9" w:rsidRPr="002158CA" w:rsidRDefault="00340EA9" w:rsidP="00276A96">
            <w:pPr>
              <w:ind w:left="283"/>
              <w:rPr>
                <w:bCs/>
                <w:sz w:val="20"/>
                <w:szCs w:val="20"/>
              </w:rPr>
            </w:pPr>
          </w:p>
          <w:p w:rsidR="00340EA9" w:rsidRPr="002158CA" w:rsidRDefault="00340EA9" w:rsidP="00276A96">
            <w:pPr>
              <w:ind w:left="283"/>
              <w:rPr>
                <w:bCs/>
                <w:sz w:val="20"/>
                <w:szCs w:val="20"/>
              </w:rPr>
            </w:pPr>
          </w:p>
          <w:p w:rsidR="00340EA9" w:rsidRPr="002158CA" w:rsidRDefault="00340EA9" w:rsidP="00276A96">
            <w:pPr>
              <w:ind w:left="283"/>
              <w:rPr>
                <w:bCs/>
                <w:sz w:val="20"/>
                <w:szCs w:val="20"/>
              </w:rPr>
            </w:pPr>
          </w:p>
          <w:p w:rsidR="00340EA9" w:rsidRPr="002158CA" w:rsidRDefault="00340EA9" w:rsidP="00276A96">
            <w:pPr>
              <w:ind w:left="283"/>
              <w:rPr>
                <w:bCs/>
                <w:sz w:val="20"/>
                <w:szCs w:val="20"/>
              </w:rPr>
            </w:pPr>
          </w:p>
          <w:p w:rsidR="00340EA9" w:rsidRPr="002158CA" w:rsidRDefault="00340EA9" w:rsidP="00276A96">
            <w:pPr>
              <w:ind w:left="283"/>
              <w:rPr>
                <w:bCs/>
                <w:sz w:val="20"/>
                <w:szCs w:val="20"/>
              </w:rPr>
            </w:pPr>
          </w:p>
          <w:p w:rsidR="00340EA9" w:rsidRPr="002158CA" w:rsidRDefault="00340EA9" w:rsidP="00276A96">
            <w:pPr>
              <w:ind w:left="283"/>
              <w:rPr>
                <w:bCs/>
                <w:sz w:val="20"/>
                <w:szCs w:val="20"/>
              </w:rPr>
            </w:pPr>
          </w:p>
          <w:p w:rsidR="00340EA9" w:rsidRPr="002158CA" w:rsidRDefault="00340EA9" w:rsidP="00276A96">
            <w:pPr>
              <w:ind w:left="283"/>
              <w:rPr>
                <w:bCs/>
                <w:sz w:val="20"/>
                <w:szCs w:val="20"/>
              </w:rPr>
            </w:pPr>
          </w:p>
          <w:p w:rsidR="00340EA9" w:rsidRPr="002158CA" w:rsidRDefault="00340EA9" w:rsidP="00276A96">
            <w:pPr>
              <w:ind w:left="283"/>
              <w:rPr>
                <w:bCs/>
                <w:sz w:val="20"/>
                <w:szCs w:val="20"/>
              </w:rPr>
            </w:pPr>
          </w:p>
          <w:p w:rsidR="00340EA9" w:rsidRPr="002158CA" w:rsidRDefault="00340EA9" w:rsidP="00276A96">
            <w:pPr>
              <w:ind w:left="283"/>
              <w:rPr>
                <w:bCs/>
                <w:sz w:val="20"/>
                <w:szCs w:val="20"/>
              </w:rPr>
            </w:pPr>
          </w:p>
          <w:p w:rsidR="00340EA9" w:rsidRPr="002158CA" w:rsidRDefault="00340EA9" w:rsidP="00276A96">
            <w:pPr>
              <w:ind w:left="283"/>
              <w:rPr>
                <w:bCs/>
                <w:sz w:val="20"/>
                <w:szCs w:val="20"/>
              </w:rPr>
            </w:pPr>
          </w:p>
          <w:p w:rsidR="00340EA9" w:rsidRPr="002158CA" w:rsidRDefault="00340EA9" w:rsidP="00276A96">
            <w:pPr>
              <w:ind w:left="283"/>
              <w:rPr>
                <w:bCs/>
                <w:sz w:val="20"/>
                <w:szCs w:val="20"/>
              </w:rPr>
            </w:pPr>
          </w:p>
          <w:p w:rsidR="00340EA9" w:rsidRPr="002158CA" w:rsidRDefault="00340EA9" w:rsidP="00276A96">
            <w:pPr>
              <w:ind w:left="283"/>
              <w:rPr>
                <w:bCs/>
                <w:sz w:val="20"/>
                <w:szCs w:val="20"/>
              </w:rPr>
            </w:pPr>
          </w:p>
          <w:p w:rsidR="00340EA9" w:rsidRPr="002158CA" w:rsidRDefault="00340EA9" w:rsidP="00276A96">
            <w:pPr>
              <w:ind w:left="283"/>
              <w:rPr>
                <w:bCs/>
                <w:sz w:val="20"/>
                <w:szCs w:val="20"/>
              </w:rPr>
            </w:pPr>
          </w:p>
          <w:p w:rsidR="00340EA9" w:rsidRPr="002158CA" w:rsidRDefault="00340EA9" w:rsidP="00276A96">
            <w:pPr>
              <w:ind w:left="283"/>
              <w:rPr>
                <w:bCs/>
                <w:sz w:val="20"/>
                <w:szCs w:val="20"/>
              </w:rPr>
            </w:pPr>
          </w:p>
          <w:p w:rsidR="00340EA9" w:rsidRPr="002158CA" w:rsidRDefault="00340EA9" w:rsidP="00276A96">
            <w:pPr>
              <w:ind w:left="283"/>
              <w:rPr>
                <w:bCs/>
                <w:sz w:val="20"/>
                <w:szCs w:val="20"/>
              </w:rPr>
            </w:pPr>
          </w:p>
          <w:p w:rsidR="00340EA9" w:rsidRPr="002158CA" w:rsidRDefault="00340EA9" w:rsidP="00276A96">
            <w:pPr>
              <w:ind w:left="283"/>
              <w:rPr>
                <w:bCs/>
                <w:sz w:val="20"/>
                <w:szCs w:val="20"/>
              </w:rPr>
            </w:pPr>
          </w:p>
          <w:p w:rsidR="00340EA9" w:rsidRPr="002158CA" w:rsidRDefault="00340EA9" w:rsidP="00276A96">
            <w:pPr>
              <w:ind w:left="283"/>
              <w:rPr>
                <w:bCs/>
                <w:sz w:val="20"/>
                <w:szCs w:val="20"/>
              </w:rPr>
            </w:pPr>
            <w:r w:rsidRPr="002158CA">
              <w:rPr>
                <w:bCs/>
                <w:sz w:val="20"/>
                <w:szCs w:val="20"/>
              </w:rPr>
              <w:t>-Тематический тест.</w:t>
            </w:r>
          </w:p>
          <w:p w:rsidR="00340EA9" w:rsidRPr="002158CA" w:rsidRDefault="00340EA9" w:rsidP="00276A96">
            <w:pPr>
              <w:ind w:left="283"/>
              <w:contextualSpacing/>
              <w:jc w:val="both"/>
              <w:rPr>
                <w:sz w:val="20"/>
                <w:szCs w:val="20"/>
              </w:rPr>
            </w:pPr>
          </w:p>
        </w:tc>
      </w:tr>
      <w:tr w:rsidR="00340EA9" w:rsidTr="00276A96">
        <w:tc>
          <w:tcPr>
            <w:tcW w:w="9571" w:type="dxa"/>
            <w:gridSpan w:val="3"/>
          </w:tcPr>
          <w:p w:rsidR="00340EA9" w:rsidRPr="002158CA" w:rsidRDefault="00340EA9" w:rsidP="00276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3"/>
              <w:rPr>
                <w:b/>
                <w:sz w:val="20"/>
                <w:szCs w:val="20"/>
              </w:rPr>
            </w:pPr>
            <w:r w:rsidRPr="002158CA">
              <w:rPr>
                <w:b/>
                <w:sz w:val="20"/>
                <w:szCs w:val="20"/>
              </w:rPr>
              <w:t xml:space="preserve">РАЗДЕЛ 5. </w:t>
            </w:r>
            <w:r w:rsidRPr="002158CA">
              <w:rPr>
                <w:b/>
                <w:bCs/>
                <w:sz w:val="20"/>
                <w:szCs w:val="20"/>
              </w:rPr>
              <w:t>МОРФОЛОГИЯ  И ОРФОГРАФИЯ</w:t>
            </w:r>
          </w:p>
        </w:tc>
      </w:tr>
      <w:tr w:rsidR="00340EA9" w:rsidTr="00276A96">
        <w:tc>
          <w:tcPr>
            <w:tcW w:w="3190" w:type="dxa"/>
          </w:tcPr>
          <w:p w:rsidR="00340EA9" w:rsidRPr="002158CA" w:rsidRDefault="00340EA9" w:rsidP="00276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3"/>
              <w:jc w:val="both"/>
              <w:rPr>
                <w:sz w:val="20"/>
                <w:szCs w:val="20"/>
              </w:rPr>
            </w:pPr>
            <w:r w:rsidRPr="002158CA">
              <w:rPr>
                <w:b/>
                <w:i/>
                <w:sz w:val="20"/>
                <w:szCs w:val="20"/>
              </w:rPr>
              <w:lastRenderedPageBreak/>
              <w:t>Знать:</w:t>
            </w:r>
            <w:r w:rsidRPr="002158CA">
              <w:rPr>
                <w:sz w:val="20"/>
                <w:szCs w:val="20"/>
              </w:rPr>
              <w:t xml:space="preserve"> грамматические, орфографические нормы современного русского литературного языка.</w:t>
            </w:r>
          </w:p>
          <w:p w:rsidR="00340EA9" w:rsidRPr="002158CA" w:rsidRDefault="00340EA9" w:rsidP="00276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3"/>
              <w:jc w:val="both"/>
              <w:rPr>
                <w:b/>
                <w:i/>
                <w:sz w:val="20"/>
                <w:szCs w:val="20"/>
              </w:rPr>
            </w:pPr>
            <w:r w:rsidRPr="002158CA">
              <w:rPr>
                <w:b/>
                <w:i/>
                <w:sz w:val="20"/>
                <w:szCs w:val="20"/>
              </w:rPr>
              <w:t xml:space="preserve">Уметь:  </w:t>
            </w:r>
          </w:p>
          <w:p w:rsidR="00340EA9" w:rsidRPr="002158CA" w:rsidRDefault="00340EA9" w:rsidP="00276A96">
            <w:pPr>
              <w:shd w:val="clear" w:color="auto" w:fill="FFFFFF"/>
              <w:tabs>
                <w:tab w:val="left" w:pos="0"/>
              </w:tabs>
              <w:ind w:left="283" w:right="10" w:hanging="15"/>
              <w:jc w:val="both"/>
              <w:rPr>
                <w:sz w:val="20"/>
                <w:szCs w:val="20"/>
              </w:rPr>
            </w:pPr>
            <w:r w:rsidRPr="002158CA">
              <w:rPr>
                <w:sz w:val="20"/>
                <w:szCs w:val="20"/>
              </w:rPr>
              <w:t>- проводить морфологический, орфографический, пунктуационный анализ;</w:t>
            </w:r>
          </w:p>
          <w:p w:rsidR="00340EA9" w:rsidRPr="002158CA" w:rsidRDefault="00340EA9" w:rsidP="00276A96">
            <w:pPr>
              <w:shd w:val="clear" w:color="auto" w:fill="FFFFFF"/>
              <w:tabs>
                <w:tab w:val="left" w:pos="0"/>
              </w:tabs>
              <w:ind w:left="283" w:hanging="15"/>
              <w:jc w:val="both"/>
              <w:rPr>
                <w:sz w:val="20"/>
                <w:szCs w:val="20"/>
              </w:rPr>
            </w:pPr>
            <w:r w:rsidRPr="002158CA">
              <w:rPr>
                <w:sz w:val="20"/>
                <w:szCs w:val="20"/>
              </w:rPr>
              <w:t>- извлекать необходимую информацию по изучаемой теме из таблиц, схем учебника; строить рассуждения с целью анализа проделанной работы;</w:t>
            </w:r>
          </w:p>
          <w:p w:rsidR="00340EA9" w:rsidRPr="002158CA" w:rsidRDefault="00340EA9" w:rsidP="00276A96">
            <w:pPr>
              <w:shd w:val="clear" w:color="auto" w:fill="FFFFFF"/>
              <w:tabs>
                <w:tab w:val="left" w:pos="0"/>
              </w:tabs>
              <w:ind w:left="283" w:hanging="15"/>
              <w:jc w:val="both"/>
              <w:rPr>
                <w:sz w:val="20"/>
                <w:szCs w:val="20"/>
              </w:rPr>
            </w:pPr>
            <w:r w:rsidRPr="002158CA">
              <w:rPr>
                <w:sz w:val="20"/>
                <w:szCs w:val="20"/>
              </w:rPr>
              <w:t xml:space="preserve">- определять круг орфографических и пунктуационных правил, по которым следует ориентироваться в конкретном случае; проводить операции синтеза и анализа с целью обобщения признаков, характеристик, фактов и т.д.; подбирать примеры по теме из художественных текстов изучаемых произведений; составлять монологическое высказывание на лингвистическую тему в устной или письменной форме; </w:t>
            </w:r>
          </w:p>
          <w:p w:rsidR="00340EA9" w:rsidRPr="002158CA" w:rsidRDefault="00340EA9" w:rsidP="00276A96">
            <w:pPr>
              <w:shd w:val="clear" w:color="auto" w:fill="FFFFFF"/>
              <w:tabs>
                <w:tab w:val="left" w:pos="0"/>
              </w:tabs>
              <w:ind w:left="283" w:hanging="15"/>
              <w:jc w:val="both"/>
              <w:rPr>
                <w:sz w:val="20"/>
                <w:szCs w:val="20"/>
              </w:rPr>
            </w:pPr>
            <w:r w:rsidRPr="002158CA">
              <w:rPr>
                <w:sz w:val="20"/>
                <w:szCs w:val="20"/>
              </w:rPr>
              <w:t xml:space="preserve">- анализировать текст с целью обнаружения изученных понятий (категорий), орфограмм, </w:t>
            </w:r>
            <w:proofErr w:type="spellStart"/>
            <w:r w:rsidRPr="002158CA">
              <w:rPr>
                <w:sz w:val="20"/>
                <w:szCs w:val="20"/>
              </w:rPr>
              <w:t>пунктограмм</w:t>
            </w:r>
            <w:proofErr w:type="spellEnd"/>
            <w:r w:rsidRPr="002158CA">
              <w:rPr>
                <w:sz w:val="20"/>
                <w:szCs w:val="20"/>
              </w:rPr>
              <w:t>;</w:t>
            </w:r>
          </w:p>
          <w:p w:rsidR="00340EA9" w:rsidRPr="002158CA" w:rsidRDefault="00340EA9" w:rsidP="00276A96">
            <w:pPr>
              <w:shd w:val="clear" w:color="auto" w:fill="FFFFFF"/>
              <w:tabs>
                <w:tab w:val="left" w:pos="0"/>
              </w:tabs>
              <w:ind w:left="283" w:hanging="15"/>
              <w:jc w:val="both"/>
              <w:rPr>
                <w:sz w:val="20"/>
                <w:szCs w:val="20"/>
              </w:rPr>
            </w:pPr>
            <w:r w:rsidRPr="002158CA">
              <w:rPr>
                <w:sz w:val="20"/>
                <w:szCs w:val="20"/>
              </w:rPr>
              <w:t xml:space="preserve">- определять роль слов разных частей речи в </w:t>
            </w:r>
            <w:proofErr w:type="spellStart"/>
            <w:r w:rsidRPr="002158CA">
              <w:rPr>
                <w:sz w:val="20"/>
                <w:szCs w:val="20"/>
              </w:rPr>
              <w:t>текстообразовании</w:t>
            </w:r>
            <w:proofErr w:type="spellEnd"/>
            <w:r w:rsidRPr="002158CA">
              <w:rPr>
                <w:sz w:val="20"/>
                <w:szCs w:val="20"/>
              </w:rPr>
              <w:t>;</w:t>
            </w:r>
          </w:p>
          <w:p w:rsidR="00340EA9" w:rsidRPr="002158CA" w:rsidRDefault="00340EA9" w:rsidP="00276A96">
            <w:pPr>
              <w:widowControl w:val="0"/>
              <w:tabs>
                <w:tab w:val="left" w:pos="0"/>
                <w:tab w:val="left" w:pos="360"/>
              </w:tabs>
              <w:ind w:left="283" w:hanging="15"/>
              <w:jc w:val="both"/>
              <w:rPr>
                <w:sz w:val="20"/>
                <w:szCs w:val="20"/>
              </w:rPr>
            </w:pPr>
            <w:r w:rsidRPr="002158CA">
              <w:rPr>
                <w:sz w:val="20"/>
                <w:szCs w:val="20"/>
              </w:rPr>
              <w:t>- анализировать языковые единицы с точки зрения правильности, точности и уместности их употребления;</w:t>
            </w:r>
          </w:p>
          <w:p w:rsidR="00340EA9" w:rsidRPr="002158CA" w:rsidRDefault="00340EA9" w:rsidP="00276A96">
            <w:pPr>
              <w:widowControl w:val="0"/>
              <w:tabs>
                <w:tab w:val="left" w:pos="0"/>
              </w:tabs>
              <w:ind w:left="283" w:hanging="15"/>
              <w:jc w:val="both"/>
              <w:rPr>
                <w:sz w:val="20"/>
                <w:szCs w:val="20"/>
              </w:rPr>
            </w:pPr>
            <w:r w:rsidRPr="002158CA">
              <w:rPr>
                <w:sz w:val="20"/>
                <w:szCs w:val="20"/>
              </w:rPr>
              <w:t>- применять в практике речевого общения основные грамматические нормы современного русского литературного языка;</w:t>
            </w:r>
          </w:p>
          <w:p w:rsidR="00340EA9" w:rsidRPr="002158CA" w:rsidRDefault="00340EA9" w:rsidP="00276A96">
            <w:pPr>
              <w:ind w:left="283"/>
              <w:contextualSpacing/>
              <w:jc w:val="both"/>
              <w:rPr>
                <w:sz w:val="20"/>
                <w:szCs w:val="20"/>
              </w:rPr>
            </w:pPr>
            <w:r w:rsidRPr="002158CA">
              <w:rPr>
                <w:sz w:val="20"/>
                <w:szCs w:val="20"/>
              </w:rPr>
              <w:t>- соблюдать в практике письма орфографические нормы современного русского литературного языка.</w:t>
            </w:r>
          </w:p>
        </w:tc>
        <w:tc>
          <w:tcPr>
            <w:tcW w:w="3190" w:type="dxa"/>
          </w:tcPr>
          <w:p w:rsidR="00340EA9" w:rsidRPr="002158CA" w:rsidRDefault="00340EA9" w:rsidP="00276A96">
            <w:pPr>
              <w:ind w:left="283"/>
              <w:contextualSpacing/>
              <w:jc w:val="both"/>
              <w:rPr>
                <w:b/>
                <w:sz w:val="20"/>
                <w:szCs w:val="20"/>
              </w:rPr>
            </w:pPr>
            <w:r w:rsidRPr="002158CA">
              <w:rPr>
                <w:b/>
                <w:sz w:val="20"/>
                <w:szCs w:val="20"/>
              </w:rPr>
              <w:t>Оценка словарно-орфографических диктантов:</w:t>
            </w:r>
          </w:p>
          <w:p w:rsidR="00340EA9" w:rsidRPr="002158CA" w:rsidRDefault="00340EA9" w:rsidP="00276A96">
            <w:pPr>
              <w:ind w:left="283"/>
              <w:contextualSpacing/>
              <w:jc w:val="both"/>
              <w:rPr>
                <w:sz w:val="20"/>
                <w:szCs w:val="20"/>
              </w:rPr>
            </w:pPr>
            <w:r w:rsidRPr="002158CA">
              <w:rPr>
                <w:sz w:val="20"/>
                <w:szCs w:val="20"/>
              </w:rPr>
              <w:t>Оценка «5» выставляется за безошибочную работу, а также при наличии в ней 1 негрубой орфографической ошибки.</w:t>
            </w:r>
          </w:p>
          <w:p w:rsidR="00340EA9" w:rsidRPr="002158CA" w:rsidRDefault="00340EA9" w:rsidP="00276A96">
            <w:pPr>
              <w:ind w:left="283"/>
              <w:contextualSpacing/>
              <w:jc w:val="both"/>
              <w:rPr>
                <w:sz w:val="20"/>
                <w:szCs w:val="20"/>
              </w:rPr>
            </w:pPr>
            <w:r w:rsidRPr="002158CA">
              <w:rPr>
                <w:sz w:val="20"/>
                <w:szCs w:val="20"/>
              </w:rPr>
              <w:t xml:space="preserve">Оценка «4» выставляется при наличии в диктанте 2 орфографических ошибок. </w:t>
            </w:r>
          </w:p>
          <w:p w:rsidR="00340EA9" w:rsidRPr="002158CA" w:rsidRDefault="00340EA9" w:rsidP="00276A96">
            <w:pPr>
              <w:ind w:left="283"/>
              <w:contextualSpacing/>
              <w:jc w:val="both"/>
              <w:rPr>
                <w:sz w:val="20"/>
                <w:szCs w:val="20"/>
              </w:rPr>
            </w:pPr>
            <w:r w:rsidRPr="002158CA">
              <w:rPr>
                <w:sz w:val="20"/>
                <w:szCs w:val="20"/>
              </w:rPr>
              <w:t xml:space="preserve">Оценка «3» выставляется за диктант, в котором допущены 4 орфографические ошибки. Отметка «3» может быть поставлена также при наличии 6 орфографических ошибок, если среди них имеются однотипные и негрубые ошибки. </w:t>
            </w:r>
          </w:p>
          <w:p w:rsidR="00340EA9" w:rsidRPr="002158CA" w:rsidRDefault="00340EA9" w:rsidP="00276A96">
            <w:pPr>
              <w:ind w:left="283"/>
              <w:contextualSpacing/>
              <w:jc w:val="both"/>
              <w:rPr>
                <w:sz w:val="20"/>
                <w:szCs w:val="20"/>
              </w:rPr>
            </w:pPr>
            <w:r w:rsidRPr="002158CA">
              <w:rPr>
                <w:sz w:val="20"/>
                <w:szCs w:val="20"/>
              </w:rPr>
              <w:t>Оценка «2» выставляется за диктант, в котором допущено до 9 орфографических ошибок.</w:t>
            </w:r>
          </w:p>
          <w:p w:rsidR="00340EA9" w:rsidRPr="002158CA" w:rsidRDefault="00340EA9" w:rsidP="00276A96">
            <w:pPr>
              <w:ind w:left="283"/>
              <w:contextualSpacing/>
              <w:jc w:val="both"/>
              <w:rPr>
                <w:b/>
                <w:sz w:val="20"/>
                <w:szCs w:val="20"/>
              </w:rPr>
            </w:pPr>
            <w:r w:rsidRPr="002158CA">
              <w:rPr>
                <w:b/>
                <w:sz w:val="20"/>
                <w:szCs w:val="20"/>
              </w:rPr>
              <w:t>Критерии оценивания тематических тестов:</w:t>
            </w:r>
          </w:p>
          <w:p w:rsidR="00340EA9" w:rsidRPr="002158CA" w:rsidRDefault="00340EA9" w:rsidP="00276A96">
            <w:pPr>
              <w:ind w:left="283"/>
              <w:contextualSpacing/>
              <w:jc w:val="both"/>
              <w:rPr>
                <w:sz w:val="20"/>
                <w:szCs w:val="20"/>
              </w:rPr>
            </w:pPr>
            <w:r w:rsidRPr="002158CA">
              <w:rPr>
                <w:sz w:val="20"/>
                <w:szCs w:val="20"/>
              </w:rPr>
              <w:t xml:space="preserve">Оценка «1» - от 10 до 20 % правильно выполненных заданий. </w:t>
            </w:r>
          </w:p>
          <w:p w:rsidR="00340EA9" w:rsidRPr="002158CA" w:rsidRDefault="00340EA9" w:rsidP="00276A96">
            <w:pPr>
              <w:ind w:left="283"/>
              <w:contextualSpacing/>
              <w:jc w:val="both"/>
              <w:rPr>
                <w:sz w:val="20"/>
                <w:szCs w:val="20"/>
              </w:rPr>
            </w:pPr>
            <w:r w:rsidRPr="002158CA">
              <w:rPr>
                <w:sz w:val="20"/>
                <w:szCs w:val="20"/>
              </w:rPr>
              <w:t xml:space="preserve">Оценка «2» - от 21 до 49 % правильно выполненных заданий. </w:t>
            </w:r>
          </w:p>
          <w:p w:rsidR="00340EA9" w:rsidRPr="002158CA" w:rsidRDefault="00340EA9" w:rsidP="00276A96">
            <w:pPr>
              <w:ind w:left="283"/>
              <w:contextualSpacing/>
              <w:jc w:val="both"/>
              <w:rPr>
                <w:sz w:val="20"/>
                <w:szCs w:val="20"/>
              </w:rPr>
            </w:pPr>
            <w:r w:rsidRPr="002158CA">
              <w:rPr>
                <w:sz w:val="20"/>
                <w:szCs w:val="20"/>
              </w:rPr>
              <w:t xml:space="preserve">Оценка «3» - 50 - 79 % правильно выполненных заданий. </w:t>
            </w:r>
          </w:p>
          <w:p w:rsidR="00340EA9" w:rsidRPr="002158CA" w:rsidRDefault="00340EA9" w:rsidP="00276A96">
            <w:pPr>
              <w:ind w:left="283"/>
              <w:contextualSpacing/>
              <w:jc w:val="both"/>
              <w:rPr>
                <w:sz w:val="20"/>
                <w:szCs w:val="20"/>
              </w:rPr>
            </w:pPr>
            <w:r w:rsidRPr="002158CA">
              <w:rPr>
                <w:sz w:val="20"/>
                <w:szCs w:val="20"/>
              </w:rPr>
              <w:t xml:space="preserve">Оценка «4» - 80 - 89 % правильно выполненных заданий. </w:t>
            </w:r>
          </w:p>
          <w:p w:rsidR="00340EA9" w:rsidRPr="002158CA" w:rsidRDefault="00340EA9" w:rsidP="00276A96">
            <w:pPr>
              <w:ind w:left="283"/>
              <w:contextualSpacing/>
              <w:jc w:val="both"/>
              <w:rPr>
                <w:sz w:val="20"/>
                <w:szCs w:val="20"/>
              </w:rPr>
            </w:pPr>
            <w:r w:rsidRPr="002158CA">
              <w:rPr>
                <w:sz w:val="20"/>
                <w:szCs w:val="20"/>
              </w:rPr>
              <w:t>Оценка «5» - от 90 до 100 % правильно выполненных заданий</w:t>
            </w:r>
          </w:p>
          <w:p w:rsidR="00340EA9" w:rsidRPr="002158CA" w:rsidRDefault="00340EA9" w:rsidP="00276A96">
            <w:pPr>
              <w:ind w:left="283"/>
              <w:contextualSpacing/>
              <w:jc w:val="both"/>
              <w:rPr>
                <w:sz w:val="20"/>
                <w:szCs w:val="20"/>
              </w:rPr>
            </w:pPr>
          </w:p>
        </w:tc>
        <w:tc>
          <w:tcPr>
            <w:tcW w:w="3191" w:type="dxa"/>
          </w:tcPr>
          <w:p w:rsidR="00340EA9" w:rsidRPr="002158CA" w:rsidRDefault="00340EA9" w:rsidP="00276A96">
            <w:pPr>
              <w:ind w:left="283"/>
              <w:rPr>
                <w:bCs/>
                <w:sz w:val="20"/>
                <w:szCs w:val="20"/>
              </w:rPr>
            </w:pPr>
            <w:r w:rsidRPr="002158CA">
              <w:rPr>
                <w:bCs/>
                <w:sz w:val="20"/>
                <w:szCs w:val="20"/>
              </w:rPr>
              <w:t>- Словарно-орфографические диктанты;</w:t>
            </w:r>
          </w:p>
          <w:p w:rsidR="00340EA9" w:rsidRPr="002158CA" w:rsidRDefault="00340EA9" w:rsidP="00276A96">
            <w:pPr>
              <w:ind w:left="283"/>
              <w:rPr>
                <w:bCs/>
                <w:sz w:val="20"/>
                <w:szCs w:val="20"/>
              </w:rPr>
            </w:pPr>
          </w:p>
          <w:p w:rsidR="00340EA9" w:rsidRPr="002158CA" w:rsidRDefault="00340EA9" w:rsidP="00276A96">
            <w:pPr>
              <w:ind w:left="283"/>
              <w:rPr>
                <w:bCs/>
                <w:sz w:val="20"/>
                <w:szCs w:val="20"/>
              </w:rPr>
            </w:pPr>
          </w:p>
          <w:p w:rsidR="00340EA9" w:rsidRPr="002158CA" w:rsidRDefault="00340EA9" w:rsidP="00276A96">
            <w:pPr>
              <w:ind w:left="283"/>
              <w:rPr>
                <w:bCs/>
                <w:sz w:val="20"/>
                <w:szCs w:val="20"/>
              </w:rPr>
            </w:pPr>
          </w:p>
          <w:p w:rsidR="00340EA9" w:rsidRPr="002158CA" w:rsidRDefault="00340EA9" w:rsidP="00276A96">
            <w:pPr>
              <w:ind w:left="283"/>
              <w:rPr>
                <w:bCs/>
                <w:sz w:val="20"/>
                <w:szCs w:val="20"/>
              </w:rPr>
            </w:pPr>
          </w:p>
          <w:p w:rsidR="00340EA9" w:rsidRPr="002158CA" w:rsidRDefault="00340EA9" w:rsidP="00276A96">
            <w:pPr>
              <w:ind w:left="283"/>
              <w:rPr>
                <w:bCs/>
                <w:sz w:val="20"/>
                <w:szCs w:val="20"/>
              </w:rPr>
            </w:pPr>
          </w:p>
          <w:p w:rsidR="00340EA9" w:rsidRPr="002158CA" w:rsidRDefault="00340EA9" w:rsidP="00276A96">
            <w:pPr>
              <w:ind w:left="283"/>
              <w:rPr>
                <w:bCs/>
                <w:sz w:val="20"/>
                <w:szCs w:val="20"/>
              </w:rPr>
            </w:pPr>
          </w:p>
          <w:p w:rsidR="00340EA9" w:rsidRPr="002158CA" w:rsidRDefault="00340EA9" w:rsidP="00276A96">
            <w:pPr>
              <w:ind w:left="283"/>
              <w:rPr>
                <w:bCs/>
                <w:sz w:val="20"/>
                <w:szCs w:val="20"/>
              </w:rPr>
            </w:pPr>
          </w:p>
          <w:p w:rsidR="00340EA9" w:rsidRPr="002158CA" w:rsidRDefault="00340EA9" w:rsidP="00276A96">
            <w:pPr>
              <w:ind w:left="283"/>
              <w:rPr>
                <w:bCs/>
                <w:sz w:val="20"/>
                <w:szCs w:val="20"/>
              </w:rPr>
            </w:pPr>
          </w:p>
          <w:p w:rsidR="00340EA9" w:rsidRPr="002158CA" w:rsidRDefault="00340EA9" w:rsidP="00276A96">
            <w:pPr>
              <w:ind w:left="283"/>
              <w:rPr>
                <w:bCs/>
                <w:sz w:val="20"/>
                <w:szCs w:val="20"/>
              </w:rPr>
            </w:pPr>
          </w:p>
          <w:p w:rsidR="00340EA9" w:rsidRPr="002158CA" w:rsidRDefault="00340EA9" w:rsidP="00276A96">
            <w:pPr>
              <w:ind w:left="283"/>
              <w:rPr>
                <w:bCs/>
                <w:sz w:val="20"/>
                <w:szCs w:val="20"/>
              </w:rPr>
            </w:pPr>
          </w:p>
          <w:p w:rsidR="00340EA9" w:rsidRPr="002158CA" w:rsidRDefault="00340EA9" w:rsidP="00276A96">
            <w:pPr>
              <w:ind w:left="283"/>
              <w:rPr>
                <w:bCs/>
                <w:sz w:val="20"/>
                <w:szCs w:val="20"/>
              </w:rPr>
            </w:pPr>
          </w:p>
          <w:p w:rsidR="00340EA9" w:rsidRPr="002158CA" w:rsidRDefault="00340EA9" w:rsidP="00276A96">
            <w:pPr>
              <w:ind w:left="283"/>
              <w:rPr>
                <w:bCs/>
                <w:sz w:val="20"/>
                <w:szCs w:val="20"/>
              </w:rPr>
            </w:pPr>
          </w:p>
          <w:p w:rsidR="00340EA9" w:rsidRPr="002158CA" w:rsidRDefault="00340EA9" w:rsidP="00276A96">
            <w:pPr>
              <w:ind w:left="283"/>
              <w:rPr>
                <w:bCs/>
                <w:sz w:val="20"/>
                <w:szCs w:val="20"/>
              </w:rPr>
            </w:pPr>
          </w:p>
          <w:p w:rsidR="00340EA9" w:rsidRPr="002158CA" w:rsidRDefault="00340EA9" w:rsidP="00276A96">
            <w:pPr>
              <w:ind w:left="283"/>
              <w:rPr>
                <w:bCs/>
                <w:sz w:val="20"/>
                <w:szCs w:val="20"/>
              </w:rPr>
            </w:pPr>
          </w:p>
          <w:p w:rsidR="00340EA9" w:rsidRPr="002158CA" w:rsidRDefault="00340EA9" w:rsidP="00276A96">
            <w:pPr>
              <w:ind w:left="283"/>
              <w:rPr>
                <w:bCs/>
                <w:sz w:val="20"/>
                <w:szCs w:val="20"/>
              </w:rPr>
            </w:pPr>
          </w:p>
          <w:p w:rsidR="00340EA9" w:rsidRPr="002158CA" w:rsidRDefault="00340EA9" w:rsidP="00276A96">
            <w:pPr>
              <w:ind w:left="283"/>
              <w:rPr>
                <w:bCs/>
                <w:sz w:val="20"/>
                <w:szCs w:val="20"/>
              </w:rPr>
            </w:pPr>
          </w:p>
          <w:p w:rsidR="00340EA9" w:rsidRPr="002158CA" w:rsidRDefault="00340EA9" w:rsidP="00276A96">
            <w:pPr>
              <w:ind w:left="283"/>
              <w:rPr>
                <w:bCs/>
                <w:sz w:val="20"/>
                <w:szCs w:val="20"/>
              </w:rPr>
            </w:pPr>
          </w:p>
          <w:p w:rsidR="00340EA9" w:rsidRPr="002158CA" w:rsidRDefault="00340EA9" w:rsidP="00276A96">
            <w:pPr>
              <w:ind w:left="283"/>
              <w:rPr>
                <w:bCs/>
                <w:sz w:val="20"/>
                <w:szCs w:val="20"/>
              </w:rPr>
            </w:pPr>
          </w:p>
          <w:p w:rsidR="00340EA9" w:rsidRPr="002158CA" w:rsidRDefault="00340EA9" w:rsidP="00276A96">
            <w:pPr>
              <w:ind w:left="283"/>
              <w:rPr>
                <w:bCs/>
                <w:sz w:val="20"/>
                <w:szCs w:val="20"/>
              </w:rPr>
            </w:pPr>
            <w:r w:rsidRPr="002158CA">
              <w:rPr>
                <w:bCs/>
                <w:sz w:val="20"/>
                <w:szCs w:val="20"/>
              </w:rPr>
              <w:t>- Тематические тесты.</w:t>
            </w:r>
          </w:p>
          <w:p w:rsidR="00340EA9" w:rsidRPr="002158CA" w:rsidRDefault="00340EA9" w:rsidP="00276A96">
            <w:pPr>
              <w:ind w:left="283"/>
              <w:contextualSpacing/>
              <w:jc w:val="both"/>
              <w:rPr>
                <w:i/>
                <w:color w:val="FF0000"/>
                <w:sz w:val="20"/>
                <w:szCs w:val="20"/>
              </w:rPr>
            </w:pPr>
          </w:p>
        </w:tc>
      </w:tr>
      <w:tr w:rsidR="00340EA9" w:rsidTr="00276A96">
        <w:tc>
          <w:tcPr>
            <w:tcW w:w="9571" w:type="dxa"/>
            <w:gridSpan w:val="3"/>
          </w:tcPr>
          <w:p w:rsidR="00340EA9" w:rsidRPr="002158CA" w:rsidRDefault="00340EA9" w:rsidP="00276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3"/>
              <w:jc w:val="both"/>
              <w:rPr>
                <w:b/>
                <w:sz w:val="20"/>
                <w:szCs w:val="20"/>
                <w:u w:val="single"/>
              </w:rPr>
            </w:pPr>
            <w:r w:rsidRPr="002158CA">
              <w:rPr>
                <w:b/>
                <w:sz w:val="20"/>
                <w:szCs w:val="20"/>
              </w:rPr>
              <w:lastRenderedPageBreak/>
              <w:t xml:space="preserve">РАЗДЕЛ 6. </w:t>
            </w:r>
            <w:r w:rsidRPr="002158CA">
              <w:rPr>
                <w:b/>
                <w:bCs/>
                <w:sz w:val="20"/>
                <w:szCs w:val="20"/>
              </w:rPr>
              <w:t>СИНТАКСИС И ПУНКТУАЦИЯ</w:t>
            </w:r>
          </w:p>
        </w:tc>
      </w:tr>
      <w:tr w:rsidR="00340EA9" w:rsidTr="00276A96">
        <w:tc>
          <w:tcPr>
            <w:tcW w:w="3190" w:type="dxa"/>
          </w:tcPr>
          <w:p w:rsidR="00340EA9" w:rsidRPr="002158CA" w:rsidRDefault="00340EA9" w:rsidP="00276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3"/>
              <w:jc w:val="both"/>
              <w:rPr>
                <w:sz w:val="20"/>
                <w:szCs w:val="20"/>
              </w:rPr>
            </w:pPr>
            <w:r w:rsidRPr="002158CA">
              <w:rPr>
                <w:sz w:val="20"/>
                <w:szCs w:val="20"/>
              </w:rPr>
              <w:tab/>
            </w:r>
            <w:r w:rsidRPr="002158CA">
              <w:rPr>
                <w:b/>
                <w:i/>
                <w:sz w:val="20"/>
                <w:szCs w:val="20"/>
              </w:rPr>
              <w:t>Знать:</w:t>
            </w:r>
            <w:r w:rsidRPr="002158CA">
              <w:rPr>
                <w:sz w:val="20"/>
                <w:szCs w:val="20"/>
              </w:rPr>
              <w:t xml:space="preserve"> </w:t>
            </w:r>
          </w:p>
          <w:p w:rsidR="00340EA9" w:rsidRPr="002158CA" w:rsidRDefault="00340EA9" w:rsidP="00276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3"/>
              <w:jc w:val="both"/>
              <w:rPr>
                <w:sz w:val="20"/>
                <w:szCs w:val="20"/>
              </w:rPr>
            </w:pPr>
            <w:r w:rsidRPr="002158CA">
              <w:rPr>
                <w:sz w:val="20"/>
                <w:szCs w:val="20"/>
              </w:rPr>
              <w:t>- основные единицы и уровни языка (</w:t>
            </w:r>
            <w:r w:rsidRPr="002158CA">
              <w:rPr>
                <w:i/>
                <w:sz w:val="20"/>
                <w:szCs w:val="20"/>
              </w:rPr>
              <w:t>синтаксический уровень</w:t>
            </w:r>
            <w:r w:rsidRPr="002158CA">
              <w:rPr>
                <w:sz w:val="20"/>
                <w:szCs w:val="20"/>
              </w:rPr>
              <w:t>), их признаки и взаимосвязь;</w:t>
            </w:r>
          </w:p>
          <w:p w:rsidR="00340EA9" w:rsidRPr="002158CA" w:rsidRDefault="00340EA9" w:rsidP="00276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3"/>
              <w:jc w:val="both"/>
              <w:rPr>
                <w:sz w:val="20"/>
                <w:szCs w:val="20"/>
              </w:rPr>
            </w:pPr>
            <w:r w:rsidRPr="002158CA">
              <w:rPr>
                <w:sz w:val="20"/>
                <w:szCs w:val="20"/>
              </w:rPr>
              <w:t>- грамматические и пунктуационные нормы современного русского литературного языка.</w:t>
            </w:r>
          </w:p>
          <w:p w:rsidR="00340EA9" w:rsidRPr="002158CA" w:rsidRDefault="00340EA9" w:rsidP="00276A96">
            <w:pPr>
              <w:shd w:val="clear" w:color="auto" w:fill="FFFFFF"/>
              <w:spacing w:before="5"/>
              <w:ind w:left="283"/>
              <w:jc w:val="both"/>
              <w:rPr>
                <w:sz w:val="20"/>
                <w:szCs w:val="20"/>
              </w:rPr>
            </w:pPr>
            <w:r w:rsidRPr="002158CA">
              <w:rPr>
                <w:b/>
                <w:i/>
                <w:sz w:val="20"/>
                <w:szCs w:val="20"/>
              </w:rPr>
              <w:t>Уметь</w:t>
            </w:r>
            <w:r w:rsidRPr="002158CA">
              <w:rPr>
                <w:sz w:val="20"/>
                <w:szCs w:val="20"/>
              </w:rPr>
              <w:t xml:space="preserve">: </w:t>
            </w:r>
          </w:p>
          <w:p w:rsidR="00340EA9" w:rsidRPr="002158CA" w:rsidRDefault="00340EA9" w:rsidP="00276A96">
            <w:pPr>
              <w:shd w:val="clear" w:color="auto" w:fill="FFFFFF"/>
              <w:spacing w:before="5"/>
              <w:ind w:left="283"/>
              <w:jc w:val="both"/>
              <w:rPr>
                <w:sz w:val="20"/>
                <w:szCs w:val="20"/>
              </w:rPr>
            </w:pPr>
            <w:r w:rsidRPr="002158CA">
              <w:rPr>
                <w:sz w:val="20"/>
                <w:szCs w:val="20"/>
              </w:rPr>
              <w:t xml:space="preserve">- опознавать, наблюдать изучаемое языковое явление, извлекать его из текста, анализировать с точки зрения </w:t>
            </w:r>
            <w:proofErr w:type="spellStart"/>
            <w:r w:rsidRPr="002158CA">
              <w:rPr>
                <w:sz w:val="20"/>
                <w:szCs w:val="20"/>
              </w:rPr>
              <w:t>текстообразующей</w:t>
            </w:r>
            <w:proofErr w:type="spellEnd"/>
            <w:r w:rsidRPr="002158CA">
              <w:rPr>
                <w:sz w:val="20"/>
                <w:szCs w:val="20"/>
              </w:rPr>
              <w:t xml:space="preserve"> роли, проводить языковой разбор (пунктуационный, синтаксический);</w:t>
            </w:r>
          </w:p>
          <w:p w:rsidR="00340EA9" w:rsidRPr="002158CA" w:rsidRDefault="00340EA9" w:rsidP="00276A96">
            <w:pPr>
              <w:shd w:val="clear" w:color="auto" w:fill="FFFFFF"/>
              <w:spacing w:before="14"/>
              <w:ind w:left="283"/>
              <w:jc w:val="both"/>
              <w:rPr>
                <w:sz w:val="20"/>
                <w:szCs w:val="20"/>
              </w:rPr>
            </w:pPr>
            <w:r w:rsidRPr="002158CA">
              <w:rPr>
                <w:sz w:val="20"/>
                <w:szCs w:val="20"/>
              </w:rPr>
              <w:t xml:space="preserve">- определять круг орфографических и пунктуационных правил, по которым следует ориентироваться в конкретном случае; </w:t>
            </w:r>
          </w:p>
          <w:p w:rsidR="00340EA9" w:rsidRPr="002158CA" w:rsidRDefault="00340EA9" w:rsidP="00276A96">
            <w:pPr>
              <w:shd w:val="clear" w:color="auto" w:fill="FFFFFF"/>
              <w:spacing w:before="14"/>
              <w:ind w:left="283"/>
              <w:jc w:val="both"/>
              <w:rPr>
                <w:sz w:val="20"/>
                <w:szCs w:val="20"/>
              </w:rPr>
            </w:pPr>
            <w:r w:rsidRPr="002158CA">
              <w:rPr>
                <w:sz w:val="20"/>
                <w:szCs w:val="20"/>
              </w:rPr>
              <w:t xml:space="preserve">- анализировать текст с целью обнаружения изученных понятий (категорий), </w:t>
            </w:r>
            <w:proofErr w:type="spellStart"/>
            <w:r w:rsidRPr="002158CA">
              <w:rPr>
                <w:sz w:val="20"/>
                <w:szCs w:val="20"/>
              </w:rPr>
              <w:t>пунктограмм</w:t>
            </w:r>
            <w:proofErr w:type="spellEnd"/>
            <w:r w:rsidRPr="002158CA">
              <w:rPr>
                <w:sz w:val="20"/>
                <w:szCs w:val="20"/>
              </w:rPr>
              <w:t xml:space="preserve">; </w:t>
            </w:r>
          </w:p>
          <w:p w:rsidR="00340EA9" w:rsidRPr="002158CA" w:rsidRDefault="00340EA9" w:rsidP="00276A96">
            <w:pPr>
              <w:shd w:val="clear" w:color="auto" w:fill="FFFFFF"/>
              <w:spacing w:before="14"/>
              <w:ind w:left="283"/>
              <w:jc w:val="both"/>
              <w:rPr>
                <w:sz w:val="20"/>
                <w:szCs w:val="20"/>
              </w:rPr>
            </w:pPr>
            <w:r w:rsidRPr="002158CA">
              <w:rPr>
                <w:sz w:val="20"/>
                <w:szCs w:val="20"/>
              </w:rPr>
              <w:t>- составлять синтаксические конструкции (словосочетания, предложения) по опорным словам, схемам, заданным темам, соблюдая основные синтаксические нормы;</w:t>
            </w:r>
          </w:p>
          <w:p w:rsidR="00340EA9" w:rsidRPr="002158CA" w:rsidRDefault="00340EA9" w:rsidP="00276A96">
            <w:pPr>
              <w:shd w:val="clear" w:color="auto" w:fill="FFFFFF"/>
              <w:spacing w:before="5"/>
              <w:ind w:left="283"/>
              <w:jc w:val="both"/>
              <w:rPr>
                <w:sz w:val="20"/>
                <w:szCs w:val="20"/>
              </w:rPr>
            </w:pPr>
            <w:r w:rsidRPr="002158CA">
              <w:rPr>
                <w:sz w:val="20"/>
                <w:szCs w:val="20"/>
              </w:rPr>
              <w:t>- производить синонимическую замену синтаксических конструкций;</w:t>
            </w:r>
          </w:p>
          <w:p w:rsidR="00340EA9" w:rsidRPr="002158CA" w:rsidRDefault="00340EA9" w:rsidP="00276A96">
            <w:pPr>
              <w:shd w:val="clear" w:color="auto" w:fill="FFFFFF"/>
              <w:spacing w:before="5"/>
              <w:ind w:left="283"/>
              <w:jc w:val="both"/>
              <w:rPr>
                <w:sz w:val="20"/>
                <w:szCs w:val="20"/>
              </w:rPr>
            </w:pPr>
            <w:r w:rsidRPr="002158CA">
              <w:rPr>
                <w:sz w:val="20"/>
                <w:szCs w:val="20"/>
              </w:rPr>
              <w:t xml:space="preserve">- пунктуационно оформлять предложения с разными смысловыми отрезками; </w:t>
            </w:r>
          </w:p>
          <w:p w:rsidR="00340EA9" w:rsidRPr="002158CA" w:rsidRDefault="00340EA9" w:rsidP="00276A96">
            <w:pPr>
              <w:shd w:val="clear" w:color="auto" w:fill="FFFFFF"/>
              <w:spacing w:before="5"/>
              <w:ind w:left="283"/>
              <w:jc w:val="both"/>
              <w:rPr>
                <w:sz w:val="20"/>
                <w:szCs w:val="20"/>
              </w:rPr>
            </w:pPr>
            <w:r w:rsidRPr="002158CA">
              <w:rPr>
                <w:sz w:val="20"/>
                <w:szCs w:val="20"/>
              </w:rPr>
              <w:t>- определять роль знаков препинания в простых и сложных предложениях;</w:t>
            </w:r>
          </w:p>
          <w:p w:rsidR="00340EA9" w:rsidRPr="002158CA" w:rsidRDefault="00340EA9" w:rsidP="00276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3"/>
              <w:jc w:val="both"/>
              <w:rPr>
                <w:b/>
                <w:i/>
                <w:sz w:val="20"/>
                <w:szCs w:val="20"/>
              </w:rPr>
            </w:pPr>
            <w:r w:rsidRPr="002158CA">
              <w:rPr>
                <w:sz w:val="20"/>
                <w:szCs w:val="20"/>
              </w:rPr>
              <w:t xml:space="preserve">- составлять схемы предложений, конструировать </w:t>
            </w:r>
            <w:r w:rsidRPr="002158CA">
              <w:rPr>
                <w:sz w:val="20"/>
                <w:szCs w:val="20"/>
              </w:rPr>
              <w:lastRenderedPageBreak/>
              <w:t>предложения по схемам;</w:t>
            </w:r>
          </w:p>
          <w:p w:rsidR="00340EA9" w:rsidRPr="002158CA" w:rsidRDefault="00340EA9" w:rsidP="00276A96">
            <w:pPr>
              <w:widowControl w:val="0"/>
              <w:ind w:left="-39"/>
              <w:jc w:val="both"/>
              <w:rPr>
                <w:sz w:val="20"/>
                <w:szCs w:val="20"/>
              </w:rPr>
            </w:pPr>
            <w:r w:rsidRPr="002158CA">
              <w:rPr>
                <w:sz w:val="20"/>
                <w:szCs w:val="20"/>
              </w:rPr>
              <w:t>- соблюдать в практике письма пунктуационные нормы современного русского литературного языка;</w:t>
            </w:r>
          </w:p>
          <w:p w:rsidR="00340EA9" w:rsidRPr="002158CA" w:rsidRDefault="00340EA9" w:rsidP="00276A96">
            <w:pPr>
              <w:widowControl w:val="0"/>
              <w:ind w:left="-39"/>
              <w:jc w:val="both"/>
              <w:rPr>
                <w:sz w:val="20"/>
                <w:szCs w:val="20"/>
              </w:rPr>
            </w:pPr>
            <w:r w:rsidRPr="002158CA">
              <w:rPr>
                <w:sz w:val="20"/>
                <w:szCs w:val="20"/>
              </w:rPr>
              <w:t>- анализировать языковые единицы с точки зрения правильности, точности и уместности их употребления;</w:t>
            </w:r>
          </w:p>
          <w:p w:rsidR="00340EA9" w:rsidRPr="002158CA" w:rsidRDefault="00340EA9" w:rsidP="00276A96">
            <w:pPr>
              <w:tabs>
                <w:tab w:val="left" w:pos="210"/>
              </w:tabs>
              <w:ind w:left="283"/>
              <w:contextualSpacing/>
              <w:rPr>
                <w:sz w:val="20"/>
                <w:szCs w:val="20"/>
              </w:rPr>
            </w:pPr>
            <w:r w:rsidRPr="002158CA">
              <w:rPr>
                <w:sz w:val="20"/>
                <w:szCs w:val="20"/>
              </w:rPr>
              <w:t>- применять в практике речевого общения основные грамматические нормы современного русского литературного языка.</w:t>
            </w:r>
          </w:p>
        </w:tc>
        <w:tc>
          <w:tcPr>
            <w:tcW w:w="3190" w:type="dxa"/>
          </w:tcPr>
          <w:p w:rsidR="00340EA9" w:rsidRPr="002158CA" w:rsidRDefault="00340EA9" w:rsidP="00276A96">
            <w:pPr>
              <w:ind w:left="283"/>
              <w:contextualSpacing/>
              <w:jc w:val="both"/>
              <w:rPr>
                <w:b/>
                <w:sz w:val="20"/>
                <w:szCs w:val="20"/>
              </w:rPr>
            </w:pPr>
            <w:r w:rsidRPr="002158CA">
              <w:rPr>
                <w:b/>
                <w:sz w:val="20"/>
                <w:szCs w:val="20"/>
              </w:rPr>
              <w:lastRenderedPageBreak/>
              <w:t>Оценка практических работ:</w:t>
            </w:r>
          </w:p>
          <w:p w:rsidR="00340EA9" w:rsidRPr="002158CA" w:rsidRDefault="00340EA9" w:rsidP="00276A96">
            <w:pPr>
              <w:ind w:left="283"/>
              <w:contextualSpacing/>
              <w:jc w:val="both"/>
              <w:rPr>
                <w:sz w:val="20"/>
                <w:szCs w:val="20"/>
              </w:rPr>
            </w:pPr>
            <w:r w:rsidRPr="002158CA">
              <w:rPr>
                <w:sz w:val="20"/>
                <w:szCs w:val="20"/>
              </w:rPr>
              <w:t xml:space="preserve">Оценка «5» ставится за работу, выполненную полностью без ошибок и недочётов. </w:t>
            </w:r>
          </w:p>
          <w:p w:rsidR="00340EA9" w:rsidRPr="002158CA" w:rsidRDefault="00340EA9" w:rsidP="00276A96">
            <w:pPr>
              <w:ind w:left="283"/>
              <w:contextualSpacing/>
              <w:jc w:val="both"/>
              <w:rPr>
                <w:sz w:val="20"/>
                <w:szCs w:val="20"/>
              </w:rPr>
            </w:pPr>
            <w:r w:rsidRPr="002158CA">
              <w:rPr>
                <w:sz w:val="20"/>
                <w:szCs w:val="20"/>
              </w:rPr>
              <w:t xml:space="preserve">Оценка «4» ставится за работу, выполненную полностью, но при наличии в ней не более одной грубой и одной негрубой ошибки и одного недочёта, не более трёх недочётов. </w:t>
            </w:r>
          </w:p>
          <w:p w:rsidR="00340EA9" w:rsidRPr="002158CA" w:rsidRDefault="00340EA9" w:rsidP="00276A96">
            <w:pPr>
              <w:ind w:left="283"/>
              <w:contextualSpacing/>
              <w:jc w:val="both"/>
              <w:rPr>
                <w:sz w:val="20"/>
                <w:szCs w:val="20"/>
              </w:rPr>
            </w:pPr>
            <w:r w:rsidRPr="002158CA">
              <w:rPr>
                <w:sz w:val="20"/>
                <w:szCs w:val="20"/>
              </w:rPr>
              <w:t xml:space="preserve">Оценка «3» ставится, если ученик правильно выполнил не менее 1/3 всей работы или допустил не более одной грубой ошибки и двух недочётов, не более одной грубой ошибки и одной негрубой ошибки, не более трех негрубых ошибок, одной негрубой ошибки и трех недочётов, при наличии 4 - 5 недочётов. </w:t>
            </w:r>
          </w:p>
          <w:p w:rsidR="00340EA9" w:rsidRPr="002158CA" w:rsidRDefault="00340EA9" w:rsidP="00276A96">
            <w:pPr>
              <w:ind w:left="283"/>
              <w:contextualSpacing/>
              <w:jc w:val="both"/>
              <w:rPr>
                <w:sz w:val="20"/>
                <w:szCs w:val="20"/>
              </w:rPr>
            </w:pPr>
            <w:r w:rsidRPr="002158CA">
              <w:rPr>
                <w:sz w:val="20"/>
                <w:szCs w:val="20"/>
              </w:rPr>
              <w:t xml:space="preserve">Оценка «2» ставится, если число ошибок и недочётов превысило норму для оценки 3 или правильно выполнено менее 1/3 всей работы. </w:t>
            </w:r>
          </w:p>
          <w:p w:rsidR="00340EA9" w:rsidRPr="002158CA" w:rsidRDefault="00340EA9" w:rsidP="00276A96">
            <w:pPr>
              <w:ind w:left="283"/>
              <w:contextualSpacing/>
              <w:jc w:val="both"/>
              <w:rPr>
                <w:sz w:val="20"/>
                <w:szCs w:val="20"/>
              </w:rPr>
            </w:pPr>
            <w:r w:rsidRPr="002158CA">
              <w:rPr>
                <w:sz w:val="20"/>
                <w:szCs w:val="20"/>
              </w:rPr>
              <w:t>Оценка «1» ставится за работу, невыполненную совсем.</w:t>
            </w:r>
          </w:p>
          <w:p w:rsidR="00340EA9" w:rsidRPr="002158CA" w:rsidRDefault="00340EA9" w:rsidP="00276A96">
            <w:pPr>
              <w:ind w:left="283"/>
              <w:contextualSpacing/>
              <w:jc w:val="both"/>
              <w:rPr>
                <w:b/>
                <w:sz w:val="20"/>
                <w:szCs w:val="20"/>
              </w:rPr>
            </w:pPr>
            <w:r w:rsidRPr="002158CA">
              <w:rPr>
                <w:b/>
                <w:sz w:val="20"/>
                <w:szCs w:val="20"/>
              </w:rPr>
              <w:t>Критерии оценивания тематических тестов:</w:t>
            </w:r>
          </w:p>
          <w:p w:rsidR="00340EA9" w:rsidRPr="002158CA" w:rsidRDefault="00340EA9" w:rsidP="00276A96">
            <w:pPr>
              <w:ind w:left="283"/>
              <w:contextualSpacing/>
              <w:jc w:val="both"/>
              <w:rPr>
                <w:sz w:val="20"/>
                <w:szCs w:val="20"/>
              </w:rPr>
            </w:pPr>
            <w:r w:rsidRPr="002158CA">
              <w:rPr>
                <w:sz w:val="20"/>
                <w:szCs w:val="20"/>
              </w:rPr>
              <w:t xml:space="preserve">Оценка «1» - от 10 до 20 % правильно выполненных заданий. </w:t>
            </w:r>
          </w:p>
          <w:p w:rsidR="00340EA9" w:rsidRPr="002158CA" w:rsidRDefault="00340EA9" w:rsidP="00276A96">
            <w:pPr>
              <w:ind w:left="283"/>
              <w:contextualSpacing/>
              <w:jc w:val="both"/>
              <w:rPr>
                <w:sz w:val="20"/>
                <w:szCs w:val="20"/>
              </w:rPr>
            </w:pPr>
            <w:r w:rsidRPr="002158CA">
              <w:rPr>
                <w:sz w:val="20"/>
                <w:szCs w:val="20"/>
              </w:rPr>
              <w:t xml:space="preserve">Оценка «2» - от 21 до 49 % правильно выполненных заданий. </w:t>
            </w:r>
          </w:p>
          <w:p w:rsidR="00340EA9" w:rsidRPr="002158CA" w:rsidRDefault="00340EA9" w:rsidP="00276A96">
            <w:pPr>
              <w:ind w:left="283"/>
              <w:contextualSpacing/>
              <w:jc w:val="both"/>
              <w:rPr>
                <w:sz w:val="20"/>
                <w:szCs w:val="20"/>
              </w:rPr>
            </w:pPr>
            <w:r w:rsidRPr="002158CA">
              <w:rPr>
                <w:sz w:val="20"/>
                <w:szCs w:val="20"/>
              </w:rPr>
              <w:t xml:space="preserve">Оценка «3» - 50 - 79 % правильно выполненных заданий. </w:t>
            </w:r>
          </w:p>
          <w:p w:rsidR="00340EA9" w:rsidRPr="002158CA" w:rsidRDefault="00340EA9" w:rsidP="00276A96">
            <w:pPr>
              <w:ind w:left="283"/>
              <w:contextualSpacing/>
              <w:jc w:val="both"/>
              <w:rPr>
                <w:sz w:val="20"/>
                <w:szCs w:val="20"/>
              </w:rPr>
            </w:pPr>
            <w:r w:rsidRPr="002158CA">
              <w:rPr>
                <w:sz w:val="20"/>
                <w:szCs w:val="20"/>
              </w:rPr>
              <w:t xml:space="preserve">Оценка «4» - 80 - 89 % правильно выполненных заданий. </w:t>
            </w:r>
          </w:p>
          <w:p w:rsidR="00340EA9" w:rsidRPr="002158CA" w:rsidRDefault="00340EA9" w:rsidP="00276A96">
            <w:pPr>
              <w:ind w:left="283"/>
              <w:contextualSpacing/>
              <w:jc w:val="both"/>
              <w:rPr>
                <w:sz w:val="20"/>
                <w:szCs w:val="20"/>
              </w:rPr>
            </w:pPr>
            <w:r w:rsidRPr="002158CA">
              <w:rPr>
                <w:sz w:val="20"/>
                <w:szCs w:val="20"/>
              </w:rPr>
              <w:t>Оценка «5» - от 90 до 100 % правильно выполненных заданий</w:t>
            </w:r>
          </w:p>
          <w:p w:rsidR="00340EA9" w:rsidRPr="002158CA" w:rsidRDefault="00340EA9" w:rsidP="00276A96">
            <w:pPr>
              <w:ind w:left="283"/>
              <w:contextualSpacing/>
              <w:jc w:val="both"/>
              <w:rPr>
                <w:sz w:val="20"/>
                <w:szCs w:val="20"/>
              </w:rPr>
            </w:pPr>
          </w:p>
        </w:tc>
        <w:tc>
          <w:tcPr>
            <w:tcW w:w="3191" w:type="dxa"/>
          </w:tcPr>
          <w:p w:rsidR="00340EA9" w:rsidRPr="002158CA" w:rsidRDefault="00340EA9" w:rsidP="00276A96">
            <w:pPr>
              <w:ind w:left="283" w:firstLine="1"/>
              <w:rPr>
                <w:sz w:val="20"/>
                <w:szCs w:val="20"/>
              </w:rPr>
            </w:pPr>
            <w:r w:rsidRPr="002158CA">
              <w:rPr>
                <w:sz w:val="20"/>
                <w:szCs w:val="20"/>
              </w:rPr>
              <w:t>- Практическая работа  РЯ №5-8</w:t>
            </w:r>
          </w:p>
          <w:p w:rsidR="00340EA9" w:rsidRPr="002158CA" w:rsidRDefault="00340EA9" w:rsidP="00276A96">
            <w:pPr>
              <w:ind w:left="283"/>
              <w:contextualSpacing/>
              <w:jc w:val="both"/>
              <w:rPr>
                <w:bCs/>
                <w:sz w:val="20"/>
                <w:szCs w:val="20"/>
              </w:rPr>
            </w:pPr>
          </w:p>
          <w:p w:rsidR="00340EA9" w:rsidRPr="002158CA" w:rsidRDefault="00340EA9" w:rsidP="00276A96">
            <w:pPr>
              <w:ind w:left="283"/>
              <w:contextualSpacing/>
              <w:jc w:val="both"/>
              <w:rPr>
                <w:bCs/>
                <w:sz w:val="20"/>
                <w:szCs w:val="20"/>
              </w:rPr>
            </w:pPr>
          </w:p>
          <w:p w:rsidR="00340EA9" w:rsidRPr="002158CA" w:rsidRDefault="00340EA9" w:rsidP="00276A96">
            <w:pPr>
              <w:ind w:left="283"/>
              <w:contextualSpacing/>
              <w:jc w:val="both"/>
              <w:rPr>
                <w:bCs/>
                <w:sz w:val="20"/>
                <w:szCs w:val="20"/>
              </w:rPr>
            </w:pPr>
          </w:p>
          <w:p w:rsidR="00340EA9" w:rsidRPr="002158CA" w:rsidRDefault="00340EA9" w:rsidP="00276A96">
            <w:pPr>
              <w:ind w:left="283"/>
              <w:contextualSpacing/>
              <w:jc w:val="both"/>
              <w:rPr>
                <w:bCs/>
                <w:sz w:val="20"/>
                <w:szCs w:val="20"/>
              </w:rPr>
            </w:pPr>
          </w:p>
          <w:p w:rsidR="00340EA9" w:rsidRPr="002158CA" w:rsidRDefault="00340EA9" w:rsidP="00276A96">
            <w:pPr>
              <w:ind w:left="283"/>
              <w:contextualSpacing/>
              <w:jc w:val="both"/>
              <w:rPr>
                <w:bCs/>
                <w:sz w:val="20"/>
                <w:szCs w:val="20"/>
              </w:rPr>
            </w:pPr>
          </w:p>
          <w:p w:rsidR="00340EA9" w:rsidRPr="002158CA" w:rsidRDefault="00340EA9" w:rsidP="00276A96">
            <w:pPr>
              <w:ind w:left="283"/>
              <w:contextualSpacing/>
              <w:jc w:val="both"/>
              <w:rPr>
                <w:bCs/>
                <w:sz w:val="20"/>
                <w:szCs w:val="20"/>
              </w:rPr>
            </w:pPr>
          </w:p>
          <w:p w:rsidR="00340EA9" w:rsidRPr="002158CA" w:rsidRDefault="00340EA9" w:rsidP="00276A96">
            <w:pPr>
              <w:ind w:left="283"/>
              <w:contextualSpacing/>
              <w:jc w:val="both"/>
              <w:rPr>
                <w:bCs/>
                <w:sz w:val="20"/>
                <w:szCs w:val="20"/>
              </w:rPr>
            </w:pPr>
          </w:p>
          <w:p w:rsidR="00340EA9" w:rsidRPr="002158CA" w:rsidRDefault="00340EA9" w:rsidP="00276A96">
            <w:pPr>
              <w:ind w:left="283"/>
              <w:contextualSpacing/>
              <w:jc w:val="both"/>
              <w:rPr>
                <w:bCs/>
                <w:sz w:val="20"/>
                <w:szCs w:val="20"/>
              </w:rPr>
            </w:pPr>
          </w:p>
          <w:p w:rsidR="00340EA9" w:rsidRPr="002158CA" w:rsidRDefault="00340EA9" w:rsidP="00276A96">
            <w:pPr>
              <w:ind w:left="283"/>
              <w:contextualSpacing/>
              <w:jc w:val="both"/>
              <w:rPr>
                <w:bCs/>
                <w:sz w:val="20"/>
                <w:szCs w:val="20"/>
              </w:rPr>
            </w:pPr>
          </w:p>
          <w:p w:rsidR="00340EA9" w:rsidRPr="002158CA" w:rsidRDefault="00340EA9" w:rsidP="00276A96">
            <w:pPr>
              <w:ind w:left="283"/>
              <w:contextualSpacing/>
              <w:jc w:val="both"/>
              <w:rPr>
                <w:bCs/>
                <w:sz w:val="20"/>
                <w:szCs w:val="20"/>
              </w:rPr>
            </w:pPr>
          </w:p>
          <w:p w:rsidR="00340EA9" w:rsidRPr="002158CA" w:rsidRDefault="00340EA9" w:rsidP="00276A96">
            <w:pPr>
              <w:ind w:left="283"/>
              <w:contextualSpacing/>
              <w:jc w:val="both"/>
              <w:rPr>
                <w:bCs/>
                <w:sz w:val="20"/>
                <w:szCs w:val="20"/>
              </w:rPr>
            </w:pPr>
          </w:p>
          <w:p w:rsidR="00340EA9" w:rsidRPr="002158CA" w:rsidRDefault="00340EA9" w:rsidP="00276A96">
            <w:pPr>
              <w:ind w:left="283"/>
              <w:contextualSpacing/>
              <w:jc w:val="both"/>
              <w:rPr>
                <w:bCs/>
                <w:sz w:val="20"/>
                <w:szCs w:val="20"/>
              </w:rPr>
            </w:pPr>
          </w:p>
          <w:p w:rsidR="00340EA9" w:rsidRPr="002158CA" w:rsidRDefault="00340EA9" w:rsidP="00276A96">
            <w:pPr>
              <w:ind w:left="283"/>
              <w:contextualSpacing/>
              <w:jc w:val="both"/>
              <w:rPr>
                <w:bCs/>
                <w:sz w:val="20"/>
                <w:szCs w:val="20"/>
              </w:rPr>
            </w:pPr>
          </w:p>
          <w:p w:rsidR="00340EA9" w:rsidRPr="002158CA" w:rsidRDefault="00340EA9" w:rsidP="00276A96">
            <w:pPr>
              <w:ind w:left="283"/>
              <w:contextualSpacing/>
              <w:jc w:val="both"/>
              <w:rPr>
                <w:bCs/>
                <w:sz w:val="20"/>
                <w:szCs w:val="20"/>
              </w:rPr>
            </w:pPr>
          </w:p>
          <w:p w:rsidR="00340EA9" w:rsidRPr="002158CA" w:rsidRDefault="00340EA9" w:rsidP="00276A96">
            <w:pPr>
              <w:ind w:left="283"/>
              <w:contextualSpacing/>
              <w:jc w:val="both"/>
              <w:rPr>
                <w:bCs/>
                <w:sz w:val="20"/>
                <w:szCs w:val="20"/>
              </w:rPr>
            </w:pPr>
          </w:p>
          <w:p w:rsidR="00340EA9" w:rsidRPr="002158CA" w:rsidRDefault="00340EA9" w:rsidP="00276A96">
            <w:pPr>
              <w:ind w:left="283"/>
              <w:contextualSpacing/>
              <w:jc w:val="both"/>
              <w:rPr>
                <w:bCs/>
                <w:sz w:val="20"/>
                <w:szCs w:val="20"/>
              </w:rPr>
            </w:pPr>
          </w:p>
          <w:p w:rsidR="00340EA9" w:rsidRPr="002158CA" w:rsidRDefault="00340EA9" w:rsidP="00276A96">
            <w:pPr>
              <w:ind w:left="283"/>
              <w:contextualSpacing/>
              <w:jc w:val="both"/>
              <w:rPr>
                <w:bCs/>
                <w:sz w:val="20"/>
                <w:szCs w:val="20"/>
              </w:rPr>
            </w:pPr>
          </w:p>
          <w:p w:rsidR="00340EA9" w:rsidRPr="002158CA" w:rsidRDefault="00340EA9" w:rsidP="00276A96">
            <w:pPr>
              <w:ind w:left="283"/>
              <w:contextualSpacing/>
              <w:jc w:val="both"/>
              <w:rPr>
                <w:bCs/>
                <w:sz w:val="20"/>
                <w:szCs w:val="20"/>
              </w:rPr>
            </w:pPr>
          </w:p>
          <w:p w:rsidR="00340EA9" w:rsidRPr="002158CA" w:rsidRDefault="00340EA9" w:rsidP="00276A96">
            <w:pPr>
              <w:ind w:left="283"/>
              <w:contextualSpacing/>
              <w:jc w:val="both"/>
              <w:rPr>
                <w:bCs/>
                <w:sz w:val="20"/>
                <w:szCs w:val="20"/>
              </w:rPr>
            </w:pPr>
          </w:p>
          <w:p w:rsidR="00340EA9" w:rsidRPr="002158CA" w:rsidRDefault="00340EA9" w:rsidP="00276A96">
            <w:pPr>
              <w:ind w:left="283"/>
              <w:contextualSpacing/>
              <w:jc w:val="both"/>
              <w:rPr>
                <w:bCs/>
                <w:sz w:val="20"/>
                <w:szCs w:val="20"/>
              </w:rPr>
            </w:pPr>
          </w:p>
          <w:p w:rsidR="00340EA9" w:rsidRPr="002158CA" w:rsidRDefault="00340EA9" w:rsidP="00276A96">
            <w:pPr>
              <w:ind w:left="283"/>
              <w:contextualSpacing/>
              <w:jc w:val="both"/>
              <w:rPr>
                <w:bCs/>
                <w:sz w:val="20"/>
                <w:szCs w:val="20"/>
              </w:rPr>
            </w:pPr>
          </w:p>
          <w:p w:rsidR="00340EA9" w:rsidRPr="002158CA" w:rsidRDefault="00340EA9" w:rsidP="00276A96">
            <w:pPr>
              <w:ind w:left="283"/>
              <w:contextualSpacing/>
              <w:jc w:val="both"/>
              <w:rPr>
                <w:bCs/>
                <w:sz w:val="20"/>
                <w:szCs w:val="20"/>
              </w:rPr>
            </w:pPr>
          </w:p>
          <w:p w:rsidR="00340EA9" w:rsidRPr="002158CA" w:rsidRDefault="00340EA9" w:rsidP="00276A96">
            <w:pPr>
              <w:ind w:left="283"/>
              <w:contextualSpacing/>
              <w:jc w:val="both"/>
              <w:rPr>
                <w:bCs/>
                <w:sz w:val="20"/>
                <w:szCs w:val="20"/>
              </w:rPr>
            </w:pPr>
          </w:p>
          <w:p w:rsidR="00340EA9" w:rsidRPr="002158CA" w:rsidRDefault="00340EA9" w:rsidP="00276A96">
            <w:pPr>
              <w:ind w:left="283"/>
              <w:contextualSpacing/>
              <w:jc w:val="both"/>
              <w:rPr>
                <w:bCs/>
                <w:sz w:val="20"/>
                <w:szCs w:val="20"/>
              </w:rPr>
            </w:pPr>
          </w:p>
          <w:p w:rsidR="00340EA9" w:rsidRPr="002158CA" w:rsidRDefault="00340EA9" w:rsidP="00276A96">
            <w:pPr>
              <w:ind w:left="283"/>
              <w:contextualSpacing/>
              <w:jc w:val="both"/>
              <w:rPr>
                <w:bCs/>
                <w:sz w:val="20"/>
                <w:szCs w:val="20"/>
              </w:rPr>
            </w:pPr>
          </w:p>
          <w:p w:rsidR="00340EA9" w:rsidRPr="002158CA" w:rsidRDefault="00340EA9" w:rsidP="00276A96">
            <w:pPr>
              <w:ind w:left="283"/>
              <w:contextualSpacing/>
              <w:jc w:val="both"/>
              <w:rPr>
                <w:bCs/>
                <w:sz w:val="20"/>
                <w:szCs w:val="20"/>
              </w:rPr>
            </w:pPr>
          </w:p>
          <w:p w:rsidR="00340EA9" w:rsidRDefault="00340EA9" w:rsidP="00276A96">
            <w:pPr>
              <w:ind w:left="283"/>
              <w:contextualSpacing/>
              <w:jc w:val="both"/>
              <w:rPr>
                <w:bCs/>
                <w:sz w:val="20"/>
                <w:szCs w:val="20"/>
              </w:rPr>
            </w:pPr>
          </w:p>
          <w:p w:rsidR="00340EA9" w:rsidRDefault="00340EA9" w:rsidP="00276A96">
            <w:pPr>
              <w:ind w:left="283"/>
              <w:contextualSpacing/>
              <w:jc w:val="both"/>
              <w:rPr>
                <w:bCs/>
                <w:sz w:val="20"/>
                <w:szCs w:val="20"/>
              </w:rPr>
            </w:pPr>
          </w:p>
          <w:p w:rsidR="00340EA9" w:rsidRPr="002158CA" w:rsidRDefault="00340EA9" w:rsidP="00276A96">
            <w:pPr>
              <w:ind w:left="283"/>
              <w:contextualSpacing/>
              <w:jc w:val="both"/>
              <w:rPr>
                <w:i/>
                <w:color w:val="FF0000"/>
                <w:sz w:val="20"/>
                <w:szCs w:val="20"/>
              </w:rPr>
            </w:pPr>
            <w:r w:rsidRPr="002158CA">
              <w:rPr>
                <w:bCs/>
                <w:sz w:val="20"/>
                <w:szCs w:val="20"/>
              </w:rPr>
              <w:t>- Тематические тесты.</w:t>
            </w:r>
          </w:p>
        </w:tc>
      </w:tr>
      <w:tr w:rsidR="00340EA9" w:rsidTr="00276A96">
        <w:tc>
          <w:tcPr>
            <w:tcW w:w="3190" w:type="dxa"/>
          </w:tcPr>
          <w:p w:rsidR="00340EA9" w:rsidRPr="002158CA" w:rsidRDefault="00340EA9" w:rsidP="00276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3"/>
              <w:jc w:val="both"/>
              <w:rPr>
                <w:sz w:val="20"/>
                <w:szCs w:val="20"/>
              </w:rPr>
            </w:pPr>
            <w:r w:rsidRPr="002158CA">
              <w:rPr>
                <w:sz w:val="20"/>
                <w:szCs w:val="20"/>
              </w:rPr>
              <w:lastRenderedPageBreak/>
              <w:t>Отражать 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p w:rsidR="00340EA9" w:rsidRPr="002158CA" w:rsidRDefault="00340EA9" w:rsidP="00276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3"/>
              <w:jc w:val="both"/>
              <w:rPr>
                <w:sz w:val="20"/>
                <w:szCs w:val="20"/>
              </w:rPr>
            </w:pPr>
            <w:r w:rsidRPr="002158CA">
              <w:rPr>
                <w:sz w:val="20"/>
                <w:szCs w:val="20"/>
              </w:rPr>
              <w:t xml:space="preserve">Отражать </w:t>
            </w:r>
            <w:proofErr w:type="spellStart"/>
            <w:r w:rsidRPr="002158CA">
              <w:rPr>
                <w:sz w:val="20"/>
                <w:szCs w:val="20"/>
              </w:rPr>
              <w:t>сформированность</w:t>
            </w:r>
            <w:proofErr w:type="spellEnd"/>
            <w:r w:rsidRPr="002158CA">
              <w:rPr>
                <w:sz w:val="20"/>
                <w:szCs w:val="20"/>
              </w:rPr>
              <w:t xml:space="preserve">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340EA9" w:rsidRPr="002158CA" w:rsidRDefault="00340EA9" w:rsidP="00276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3"/>
              <w:jc w:val="both"/>
              <w:rPr>
                <w:sz w:val="20"/>
                <w:szCs w:val="20"/>
              </w:rPr>
            </w:pPr>
            <w:r w:rsidRPr="002158CA">
              <w:rPr>
                <w:sz w:val="20"/>
                <w:szCs w:val="20"/>
              </w:rPr>
              <w:t xml:space="preserve">Отражать </w:t>
            </w:r>
            <w:proofErr w:type="spellStart"/>
            <w:r w:rsidRPr="002158CA">
              <w:rPr>
                <w:sz w:val="20"/>
                <w:szCs w:val="20"/>
              </w:rPr>
              <w:t>сформированность</w:t>
            </w:r>
            <w:proofErr w:type="spellEnd"/>
            <w:r w:rsidRPr="002158CA">
              <w:rPr>
                <w:sz w:val="20"/>
                <w:szCs w:val="20"/>
              </w:rPr>
              <w:t xml:space="preserve">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340EA9" w:rsidRPr="002158CA" w:rsidRDefault="00340EA9" w:rsidP="00276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3"/>
              <w:jc w:val="both"/>
              <w:rPr>
                <w:sz w:val="20"/>
                <w:szCs w:val="20"/>
              </w:rPr>
            </w:pPr>
            <w:r w:rsidRPr="002158CA">
              <w:rPr>
                <w:sz w:val="20"/>
                <w:szCs w:val="20"/>
              </w:rPr>
              <w:t xml:space="preserve">Отражать навыки сотрудничества со сверстниками, детьми младшего возраста, взрослыми в образовательной, </w:t>
            </w:r>
            <w:r w:rsidRPr="002158CA">
              <w:rPr>
                <w:sz w:val="20"/>
                <w:szCs w:val="20"/>
              </w:rPr>
              <w:lastRenderedPageBreak/>
              <w:t>общественно полезной, учебно-исследовательской, проектной и других видах деятельности</w:t>
            </w:r>
          </w:p>
          <w:p w:rsidR="00340EA9" w:rsidRPr="002158CA" w:rsidRDefault="00340EA9" w:rsidP="00276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3"/>
              <w:jc w:val="both"/>
              <w:rPr>
                <w:sz w:val="20"/>
                <w:szCs w:val="20"/>
              </w:rPr>
            </w:pPr>
            <w:r w:rsidRPr="002158CA">
              <w:rPr>
                <w:sz w:val="20"/>
                <w:szCs w:val="20"/>
              </w:rPr>
              <w:t>Отражать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340EA9" w:rsidRPr="002158CA" w:rsidRDefault="00340EA9" w:rsidP="00276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3"/>
              <w:jc w:val="both"/>
              <w:rPr>
                <w:sz w:val="20"/>
                <w:szCs w:val="20"/>
              </w:rPr>
            </w:pPr>
            <w:r w:rsidRPr="002158CA">
              <w:rPr>
                <w:sz w:val="20"/>
                <w:szCs w:val="20"/>
              </w:rPr>
              <w:t>Отражать эстетическое отношение к миру, включая эстетику быта, научного и технического творчества, спорта, общественных отношений</w:t>
            </w:r>
          </w:p>
          <w:p w:rsidR="00340EA9" w:rsidRPr="002158CA" w:rsidRDefault="00340EA9" w:rsidP="00276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3"/>
              <w:jc w:val="both"/>
              <w:rPr>
                <w:sz w:val="20"/>
                <w:szCs w:val="20"/>
              </w:rPr>
            </w:pPr>
            <w:proofErr w:type="gramStart"/>
            <w:r w:rsidRPr="002158CA">
              <w:rPr>
                <w:sz w:val="20"/>
                <w:szCs w:val="20"/>
              </w:rPr>
              <w:t>Отражать 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roofErr w:type="gramEnd"/>
          </w:p>
        </w:tc>
        <w:tc>
          <w:tcPr>
            <w:tcW w:w="3190" w:type="dxa"/>
          </w:tcPr>
          <w:p w:rsidR="00340EA9" w:rsidRPr="002158CA" w:rsidRDefault="00340EA9" w:rsidP="00276A96">
            <w:pPr>
              <w:spacing w:line="480" w:lineRule="auto"/>
              <w:ind w:left="283"/>
              <w:contextualSpacing/>
              <w:jc w:val="both"/>
              <w:rPr>
                <w:b/>
                <w:sz w:val="20"/>
                <w:szCs w:val="20"/>
              </w:rPr>
            </w:pPr>
          </w:p>
        </w:tc>
        <w:tc>
          <w:tcPr>
            <w:tcW w:w="3191" w:type="dxa"/>
          </w:tcPr>
          <w:p w:rsidR="00340EA9" w:rsidRPr="002158CA" w:rsidRDefault="00340EA9" w:rsidP="00276A96">
            <w:pPr>
              <w:ind w:left="283"/>
              <w:contextualSpacing/>
              <w:jc w:val="both"/>
              <w:rPr>
                <w:sz w:val="20"/>
                <w:szCs w:val="20"/>
              </w:rPr>
            </w:pPr>
            <w:r w:rsidRPr="002158CA">
              <w:rPr>
                <w:sz w:val="20"/>
                <w:szCs w:val="20"/>
              </w:rPr>
              <w:t>- Участие в беседе;</w:t>
            </w:r>
          </w:p>
          <w:p w:rsidR="00340EA9" w:rsidRPr="002158CA" w:rsidRDefault="00340EA9" w:rsidP="00276A96">
            <w:pPr>
              <w:ind w:left="283"/>
              <w:contextualSpacing/>
              <w:jc w:val="both"/>
              <w:rPr>
                <w:sz w:val="20"/>
                <w:szCs w:val="20"/>
              </w:rPr>
            </w:pPr>
            <w:r w:rsidRPr="002158CA">
              <w:rPr>
                <w:sz w:val="20"/>
                <w:szCs w:val="20"/>
              </w:rPr>
              <w:t>- Ответы на вопросы;</w:t>
            </w:r>
          </w:p>
          <w:p w:rsidR="00340EA9" w:rsidRPr="002158CA" w:rsidRDefault="00340EA9" w:rsidP="00276A96">
            <w:pPr>
              <w:ind w:left="283"/>
              <w:contextualSpacing/>
              <w:jc w:val="both"/>
              <w:rPr>
                <w:sz w:val="20"/>
                <w:szCs w:val="20"/>
              </w:rPr>
            </w:pPr>
            <w:r w:rsidRPr="002158CA">
              <w:rPr>
                <w:sz w:val="20"/>
                <w:szCs w:val="20"/>
              </w:rPr>
              <w:t>- Подготовка сообщений и докладов.</w:t>
            </w:r>
          </w:p>
          <w:p w:rsidR="00340EA9" w:rsidRPr="002158CA" w:rsidRDefault="00340EA9" w:rsidP="00276A96">
            <w:pPr>
              <w:ind w:left="283" w:firstLine="1"/>
              <w:rPr>
                <w:sz w:val="20"/>
                <w:szCs w:val="20"/>
              </w:rPr>
            </w:pPr>
          </w:p>
        </w:tc>
      </w:tr>
    </w:tbl>
    <w:p w:rsidR="00340EA9" w:rsidRPr="00CA150D" w:rsidRDefault="00340EA9" w:rsidP="00340EA9">
      <w:pPr>
        <w:contextualSpacing/>
        <w:jc w:val="both"/>
        <w:rPr>
          <w:sz w:val="22"/>
        </w:rPr>
      </w:pPr>
    </w:p>
    <w:p w:rsidR="00340EA9" w:rsidRPr="00CA150D" w:rsidRDefault="00340EA9" w:rsidP="00340EA9">
      <w:pPr>
        <w:keepLines/>
        <w:widowControl w:val="0"/>
        <w:suppressLineNumbers/>
        <w:suppressAutoHyphens/>
        <w:ind w:firstLine="540"/>
        <w:jc w:val="both"/>
        <w:rPr>
          <w:sz w:val="22"/>
        </w:rPr>
      </w:pPr>
      <w:r w:rsidRPr="00CA150D">
        <w:rPr>
          <w:sz w:val="22"/>
        </w:rPr>
        <w:t>Для каждой дидактической единицы разрабатываются задания, контролирующие уровень соответствия подготовки студента требованиям ФГОС. Уровень усвоения, заданный для каждой дидактической единицы, формулируется в терминах внешней деятельности, которую должен продемонстрировать студент при контроле. Соответствие степени освоения учебного материала при обучении уровням деятельности при контроле представлено в таблице.</w:t>
      </w:r>
    </w:p>
    <w:p w:rsidR="00340EA9" w:rsidRPr="00CA150D" w:rsidRDefault="00340EA9" w:rsidP="00340EA9">
      <w:pPr>
        <w:keepLines/>
        <w:widowControl w:val="0"/>
        <w:suppressLineNumbers/>
        <w:suppressAutoHyphens/>
        <w:ind w:firstLine="540"/>
        <w:jc w:val="both"/>
        <w:rPr>
          <w:sz w:val="22"/>
        </w:rPr>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
        <w:gridCol w:w="3986"/>
        <w:gridCol w:w="5293"/>
      </w:tblGrid>
      <w:tr w:rsidR="00340EA9" w:rsidRPr="005B698C" w:rsidTr="00276A96">
        <w:trPr>
          <w:jc w:val="center"/>
        </w:trPr>
        <w:tc>
          <w:tcPr>
            <w:tcW w:w="468" w:type="dxa"/>
            <w:tcBorders>
              <w:top w:val="single" w:sz="4" w:space="0" w:color="auto"/>
              <w:left w:val="single" w:sz="4" w:space="0" w:color="auto"/>
              <w:bottom w:val="single" w:sz="4" w:space="0" w:color="auto"/>
              <w:right w:val="single" w:sz="4" w:space="0" w:color="auto"/>
            </w:tcBorders>
          </w:tcPr>
          <w:p w:rsidR="00340EA9" w:rsidRPr="00CA150D" w:rsidRDefault="00340EA9" w:rsidP="00276A96">
            <w:pPr>
              <w:jc w:val="center"/>
              <w:rPr>
                <w:sz w:val="20"/>
                <w:szCs w:val="20"/>
              </w:rPr>
            </w:pPr>
            <w:r w:rsidRPr="00CA150D">
              <w:rPr>
                <w:sz w:val="20"/>
                <w:szCs w:val="20"/>
              </w:rPr>
              <w:t>№</w:t>
            </w:r>
          </w:p>
        </w:tc>
        <w:tc>
          <w:tcPr>
            <w:tcW w:w="3986" w:type="dxa"/>
            <w:tcBorders>
              <w:top w:val="single" w:sz="4" w:space="0" w:color="auto"/>
              <w:left w:val="single" w:sz="4" w:space="0" w:color="auto"/>
              <w:bottom w:val="single" w:sz="4" w:space="0" w:color="auto"/>
              <w:right w:val="single" w:sz="4" w:space="0" w:color="auto"/>
            </w:tcBorders>
          </w:tcPr>
          <w:p w:rsidR="00340EA9" w:rsidRPr="00CA150D" w:rsidRDefault="00340EA9" w:rsidP="00276A96">
            <w:pPr>
              <w:jc w:val="center"/>
              <w:rPr>
                <w:sz w:val="20"/>
                <w:szCs w:val="20"/>
              </w:rPr>
            </w:pPr>
            <w:r w:rsidRPr="00CA150D">
              <w:rPr>
                <w:sz w:val="20"/>
                <w:szCs w:val="20"/>
              </w:rPr>
              <w:t>Степень освоения (при обучении)</w:t>
            </w:r>
          </w:p>
        </w:tc>
        <w:tc>
          <w:tcPr>
            <w:tcW w:w="5293" w:type="dxa"/>
            <w:tcBorders>
              <w:top w:val="single" w:sz="4" w:space="0" w:color="auto"/>
              <w:left w:val="single" w:sz="4" w:space="0" w:color="auto"/>
              <w:bottom w:val="single" w:sz="4" w:space="0" w:color="auto"/>
              <w:right w:val="single" w:sz="4" w:space="0" w:color="auto"/>
            </w:tcBorders>
          </w:tcPr>
          <w:p w:rsidR="00340EA9" w:rsidRPr="00CA150D" w:rsidRDefault="00340EA9" w:rsidP="00276A96">
            <w:pPr>
              <w:jc w:val="center"/>
              <w:rPr>
                <w:sz w:val="20"/>
                <w:szCs w:val="20"/>
              </w:rPr>
            </w:pPr>
            <w:r w:rsidRPr="00CA150D">
              <w:rPr>
                <w:sz w:val="20"/>
                <w:szCs w:val="20"/>
              </w:rPr>
              <w:t>Уровни деятельности (при контроле)</w:t>
            </w:r>
          </w:p>
        </w:tc>
      </w:tr>
      <w:tr w:rsidR="00340EA9" w:rsidRPr="005B698C" w:rsidTr="00276A96">
        <w:trPr>
          <w:jc w:val="center"/>
        </w:trPr>
        <w:tc>
          <w:tcPr>
            <w:tcW w:w="468" w:type="dxa"/>
            <w:tcBorders>
              <w:top w:val="single" w:sz="4" w:space="0" w:color="auto"/>
              <w:left w:val="single" w:sz="4" w:space="0" w:color="auto"/>
              <w:bottom w:val="single" w:sz="4" w:space="0" w:color="auto"/>
              <w:right w:val="single" w:sz="4" w:space="0" w:color="auto"/>
            </w:tcBorders>
          </w:tcPr>
          <w:p w:rsidR="00340EA9" w:rsidRPr="00CA150D" w:rsidRDefault="00340EA9" w:rsidP="00276A96">
            <w:pPr>
              <w:jc w:val="both"/>
              <w:rPr>
                <w:sz w:val="20"/>
                <w:szCs w:val="20"/>
              </w:rPr>
            </w:pPr>
            <w:r w:rsidRPr="00CA150D">
              <w:rPr>
                <w:sz w:val="20"/>
                <w:szCs w:val="20"/>
              </w:rPr>
              <w:t>1</w:t>
            </w:r>
          </w:p>
        </w:tc>
        <w:tc>
          <w:tcPr>
            <w:tcW w:w="3986" w:type="dxa"/>
            <w:tcBorders>
              <w:top w:val="single" w:sz="4" w:space="0" w:color="auto"/>
              <w:left w:val="single" w:sz="4" w:space="0" w:color="auto"/>
              <w:bottom w:val="single" w:sz="4" w:space="0" w:color="auto"/>
              <w:right w:val="single" w:sz="4" w:space="0" w:color="auto"/>
            </w:tcBorders>
          </w:tcPr>
          <w:p w:rsidR="00340EA9" w:rsidRPr="00CA150D" w:rsidRDefault="00340EA9" w:rsidP="00276A96">
            <w:pPr>
              <w:jc w:val="both"/>
              <w:rPr>
                <w:sz w:val="20"/>
                <w:szCs w:val="20"/>
              </w:rPr>
            </w:pPr>
            <w:r w:rsidRPr="00CA150D">
              <w:rPr>
                <w:sz w:val="20"/>
                <w:szCs w:val="20"/>
              </w:rPr>
              <w:t>Быть знакомым</w:t>
            </w:r>
          </w:p>
        </w:tc>
        <w:tc>
          <w:tcPr>
            <w:tcW w:w="5293" w:type="dxa"/>
            <w:tcBorders>
              <w:top w:val="single" w:sz="4" w:space="0" w:color="auto"/>
              <w:left w:val="single" w:sz="4" w:space="0" w:color="auto"/>
              <w:bottom w:val="single" w:sz="4" w:space="0" w:color="auto"/>
              <w:right w:val="single" w:sz="4" w:space="0" w:color="auto"/>
            </w:tcBorders>
          </w:tcPr>
          <w:p w:rsidR="00340EA9" w:rsidRPr="00CA150D" w:rsidRDefault="00340EA9" w:rsidP="00276A96">
            <w:pPr>
              <w:jc w:val="both"/>
              <w:rPr>
                <w:sz w:val="20"/>
                <w:szCs w:val="20"/>
              </w:rPr>
            </w:pPr>
            <w:r w:rsidRPr="00CA150D">
              <w:rPr>
                <w:sz w:val="20"/>
                <w:szCs w:val="20"/>
              </w:rPr>
              <w:t xml:space="preserve">Узнавать </w:t>
            </w:r>
          </w:p>
        </w:tc>
      </w:tr>
      <w:tr w:rsidR="00340EA9" w:rsidRPr="005B698C" w:rsidTr="00276A96">
        <w:trPr>
          <w:jc w:val="center"/>
        </w:trPr>
        <w:tc>
          <w:tcPr>
            <w:tcW w:w="468" w:type="dxa"/>
            <w:tcBorders>
              <w:top w:val="single" w:sz="4" w:space="0" w:color="auto"/>
              <w:left w:val="single" w:sz="4" w:space="0" w:color="auto"/>
              <w:bottom w:val="single" w:sz="4" w:space="0" w:color="auto"/>
              <w:right w:val="single" w:sz="4" w:space="0" w:color="auto"/>
            </w:tcBorders>
          </w:tcPr>
          <w:p w:rsidR="00340EA9" w:rsidRPr="00CA150D" w:rsidRDefault="00340EA9" w:rsidP="00276A96">
            <w:pPr>
              <w:jc w:val="both"/>
              <w:rPr>
                <w:sz w:val="20"/>
                <w:szCs w:val="20"/>
              </w:rPr>
            </w:pPr>
            <w:r w:rsidRPr="00CA150D">
              <w:rPr>
                <w:sz w:val="20"/>
                <w:szCs w:val="20"/>
              </w:rPr>
              <w:t>2</w:t>
            </w:r>
          </w:p>
        </w:tc>
        <w:tc>
          <w:tcPr>
            <w:tcW w:w="3986" w:type="dxa"/>
            <w:tcBorders>
              <w:top w:val="single" w:sz="4" w:space="0" w:color="auto"/>
              <w:left w:val="single" w:sz="4" w:space="0" w:color="auto"/>
              <w:bottom w:val="single" w:sz="4" w:space="0" w:color="auto"/>
              <w:right w:val="single" w:sz="4" w:space="0" w:color="auto"/>
            </w:tcBorders>
          </w:tcPr>
          <w:p w:rsidR="00340EA9" w:rsidRPr="00CA150D" w:rsidRDefault="00340EA9" w:rsidP="00276A96">
            <w:pPr>
              <w:jc w:val="both"/>
              <w:rPr>
                <w:sz w:val="20"/>
                <w:szCs w:val="20"/>
              </w:rPr>
            </w:pPr>
            <w:r w:rsidRPr="00CA150D">
              <w:rPr>
                <w:sz w:val="20"/>
                <w:szCs w:val="20"/>
              </w:rPr>
              <w:t xml:space="preserve">Знать </w:t>
            </w:r>
          </w:p>
        </w:tc>
        <w:tc>
          <w:tcPr>
            <w:tcW w:w="5293" w:type="dxa"/>
            <w:tcBorders>
              <w:top w:val="single" w:sz="4" w:space="0" w:color="auto"/>
              <w:left w:val="single" w:sz="4" w:space="0" w:color="auto"/>
              <w:bottom w:val="single" w:sz="4" w:space="0" w:color="auto"/>
              <w:right w:val="single" w:sz="4" w:space="0" w:color="auto"/>
            </w:tcBorders>
          </w:tcPr>
          <w:p w:rsidR="00340EA9" w:rsidRPr="00CA150D" w:rsidRDefault="00340EA9" w:rsidP="00276A96">
            <w:pPr>
              <w:jc w:val="both"/>
              <w:rPr>
                <w:sz w:val="20"/>
                <w:szCs w:val="20"/>
              </w:rPr>
            </w:pPr>
            <w:r w:rsidRPr="00CA150D">
              <w:rPr>
                <w:sz w:val="20"/>
                <w:szCs w:val="20"/>
              </w:rPr>
              <w:t>Воспроизводить (устно, письменно)</w:t>
            </w:r>
          </w:p>
        </w:tc>
      </w:tr>
      <w:tr w:rsidR="00340EA9" w:rsidRPr="005B698C" w:rsidTr="00276A96">
        <w:trPr>
          <w:jc w:val="center"/>
        </w:trPr>
        <w:tc>
          <w:tcPr>
            <w:tcW w:w="468" w:type="dxa"/>
            <w:tcBorders>
              <w:top w:val="single" w:sz="4" w:space="0" w:color="auto"/>
              <w:left w:val="single" w:sz="4" w:space="0" w:color="auto"/>
              <w:bottom w:val="single" w:sz="4" w:space="0" w:color="auto"/>
              <w:right w:val="single" w:sz="4" w:space="0" w:color="auto"/>
            </w:tcBorders>
          </w:tcPr>
          <w:p w:rsidR="00340EA9" w:rsidRPr="00CA150D" w:rsidRDefault="00340EA9" w:rsidP="00276A96">
            <w:pPr>
              <w:jc w:val="both"/>
              <w:rPr>
                <w:sz w:val="20"/>
                <w:szCs w:val="20"/>
              </w:rPr>
            </w:pPr>
            <w:r w:rsidRPr="00CA150D">
              <w:rPr>
                <w:sz w:val="20"/>
                <w:szCs w:val="20"/>
              </w:rPr>
              <w:t>3</w:t>
            </w:r>
          </w:p>
        </w:tc>
        <w:tc>
          <w:tcPr>
            <w:tcW w:w="3986" w:type="dxa"/>
            <w:tcBorders>
              <w:top w:val="single" w:sz="4" w:space="0" w:color="auto"/>
              <w:left w:val="single" w:sz="4" w:space="0" w:color="auto"/>
              <w:bottom w:val="single" w:sz="4" w:space="0" w:color="auto"/>
              <w:right w:val="single" w:sz="4" w:space="0" w:color="auto"/>
            </w:tcBorders>
          </w:tcPr>
          <w:p w:rsidR="00340EA9" w:rsidRPr="00CA150D" w:rsidRDefault="00340EA9" w:rsidP="00276A96">
            <w:pPr>
              <w:jc w:val="both"/>
              <w:rPr>
                <w:sz w:val="20"/>
                <w:szCs w:val="20"/>
              </w:rPr>
            </w:pPr>
            <w:r w:rsidRPr="00CA150D">
              <w:rPr>
                <w:sz w:val="20"/>
                <w:szCs w:val="20"/>
              </w:rPr>
              <w:t xml:space="preserve">Уметь </w:t>
            </w:r>
          </w:p>
        </w:tc>
        <w:tc>
          <w:tcPr>
            <w:tcW w:w="5293" w:type="dxa"/>
            <w:tcBorders>
              <w:top w:val="single" w:sz="4" w:space="0" w:color="auto"/>
              <w:left w:val="single" w:sz="4" w:space="0" w:color="auto"/>
              <w:bottom w:val="single" w:sz="4" w:space="0" w:color="auto"/>
              <w:right w:val="single" w:sz="4" w:space="0" w:color="auto"/>
            </w:tcBorders>
          </w:tcPr>
          <w:p w:rsidR="00340EA9" w:rsidRPr="00CA150D" w:rsidRDefault="00340EA9" w:rsidP="00276A96">
            <w:pPr>
              <w:jc w:val="both"/>
              <w:rPr>
                <w:sz w:val="20"/>
                <w:szCs w:val="20"/>
              </w:rPr>
            </w:pPr>
            <w:r w:rsidRPr="00CA150D">
              <w:rPr>
                <w:sz w:val="20"/>
                <w:szCs w:val="20"/>
              </w:rPr>
              <w:t>Применять в типовой ситуации (без ограничения времени)</w:t>
            </w:r>
          </w:p>
        </w:tc>
      </w:tr>
      <w:tr w:rsidR="00340EA9" w:rsidRPr="005B698C" w:rsidTr="00276A96">
        <w:trPr>
          <w:jc w:val="center"/>
        </w:trPr>
        <w:tc>
          <w:tcPr>
            <w:tcW w:w="468" w:type="dxa"/>
            <w:tcBorders>
              <w:top w:val="single" w:sz="4" w:space="0" w:color="auto"/>
              <w:left w:val="single" w:sz="4" w:space="0" w:color="auto"/>
              <w:bottom w:val="single" w:sz="4" w:space="0" w:color="auto"/>
              <w:right w:val="single" w:sz="4" w:space="0" w:color="auto"/>
            </w:tcBorders>
          </w:tcPr>
          <w:p w:rsidR="00340EA9" w:rsidRPr="00CA150D" w:rsidRDefault="00340EA9" w:rsidP="00276A96">
            <w:pPr>
              <w:jc w:val="both"/>
              <w:rPr>
                <w:sz w:val="20"/>
                <w:szCs w:val="20"/>
              </w:rPr>
            </w:pPr>
            <w:r w:rsidRPr="00CA150D">
              <w:rPr>
                <w:sz w:val="20"/>
                <w:szCs w:val="20"/>
              </w:rPr>
              <w:t>4</w:t>
            </w:r>
          </w:p>
        </w:tc>
        <w:tc>
          <w:tcPr>
            <w:tcW w:w="3986" w:type="dxa"/>
            <w:tcBorders>
              <w:top w:val="single" w:sz="4" w:space="0" w:color="auto"/>
              <w:left w:val="single" w:sz="4" w:space="0" w:color="auto"/>
              <w:bottom w:val="single" w:sz="4" w:space="0" w:color="auto"/>
              <w:right w:val="single" w:sz="4" w:space="0" w:color="auto"/>
            </w:tcBorders>
          </w:tcPr>
          <w:p w:rsidR="00340EA9" w:rsidRPr="00CA150D" w:rsidRDefault="00340EA9" w:rsidP="00276A96">
            <w:pPr>
              <w:jc w:val="both"/>
              <w:rPr>
                <w:sz w:val="20"/>
                <w:szCs w:val="20"/>
              </w:rPr>
            </w:pPr>
            <w:r w:rsidRPr="00CA150D">
              <w:rPr>
                <w:sz w:val="20"/>
                <w:szCs w:val="20"/>
              </w:rPr>
              <w:t xml:space="preserve">Иметь навык </w:t>
            </w:r>
          </w:p>
        </w:tc>
        <w:tc>
          <w:tcPr>
            <w:tcW w:w="5293" w:type="dxa"/>
            <w:tcBorders>
              <w:top w:val="single" w:sz="4" w:space="0" w:color="auto"/>
              <w:left w:val="single" w:sz="4" w:space="0" w:color="auto"/>
              <w:bottom w:val="single" w:sz="4" w:space="0" w:color="auto"/>
              <w:right w:val="single" w:sz="4" w:space="0" w:color="auto"/>
            </w:tcBorders>
          </w:tcPr>
          <w:p w:rsidR="00340EA9" w:rsidRPr="00CA150D" w:rsidRDefault="00340EA9" w:rsidP="00276A96">
            <w:pPr>
              <w:jc w:val="both"/>
              <w:rPr>
                <w:sz w:val="20"/>
                <w:szCs w:val="20"/>
              </w:rPr>
            </w:pPr>
            <w:r w:rsidRPr="00CA150D">
              <w:rPr>
                <w:sz w:val="20"/>
                <w:szCs w:val="20"/>
              </w:rPr>
              <w:t>Применять в типовой ситуации (с ограничением времени)</w:t>
            </w:r>
          </w:p>
        </w:tc>
      </w:tr>
      <w:tr w:rsidR="00340EA9" w:rsidRPr="005B698C" w:rsidTr="00276A96">
        <w:trPr>
          <w:jc w:val="center"/>
        </w:trPr>
        <w:tc>
          <w:tcPr>
            <w:tcW w:w="468" w:type="dxa"/>
            <w:tcBorders>
              <w:top w:val="single" w:sz="4" w:space="0" w:color="auto"/>
              <w:left w:val="single" w:sz="4" w:space="0" w:color="auto"/>
              <w:bottom w:val="single" w:sz="4" w:space="0" w:color="auto"/>
              <w:right w:val="single" w:sz="4" w:space="0" w:color="auto"/>
            </w:tcBorders>
          </w:tcPr>
          <w:p w:rsidR="00340EA9" w:rsidRPr="00CA150D" w:rsidRDefault="00340EA9" w:rsidP="00276A96">
            <w:pPr>
              <w:jc w:val="both"/>
              <w:rPr>
                <w:sz w:val="20"/>
                <w:szCs w:val="20"/>
              </w:rPr>
            </w:pPr>
            <w:r w:rsidRPr="00CA150D">
              <w:rPr>
                <w:sz w:val="20"/>
                <w:szCs w:val="20"/>
              </w:rPr>
              <w:t>5</w:t>
            </w:r>
          </w:p>
        </w:tc>
        <w:tc>
          <w:tcPr>
            <w:tcW w:w="3986" w:type="dxa"/>
            <w:tcBorders>
              <w:top w:val="single" w:sz="4" w:space="0" w:color="auto"/>
              <w:left w:val="single" w:sz="4" w:space="0" w:color="auto"/>
              <w:bottom w:val="single" w:sz="4" w:space="0" w:color="auto"/>
              <w:right w:val="single" w:sz="4" w:space="0" w:color="auto"/>
            </w:tcBorders>
          </w:tcPr>
          <w:p w:rsidR="00340EA9" w:rsidRPr="00CA150D" w:rsidRDefault="00340EA9" w:rsidP="00276A96">
            <w:pPr>
              <w:jc w:val="both"/>
              <w:rPr>
                <w:sz w:val="20"/>
                <w:szCs w:val="20"/>
              </w:rPr>
            </w:pPr>
            <w:r w:rsidRPr="00CA150D">
              <w:rPr>
                <w:sz w:val="20"/>
                <w:szCs w:val="20"/>
              </w:rPr>
              <w:t>Иметь опыт</w:t>
            </w:r>
          </w:p>
        </w:tc>
        <w:tc>
          <w:tcPr>
            <w:tcW w:w="5293" w:type="dxa"/>
            <w:tcBorders>
              <w:top w:val="single" w:sz="4" w:space="0" w:color="auto"/>
              <w:left w:val="single" w:sz="4" w:space="0" w:color="auto"/>
              <w:bottom w:val="single" w:sz="4" w:space="0" w:color="auto"/>
              <w:right w:val="single" w:sz="4" w:space="0" w:color="auto"/>
            </w:tcBorders>
          </w:tcPr>
          <w:p w:rsidR="00340EA9" w:rsidRPr="00CA150D" w:rsidRDefault="00340EA9" w:rsidP="00276A96">
            <w:pPr>
              <w:jc w:val="both"/>
              <w:rPr>
                <w:sz w:val="20"/>
                <w:szCs w:val="20"/>
              </w:rPr>
            </w:pPr>
            <w:r w:rsidRPr="00CA150D">
              <w:rPr>
                <w:sz w:val="20"/>
                <w:szCs w:val="20"/>
              </w:rPr>
              <w:t>Применять в нетиповой ситуации</w:t>
            </w:r>
          </w:p>
        </w:tc>
      </w:tr>
    </w:tbl>
    <w:p w:rsidR="00340EA9" w:rsidRPr="00CA150D" w:rsidRDefault="00340EA9" w:rsidP="00340EA9">
      <w:pPr>
        <w:contextualSpacing/>
        <w:jc w:val="both"/>
        <w:rPr>
          <w:sz w:val="22"/>
        </w:rPr>
      </w:pPr>
    </w:p>
    <w:p w:rsidR="00340EA9" w:rsidRPr="00340EA9" w:rsidRDefault="00340EA9" w:rsidP="00340EA9">
      <w:pPr>
        <w:spacing w:after="0" w:line="240" w:lineRule="auto"/>
        <w:contextualSpacing/>
        <w:jc w:val="both"/>
        <w:rPr>
          <w:rFonts w:cs="Times New Roman"/>
          <w:b/>
          <w:sz w:val="22"/>
        </w:rPr>
      </w:pPr>
      <w:r w:rsidRPr="00340EA9">
        <w:rPr>
          <w:rFonts w:cs="Times New Roman"/>
          <w:b/>
          <w:sz w:val="22"/>
        </w:rPr>
        <w:t>3. 1 Текст задания (комплексные экзамены  – Часть А. РУССКИЙ ЯЗЫК)</w:t>
      </w:r>
    </w:p>
    <w:p w:rsidR="00340EA9" w:rsidRPr="00340EA9" w:rsidRDefault="00340EA9" w:rsidP="00340EA9">
      <w:pPr>
        <w:spacing w:after="0" w:line="240" w:lineRule="auto"/>
        <w:contextualSpacing/>
        <w:jc w:val="both"/>
        <w:rPr>
          <w:rFonts w:cs="Times New Roman"/>
          <w:sz w:val="22"/>
          <w:highlight w:val="green"/>
        </w:rPr>
      </w:pPr>
    </w:p>
    <w:p w:rsidR="00340EA9" w:rsidRPr="00340EA9" w:rsidRDefault="00340EA9" w:rsidP="00340EA9">
      <w:pPr>
        <w:pStyle w:val="libtext"/>
        <w:spacing w:after="0"/>
        <w:rPr>
          <w:rFonts w:ascii="Times New Roman" w:hAnsi="Times New Roman" w:cs="Times New Roman"/>
          <w:sz w:val="22"/>
          <w:szCs w:val="22"/>
        </w:rPr>
      </w:pPr>
      <w:r w:rsidRPr="00340EA9">
        <w:rPr>
          <w:rFonts w:ascii="Times New Roman" w:hAnsi="Times New Roman" w:cs="Times New Roman"/>
          <w:bCs/>
          <w:sz w:val="22"/>
          <w:szCs w:val="22"/>
        </w:rPr>
        <w:lastRenderedPageBreak/>
        <w:t>1.Какое из данных утверждений является неверным? Русский язык – это…</w:t>
      </w:r>
    </w:p>
    <w:p w:rsidR="00340EA9" w:rsidRPr="00340EA9" w:rsidRDefault="00340EA9" w:rsidP="00340EA9">
      <w:pPr>
        <w:pStyle w:val="libtext"/>
        <w:spacing w:before="0" w:after="0"/>
        <w:rPr>
          <w:rFonts w:ascii="Times New Roman" w:hAnsi="Times New Roman" w:cs="Times New Roman"/>
          <w:sz w:val="22"/>
          <w:szCs w:val="22"/>
        </w:rPr>
      </w:pPr>
      <w:r w:rsidRPr="00340EA9">
        <w:rPr>
          <w:rFonts w:ascii="Times New Roman" w:hAnsi="Times New Roman" w:cs="Times New Roman"/>
          <w:sz w:val="22"/>
          <w:szCs w:val="22"/>
        </w:rPr>
        <w:t>1)      национальный язык Российской Федерации;</w:t>
      </w:r>
    </w:p>
    <w:p w:rsidR="00340EA9" w:rsidRPr="00340EA9" w:rsidRDefault="00340EA9" w:rsidP="00340EA9">
      <w:pPr>
        <w:pStyle w:val="libtext"/>
        <w:spacing w:before="0" w:after="0"/>
        <w:rPr>
          <w:rFonts w:ascii="Times New Roman" w:hAnsi="Times New Roman" w:cs="Times New Roman"/>
          <w:sz w:val="22"/>
          <w:szCs w:val="22"/>
        </w:rPr>
      </w:pPr>
      <w:r w:rsidRPr="00340EA9">
        <w:rPr>
          <w:rFonts w:ascii="Times New Roman" w:hAnsi="Times New Roman" w:cs="Times New Roman"/>
          <w:sz w:val="22"/>
          <w:szCs w:val="22"/>
        </w:rPr>
        <w:t>2)      государственный язык Российской Федерации;</w:t>
      </w:r>
    </w:p>
    <w:p w:rsidR="00340EA9" w:rsidRPr="00340EA9" w:rsidRDefault="00340EA9" w:rsidP="00340EA9">
      <w:pPr>
        <w:pStyle w:val="libtext"/>
        <w:spacing w:before="0" w:after="0"/>
        <w:rPr>
          <w:rFonts w:ascii="Times New Roman" w:hAnsi="Times New Roman" w:cs="Times New Roman"/>
          <w:sz w:val="22"/>
          <w:szCs w:val="22"/>
        </w:rPr>
      </w:pPr>
      <w:r w:rsidRPr="00340EA9">
        <w:rPr>
          <w:rFonts w:ascii="Times New Roman" w:hAnsi="Times New Roman" w:cs="Times New Roman"/>
          <w:sz w:val="22"/>
          <w:szCs w:val="22"/>
        </w:rPr>
        <w:t>3)      язык межнационального общения;</w:t>
      </w:r>
    </w:p>
    <w:p w:rsidR="00340EA9" w:rsidRPr="00340EA9" w:rsidRDefault="00340EA9" w:rsidP="00340EA9">
      <w:pPr>
        <w:pStyle w:val="libtext"/>
        <w:spacing w:before="0" w:after="0"/>
        <w:rPr>
          <w:rFonts w:ascii="Times New Roman" w:hAnsi="Times New Roman" w:cs="Times New Roman"/>
          <w:sz w:val="22"/>
          <w:szCs w:val="22"/>
        </w:rPr>
      </w:pPr>
      <w:r w:rsidRPr="00340EA9">
        <w:rPr>
          <w:rFonts w:ascii="Times New Roman" w:hAnsi="Times New Roman" w:cs="Times New Roman"/>
          <w:sz w:val="22"/>
          <w:szCs w:val="22"/>
        </w:rPr>
        <w:t>4)      один из шести официальных языков ООН;</w:t>
      </w:r>
    </w:p>
    <w:p w:rsidR="00340EA9" w:rsidRPr="00340EA9" w:rsidRDefault="00340EA9" w:rsidP="00340EA9">
      <w:pPr>
        <w:spacing w:after="0" w:line="240" w:lineRule="auto"/>
        <w:jc w:val="both"/>
        <w:rPr>
          <w:rFonts w:eastAsia="Calibri" w:cs="Times New Roman"/>
          <w:sz w:val="22"/>
        </w:rPr>
      </w:pPr>
    </w:p>
    <w:p w:rsidR="00340EA9" w:rsidRPr="00340EA9" w:rsidRDefault="00340EA9" w:rsidP="00340EA9">
      <w:pPr>
        <w:spacing w:after="0" w:line="240" w:lineRule="auto"/>
        <w:jc w:val="both"/>
        <w:rPr>
          <w:rFonts w:eastAsia="Calibri" w:cs="Times New Roman"/>
          <w:sz w:val="22"/>
        </w:rPr>
      </w:pPr>
      <w:r w:rsidRPr="00340EA9">
        <w:rPr>
          <w:rFonts w:eastAsia="Calibri" w:cs="Times New Roman"/>
          <w:sz w:val="22"/>
        </w:rPr>
        <w:t xml:space="preserve">2. В каком предложении вместо слова </w:t>
      </w:r>
      <w:r w:rsidRPr="00340EA9">
        <w:rPr>
          <w:rFonts w:eastAsia="Calibri" w:cs="Times New Roman"/>
          <w:bCs/>
          <w:i/>
          <w:iCs/>
          <w:sz w:val="22"/>
        </w:rPr>
        <w:t>поступок</w:t>
      </w:r>
      <w:r w:rsidRPr="00340EA9">
        <w:rPr>
          <w:rFonts w:eastAsia="Calibri" w:cs="Times New Roman"/>
          <w:sz w:val="22"/>
        </w:rPr>
        <w:t xml:space="preserve"> нужно употребить слово </w:t>
      </w:r>
      <w:r w:rsidRPr="00340EA9">
        <w:rPr>
          <w:rFonts w:eastAsia="Calibri" w:cs="Times New Roman"/>
          <w:bCs/>
          <w:i/>
          <w:iCs/>
          <w:sz w:val="22"/>
        </w:rPr>
        <w:t>проступок</w:t>
      </w:r>
      <w:r w:rsidRPr="00340EA9">
        <w:rPr>
          <w:rFonts w:eastAsia="Calibri" w:cs="Times New Roman"/>
          <w:sz w:val="22"/>
        </w:rPr>
        <w:t>?</w:t>
      </w:r>
    </w:p>
    <w:p w:rsidR="00340EA9" w:rsidRPr="00340EA9" w:rsidRDefault="00340EA9" w:rsidP="00340EA9">
      <w:pPr>
        <w:spacing w:after="0" w:line="240" w:lineRule="auto"/>
        <w:jc w:val="both"/>
        <w:rPr>
          <w:rFonts w:cs="Times New Roman"/>
          <w:sz w:val="22"/>
        </w:rPr>
      </w:pPr>
      <w:r w:rsidRPr="00340EA9">
        <w:rPr>
          <w:rFonts w:cs="Times New Roman"/>
          <w:sz w:val="22"/>
        </w:rPr>
        <w:t>1) Слова его так и остаются словами и никогда не превращаются в действия, в поступки.</w:t>
      </w:r>
    </w:p>
    <w:p w:rsidR="00340EA9" w:rsidRPr="00340EA9" w:rsidRDefault="00340EA9" w:rsidP="00340EA9">
      <w:pPr>
        <w:spacing w:after="0" w:line="240" w:lineRule="auto"/>
        <w:jc w:val="both"/>
        <w:rPr>
          <w:rFonts w:eastAsia="Calibri" w:cs="Times New Roman"/>
          <w:sz w:val="22"/>
        </w:rPr>
      </w:pPr>
      <w:r w:rsidRPr="00340EA9">
        <w:rPr>
          <w:rFonts w:eastAsia="Calibri" w:cs="Times New Roman"/>
          <w:sz w:val="22"/>
        </w:rPr>
        <w:t>2) Этот юноша способен на благородные поступки.</w:t>
      </w:r>
    </w:p>
    <w:p w:rsidR="00340EA9" w:rsidRPr="00340EA9" w:rsidRDefault="00340EA9" w:rsidP="00340EA9">
      <w:pPr>
        <w:spacing w:after="0" w:line="240" w:lineRule="auto"/>
        <w:jc w:val="both"/>
        <w:rPr>
          <w:rFonts w:eastAsia="Calibri" w:cs="Times New Roman"/>
          <w:sz w:val="22"/>
        </w:rPr>
      </w:pPr>
      <w:r w:rsidRPr="00340EA9">
        <w:rPr>
          <w:rFonts w:eastAsia="Calibri" w:cs="Times New Roman"/>
          <w:sz w:val="22"/>
        </w:rPr>
        <w:t>3) Самоотверженный поступок одноклассника ребята с восторгом обсуждали.</w:t>
      </w:r>
    </w:p>
    <w:p w:rsidR="00340EA9" w:rsidRPr="00340EA9" w:rsidRDefault="00340EA9" w:rsidP="00340EA9">
      <w:pPr>
        <w:spacing w:after="0" w:line="240" w:lineRule="auto"/>
        <w:jc w:val="both"/>
        <w:rPr>
          <w:rFonts w:eastAsia="Calibri" w:cs="Times New Roman"/>
          <w:sz w:val="22"/>
        </w:rPr>
      </w:pPr>
      <w:r w:rsidRPr="00340EA9">
        <w:rPr>
          <w:rFonts w:eastAsia="Calibri" w:cs="Times New Roman"/>
          <w:sz w:val="22"/>
        </w:rPr>
        <w:t xml:space="preserve">4) В прежние времена за большие поступки наказывали студентов </w:t>
      </w:r>
      <w:proofErr w:type="gramStart"/>
      <w:r w:rsidRPr="00340EA9">
        <w:rPr>
          <w:rFonts w:eastAsia="Calibri" w:cs="Times New Roman"/>
          <w:sz w:val="22"/>
        </w:rPr>
        <w:t>солдатчиной</w:t>
      </w:r>
      <w:proofErr w:type="gramEnd"/>
      <w:r w:rsidRPr="00340EA9">
        <w:rPr>
          <w:rFonts w:eastAsia="Calibri" w:cs="Times New Roman"/>
          <w:sz w:val="22"/>
        </w:rPr>
        <w:t>.</w:t>
      </w:r>
    </w:p>
    <w:p w:rsidR="00340EA9" w:rsidRPr="00340EA9" w:rsidRDefault="00340EA9" w:rsidP="00340EA9">
      <w:pPr>
        <w:spacing w:after="0" w:line="240" w:lineRule="auto"/>
        <w:rPr>
          <w:rFonts w:cs="Times New Roman"/>
          <w:sz w:val="22"/>
        </w:rPr>
      </w:pPr>
    </w:p>
    <w:p w:rsidR="00340EA9" w:rsidRPr="00340EA9" w:rsidRDefault="00340EA9" w:rsidP="00340EA9">
      <w:pPr>
        <w:spacing w:after="0" w:line="240" w:lineRule="auto"/>
        <w:rPr>
          <w:rFonts w:cs="Times New Roman"/>
          <w:sz w:val="22"/>
        </w:rPr>
      </w:pPr>
      <w:r w:rsidRPr="00340EA9">
        <w:rPr>
          <w:rFonts w:cs="Times New Roman"/>
          <w:sz w:val="22"/>
        </w:rPr>
        <w:t>3. Какие из слов являются историзмами:</w:t>
      </w:r>
    </w:p>
    <w:p w:rsidR="00340EA9" w:rsidRPr="00340EA9" w:rsidRDefault="00340EA9" w:rsidP="00340EA9">
      <w:pPr>
        <w:spacing w:after="0" w:line="240" w:lineRule="auto"/>
        <w:ind w:hanging="1"/>
        <w:rPr>
          <w:rFonts w:cs="Times New Roman"/>
          <w:sz w:val="22"/>
        </w:rPr>
      </w:pPr>
      <w:r w:rsidRPr="00340EA9">
        <w:rPr>
          <w:rFonts w:cs="Times New Roman"/>
          <w:sz w:val="22"/>
        </w:rPr>
        <w:t>1) уста  2) кольчуга  3) аршин  4) рыбарь   5) мушкетер</w:t>
      </w:r>
    </w:p>
    <w:p w:rsidR="00340EA9" w:rsidRPr="00340EA9" w:rsidRDefault="00340EA9" w:rsidP="00340EA9">
      <w:pPr>
        <w:spacing w:after="0" w:line="240" w:lineRule="auto"/>
        <w:outlineLvl w:val="4"/>
        <w:rPr>
          <w:rFonts w:cs="Times New Roman"/>
          <w:b/>
          <w:bCs/>
          <w:sz w:val="22"/>
        </w:rPr>
      </w:pPr>
    </w:p>
    <w:p w:rsidR="00340EA9" w:rsidRPr="00340EA9" w:rsidRDefault="00340EA9" w:rsidP="00340EA9">
      <w:pPr>
        <w:spacing w:after="0" w:line="240" w:lineRule="auto"/>
        <w:rPr>
          <w:rFonts w:cs="Times New Roman"/>
          <w:sz w:val="22"/>
        </w:rPr>
      </w:pPr>
      <w:r w:rsidRPr="00340EA9">
        <w:rPr>
          <w:rFonts w:cs="Times New Roman"/>
          <w:sz w:val="22"/>
        </w:rPr>
        <w:t>4. Как называются слова, употребляемые жителями определённой местности (например: бурак, пимы) ________________________________</w:t>
      </w:r>
    </w:p>
    <w:p w:rsidR="00340EA9" w:rsidRPr="00340EA9" w:rsidRDefault="00340EA9" w:rsidP="00340EA9">
      <w:pPr>
        <w:spacing w:after="0" w:line="240" w:lineRule="auto"/>
        <w:outlineLvl w:val="4"/>
        <w:rPr>
          <w:rFonts w:cs="Times New Roman"/>
          <w:b/>
          <w:bCs/>
          <w:sz w:val="22"/>
          <w:highlight w:val="green"/>
        </w:rPr>
      </w:pPr>
    </w:p>
    <w:p w:rsidR="00340EA9" w:rsidRPr="00340EA9" w:rsidRDefault="00340EA9" w:rsidP="00340EA9">
      <w:pPr>
        <w:spacing w:after="0" w:line="240" w:lineRule="auto"/>
        <w:rPr>
          <w:rFonts w:cs="Times New Roman"/>
          <w:sz w:val="22"/>
        </w:rPr>
      </w:pPr>
      <w:r w:rsidRPr="00340EA9">
        <w:rPr>
          <w:rFonts w:cs="Times New Roman"/>
          <w:sz w:val="22"/>
        </w:rPr>
        <w:t>5. В каких предложениях есть антонимы?</w:t>
      </w:r>
    </w:p>
    <w:p w:rsidR="00340EA9" w:rsidRPr="00340EA9" w:rsidRDefault="00340EA9" w:rsidP="00340EA9">
      <w:pPr>
        <w:spacing w:after="0" w:line="240" w:lineRule="auto"/>
        <w:rPr>
          <w:rFonts w:cs="Times New Roman"/>
          <w:sz w:val="22"/>
        </w:rPr>
      </w:pPr>
      <w:r w:rsidRPr="00340EA9">
        <w:rPr>
          <w:rFonts w:cs="Times New Roman"/>
          <w:sz w:val="22"/>
        </w:rPr>
        <w:t>1) Голос звучал робко, несмело.</w:t>
      </w:r>
    </w:p>
    <w:p w:rsidR="00340EA9" w:rsidRPr="00340EA9" w:rsidRDefault="00340EA9" w:rsidP="00340EA9">
      <w:pPr>
        <w:spacing w:after="0" w:line="240" w:lineRule="auto"/>
        <w:rPr>
          <w:rFonts w:cs="Times New Roman"/>
          <w:sz w:val="22"/>
        </w:rPr>
      </w:pPr>
      <w:r w:rsidRPr="00340EA9">
        <w:rPr>
          <w:rFonts w:cs="Times New Roman"/>
          <w:sz w:val="22"/>
        </w:rPr>
        <w:t>2) Было темно, стало светло.</w:t>
      </w:r>
    </w:p>
    <w:p w:rsidR="00340EA9" w:rsidRPr="00340EA9" w:rsidRDefault="00340EA9" w:rsidP="00340EA9">
      <w:pPr>
        <w:spacing w:after="0" w:line="240" w:lineRule="auto"/>
        <w:rPr>
          <w:rFonts w:cs="Times New Roman"/>
          <w:sz w:val="22"/>
        </w:rPr>
      </w:pPr>
      <w:r w:rsidRPr="00340EA9">
        <w:rPr>
          <w:rFonts w:cs="Times New Roman"/>
          <w:sz w:val="22"/>
        </w:rPr>
        <w:t>3) Книга учит различать добро и зло.</w:t>
      </w:r>
    </w:p>
    <w:p w:rsidR="00340EA9" w:rsidRPr="00340EA9" w:rsidRDefault="00340EA9" w:rsidP="00340EA9">
      <w:pPr>
        <w:spacing w:after="0" w:line="240" w:lineRule="auto"/>
        <w:rPr>
          <w:rFonts w:cs="Times New Roman"/>
          <w:sz w:val="22"/>
        </w:rPr>
      </w:pPr>
      <w:r w:rsidRPr="00340EA9">
        <w:rPr>
          <w:rFonts w:cs="Times New Roman"/>
          <w:sz w:val="22"/>
        </w:rPr>
        <w:t>4) Он не идет, а бежит.</w:t>
      </w:r>
    </w:p>
    <w:p w:rsidR="00340EA9" w:rsidRPr="00340EA9" w:rsidRDefault="00340EA9" w:rsidP="00340EA9">
      <w:pPr>
        <w:spacing w:after="0" w:line="240" w:lineRule="auto"/>
        <w:rPr>
          <w:rFonts w:cs="Times New Roman"/>
          <w:sz w:val="22"/>
        </w:rPr>
      </w:pPr>
      <w:r w:rsidRPr="00340EA9">
        <w:rPr>
          <w:rFonts w:cs="Times New Roman"/>
          <w:sz w:val="22"/>
        </w:rPr>
        <w:t>5) Недруг подталкивает, а друг спорит.</w:t>
      </w:r>
    </w:p>
    <w:p w:rsidR="00340EA9" w:rsidRPr="00340EA9" w:rsidRDefault="00340EA9" w:rsidP="00340EA9">
      <w:pPr>
        <w:spacing w:after="0" w:line="240" w:lineRule="auto"/>
        <w:rPr>
          <w:rFonts w:cs="Times New Roman"/>
          <w:sz w:val="22"/>
        </w:rPr>
      </w:pPr>
      <w:r w:rsidRPr="00340EA9">
        <w:rPr>
          <w:rFonts w:cs="Times New Roman"/>
          <w:sz w:val="22"/>
        </w:rPr>
        <w:t xml:space="preserve">6) Днем и ночью шел дождь и дул ветер. </w:t>
      </w:r>
    </w:p>
    <w:p w:rsidR="00340EA9" w:rsidRPr="00340EA9" w:rsidRDefault="00340EA9" w:rsidP="00340EA9">
      <w:pPr>
        <w:spacing w:after="0" w:line="240" w:lineRule="auto"/>
        <w:rPr>
          <w:rFonts w:cs="Times New Roman"/>
          <w:sz w:val="22"/>
          <w:highlight w:val="green"/>
        </w:rPr>
      </w:pPr>
    </w:p>
    <w:p w:rsidR="00340EA9" w:rsidRPr="00340EA9" w:rsidRDefault="00340EA9" w:rsidP="00340EA9">
      <w:pPr>
        <w:spacing w:after="0" w:line="240" w:lineRule="auto"/>
        <w:rPr>
          <w:rFonts w:cs="Times New Roman"/>
          <w:sz w:val="22"/>
        </w:rPr>
      </w:pPr>
      <w:r w:rsidRPr="00340EA9">
        <w:rPr>
          <w:rFonts w:cs="Times New Roman"/>
          <w:sz w:val="22"/>
        </w:rPr>
        <w:t>6. Установите соответствие между  фразеологизмами и их значениями:</w:t>
      </w:r>
    </w:p>
    <w:p w:rsidR="00340EA9" w:rsidRPr="00340EA9" w:rsidRDefault="00340EA9" w:rsidP="00340EA9">
      <w:pPr>
        <w:spacing w:after="0" w:line="240" w:lineRule="auto"/>
        <w:rPr>
          <w:rFonts w:cs="Times New Roman"/>
          <w:sz w:val="22"/>
        </w:rPr>
      </w:pPr>
      <w:r w:rsidRPr="00340EA9">
        <w:rPr>
          <w:rFonts w:cs="Times New Roman"/>
          <w:sz w:val="22"/>
        </w:rPr>
        <w:t>1) пойти по миру                                           А) рисковать</w:t>
      </w:r>
    </w:p>
    <w:p w:rsidR="00340EA9" w:rsidRPr="00340EA9" w:rsidRDefault="00340EA9" w:rsidP="00340EA9">
      <w:pPr>
        <w:spacing w:after="0" w:line="240" w:lineRule="auto"/>
        <w:rPr>
          <w:rFonts w:cs="Times New Roman"/>
          <w:sz w:val="22"/>
        </w:rPr>
      </w:pPr>
      <w:r w:rsidRPr="00340EA9">
        <w:rPr>
          <w:rFonts w:cs="Times New Roman"/>
          <w:sz w:val="22"/>
        </w:rPr>
        <w:t>2) идти ва-банк                                              Б) спориться</w:t>
      </w:r>
    </w:p>
    <w:p w:rsidR="00340EA9" w:rsidRPr="00340EA9" w:rsidRDefault="00340EA9" w:rsidP="00340EA9">
      <w:pPr>
        <w:spacing w:after="0" w:line="240" w:lineRule="auto"/>
        <w:rPr>
          <w:rFonts w:cs="Times New Roman"/>
          <w:sz w:val="22"/>
        </w:rPr>
      </w:pPr>
      <w:r w:rsidRPr="00340EA9">
        <w:rPr>
          <w:rFonts w:cs="Times New Roman"/>
          <w:sz w:val="22"/>
        </w:rPr>
        <w:t>3) метать искры                                             В) гневаться</w:t>
      </w:r>
    </w:p>
    <w:p w:rsidR="00340EA9" w:rsidRPr="00340EA9" w:rsidRDefault="00340EA9" w:rsidP="00340EA9">
      <w:pPr>
        <w:spacing w:after="0" w:line="240" w:lineRule="auto"/>
        <w:rPr>
          <w:rFonts w:cs="Times New Roman"/>
          <w:sz w:val="22"/>
        </w:rPr>
      </w:pPr>
      <w:r w:rsidRPr="00340EA9">
        <w:rPr>
          <w:rFonts w:cs="Times New Roman"/>
          <w:sz w:val="22"/>
        </w:rPr>
        <w:t>4) иметь место                                               Г) жаловаться</w:t>
      </w:r>
    </w:p>
    <w:p w:rsidR="00340EA9" w:rsidRPr="00340EA9" w:rsidRDefault="00340EA9" w:rsidP="00340EA9">
      <w:pPr>
        <w:spacing w:after="0" w:line="240" w:lineRule="auto"/>
        <w:rPr>
          <w:rFonts w:cs="Times New Roman"/>
          <w:sz w:val="22"/>
        </w:rPr>
      </w:pPr>
      <w:r w:rsidRPr="00340EA9">
        <w:rPr>
          <w:rFonts w:cs="Times New Roman"/>
          <w:sz w:val="22"/>
        </w:rPr>
        <w:t>5) гореть в руках                                           Д) наличествовать</w:t>
      </w:r>
    </w:p>
    <w:p w:rsidR="00340EA9" w:rsidRPr="00340EA9" w:rsidRDefault="00340EA9" w:rsidP="00340EA9">
      <w:pPr>
        <w:spacing w:after="0" w:line="240" w:lineRule="auto"/>
        <w:rPr>
          <w:rFonts w:cs="Times New Roman"/>
          <w:sz w:val="22"/>
        </w:rPr>
      </w:pPr>
      <w:r w:rsidRPr="00340EA9">
        <w:rPr>
          <w:rFonts w:cs="Times New Roman"/>
          <w:sz w:val="22"/>
        </w:rPr>
        <w:t>6) плакаться в жилетку                                 Е) обнищать</w:t>
      </w:r>
    </w:p>
    <w:p w:rsidR="00340EA9" w:rsidRPr="00340EA9" w:rsidRDefault="00340EA9" w:rsidP="00340EA9">
      <w:pPr>
        <w:spacing w:after="0" w:line="240" w:lineRule="auto"/>
        <w:rPr>
          <w:rFonts w:cs="Times New Roman"/>
          <w:sz w:val="22"/>
          <w:highlight w:val="green"/>
        </w:rPr>
      </w:pPr>
    </w:p>
    <w:p w:rsidR="00340EA9" w:rsidRPr="00340EA9" w:rsidRDefault="00340EA9" w:rsidP="00340EA9">
      <w:pPr>
        <w:spacing w:after="0" w:line="240" w:lineRule="auto"/>
        <w:rPr>
          <w:rFonts w:cs="Times New Roman"/>
          <w:sz w:val="22"/>
        </w:rPr>
      </w:pPr>
      <w:r w:rsidRPr="00340EA9">
        <w:rPr>
          <w:rFonts w:cs="Times New Roman"/>
          <w:sz w:val="22"/>
        </w:rPr>
        <w:t>7. В каких словах 5 букв и 5 звуков?</w:t>
      </w:r>
    </w:p>
    <w:p w:rsidR="00340EA9" w:rsidRPr="00340EA9" w:rsidRDefault="00340EA9" w:rsidP="00340EA9">
      <w:pPr>
        <w:spacing w:after="0" w:line="240" w:lineRule="auto"/>
        <w:rPr>
          <w:rFonts w:cs="Times New Roman"/>
          <w:sz w:val="22"/>
        </w:rPr>
      </w:pPr>
      <w:r w:rsidRPr="00340EA9">
        <w:rPr>
          <w:rFonts w:cs="Times New Roman"/>
          <w:sz w:val="22"/>
        </w:rPr>
        <w:t>1) яхта</w:t>
      </w:r>
    </w:p>
    <w:p w:rsidR="00340EA9" w:rsidRPr="00340EA9" w:rsidRDefault="00340EA9" w:rsidP="00340EA9">
      <w:pPr>
        <w:spacing w:after="0" w:line="240" w:lineRule="auto"/>
        <w:rPr>
          <w:rFonts w:cs="Times New Roman"/>
          <w:sz w:val="22"/>
        </w:rPr>
      </w:pPr>
      <w:r w:rsidRPr="00340EA9">
        <w:rPr>
          <w:rFonts w:cs="Times New Roman"/>
          <w:sz w:val="22"/>
        </w:rPr>
        <w:t>2) метод</w:t>
      </w:r>
    </w:p>
    <w:p w:rsidR="00340EA9" w:rsidRPr="00340EA9" w:rsidRDefault="00340EA9" w:rsidP="00340EA9">
      <w:pPr>
        <w:spacing w:after="0" w:line="240" w:lineRule="auto"/>
        <w:rPr>
          <w:rFonts w:cs="Times New Roman"/>
          <w:sz w:val="22"/>
        </w:rPr>
      </w:pPr>
      <w:r w:rsidRPr="00340EA9">
        <w:rPr>
          <w:rFonts w:cs="Times New Roman"/>
          <w:sz w:val="22"/>
        </w:rPr>
        <w:t>3) жердь</w:t>
      </w:r>
    </w:p>
    <w:p w:rsidR="00340EA9" w:rsidRPr="00340EA9" w:rsidRDefault="00340EA9" w:rsidP="00340EA9">
      <w:pPr>
        <w:spacing w:after="0" w:line="240" w:lineRule="auto"/>
        <w:rPr>
          <w:rFonts w:cs="Times New Roman"/>
          <w:sz w:val="22"/>
        </w:rPr>
      </w:pPr>
      <w:r w:rsidRPr="00340EA9">
        <w:rPr>
          <w:rFonts w:cs="Times New Roman"/>
          <w:sz w:val="22"/>
        </w:rPr>
        <w:t>4) ладонь</w:t>
      </w:r>
    </w:p>
    <w:p w:rsidR="00340EA9" w:rsidRPr="00340EA9" w:rsidRDefault="00340EA9" w:rsidP="00340EA9">
      <w:pPr>
        <w:spacing w:after="0" w:line="240" w:lineRule="auto"/>
        <w:rPr>
          <w:rFonts w:cs="Times New Roman"/>
          <w:sz w:val="22"/>
        </w:rPr>
      </w:pPr>
      <w:r w:rsidRPr="00340EA9">
        <w:rPr>
          <w:rFonts w:cs="Times New Roman"/>
          <w:sz w:val="22"/>
        </w:rPr>
        <w:t>5) шитье</w:t>
      </w:r>
    </w:p>
    <w:p w:rsidR="00340EA9" w:rsidRPr="00340EA9" w:rsidRDefault="00340EA9" w:rsidP="00340EA9">
      <w:pPr>
        <w:spacing w:after="0" w:line="240" w:lineRule="auto"/>
        <w:rPr>
          <w:rFonts w:cs="Times New Roman"/>
          <w:sz w:val="22"/>
        </w:rPr>
      </w:pPr>
      <w:r w:rsidRPr="00340EA9">
        <w:rPr>
          <w:rFonts w:cs="Times New Roman"/>
          <w:sz w:val="22"/>
        </w:rPr>
        <w:t>6) майка</w:t>
      </w:r>
    </w:p>
    <w:p w:rsidR="00340EA9" w:rsidRPr="00340EA9" w:rsidRDefault="00340EA9" w:rsidP="00340EA9">
      <w:pPr>
        <w:spacing w:after="0" w:line="240" w:lineRule="auto"/>
        <w:rPr>
          <w:rFonts w:cs="Times New Roman"/>
          <w:sz w:val="22"/>
        </w:rPr>
      </w:pPr>
      <w:r w:rsidRPr="00340EA9">
        <w:rPr>
          <w:rFonts w:cs="Times New Roman"/>
          <w:sz w:val="22"/>
        </w:rPr>
        <w:t>7) ружье</w:t>
      </w:r>
    </w:p>
    <w:p w:rsidR="00340EA9" w:rsidRDefault="00340EA9" w:rsidP="00340EA9">
      <w:pPr>
        <w:keepNext/>
        <w:keepLines/>
        <w:widowControl w:val="0"/>
        <w:spacing w:after="0" w:line="240" w:lineRule="auto"/>
        <w:outlineLvl w:val="4"/>
        <w:rPr>
          <w:rFonts w:cs="Times New Roman"/>
          <w:b/>
          <w:bCs/>
          <w:sz w:val="22"/>
        </w:rPr>
      </w:pPr>
    </w:p>
    <w:p w:rsidR="00340EA9" w:rsidRPr="00340EA9" w:rsidRDefault="00340EA9" w:rsidP="00340EA9">
      <w:pPr>
        <w:spacing w:after="0" w:line="240" w:lineRule="auto"/>
        <w:rPr>
          <w:rFonts w:cs="Times New Roman"/>
          <w:sz w:val="22"/>
        </w:rPr>
      </w:pPr>
      <w:r w:rsidRPr="00340EA9">
        <w:rPr>
          <w:rFonts w:cs="Times New Roman"/>
          <w:color w:val="000000"/>
          <w:spacing w:val="-5"/>
          <w:sz w:val="22"/>
        </w:rPr>
        <w:t xml:space="preserve">8. </w:t>
      </w:r>
      <w:r w:rsidRPr="00340EA9">
        <w:rPr>
          <w:rFonts w:cs="Times New Roman"/>
          <w:sz w:val="22"/>
        </w:rPr>
        <w:t>Ударение падает на первый слог в словах:</w:t>
      </w:r>
    </w:p>
    <w:p w:rsidR="00340EA9" w:rsidRPr="00340EA9" w:rsidRDefault="00340EA9" w:rsidP="00340EA9">
      <w:pPr>
        <w:spacing w:after="0" w:line="240" w:lineRule="auto"/>
        <w:rPr>
          <w:rFonts w:cs="Times New Roman"/>
          <w:sz w:val="22"/>
        </w:rPr>
      </w:pPr>
      <w:r w:rsidRPr="00340EA9">
        <w:rPr>
          <w:rFonts w:cs="Times New Roman"/>
          <w:sz w:val="22"/>
        </w:rPr>
        <w:t>1) сливовый</w:t>
      </w:r>
    </w:p>
    <w:p w:rsidR="00340EA9" w:rsidRPr="00340EA9" w:rsidRDefault="00340EA9" w:rsidP="00340EA9">
      <w:pPr>
        <w:spacing w:after="0" w:line="240" w:lineRule="auto"/>
        <w:rPr>
          <w:rFonts w:cs="Times New Roman"/>
          <w:sz w:val="22"/>
        </w:rPr>
      </w:pPr>
      <w:r w:rsidRPr="00340EA9">
        <w:rPr>
          <w:rFonts w:cs="Times New Roman"/>
          <w:sz w:val="22"/>
        </w:rPr>
        <w:t>2) баловать</w:t>
      </w:r>
    </w:p>
    <w:p w:rsidR="00340EA9" w:rsidRPr="00340EA9" w:rsidRDefault="00340EA9" w:rsidP="00340EA9">
      <w:pPr>
        <w:spacing w:after="0" w:line="240" w:lineRule="auto"/>
        <w:rPr>
          <w:rFonts w:cs="Times New Roman"/>
          <w:sz w:val="22"/>
        </w:rPr>
      </w:pPr>
      <w:r w:rsidRPr="00340EA9">
        <w:rPr>
          <w:rFonts w:cs="Times New Roman"/>
          <w:sz w:val="22"/>
        </w:rPr>
        <w:t>3) гербовый</w:t>
      </w:r>
    </w:p>
    <w:p w:rsidR="00340EA9" w:rsidRPr="00340EA9" w:rsidRDefault="00340EA9" w:rsidP="00340EA9">
      <w:pPr>
        <w:spacing w:after="0" w:line="240" w:lineRule="auto"/>
        <w:rPr>
          <w:rFonts w:cs="Times New Roman"/>
          <w:sz w:val="22"/>
        </w:rPr>
      </w:pPr>
      <w:r w:rsidRPr="00340EA9">
        <w:rPr>
          <w:rFonts w:cs="Times New Roman"/>
          <w:sz w:val="22"/>
        </w:rPr>
        <w:t>4) коклюш</w:t>
      </w:r>
    </w:p>
    <w:p w:rsidR="00340EA9" w:rsidRPr="00340EA9" w:rsidRDefault="00340EA9" w:rsidP="00340EA9">
      <w:pPr>
        <w:spacing w:after="0" w:line="240" w:lineRule="auto"/>
        <w:rPr>
          <w:rFonts w:cs="Times New Roman"/>
          <w:sz w:val="22"/>
        </w:rPr>
      </w:pPr>
      <w:r w:rsidRPr="00340EA9">
        <w:rPr>
          <w:rFonts w:cs="Times New Roman"/>
          <w:sz w:val="22"/>
        </w:rPr>
        <w:t>5) зубчатый</w:t>
      </w:r>
    </w:p>
    <w:p w:rsidR="00340EA9" w:rsidRPr="00340EA9" w:rsidRDefault="00340EA9" w:rsidP="00340EA9">
      <w:pPr>
        <w:spacing w:after="0" w:line="240" w:lineRule="auto"/>
        <w:rPr>
          <w:rFonts w:cs="Times New Roman"/>
          <w:sz w:val="22"/>
        </w:rPr>
      </w:pPr>
      <w:r w:rsidRPr="00340EA9">
        <w:rPr>
          <w:rFonts w:cs="Times New Roman"/>
          <w:sz w:val="22"/>
        </w:rPr>
        <w:t>6) оптовый</w:t>
      </w:r>
    </w:p>
    <w:p w:rsidR="00340EA9" w:rsidRPr="00340EA9" w:rsidRDefault="00340EA9" w:rsidP="00340EA9">
      <w:pPr>
        <w:spacing w:after="0" w:line="240" w:lineRule="auto"/>
        <w:rPr>
          <w:rFonts w:cs="Times New Roman"/>
          <w:sz w:val="22"/>
        </w:rPr>
      </w:pPr>
      <w:r w:rsidRPr="00340EA9">
        <w:rPr>
          <w:rFonts w:cs="Times New Roman"/>
          <w:sz w:val="22"/>
        </w:rPr>
        <w:t>7) статуя</w:t>
      </w:r>
    </w:p>
    <w:p w:rsidR="00340EA9" w:rsidRPr="00340EA9" w:rsidRDefault="00340EA9" w:rsidP="00340EA9">
      <w:pPr>
        <w:spacing w:after="0" w:line="240" w:lineRule="auto"/>
        <w:rPr>
          <w:rFonts w:cs="Times New Roman"/>
          <w:sz w:val="22"/>
        </w:rPr>
      </w:pPr>
      <w:r w:rsidRPr="00340EA9">
        <w:rPr>
          <w:rFonts w:cs="Times New Roman"/>
          <w:sz w:val="22"/>
        </w:rPr>
        <w:t>8) туфля</w:t>
      </w:r>
    </w:p>
    <w:p w:rsidR="00340EA9" w:rsidRPr="00340EA9" w:rsidRDefault="00340EA9" w:rsidP="00340EA9">
      <w:pPr>
        <w:spacing w:after="0" w:line="240" w:lineRule="auto"/>
        <w:rPr>
          <w:rFonts w:cs="Times New Roman"/>
          <w:sz w:val="22"/>
          <w:highlight w:val="green"/>
        </w:rPr>
      </w:pPr>
      <w:r w:rsidRPr="00340EA9">
        <w:rPr>
          <w:rFonts w:cs="Times New Roman"/>
          <w:sz w:val="22"/>
        </w:rPr>
        <w:t>9) завидно</w:t>
      </w:r>
    </w:p>
    <w:p w:rsidR="00340EA9" w:rsidRPr="00340EA9" w:rsidRDefault="00340EA9" w:rsidP="00340EA9">
      <w:pPr>
        <w:spacing w:after="0" w:line="240" w:lineRule="auto"/>
        <w:rPr>
          <w:rFonts w:cs="Times New Roman"/>
          <w:sz w:val="22"/>
          <w:highlight w:val="green"/>
        </w:rPr>
      </w:pPr>
    </w:p>
    <w:p w:rsidR="00340EA9" w:rsidRPr="00340EA9" w:rsidRDefault="00340EA9" w:rsidP="00340EA9">
      <w:pPr>
        <w:spacing w:after="0" w:line="240" w:lineRule="auto"/>
        <w:outlineLvl w:val="4"/>
        <w:rPr>
          <w:rFonts w:cs="Times New Roman"/>
          <w:b/>
          <w:bCs/>
          <w:sz w:val="22"/>
        </w:rPr>
      </w:pPr>
      <w:r w:rsidRPr="00340EA9">
        <w:rPr>
          <w:rFonts w:cs="Times New Roman"/>
          <w:sz w:val="22"/>
        </w:rPr>
        <w:t>9.</w:t>
      </w:r>
      <w:r w:rsidRPr="00340EA9">
        <w:rPr>
          <w:rFonts w:cs="Times New Roman"/>
          <w:b/>
          <w:bCs/>
          <w:sz w:val="22"/>
        </w:rPr>
        <w:t xml:space="preserve"> </w:t>
      </w:r>
      <w:r w:rsidRPr="00340EA9">
        <w:rPr>
          <w:rFonts w:cs="Times New Roman"/>
          <w:sz w:val="22"/>
        </w:rPr>
        <w:t>В каких словах на месте пропуска не пишется буква</w:t>
      </w:r>
      <w:proofErr w:type="gramStart"/>
      <w:r w:rsidRPr="00340EA9">
        <w:rPr>
          <w:rFonts w:cs="Times New Roman"/>
          <w:sz w:val="22"/>
        </w:rPr>
        <w:t xml:space="preserve"> Т</w:t>
      </w:r>
      <w:proofErr w:type="gramEnd"/>
      <w:r w:rsidRPr="00340EA9">
        <w:rPr>
          <w:rFonts w:cs="Times New Roman"/>
          <w:sz w:val="22"/>
        </w:rPr>
        <w:t>?</w:t>
      </w:r>
    </w:p>
    <w:p w:rsidR="00340EA9" w:rsidRPr="00340EA9" w:rsidRDefault="00340EA9" w:rsidP="00340EA9">
      <w:pPr>
        <w:spacing w:after="0" w:line="240" w:lineRule="auto"/>
        <w:rPr>
          <w:rFonts w:cs="Times New Roman"/>
          <w:sz w:val="22"/>
        </w:rPr>
        <w:sectPr w:rsidR="00340EA9" w:rsidRPr="00340EA9" w:rsidSect="00A6247B">
          <w:footerReference w:type="default" r:id="rId11"/>
          <w:pgSz w:w="11906" w:h="16838"/>
          <w:pgMar w:top="540" w:right="850" w:bottom="540" w:left="1701" w:header="708" w:footer="708" w:gutter="0"/>
          <w:cols w:space="708"/>
          <w:docGrid w:linePitch="360"/>
        </w:sectPr>
      </w:pPr>
    </w:p>
    <w:p w:rsidR="00340EA9" w:rsidRPr="00340EA9" w:rsidRDefault="00340EA9" w:rsidP="00340EA9">
      <w:pPr>
        <w:spacing w:after="0" w:line="240" w:lineRule="auto"/>
        <w:rPr>
          <w:rFonts w:cs="Times New Roman"/>
          <w:sz w:val="22"/>
        </w:rPr>
      </w:pPr>
      <w:r w:rsidRPr="00340EA9">
        <w:rPr>
          <w:rFonts w:cs="Times New Roman"/>
          <w:sz w:val="22"/>
        </w:rPr>
        <w:lastRenderedPageBreak/>
        <w:t xml:space="preserve">1) </w:t>
      </w:r>
      <w:proofErr w:type="spellStart"/>
      <w:r w:rsidRPr="00340EA9">
        <w:rPr>
          <w:rFonts w:cs="Times New Roman"/>
          <w:sz w:val="22"/>
        </w:rPr>
        <w:t>опас</w:t>
      </w:r>
      <w:proofErr w:type="spellEnd"/>
      <w:r w:rsidRPr="00340EA9">
        <w:rPr>
          <w:rFonts w:cs="Times New Roman"/>
          <w:sz w:val="22"/>
        </w:rPr>
        <w:t>..</w:t>
      </w:r>
      <w:proofErr w:type="gramStart"/>
      <w:r w:rsidRPr="00340EA9">
        <w:rPr>
          <w:rFonts w:cs="Times New Roman"/>
          <w:sz w:val="22"/>
        </w:rPr>
        <w:t>.</w:t>
      </w:r>
      <w:proofErr w:type="spellStart"/>
      <w:r w:rsidRPr="00340EA9">
        <w:rPr>
          <w:rFonts w:cs="Times New Roman"/>
          <w:sz w:val="22"/>
        </w:rPr>
        <w:t>н</w:t>
      </w:r>
      <w:proofErr w:type="gramEnd"/>
      <w:r w:rsidRPr="00340EA9">
        <w:rPr>
          <w:rFonts w:cs="Times New Roman"/>
          <w:sz w:val="22"/>
        </w:rPr>
        <w:t>ый</w:t>
      </w:r>
      <w:proofErr w:type="spellEnd"/>
      <w:r w:rsidRPr="00340EA9">
        <w:rPr>
          <w:rFonts w:cs="Times New Roman"/>
          <w:sz w:val="22"/>
        </w:rPr>
        <w:br/>
        <w:t>2) чес...</w:t>
      </w:r>
      <w:proofErr w:type="spellStart"/>
      <w:r w:rsidRPr="00340EA9">
        <w:rPr>
          <w:rFonts w:cs="Times New Roman"/>
          <w:sz w:val="22"/>
        </w:rPr>
        <w:t>ность</w:t>
      </w:r>
      <w:proofErr w:type="spellEnd"/>
      <w:r w:rsidRPr="00340EA9">
        <w:rPr>
          <w:rFonts w:cs="Times New Roman"/>
          <w:sz w:val="22"/>
        </w:rPr>
        <w:br/>
        <w:t xml:space="preserve">3) </w:t>
      </w:r>
      <w:proofErr w:type="spellStart"/>
      <w:r w:rsidRPr="00340EA9">
        <w:rPr>
          <w:rFonts w:cs="Times New Roman"/>
          <w:sz w:val="22"/>
        </w:rPr>
        <w:t>пос</w:t>
      </w:r>
      <w:proofErr w:type="spellEnd"/>
      <w:r w:rsidRPr="00340EA9">
        <w:rPr>
          <w:rFonts w:cs="Times New Roman"/>
          <w:sz w:val="22"/>
        </w:rPr>
        <w:t>...</w:t>
      </w:r>
      <w:proofErr w:type="spellStart"/>
      <w:r w:rsidRPr="00340EA9">
        <w:rPr>
          <w:rFonts w:cs="Times New Roman"/>
          <w:sz w:val="22"/>
        </w:rPr>
        <w:t>ная</w:t>
      </w:r>
      <w:proofErr w:type="spellEnd"/>
      <w:r w:rsidRPr="00340EA9">
        <w:rPr>
          <w:rFonts w:cs="Times New Roman"/>
          <w:sz w:val="22"/>
        </w:rPr>
        <w:t xml:space="preserve"> пища</w:t>
      </w:r>
      <w:r w:rsidRPr="00340EA9">
        <w:rPr>
          <w:rFonts w:cs="Times New Roman"/>
          <w:sz w:val="22"/>
        </w:rPr>
        <w:br/>
        <w:t>4) крутая лес...</w:t>
      </w:r>
      <w:proofErr w:type="spellStart"/>
      <w:r w:rsidRPr="00340EA9">
        <w:rPr>
          <w:rFonts w:cs="Times New Roman"/>
          <w:sz w:val="22"/>
        </w:rPr>
        <w:t>ница</w:t>
      </w:r>
      <w:proofErr w:type="spellEnd"/>
    </w:p>
    <w:p w:rsidR="00340EA9" w:rsidRPr="00340EA9" w:rsidRDefault="00340EA9" w:rsidP="00340EA9">
      <w:pPr>
        <w:spacing w:after="0" w:line="240" w:lineRule="auto"/>
        <w:rPr>
          <w:rFonts w:cs="Times New Roman"/>
          <w:sz w:val="22"/>
        </w:rPr>
      </w:pPr>
      <w:r w:rsidRPr="00340EA9">
        <w:rPr>
          <w:rFonts w:cs="Times New Roman"/>
          <w:sz w:val="22"/>
        </w:rPr>
        <w:lastRenderedPageBreak/>
        <w:t>5) пас..</w:t>
      </w:r>
      <w:proofErr w:type="gramStart"/>
      <w:r w:rsidRPr="00340EA9">
        <w:rPr>
          <w:rFonts w:cs="Times New Roman"/>
          <w:sz w:val="22"/>
        </w:rPr>
        <w:t>.</w:t>
      </w:r>
      <w:proofErr w:type="spellStart"/>
      <w:r w:rsidRPr="00340EA9">
        <w:rPr>
          <w:rFonts w:cs="Times New Roman"/>
          <w:sz w:val="22"/>
        </w:rPr>
        <w:t>б</w:t>
      </w:r>
      <w:proofErr w:type="gramEnd"/>
      <w:r w:rsidRPr="00340EA9">
        <w:rPr>
          <w:rFonts w:cs="Times New Roman"/>
          <w:sz w:val="22"/>
        </w:rPr>
        <w:t>ище</w:t>
      </w:r>
      <w:proofErr w:type="spellEnd"/>
      <w:r w:rsidRPr="00340EA9">
        <w:rPr>
          <w:rFonts w:cs="Times New Roman"/>
          <w:sz w:val="22"/>
        </w:rPr>
        <w:t xml:space="preserve"> диких животных</w:t>
      </w:r>
      <w:r w:rsidRPr="00340EA9">
        <w:rPr>
          <w:rFonts w:cs="Times New Roman"/>
          <w:sz w:val="22"/>
        </w:rPr>
        <w:br/>
        <w:t xml:space="preserve">6) </w:t>
      </w:r>
      <w:proofErr w:type="spellStart"/>
      <w:r w:rsidRPr="00340EA9">
        <w:rPr>
          <w:rFonts w:cs="Times New Roman"/>
          <w:sz w:val="22"/>
        </w:rPr>
        <w:t>безвес</w:t>
      </w:r>
      <w:proofErr w:type="spellEnd"/>
      <w:r w:rsidRPr="00340EA9">
        <w:rPr>
          <w:rFonts w:cs="Times New Roman"/>
          <w:sz w:val="22"/>
        </w:rPr>
        <w:t>...</w:t>
      </w:r>
      <w:proofErr w:type="spellStart"/>
      <w:r w:rsidRPr="00340EA9">
        <w:rPr>
          <w:rFonts w:cs="Times New Roman"/>
          <w:sz w:val="22"/>
        </w:rPr>
        <w:t>ный</w:t>
      </w:r>
      <w:proofErr w:type="spellEnd"/>
      <w:r w:rsidRPr="00340EA9">
        <w:rPr>
          <w:rFonts w:cs="Times New Roman"/>
          <w:sz w:val="22"/>
        </w:rPr>
        <w:t xml:space="preserve"> герой</w:t>
      </w:r>
      <w:r w:rsidRPr="00340EA9">
        <w:rPr>
          <w:rFonts w:cs="Times New Roman"/>
          <w:sz w:val="22"/>
        </w:rPr>
        <w:br/>
        <w:t xml:space="preserve">7) </w:t>
      </w:r>
      <w:proofErr w:type="spellStart"/>
      <w:r w:rsidRPr="00340EA9">
        <w:rPr>
          <w:rFonts w:cs="Times New Roman"/>
          <w:sz w:val="22"/>
        </w:rPr>
        <w:t>редкос</w:t>
      </w:r>
      <w:proofErr w:type="spellEnd"/>
      <w:r w:rsidRPr="00340EA9">
        <w:rPr>
          <w:rFonts w:cs="Times New Roman"/>
          <w:sz w:val="22"/>
        </w:rPr>
        <w:t>...</w:t>
      </w:r>
      <w:proofErr w:type="spellStart"/>
      <w:r w:rsidRPr="00340EA9">
        <w:rPr>
          <w:rFonts w:cs="Times New Roman"/>
          <w:sz w:val="22"/>
        </w:rPr>
        <w:t>ный</w:t>
      </w:r>
      <w:proofErr w:type="spellEnd"/>
      <w:r w:rsidRPr="00340EA9">
        <w:rPr>
          <w:rFonts w:cs="Times New Roman"/>
          <w:sz w:val="22"/>
        </w:rPr>
        <w:t xml:space="preserve"> экземпляр</w:t>
      </w:r>
      <w:r w:rsidRPr="00340EA9">
        <w:rPr>
          <w:rFonts w:cs="Times New Roman"/>
          <w:sz w:val="22"/>
        </w:rPr>
        <w:br/>
        <w:t>8) запас...</w:t>
      </w:r>
      <w:proofErr w:type="spellStart"/>
      <w:r w:rsidRPr="00340EA9">
        <w:rPr>
          <w:rFonts w:cs="Times New Roman"/>
          <w:sz w:val="22"/>
        </w:rPr>
        <w:t>ливый</w:t>
      </w:r>
      <w:proofErr w:type="spellEnd"/>
      <w:r w:rsidRPr="00340EA9">
        <w:rPr>
          <w:rFonts w:cs="Times New Roman"/>
          <w:sz w:val="22"/>
        </w:rPr>
        <w:t xml:space="preserve"> хозяин</w:t>
      </w:r>
    </w:p>
    <w:p w:rsidR="00340EA9" w:rsidRPr="00340EA9" w:rsidRDefault="00340EA9" w:rsidP="00340EA9">
      <w:pPr>
        <w:spacing w:after="0" w:line="240" w:lineRule="auto"/>
        <w:rPr>
          <w:rFonts w:cs="Times New Roman"/>
          <w:sz w:val="22"/>
        </w:rPr>
      </w:pPr>
      <w:r w:rsidRPr="00340EA9">
        <w:rPr>
          <w:rFonts w:cs="Times New Roman"/>
          <w:sz w:val="22"/>
        </w:rPr>
        <w:t xml:space="preserve">9) </w:t>
      </w:r>
      <w:proofErr w:type="spellStart"/>
      <w:r w:rsidRPr="00340EA9">
        <w:rPr>
          <w:rFonts w:cs="Times New Roman"/>
          <w:sz w:val="22"/>
        </w:rPr>
        <w:t>страс</w:t>
      </w:r>
      <w:proofErr w:type="spellEnd"/>
      <w:r w:rsidRPr="00340EA9">
        <w:rPr>
          <w:rFonts w:cs="Times New Roman"/>
          <w:sz w:val="22"/>
        </w:rPr>
        <w:t>..</w:t>
      </w:r>
      <w:proofErr w:type="gramStart"/>
      <w:r w:rsidRPr="00340EA9">
        <w:rPr>
          <w:rFonts w:cs="Times New Roman"/>
          <w:sz w:val="22"/>
        </w:rPr>
        <w:t>.</w:t>
      </w:r>
      <w:proofErr w:type="spellStart"/>
      <w:r w:rsidRPr="00340EA9">
        <w:rPr>
          <w:rFonts w:cs="Times New Roman"/>
          <w:sz w:val="22"/>
        </w:rPr>
        <w:t>н</w:t>
      </w:r>
      <w:proofErr w:type="gramEnd"/>
      <w:r w:rsidRPr="00340EA9">
        <w:rPr>
          <w:rFonts w:cs="Times New Roman"/>
          <w:sz w:val="22"/>
        </w:rPr>
        <w:t>ый</w:t>
      </w:r>
      <w:proofErr w:type="spellEnd"/>
      <w:r w:rsidRPr="00340EA9">
        <w:rPr>
          <w:rFonts w:cs="Times New Roman"/>
          <w:sz w:val="22"/>
        </w:rPr>
        <w:t xml:space="preserve"> охотник</w:t>
      </w:r>
      <w:r w:rsidRPr="00340EA9">
        <w:rPr>
          <w:rFonts w:cs="Times New Roman"/>
          <w:sz w:val="22"/>
        </w:rPr>
        <w:br/>
        <w:t xml:space="preserve">10) </w:t>
      </w:r>
      <w:proofErr w:type="spellStart"/>
      <w:r w:rsidRPr="00340EA9">
        <w:rPr>
          <w:rFonts w:cs="Times New Roman"/>
          <w:sz w:val="22"/>
        </w:rPr>
        <w:t>бескорыс</w:t>
      </w:r>
      <w:proofErr w:type="spellEnd"/>
      <w:r w:rsidRPr="00340EA9">
        <w:rPr>
          <w:rFonts w:cs="Times New Roman"/>
          <w:sz w:val="22"/>
        </w:rPr>
        <w:t>...</w:t>
      </w:r>
      <w:proofErr w:type="spellStart"/>
      <w:r w:rsidRPr="00340EA9">
        <w:rPr>
          <w:rFonts w:cs="Times New Roman"/>
          <w:sz w:val="22"/>
        </w:rPr>
        <w:t>ный</w:t>
      </w:r>
      <w:proofErr w:type="spellEnd"/>
      <w:r w:rsidRPr="00340EA9">
        <w:rPr>
          <w:rFonts w:cs="Times New Roman"/>
          <w:sz w:val="22"/>
        </w:rPr>
        <w:t xml:space="preserve"> человек</w:t>
      </w:r>
      <w:r w:rsidRPr="00340EA9">
        <w:rPr>
          <w:rFonts w:cs="Times New Roman"/>
          <w:sz w:val="22"/>
        </w:rPr>
        <w:br/>
        <w:t>11) небес...</w:t>
      </w:r>
      <w:proofErr w:type="spellStart"/>
      <w:r w:rsidRPr="00340EA9">
        <w:rPr>
          <w:rFonts w:cs="Times New Roman"/>
          <w:sz w:val="22"/>
        </w:rPr>
        <w:t>ное</w:t>
      </w:r>
      <w:proofErr w:type="spellEnd"/>
      <w:r w:rsidRPr="00340EA9">
        <w:rPr>
          <w:rFonts w:cs="Times New Roman"/>
          <w:sz w:val="22"/>
        </w:rPr>
        <w:t xml:space="preserve"> тело</w:t>
      </w:r>
      <w:r w:rsidRPr="00340EA9">
        <w:rPr>
          <w:rFonts w:cs="Times New Roman"/>
          <w:sz w:val="22"/>
        </w:rPr>
        <w:br/>
        <w:t xml:space="preserve">12) </w:t>
      </w:r>
      <w:proofErr w:type="spellStart"/>
      <w:r w:rsidRPr="00340EA9">
        <w:rPr>
          <w:rFonts w:cs="Times New Roman"/>
          <w:sz w:val="22"/>
        </w:rPr>
        <w:t>шес</w:t>
      </w:r>
      <w:proofErr w:type="spellEnd"/>
      <w:r w:rsidRPr="00340EA9">
        <w:rPr>
          <w:rFonts w:cs="Times New Roman"/>
          <w:sz w:val="22"/>
        </w:rPr>
        <w:t>...</w:t>
      </w:r>
      <w:proofErr w:type="spellStart"/>
      <w:r w:rsidRPr="00340EA9">
        <w:rPr>
          <w:rFonts w:cs="Times New Roman"/>
          <w:sz w:val="22"/>
        </w:rPr>
        <w:t>надцатый</w:t>
      </w:r>
      <w:proofErr w:type="spellEnd"/>
    </w:p>
    <w:p w:rsidR="00340EA9" w:rsidRPr="00340EA9" w:rsidRDefault="00340EA9" w:rsidP="00340EA9">
      <w:pPr>
        <w:pStyle w:val="quest1"/>
        <w:spacing w:after="0" w:afterAutospacing="0" w:line="240" w:lineRule="auto"/>
        <w:rPr>
          <w:rFonts w:ascii="Times New Roman" w:hAnsi="Times New Roman" w:cs="Times New Roman"/>
          <w:b w:val="0"/>
          <w:sz w:val="22"/>
          <w:szCs w:val="22"/>
          <w:highlight w:val="green"/>
        </w:rPr>
      </w:pPr>
    </w:p>
    <w:p w:rsidR="00340EA9" w:rsidRPr="00340EA9" w:rsidRDefault="00340EA9" w:rsidP="00340EA9">
      <w:pPr>
        <w:pStyle w:val="quest1"/>
        <w:spacing w:after="0" w:afterAutospacing="0" w:line="240" w:lineRule="auto"/>
        <w:rPr>
          <w:rFonts w:ascii="Times New Roman" w:hAnsi="Times New Roman" w:cs="Times New Roman"/>
          <w:b w:val="0"/>
          <w:sz w:val="22"/>
          <w:szCs w:val="22"/>
        </w:rPr>
      </w:pPr>
      <w:r w:rsidRPr="00340EA9">
        <w:rPr>
          <w:rFonts w:ascii="Times New Roman" w:hAnsi="Times New Roman" w:cs="Times New Roman"/>
          <w:b w:val="0"/>
          <w:sz w:val="22"/>
          <w:szCs w:val="22"/>
        </w:rPr>
        <w:t>10.</w:t>
      </w:r>
      <w:r w:rsidRPr="00340EA9">
        <w:rPr>
          <w:rFonts w:ascii="Times New Roman" w:hAnsi="Times New Roman" w:cs="Times New Roman"/>
          <w:b w:val="0"/>
          <w:bCs w:val="0"/>
          <w:sz w:val="22"/>
          <w:szCs w:val="22"/>
        </w:rPr>
        <w:t xml:space="preserve"> </w:t>
      </w:r>
      <w:r w:rsidRPr="00340EA9">
        <w:rPr>
          <w:rFonts w:ascii="Times New Roman" w:hAnsi="Times New Roman" w:cs="Times New Roman"/>
          <w:b w:val="0"/>
          <w:sz w:val="22"/>
          <w:szCs w:val="22"/>
        </w:rPr>
        <w:t>В каком ряду в обоих словах на месте пропуска пишется</w:t>
      </w:r>
      <w:proofErr w:type="gramStart"/>
      <w:r w:rsidRPr="00340EA9">
        <w:rPr>
          <w:rFonts w:ascii="Times New Roman" w:hAnsi="Times New Roman" w:cs="Times New Roman"/>
          <w:b w:val="0"/>
          <w:sz w:val="22"/>
          <w:szCs w:val="22"/>
        </w:rPr>
        <w:t xml:space="preserve"> С</w:t>
      </w:r>
      <w:proofErr w:type="gramEnd"/>
      <w:r w:rsidRPr="00340EA9">
        <w:rPr>
          <w:rFonts w:ascii="Times New Roman" w:hAnsi="Times New Roman" w:cs="Times New Roman"/>
          <w:b w:val="0"/>
          <w:sz w:val="22"/>
          <w:szCs w:val="22"/>
        </w:rPr>
        <w:t xml:space="preserve">? </w:t>
      </w:r>
    </w:p>
    <w:p w:rsidR="00340EA9" w:rsidRPr="00340EA9" w:rsidRDefault="00340EA9" w:rsidP="00340EA9">
      <w:pPr>
        <w:spacing w:after="0" w:line="240" w:lineRule="auto"/>
        <w:rPr>
          <w:rFonts w:cs="Times New Roman"/>
          <w:sz w:val="22"/>
        </w:rPr>
      </w:pPr>
      <w:r w:rsidRPr="00340EA9">
        <w:rPr>
          <w:rFonts w:cs="Times New Roman"/>
          <w:sz w:val="22"/>
        </w:rPr>
        <w:t>1) и..</w:t>
      </w:r>
      <w:proofErr w:type="gramStart"/>
      <w:r w:rsidRPr="00340EA9">
        <w:rPr>
          <w:rFonts w:cs="Times New Roman"/>
          <w:sz w:val="22"/>
        </w:rPr>
        <w:t>.т</w:t>
      </w:r>
      <w:proofErr w:type="gramEnd"/>
      <w:r w:rsidRPr="00340EA9">
        <w:rPr>
          <w:rFonts w:cs="Times New Roman"/>
          <w:sz w:val="22"/>
        </w:rPr>
        <w:t>олкование, во...требовать</w:t>
      </w:r>
    </w:p>
    <w:p w:rsidR="00340EA9" w:rsidRPr="00340EA9" w:rsidRDefault="00340EA9" w:rsidP="00340EA9">
      <w:pPr>
        <w:spacing w:after="0" w:line="240" w:lineRule="auto"/>
        <w:rPr>
          <w:rFonts w:cs="Times New Roman"/>
          <w:sz w:val="22"/>
        </w:rPr>
      </w:pPr>
      <w:r w:rsidRPr="00340EA9">
        <w:rPr>
          <w:rFonts w:cs="Times New Roman"/>
          <w:sz w:val="22"/>
        </w:rPr>
        <w:t>2) и..</w:t>
      </w:r>
      <w:proofErr w:type="gramStart"/>
      <w:r w:rsidRPr="00340EA9">
        <w:rPr>
          <w:rFonts w:cs="Times New Roman"/>
          <w:sz w:val="22"/>
        </w:rPr>
        <w:t>.</w:t>
      </w:r>
      <w:proofErr w:type="spellStart"/>
      <w:r w:rsidRPr="00340EA9">
        <w:rPr>
          <w:rFonts w:cs="Times New Roman"/>
          <w:sz w:val="22"/>
        </w:rPr>
        <w:t>с</w:t>
      </w:r>
      <w:proofErr w:type="gramEnd"/>
      <w:r w:rsidRPr="00340EA9">
        <w:rPr>
          <w:rFonts w:cs="Times New Roman"/>
          <w:sz w:val="22"/>
        </w:rPr>
        <w:t>иня-чёрный</w:t>
      </w:r>
      <w:proofErr w:type="spellEnd"/>
      <w:r w:rsidRPr="00340EA9">
        <w:rPr>
          <w:rFonts w:cs="Times New Roman"/>
          <w:sz w:val="22"/>
        </w:rPr>
        <w:t>, в...лететь</w:t>
      </w:r>
    </w:p>
    <w:p w:rsidR="00340EA9" w:rsidRPr="00340EA9" w:rsidRDefault="00340EA9" w:rsidP="00340EA9">
      <w:pPr>
        <w:spacing w:after="0" w:line="240" w:lineRule="auto"/>
        <w:rPr>
          <w:rFonts w:cs="Times New Roman"/>
          <w:sz w:val="22"/>
        </w:rPr>
      </w:pPr>
      <w:r w:rsidRPr="00340EA9">
        <w:rPr>
          <w:rFonts w:cs="Times New Roman"/>
          <w:sz w:val="22"/>
        </w:rPr>
        <w:t>3) и..</w:t>
      </w:r>
      <w:proofErr w:type="gramStart"/>
      <w:r w:rsidRPr="00340EA9">
        <w:rPr>
          <w:rFonts w:cs="Times New Roman"/>
          <w:sz w:val="22"/>
        </w:rPr>
        <w:t>.м</w:t>
      </w:r>
      <w:proofErr w:type="gramEnd"/>
      <w:r w:rsidRPr="00340EA9">
        <w:rPr>
          <w:rFonts w:cs="Times New Roman"/>
          <w:sz w:val="22"/>
        </w:rPr>
        <w:t>учить, и...порченный</w:t>
      </w:r>
    </w:p>
    <w:p w:rsidR="00340EA9" w:rsidRPr="00340EA9" w:rsidRDefault="00340EA9" w:rsidP="00340EA9">
      <w:pPr>
        <w:spacing w:after="0" w:line="240" w:lineRule="auto"/>
        <w:rPr>
          <w:rFonts w:cs="Times New Roman"/>
          <w:sz w:val="22"/>
          <w:highlight w:val="green"/>
        </w:rPr>
      </w:pPr>
      <w:r w:rsidRPr="00340EA9">
        <w:rPr>
          <w:rFonts w:cs="Times New Roman"/>
          <w:sz w:val="22"/>
        </w:rPr>
        <w:t>4) во..</w:t>
      </w:r>
      <w:proofErr w:type="gramStart"/>
      <w:r w:rsidRPr="00340EA9">
        <w:rPr>
          <w:rFonts w:cs="Times New Roman"/>
          <w:sz w:val="22"/>
        </w:rPr>
        <w:t>.х</w:t>
      </w:r>
      <w:proofErr w:type="gramEnd"/>
      <w:r w:rsidRPr="00340EA9">
        <w:rPr>
          <w:rFonts w:cs="Times New Roman"/>
          <w:sz w:val="22"/>
        </w:rPr>
        <w:t xml:space="preserve">ождение, и...ведать </w:t>
      </w:r>
    </w:p>
    <w:p w:rsidR="00340EA9" w:rsidRPr="00340EA9" w:rsidRDefault="00340EA9" w:rsidP="00340EA9">
      <w:pPr>
        <w:spacing w:after="0" w:line="240" w:lineRule="auto"/>
        <w:rPr>
          <w:rFonts w:cs="Times New Roman"/>
          <w:sz w:val="22"/>
          <w:highlight w:val="green"/>
        </w:rPr>
      </w:pPr>
    </w:p>
    <w:p w:rsidR="00340EA9" w:rsidRPr="00340EA9" w:rsidRDefault="00340EA9" w:rsidP="00340EA9">
      <w:pPr>
        <w:spacing w:after="0" w:line="240" w:lineRule="auto"/>
        <w:jc w:val="both"/>
        <w:rPr>
          <w:rFonts w:cs="Times New Roman"/>
          <w:sz w:val="22"/>
        </w:rPr>
      </w:pPr>
      <w:r w:rsidRPr="00340EA9">
        <w:rPr>
          <w:rFonts w:cs="Times New Roman"/>
          <w:sz w:val="22"/>
        </w:rPr>
        <w:t>11. Определите, какой вариант схем соответствует словам:</w:t>
      </w:r>
    </w:p>
    <w:p w:rsidR="00340EA9" w:rsidRPr="00340EA9" w:rsidRDefault="00340EA9" w:rsidP="00340EA9">
      <w:pPr>
        <w:spacing w:after="0" w:line="240" w:lineRule="auto"/>
        <w:jc w:val="both"/>
        <w:rPr>
          <w:rFonts w:cs="Times New Roman"/>
          <w:sz w:val="22"/>
        </w:rPr>
      </w:pPr>
      <w:r w:rsidRPr="00340EA9">
        <w:rPr>
          <w:rFonts w:cs="Times New Roman"/>
          <w:i/>
          <w:sz w:val="22"/>
        </w:rPr>
        <w:t xml:space="preserve">   слушатель, сверхсекретный, приукрасить.</w:t>
      </w:r>
    </w:p>
    <w:p w:rsidR="00340EA9" w:rsidRPr="00340EA9" w:rsidRDefault="00340EA9" w:rsidP="00340EA9">
      <w:pPr>
        <w:spacing w:after="0" w:line="240" w:lineRule="auto"/>
        <w:jc w:val="both"/>
        <w:rPr>
          <w:rFonts w:cs="Times New Roman"/>
          <w:sz w:val="22"/>
        </w:rPr>
      </w:pPr>
      <w:r w:rsidRPr="00340EA9">
        <w:rPr>
          <w:rFonts w:cs="Times New Roman"/>
          <w:sz w:val="22"/>
        </w:rPr>
        <w:t>1)</w:t>
      </w:r>
      <w:r w:rsidRPr="00340EA9">
        <w:rPr>
          <w:rFonts w:cs="Times New Roman"/>
          <w:i/>
          <w:sz w:val="22"/>
        </w:rPr>
        <w:t xml:space="preserve"> </w:t>
      </w:r>
      <w:r w:rsidRPr="00340EA9">
        <w:rPr>
          <w:rFonts w:cs="Times New Roman"/>
          <w:sz w:val="22"/>
        </w:rPr>
        <w:t>∩^^□, ¬∩^□, ¬¬∩^□;</w:t>
      </w:r>
    </w:p>
    <w:p w:rsidR="00340EA9" w:rsidRPr="00340EA9" w:rsidRDefault="00340EA9" w:rsidP="00340EA9">
      <w:pPr>
        <w:spacing w:after="0" w:line="240" w:lineRule="auto"/>
        <w:jc w:val="both"/>
        <w:rPr>
          <w:rFonts w:cs="Times New Roman"/>
          <w:sz w:val="22"/>
        </w:rPr>
      </w:pPr>
      <w:r w:rsidRPr="00340EA9">
        <w:rPr>
          <w:rFonts w:cs="Times New Roman"/>
          <w:sz w:val="22"/>
        </w:rPr>
        <w:t>2) ∩^□, ∩∩^□, ¬∩^□;</w:t>
      </w:r>
    </w:p>
    <w:p w:rsidR="00340EA9" w:rsidRPr="00340EA9" w:rsidRDefault="00340EA9" w:rsidP="00340EA9">
      <w:pPr>
        <w:spacing w:after="0" w:line="240" w:lineRule="auto"/>
        <w:jc w:val="both"/>
        <w:rPr>
          <w:rFonts w:cs="Times New Roman"/>
          <w:sz w:val="22"/>
        </w:rPr>
      </w:pPr>
      <w:r w:rsidRPr="00340EA9">
        <w:rPr>
          <w:rFonts w:cs="Times New Roman"/>
          <w:sz w:val="22"/>
        </w:rPr>
        <w:t>3) ¬∩^□, ∩^□, ¬∩□;</w:t>
      </w:r>
    </w:p>
    <w:p w:rsidR="00340EA9" w:rsidRPr="00340EA9" w:rsidRDefault="00340EA9" w:rsidP="00340EA9">
      <w:pPr>
        <w:spacing w:after="0" w:line="240" w:lineRule="auto"/>
        <w:jc w:val="both"/>
        <w:rPr>
          <w:rFonts w:cs="Times New Roman"/>
          <w:sz w:val="22"/>
        </w:rPr>
      </w:pPr>
      <w:r w:rsidRPr="00340EA9">
        <w:rPr>
          <w:rFonts w:cs="Times New Roman"/>
          <w:sz w:val="22"/>
        </w:rPr>
        <w:t>4) ¬∩^^□, ¬∩□, ¬∩^^;</w:t>
      </w:r>
    </w:p>
    <w:p w:rsidR="00340EA9" w:rsidRPr="00340EA9" w:rsidRDefault="00340EA9" w:rsidP="00340EA9">
      <w:pPr>
        <w:spacing w:after="0" w:line="240" w:lineRule="auto"/>
        <w:jc w:val="both"/>
        <w:rPr>
          <w:rFonts w:cs="Times New Roman"/>
          <w:sz w:val="22"/>
        </w:rPr>
      </w:pPr>
      <w:r w:rsidRPr="00340EA9">
        <w:rPr>
          <w:rFonts w:cs="Times New Roman"/>
          <w:sz w:val="22"/>
        </w:rPr>
        <w:t>5) ¬∩^□, ¬ ¬∩^□, ∩^^□.</w:t>
      </w:r>
    </w:p>
    <w:p w:rsidR="00340EA9" w:rsidRPr="00340EA9" w:rsidRDefault="00340EA9" w:rsidP="00340EA9">
      <w:pPr>
        <w:spacing w:after="0" w:line="240" w:lineRule="auto"/>
        <w:rPr>
          <w:rFonts w:cs="Times New Roman"/>
          <w:sz w:val="22"/>
        </w:rPr>
      </w:pPr>
    </w:p>
    <w:p w:rsidR="00340EA9" w:rsidRPr="00340EA9" w:rsidRDefault="00340EA9" w:rsidP="00340EA9">
      <w:pPr>
        <w:spacing w:after="0" w:line="240" w:lineRule="auto"/>
        <w:rPr>
          <w:rFonts w:cs="Times New Roman"/>
          <w:sz w:val="22"/>
        </w:rPr>
        <w:sectPr w:rsidR="00340EA9" w:rsidRPr="00340EA9" w:rsidSect="00A12324">
          <w:type w:val="continuous"/>
          <w:pgSz w:w="11906" w:h="16838"/>
          <w:pgMar w:top="540" w:right="850" w:bottom="540" w:left="1701" w:header="708" w:footer="708" w:gutter="0"/>
          <w:cols w:space="708"/>
          <w:docGrid w:linePitch="360"/>
        </w:sectPr>
      </w:pPr>
      <w:r w:rsidRPr="00340EA9">
        <w:rPr>
          <w:rFonts w:cs="Times New Roman"/>
          <w:sz w:val="22"/>
        </w:rPr>
        <w:t>12. В каких словах пишется ПРЕ-</w:t>
      </w:r>
    </w:p>
    <w:p w:rsidR="00340EA9" w:rsidRPr="00340EA9" w:rsidRDefault="00340EA9" w:rsidP="00340EA9">
      <w:pPr>
        <w:spacing w:after="0" w:line="240" w:lineRule="auto"/>
        <w:rPr>
          <w:rFonts w:cs="Times New Roman"/>
          <w:sz w:val="22"/>
        </w:rPr>
      </w:pPr>
      <w:r w:rsidRPr="00340EA9">
        <w:rPr>
          <w:rFonts w:cs="Times New Roman"/>
          <w:sz w:val="22"/>
        </w:rPr>
        <w:lastRenderedPageBreak/>
        <w:t xml:space="preserve">1) </w:t>
      </w:r>
      <w:proofErr w:type="spellStart"/>
      <w:r w:rsidRPr="00340EA9">
        <w:rPr>
          <w:rFonts w:cs="Times New Roman"/>
          <w:sz w:val="22"/>
        </w:rPr>
        <w:t>пр</w:t>
      </w:r>
      <w:proofErr w:type="spellEnd"/>
      <w:r w:rsidRPr="00340EA9">
        <w:rPr>
          <w:rFonts w:cs="Times New Roman"/>
          <w:sz w:val="22"/>
        </w:rPr>
        <w:t>..</w:t>
      </w:r>
      <w:proofErr w:type="gramStart"/>
      <w:r w:rsidRPr="00340EA9">
        <w:rPr>
          <w:rFonts w:cs="Times New Roman"/>
          <w:sz w:val="22"/>
        </w:rPr>
        <w:t>.в</w:t>
      </w:r>
      <w:proofErr w:type="gramEnd"/>
      <w:r w:rsidRPr="00340EA9">
        <w:rPr>
          <w:rFonts w:cs="Times New Roman"/>
          <w:sz w:val="22"/>
        </w:rPr>
        <w:t>орожить</w:t>
      </w:r>
      <w:r w:rsidRPr="00340EA9">
        <w:rPr>
          <w:rFonts w:cs="Times New Roman"/>
          <w:sz w:val="22"/>
        </w:rPr>
        <w:br/>
        <w:t xml:space="preserve">2) </w:t>
      </w:r>
      <w:proofErr w:type="spellStart"/>
      <w:r w:rsidRPr="00340EA9">
        <w:rPr>
          <w:rFonts w:cs="Times New Roman"/>
          <w:sz w:val="22"/>
        </w:rPr>
        <w:t>пр</w:t>
      </w:r>
      <w:proofErr w:type="spellEnd"/>
      <w:r w:rsidRPr="00340EA9">
        <w:rPr>
          <w:rFonts w:cs="Times New Roman"/>
          <w:sz w:val="22"/>
        </w:rPr>
        <w:t>...тронуться</w:t>
      </w:r>
      <w:r w:rsidRPr="00340EA9">
        <w:rPr>
          <w:rFonts w:cs="Times New Roman"/>
          <w:sz w:val="22"/>
        </w:rPr>
        <w:br/>
        <w:t xml:space="preserve">3) </w:t>
      </w:r>
      <w:proofErr w:type="spellStart"/>
      <w:r w:rsidRPr="00340EA9">
        <w:rPr>
          <w:rFonts w:cs="Times New Roman"/>
          <w:sz w:val="22"/>
        </w:rPr>
        <w:t>пр</w:t>
      </w:r>
      <w:proofErr w:type="spellEnd"/>
      <w:r w:rsidRPr="00340EA9">
        <w:rPr>
          <w:rFonts w:cs="Times New Roman"/>
          <w:sz w:val="22"/>
        </w:rPr>
        <w:t>...</w:t>
      </w:r>
      <w:proofErr w:type="spellStart"/>
      <w:r w:rsidRPr="00340EA9">
        <w:rPr>
          <w:rFonts w:cs="Times New Roman"/>
          <w:sz w:val="22"/>
        </w:rPr>
        <w:t>ближённый</w:t>
      </w:r>
      <w:proofErr w:type="spellEnd"/>
      <w:r w:rsidRPr="00340EA9">
        <w:rPr>
          <w:rFonts w:cs="Times New Roman"/>
          <w:sz w:val="22"/>
        </w:rPr>
        <w:br/>
        <w:t xml:space="preserve">4) </w:t>
      </w:r>
      <w:proofErr w:type="spellStart"/>
      <w:r w:rsidRPr="00340EA9">
        <w:rPr>
          <w:rFonts w:cs="Times New Roman"/>
          <w:sz w:val="22"/>
        </w:rPr>
        <w:t>пр</w:t>
      </w:r>
      <w:proofErr w:type="spellEnd"/>
      <w:r w:rsidRPr="00340EA9">
        <w:rPr>
          <w:rFonts w:cs="Times New Roman"/>
          <w:sz w:val="22"/>
        </w:rPr>
        <w:t>...толстый</w:t>
      </w:r>
    </w:p>
    <w:p w:rsidR="00340EA9" w:rsidRPr="00340EA9" w:rsidRDefault="00340EA9" w:rsidP="00340EA9">
      <w:pPr>
        <w:spacing w:after="0" w:line="240" w:lineRule="auto"/>
        <w:rPr>
          <w:rFonts w:cs="Times New Roman"/>
          <w:sz w:val="22"/>
        </w:rPr>
      </w:pPr>
      <w:r w:rsidRPr="00340EA9">
        <w:rPr>
          <w:rFonts w:cs="Times New Roman"/>
          <w:sz w:val="22"/>
        </w:rPr>
        <w:t xml:space="preserve">5) </w:t>
      </w:r>
      <w:proofErr w:type="spellStart"/>
      <w:r w:rsidRPr="00340EA9">
        <w:rPr>
          <w:rFonts w:cs="Times New Roman"/>
          <w:sz w:val="22"/>
        </w:rPr>
        <w:t>пр</w:t>
      </w:r>
      <w:proofErr w:type="spellEnd"/>
      <w:r w:rsidRPr="00340EA9">
        <w:rPr>
          <w:rFonts w:cs="Times New Roman"/>
          <w:sz w:val="22"/>
        </w:rPr>
        <w:t>..</w:t>
      </w:r>
      <w:proofErr w:type="gramStart"/>
      <w:r w:rsidRPr="00340EA9">
        <w:rPr>
          <w:rFonts w:cs="Times New Roman"/>
          <w:sz w:val="22"/>
        </w:rPr>
        <w:t>.р</w:t>
      </w:r>
      <w:proofErr w:type="gramEnd"/>
      <w:r w:rsidRPr="00340EA9">
        <w:rPr>
          <w:rFonts w:cs="Times New Roman"/>
          <w:sz w:val="22"/>
        </w:rPr>
        <w:t>вать</w:t>
      </w:r>
      <w:r w:rsidRPr="00340EA9">
        <w:rPr>
          <w:rFonts w:cs="Times New Roman"/>
          <w:sz w:val="22"/>
        </w:rPr>
        <w:br/>
      </w:r>
    </w:p>
    <w:p w:rsidR="00340EA9" w:rsidRPr="00340EA9" w:rsidRDefault="00340EA9" w:rsidP="00340EA9">
      <w:pPr>
        <w:spacing w:after="0" w:line="240" w:lineRule="auto"/>
        <w:rPr>
          <w:rFonts w:cs="Times New Roman"/>
          <w:sz w:val="22"/>
        </w:rPr>
      </w:pPr>
      <w:r w:rsidRPr="00340EA9">
        <w:rPr>
          <w:rFonts w:cs="Times New Roman"/>
          <w:sz w:val="22"/>
        </w:rPr>
        <w:lastRenderedPageBreak/>
        <w:t xml:space="preserve">6) </w:t>
      </w:r>
      <w:proofErr w:type="spellStart"/>
      <w:r w:rsidRPr="00340EA9">
        <w:rPr>
          <w:rFonts w:cs="Times New Roman"/>
          <w:sz w:val="22"/>
        </w:rPr>
        <w:t>пр</w:t>
      </w:r>
      <w:proofErr w:type="spellEnd"/>
      <w:r w:rsidRPr="00340EA9">
        <w:rPr>
          <w:rFonts w:cs="Times New Roman"/>
          <w:sz w:val="22"/>
        </w:rPr>
        <w:t>..</w:t>
      </w:r>
      <w:proofErr w:type="gramStart"/>
      <w:r w:rsidRPr="00340EA9">
        <w:rPr>
          <w:rFonts w:cs="Times New Roman"/>
          <w:sz w:val="22"/>
        </w:rPr>
        <w:t>.к</w:t>
      </w:r>
      <w:proofErr w:type="gramEnd"/>
      <w:r w:rsidRPr="00340EA9">
        <w:rPr>
          <w:rFonts w:cs="Times New Roman"/>
          <w:sz w:val="22"/>
        </w:rPr>
        <w:t>рикнуть</w:t>
      </w:r>
      <w:r w:rsidRPr="00340EA9">
        <w:rPr>
          <w:rFonts w:cs="Times New Roman"/>
          <w:sz w:val="22"/>
        </w:rPr>
        <w:br/>
        <w:t xml:space="preserve">7) </w:t>
      </w:r>
      <w:proofErr w:type="spellStart"/>
      <w:r w:rsidRPr="00340EA9">
        <w:rPr>
          <w:rFonts w:cs="Times New Roman"/>
          <w:sz w:val="22"/>
        </w:rPr>
        <w:t>пр</w:t>
      </w:r>
      <w:proofErr w:type="spellEnd"/>
      <w:r w:rsidRPr="00340EA9">
        <w:rPr>
          <w:rFonts w:cs="Times New Roman"/>
          <w:sz w:val="22"/>
        </w:rPr>
        <w:t>...задуматься</w:t>
      </w:r>
    </w:p>
    <w:p w:rsidR="00340EA9" w:rsidRPr="00340EA9" w:rsidRDefault="00340EA9" w:rsidP="00340EA9">
      <w:pPr>
        <w:spacing w:after="0" w:line="240" w:lineRule="auto"/>
        <w:rPr>
          <w:rFonts w:cs="Times New Roman"/>
          <w:sz w:val="22"/>
        </w:rPr>
        <w:sectPr w:rsidR="00340EA9" w:rsidRPr="00340EA9" w:rsidSect="00A12324">
          <w:type w:val="continuous"/>
          <w:pgSz w:w="11906" w:h="16838"/>
          <w:pgMar w:top="540" w:right="850" w:bottom="540" w:left="1701" w:header="708" w:footer="708" w:gutter="0"/>
          <w:cols w:num="2" w:space="709"/>
          <w:docGrid w:linePitch="360"/>
        </w:sectPr>
      </w:pPr>
      <w:r w:rsidRPr="00340EA9">
        <w:rPr>
          <w:rFonts w:cs="Times New Roman"/>
          <w:sz w:val="22"/>
        </w:rPr>
        <w:t xml:space="preserve">8) </w:t>
      </w:r>
      <w:proofErr w:type="spellStart"/>
      <w:r w:rsidRPr="00340EA9">
        <w:rPr>
          <w:rFonts w:cs="Times New Roman"/>
          <w:sz w:val="22"/>
        </w:rPr>
        <w:t>пр</w:t>
      </w:r>
      <w:proofErr w:type="spellEnd"/>
      <w:r w:rsidRPr="00340EA9">
        <w:rPr>
          <w:rFonts w:cs="Times New Roman"/>
          <w:sz w:val="22"/>
        </w:rPr>
        <w:t>..</w:t>
      </w:r>
      <w:proofErr w:type="gramStart"/>
      <w:r w:rsidRPr="00340EA9">
        <w:rPr>
          <w:rFonts w:cs="Times New Roman"/>
          <w:sz w:val="22"/>
        </w:rPr>
        <w:t>.</w:t>
      </w:r>
      <w:proofErr w:type="spellStart"/>
      <w:r w:rsidRPr="00340EA9">
        <w:rPr>
          <w:rFonts w:cs="Times New Roman"/>
          <w:sz w:val="22"/>
        </w:rPr>
        <w:t>з</w:t>
      </w:r>
      <w:proofErr w:type="gramEnd"/>
      <w:r w:rsidRPr="00340EA9">
        <w:rPr>
          <w:rFonts w:cs="Times New Roman"/>
          <w:sz w:val="22"/>
        </w:rPr>
        <w:t>емляться</w:t>
      </w:r>
      <w:proofErr w:type="spellEnd"/>
      <w:r w:rsidRPr="00340EA9">
        <w:rPr>
          <w:rFonts w:cs="Times New Roman"/>
          <w:sz w:val="22"/>
        </w:rPr>
        <w:br/>
        <w:t xml:space="preserve">9) </w:t>
      </w:r>
      <w:proofErr w:type="spellStart"/>
      <w:r w:rsidRPr="00340EA9">
        <w:rPr>
          <w:rFonts w:cs="Times New Roman"/>
          <w:sz w:val="22"/>
        </w:rPr>
        <w:t>пр</w:t>
      </w:r>
      <w:proofErr w:type="spellEnd"/>
      <w:r w:rsidRPr="00340EA9">
        <w:rPr>
          <w:rFonts w:cs="Times New Roman"/>
          <w:sz w:val="22"/>
        </w:rPr>
        <w:t>...ломить</w:t>
      </w:r>
      <w:r w:rsidRPr="00340EA9">
        <w:rPr>
          <w:rFonts w:cs="Times New Roman"/>
          <w:sz w:val="22"/>
        </w:rPr>
        <w:br/>
        <w:t xml:space="preserve">10) </w:t>
      </w:r>
      <w:proofErr w:type="spellStart"/>
      <w:r w:rsidRPr="00340EA9">
        <w:rPr>
          <w:rFonts w:cs="Times New Roman"/>
          <w:sz w:val="22"/>
        </w:rPr>
        <w:t>пр</w:t>
      </w:r>
      <w:proofErr w:type="spellEnd"/>
      <w:r w:rsidRPr="00340EA9">
        <w:rPr>
          <w:rFonts w:cs="Times New Roman"/>
          <w:sz w:val="22"/>
        </w:rPr>
        <w:t>...добрый</w:t>
      </w:r>
    </w:p>
    <w:p w:rsidR="00340EA9" w:rsidRPr="00340EA9" w:rsidRDefault="00340EA9" w:rsidP="00340EA9">
      <w:pPr>
        <w:spacing w:after="0" w:line="240" w:lineRule="auto"/>
        <w:rPr>
          <w:rFonts w:cs="Times New Roman"/>
          <w:sz w:val="22"/>
        </w:rPr>
      </w:pPr>
      <w:r w:rsidRPr="00340EA9">
        <w:rPr>
          <w:rFonts w:cs="Times New Roman"/>
          <w:sz w:val="22"/>
        </w:rPr>
        <w:lastRenderedPageBreak/>
        <w:t>13. В каких словах пропущена буква</w:t>
      </w:r>
      <w:proofErr w:type="gramStart"/>
      <w:r w:rsidRPr="00340EA9">
        <w:rPr>
          <w:rFonts w:cs="Times New Roman"/>
          <w:sz w:val="22"/>
        </w:rPr>
        <w:t xml:space="preserve"> А</w:t>
      </w:r>
      <w:proofErr w:type="gramEnd"/>
      <w:r w:rsidRPr="00340EA9">
        <w:rPr>
          <w:rFonts w:cs="Times New Roman"/>
          <w:sz w:val="22"/>
        </w:rPr>
        <w:t>?</w:t>
      </w:r>
    </w:p>
    <w:p w:rsidR="00340EA9" w:rsidRPr="00340EA9" w:rsidRDefault="00340EA9" w:rsidP="00340EA9">
      <w:pPr>
        <w:spacing w:after="0" w:line="240" w:lineRule="auto"/>
        <w:rPr>
          <w:rFonts w:cs="Times New Roman"/>
          <w:sz w:val="22"/>
        </w:rPr>
        <w:sectPr w:rsidR="00340EA9" w:rsidRPr="00340EA9" w:rsidSect="00A12324">
          <w:type w:val="continuous"/>
          <w:pgSz w:w="11906" w:h="16838"/>
          <w:pgMar w:top="540" w:right="850" w:bottom="540" w:left="1701" w:header="708" w:footer="708" w:gutter="0"/>
          <w:cols w:space="708"/>
          <w:docGrid w:linePitch="360"/>
        </w:sectPr>
      </w:pPr>
    </w:p>
    <w:p w:rsidR="00340EA9" w:rsidRPr="00340EA9" w:rsidRDefault="00340EA9" w:rsidP="00340EA9">
      <w:pPr>
        <w:spacing w:after="0" w:line="240" w:lineRule="auto"/>
        <w:rPr>
          <w:rFonts w:cs="Times New Roman"/>
          <w:sz w:val="22"/>
        </w:rPr>
      </w:pPr>
      <w:r w:rsidRPr="00340EA9">
        <w:rPr>
          <w:rFonts w:cs="Times New Roman"/>
          <w:sz w:val="22"/>
        </w:rPr>
        <w:lastRenderedPageBreak/>
        <w:t xml:space="preserve">1) </w:t>
      </w:r>
      <w:proofErr w:type="spellStart"/>
      <w:r w:rsidRPr="00340EA9">
        <w:rPr>
          <w:rFonts w:cs="Times New Roman"/>
          <w:sz w:val="22"/>
        </w:rPr>
        <w:t>прик</w:t>
      </w:r>
      <w:proofErr w:type="spellEnd"/>
      <w:r w:rsidRPr="00340EA9">
        <w:rPr>
          <w:rFonts w:cs="Times New Roman"/>
          <w:sz w:val="22"/>
        </w:rPr>
        <w:t>..</w:t>
      </w:r>
      <w:proofErr w:type="gramStart"/>
      <w:r w:rsidRPr="00340EA9">
        <w:rPr>
          <w:rFonts w:cs="Times New Roman"/>
          <w:sz w:val="22"/>
        </w:rPr>
        <w:t>.</w:t>
      </w:r>
      <w:proofErr w:type="spellStart"/>
      <w:r w:rsidRPr="00340EA9">
        <w:rPr>
          <w:rFonts w:cs="Times New Roman"/>
          <w:sz w:val="22"/>
        </w:rPr>
        <w:t>с</w:t>
      </w:r>
      <w:proofErr w:type="gramEnd"/>
      <w:r w:rsidRPr="00340EA9">
        <w:rPr>
          <w:rFonts w:cs="Times New Roman"/>
          <w:sz w:val="22"/>
        </w:rPr>
        <w:t>новение</w:t>
      </w:r>
      <w:proofErr w:type="spellEnd"/>
      <w:r w:rsidRPr="00340EA9">
        <w:rPr>
          <w:rFonts w:cs="Times New Roman"/>
          <w:sz w:val="22"/>
        </w:rPr>
        <w:br/>
        <w:t xml:space="preserve">2) </w:t>
      </w:r>
      <w:proofErr w:type="spellStart"/>
      <w:r w:rsidRPr="00340EA9">
        <w:rPr>
          <w:rFonts w:cs="Times New Roman"/>
          <w:sz w:val="22"/>
        </w:rPr>
        <w:t>заг</w:t>
      </w:r>
      <w:proofErr w:type="spellEnd"/>
      <w:r w:rsidRPr="00340EA9">
        <w:rPr>
          <w:rFonts w:cs="Times New Roman"/>
          <w:sz w:val="22"/>
        </w:rPr>
        <w:t>...</w:t>
      </w:r>
      <w:proofErr w:type="spellStart"/>
      <w:r w:rsidRPr="00340EA9">
        <w:rPr>
          <w:rFonts w:cs="Times New Roman"/>
          <w:sz w:val="22"/>
        </w:rPr>
        <w:t>реть</w:t>
      </w:r>
      <w:proofErr w:type="spellEnd"/>
      <w:r w:rsidRPr="00340EA9">
        <w:rPr>
          <w:rFonts w:cs="Times New Roman"/>
          <w:sz w:val="22"/>
        </w:rPr>
        <w:br/>
        <w:t xml:space="preserve">3) </w:t>
      </w:r>
      <w:proofErr w:type="spellStart"/>
      <w:r w:rsidRPr="00340EA9">
        <w:rPr>
          <w:rFonts w:cs="Times New Roman"/>
          <w:sz w:val="22"/>
        </w:rPr>
        <w:t>выр</w:t>
      </w:r>
      <w:proofErr w:type="spellEnd"/>
      <w:r w:rsidRPr="00340EA9">
        <w:rPr>
          <w:rFonts w:cs="Times New Roman"/>
          <w:sz w:val="22"/>
        </w:rPr>
        <w:t>...щенный</w:t>
      </w:r>
      <w:r w:rsidRPr="00340EA9">
        <w:rPr>
          <w:rFonts w:cs="Times New Roman"/>
          <w:sz w:val="22"/>
        </w:rPr>
        <w:br/>
        <w:t xml:space="preserve">4) </w:t>
      </w:r>
      <w:proofErr w:type="spellStart"/>
      <w:r w:rsidRPr="00340EA9">
        <w:rPr>
          <w:rFonts w:cs="Times New Roman"/>
          <w:sz w:val="22"/>
        </w:rPr>
        <w:t>изл</w:t>
      </w:r>
      <w:proofErr w:type="spellEnd"/>
      <w:r w:rsidRPr="00340EA9">
        <w:rPr>
          <w:rFonts w:cs="Times New Roman"/>
          <w:sz w:val="22"/>
        </w:rPr>
        <w:t>...жить</w:t>
      </w:r>
    </w:p>
    <w:p w:rsidR="00340EA9" w:rsidRPr="00340EA9" w:rsidRDefault="00340EA9" w:rsidP="00340EA9">
      <w:pPr>
        <w:spacing w:after="0" w:line="240" w:lineRule="auto"/>
        <w:rPr>
          <w:rFonts w:cs="Times New Roman"/>
          <w:sz w:val="22"/>
        </w:rPr>
      </w:pPr>
      <w:r w:rsidRPr="00340EA9">
        <w:rPr>
          <w:rFonts w:cs="Times New Roman"/>
          <w:sz w:val="22"/>
        </w:rPr>
        <w:t xml:space="preserve">5) </w:t>
      </w:r>
      <w:proofErr w:type="spellStart"/>
      <w:r w:rsidRPr="00340EA9">
        <w:rPr>
          <w:rFonts w:cs="Times New Roman"/>
          <w:sz w:val="22"/>
        </w:rPr>
        <w:t>з</w:t>
      </w:r>
      <w:proofErr w:type="spellEnd"/>
      <w:r w:rsidRPr="00340EA9">
        <w:rPr>
          <w:rFonts w:cs="Times New Roman"/>
          <w:sz w:val="22"/>
        </w:rPr>
        <w:t>..</w:t>
      </w:r>
      <w:proofErr w:type="gramStart"/>
      <w:r w:rsidRPr="00340EA9">
        <w:rPr>
          <w:rFonts w:cs="Times New Roman"/>
          <w:sz w:val="22"/>
        </w:rPr>
        <w:t>.</w:t>
      </w:r>
      <w:proofErr w:type="spellStart"/>
      <w:r w:rsidRPr="00340EA9">
        <w:rPr>
          <w:rFonts w:cs="Times New Roman"/>
          <w:sz w:val="22"/>
        </w:rPr>
        <w:t>р</w:t>
      </w:r>
      <w:proofErr w:type="gramEnd"/>
      <w:r w:rsidRPr="00340EA9">
        <w:rPr>
          <w:rFonts w:cs="Times New Roman"/>
          <w:sz w:val="22"/>
        </w:rPr>
        <w:t>ница</w:t>
      </w:r>
      <w:proofErr w:type="spellEnd"/>
      <w:r w:rsidRPr="00340EA9">
        <w:rPr>
          <w:rFonts w:cs="Times New Roman"/>
          <w:sz w:val="22"/>
        </w:rPr>
        <w:br/>
      </w:r>
    </w:p>
    <w:p w:rsidR="00340EA9" w:rsidRPr="00340EA9" w:rsidRDefault="00340EA9" w:rsidP="00340EA9">
      <w:pPr>
        <w:spacing w:after="0" w:line="240" w:lineRule="auto"/>
        <w:rPr>
          <w:rFonts w:cs="Times New Roman"/>
          <w:sz w:val="22"/>
        </w:rPr>
      </w:pPr>
      <w:r w:rsidRPr="00340EA9">
        <w:rPr>
          <w:rFonts w:cs="Times New Roman"/>
          <w:sz w:val="22"/>
        </w:rPr>
        <w:lastRenderedPageBreak/>
        <w:t>6) ср..</w:t>
      </w:r>
      <w:proofErr w:type="gramStart"/>
      <w:r w:rsidRPr="00340EA9">
        <w:rPr>
          <w:rFonts w:cs="Times New Roman"/>
          <w:sz w:val="22"/>
        </w:rPr>
        <w:t>.</w:t>
      </w:r>
      <w:proofErr w:type="spellStart"/>
      <w:r w:rsidRPr="00340EA9">
        <w:rPr>
          <w:rFonts w:cs="Times New Roman"/>
          <w:sz w:val="22"/>
        </w:rPr>
        <w:t>с</w:t>
      </w:r>
      <w:proofErr w:type="gramEnd"/>
      <w:r w:rsidRPr="00340EA9">
        <w:rPr>
          <w:rFonts w:cs="Times New Roman"/>
          <w:sz w:val="22"/>
        </w:rPr>
        <w:t>тись</w:t>
      </w:r>
      <w:proofErr w:type="spellEnd"/>
      <w:r w:rsidRPr="00340EA9">
        <w:rPr>
          <w:rFonts w:cs="Times New Roman"/>
          <w:sz w:val="22"/>
        </w:rPr>
        <w:br/>
        <w:t xml:space="preserve">7) </w:t>
      </w:r>
      <w:proofErr w:type="spellStart"/>
      <w:r w:rsidRPr="00340EA9">
        <w:rPr>
          <w:rFonts w:cs="Times New Roman"/>
          <w:sz w:val="22"/>
        </w:rPr>
        <w:t>заг</w:t>
      </w:r>
      <w:proofErr w:type="spellEnd"/>
      <w:r w:rsidRPr="00340EA9">
        <w:rPr>
          <w:rFonts w:cs="Times New Roman"/>
          <w:sz w:val="22"/>
        </w:rPr>
        <w:t>...рать</w:t>
      </w:r>
      <w:r w:rsidRPr="00340EA9">
        <w:rPr>
          <w:rFonts w:cs="Times New Roman"/>
          <w:sz w:val="22"/>
        </w:rPr>
        <w:br/>
        <w:t xml:space="preserve">8) </w:t>
      </w:r>
      <w:proofErr w:type="spellStart"/>
      <w:r w:rsidRPr="00340EA9">
        <w:rPr>
          <w:rFonts w:cs="Times New Roman"/>
          <w:sz w:val="22"/>
        </w:rPr>
        <w:t>предл</w:t>
      </w:r>
      <w:proofErr w:type="spellEnd"/>
      <w:r w:rsidRPr="00340EA9">
        <w:rPr>
          <w:rFonts w:cs="Times New Roman"/>
          <w:sz w:val="22"/>
        </w:rPr>
        <w:t xml:space="preserve">...гать </w:t>
      </w:r>
    </w:p>
    <w:p w:rsidR="00340EA9" w:rsidRPr="00340EA9" w:rsidRDefault="00340EA9" w:rsidP="00340EA9">
      <w:pPr>
        <w:spacing w:after="0" w:line="240" w:lineRule="auto"/>
        <w:rPr>
          <w:rFonts w:cs="Times New Roman"/>
          <w:sz w:val="22"/>
        </w:rPr>
      </w:pPr>
      <w:r w:rsidRPr="00340EA9">
        <w:rPr>
          <w:rFonts w:cs="Times New Roman"/>
          <w:sz w:val="22"/>
        </w:rPr>
        <w:t xml:space="preserve">9) </w:t>
      </w:r>
      <w:proofErr w:type="spellStart"/>
      <w:r w:rsidRPr="00340EA9">
        <w:rPr>
          <w:rFonts w:cs="Times New Roman"/>
          <w:sz w:val="22"/>
        </w:rPr>
        <w:t>водор</w:t>
      </w:r>
      <w:proofErr w:type="spellEnd"/>
      <w:r w:rsidRPr="00340EA9">
        <w:rPr>
          <w:rFonts w:cs="Times New Roman"/>
          <w:sz w:val="22"/>
        </w:rPr>
        <w:t>..</w:t>
      </w:r>
      <w:proofErr w:type="gramStart"/>
      <w:r w:rsidRPr="00340EA9">
        <w:rPr>
          <w:rFonts w:cs="Times New Roman"/>
          <w:sz w:val="22"/>
        </w:rPr>
        <w:t>.</w:t>
      </w:r>
      <w:proofErr w:type="spellStart"/>
      <w:r w:rsidRPr="00340EA9">
        <w:rPr>
          <w:rFonts w:cs="Times New Roman"/>
          <w:sz w:val="22"/>
        </w:rPr>
        <w:t>с</w:t>
      </w:r>
      <w:proofErr w:type="gramEnd"/>
      <w:r w:rsidRPr="00340EA9">
        <w:rPr>
          <w:rFonts w:cs="Times New Roman"/>
          <w:sz w:val="22"/>
        </w:rPr>
        <w:t>ли</w:t>
      </w:r>
      <w:proofErr w:type="spellEnd"/>
      <w:r w:rsidRPr="00340EA9">
        <w:rPr>
          <w:rFonts w:cs="Times New Roman"/>
          <w:sz w:val="22"/>
        </w:rPr>
        <w:t xml:space="preserve"> </w:t>
      </w:r>
    </w:p>
    <w:p w:rsidR="00340EA9" w:rsidRPr="00340EA9" w:rsidRDefault="00340EA9" w:rsidP="00340EA9">
      <w:pPr>
        <w:spacing w:after="0" w:line="240" w:lineRule="auto"/>
        <w:rPr>
          <w:rFonts w:cs="Times New Roman"/>
          <w:sz w:val="22"/>
        </w:rPr>
      </w:pPr>
      <w:r w:rsidRPr="00340EA9">
        <w:rPr>
          <w:rFonts w:cs="Times New Roman"/>
          <w:sz w:val="22"/>
        </w:rPr>
        <w:t xml:space="preserve">10) </w:t>
      </w:r>
      <w:proofErr w:type="spellStart"/>
      <w:r w:rsidRPr="00340EA9">
        <w:rPr>
          <w:rFonts w:cs="Times New Roman"/>
          <w:sz w:val="22"/>
        </w:rPr>
        <w:t>пог</w:t>
      </w:r>
      <w:proofErr w:type="spellEnd"/>
      <w:r w:rsidRPr="00340EA9">
        <w:rPr>
          <w:rFonts w:cs="Times New Roman"/>
          <w:sz w:val="22"/>
        </w:rPr>
        <w:t>..</w:t>
      </w:r>
      <w:proofErr w:type="gramStart"/>
      <w:r w:rsidRPr="00340EA9">
        <w:rPr>
          <w:rFonts w:cs="Times New Roman"/>
          <w:sz w:val="22"/>
        </w:rPr>
        <w:t>.</w:t>
      </w:r>
      <w:proofErr w:type="spellStart"/>
      <w:r w:rsidRPr="00340EA9">
        <w:rPr>
          <w:rFonts w:cs="Times New Roman"/>
          <w:sz w:val="22"/>
        </w:rPr>
        <w:t>р</w:t>
      </w:r>
      <w:proofErr w:type="gramEnd"/>
      <w:r w:rsidRPr="00340EA9">
        <w:rPr>
          <w:rFonts w:cs="Times New Roman"/>
          <w:sz w:val="22"/>
        </w:rPr>
        <w:t>елец</w:t>
      </w:r>
      <w:proofErr w:type="spellEnd"/>
    </w:p>
    <w:p w:rsidR="00340EA9" w:rsidRPr="00340EA9" w:rsidRDefault="00340EA9" w:rsidP="00340EA9">
      <w:pPr>
        <w:spacing w:after="0" w:line="240" w:lineRule="auto"/>
        <w:outlineLvl w:val="4"/>
        <w:rPr>
          <w:rFonts w:cs="Times New Roman"/>
          <w:b/>
          <w:bCs/>
          <w:sz w:val="22"/>
        </w:rPr>
        <w:sectPr w:rsidR="00340EA9" w:rsidRPr="00340EA9" w:rsidSect="00A12324">
          <w:type w:val="continuous"/>
          <w:pgSz w:w="11906" w:h="16838"/>
          <w:pgMar w:top="540" w:right="850" w:bottom="540" w:left="1701" w:header="708" w:footer="708" w:gutter="0"/>
          <w:cols w:num="2" w:space="709"/>
          <w:docGrid w:linePitch="360"/>
        </w:sectPr>
      </w:pPr>
    </w:p>
    <w:p w:rsidR="00340EA9" w:rsidRPr="00340EA9" w:rsidRDefault="00340EA9" w:rsidP="00340EA9">
      <w:pPr>
        <w:spacing w:after="0" w:line="240" w:lineRule="auto"/>
        <w:rPr>
          <w:rFonts w:cs="Times New Roman"/>
          <w:sz w:val="22"/>
        </w:rPr>
      </w:pPr>
      <w:r w:rsidRPr="00340EA9">
        <w:rPr>
          <w:rFonts w:cs="Times New Roman"/>
          <w:bCs/>
          <w:sz w:val="22"/>
        </w:rPr>
        <w:lastRenderedPageBreak/>
        <w:t xml:space="preserve">14. </w:t>
      </w:r>
      <w:r w:rsidRPr="00340EA9">
        <w:rPr>
          <w:rFonts w:cs="Times New Roman"/>
          <w:sz w:val="22"/>
        </w:rPr>
        <w:t xml:space="preserve">В каких словах на месте пропуска пишется </w:t>
      </w:r>
      <w:proofErr w:type="gramStart"/>
      <w:r w:rsidRPr="00340EA9">
        <w:rPr>
          <w:rFonts w:cs="Times New Roman"/>
          <w:sz w:val="22"/>
        </w:rPr>
        <w:t>Ы</w:t>
      </w:r>
      <w:proofErr w:type="gramEnd"/>
      <w:r w:rsidRPr="00340EA9">
        <w:rPr>
          <w:rFonts w:cs="Times New Roman"/>
          <w:sz w:val="22"/>
        </w:rPr>
        <w:t>?</w:t>
      </w:r>
    </w:p>
    <w:p w:rsidR="00340EA9" w:rsidRPr="00340EA9" w:rsidRDefault="00340EA9" w:rsidP="00340EA9">
      <w:pPr>
        <w:spacing w:after="0" w:line="240" w:lineRule="auto"/>
        <w:rPr>
          <w:rFonts w:cs="Times New Roman"/>
          <w:sz w:val="22"/>
        </w:rPr>
        <w:sectPr w:rsidR="00340EA9" w:rsidRPr="00340EA9" w:rsidSect="00A12324">
          <w:type w:val="continuous"/>
          <w:pgSz w:w="11906" w:h="16838"/>
          <w:pgMar w:top="540" w:right="850" w:bottom="540" w:left="1701" w:header="708" w:footer="708" w:gutter="0"/>
          <w:cols w:space="708"/>
          <w:docGrid w:linePitch="360"/>
        </w:sectPr>
      </w:pPr>
    </w:p>
    <w:p w:rsidR="00340EA9" w:rsidRPr="00340EA9" w:rsidRDefault="00340EA9" w:rsidP="00340EA9">
      <w:pPr>
        <w:spacing w:after="0" w:line="240" w:lineRule="auto"/>
        <w:rPr>
          <w:rFonts w:cs="Times New Roman"/>
          <w:sz w:val="22"/>
        </w:rPr>
      </w:pPr>
      <w:r w:rsidRPr="00340EA9">
        <w:rPr>
          <w:rFonts w:cs="Times New Roman"/>
          <w:sz w:val="22"/>
        </w:rPr>
        <w:lastRenderedPageBreak/>
        <w:t xml:space="preserve">1) </w:t>
      </w:r>
      <w:proofErr w:type="spellStart"/>
      <w:r w:rsidRPr="00340EA9">
        <w:rPr>
          <w:rFonts w:cs="Times New Roman"/>
          <w:sz w:val="22"/>
        </w:rPr>
        <w:t>ц</w:t>
      </w:r>
      <w:proofErr w:type="spellEnd"/>
      <w:r w:rsidRPr="00340EA9">
        <w:rPr>
          <w:rFonts w:cs="Times New Roman"/>
          <w:sz w:val="22"/>
        </w:rPr>
        <w:t>..</w:t>
      </w:r>
      <w:proofErr w:type="gramStart"/>
      <w:r w:rsidRPr="00340EA9">
        <w:rPr>
          <w:rFonts w:cs="Times New Roman"/>
          <w:sz w:val="22"/>
        </w:rPr>
        <w:t>.</w:t>
      </w:r>
      <w:proofErr w:type="spellStart"/>
      <w:r w:rsidRPr="00340EA9">
        <w:rPr>
          <w:rFonts w:cs="Times New Roman"/>
          <w:sz w:val="22"/>
        </w:rPr>
        <w:t>н</w:t>
      </w:r>
      <w:proofErr w:type="gramEnd"/>
      <w:r w:rsidRPr="00340EA9">
        <w:rPr>
          <w:rFonts w:cs="Times New Roman"/>
          <w:sz w:val="22"/>
        </w:rPr>
        <w:t>к</w:t>
      </w:r>
      <w:proofErr w:type="spellEnd"/>
      <w:r w:rsidRPr="00340EA9">
        <w:rPr>
          <w:rFonts w:cs="Times New Roman"/>
          <w:sz w:val="22"/>
        </w:rPr>
        <w:br/>
        <w:t>2) куц...</w:t>
      </w:r>
      <w:proofErr w:type="spellStart"/>
      <w:r w:rsidRPr="00340EA9">
        <w:rPr>
          <w:rFonts w:cs="Times New Roman"/>
          <w:sz w:val="22"/>
        </w:rPr>
        <w:t>й</w:t>
      </w:r>
      <w:proofErr w:type="spellEnd"/>
      <w:r w:rsidRPr="00340EA9">
        <w:rPr>
          <w:rFonts w:cs="Times New Roman"/>
          <w:sz w:val="22"/>
        </w:rPr>
        <w:t xml:space="preserve"> хвост</w:t>
      </w:r>
      <w:r w:rsidRPr="00340EA9">
        <w:rPr>
          <w:rFonts w:cs="Times New Roman"/>
          <w:sz w:val="22"/>
        </w:rPr>
        <w:br/>
        <w:t xml:space="preserve">3) черепаший </w:t>
      </w:r>
      <w:proofErr w:type="spellStart"/>
      <w:r w:rsidRPr="00340EA9">
        <w:rPr>
          <w:rFonts w:cs="Times New Roman"/>
          <w:sz w:val="22"/>
        </w:rPr>
        <w:t>панц</w:t>
      </w:r>
      <w:proofErr w:type="spellEnd"/>
      <w:r w:rsidRPr="00340EA9">
        <w:rPr>
          <w:rFonts w:cs="Times New Roman"/>
          <w:sz w:val="22"/>
        </w:rPr>
        <w:t>...</w:t>
      </w:r>
      <w:proofErr w:type="spellStart"/>
      <w:r w:rsidRPr="00340EA9">
        <w:rPr>
          <w:rFonts w:cs="Times New Roman"/>
          <w:sz w:val="22"/>
        </w:rPr>
        <w:t>рь</w:t>
      </w:r>
      <w:proofErr w:type="spellEnd"/>
      <w:r w:rsidRPr="00340EA9">
        <w:rPr>
          <w:rFonts w:cs="Times New Roman"/>
          <w:sz w:val="22"/>
        </w:rPr>
        <w:br/>
        <w:t xml:space="preserve">4) </w:t>
      </w:r>
      <w:proofErr w:type="spellStart"/>
      <w:r w:rsidRPr="00340EA9">
        <w:rPr>
          <w:rFonts w:cs="Times New Roman"/>
          <w:sz w:val="22"/>
        </w:rPr>
        <w:t>милиц</w:t>
      </w:r>
      <w:proofErr w:type="spellEnd"/>
      <w:r w:rsidRPr="00340EA9">
        <w:rPr>
          <w:rFonts w:cs="Times New Roman"/>
          <w:sz w:val="22"/>
        </w:rPr>
        <w:t>...я</w:t>
      </w:r>
    </w:p>
    <w:p w:rsidR="00340EA9" w:rsidRPr="00340EA9" w:rsidRDefault="00340EA9" w:rsidP="00340EA9">
      <w:pPr>
        <w:spacing w:after="0" w:line="240" w:lineRule="auto"/>
        <w:rPr>
          <w:rFonts w:cs="Times New Roman"/>
          <w:sz w:val="22"/>
        </w:rPr>
      </w:pPr>
      <w:r w:rsidRPr="00340EA9">
        <w:rPr>
          <w:rFonts w:cs="Times New Roman"/>
          <w:sz w:val="22"/>
        </w:rPr>
        <w:t>5) светлолиц..</w:t>
      </w:r>
      <w:proofErr w:type="gramStart"/>
      <w:r w:rsidRPr="00340EA9">
        <w:rPr>
          <w:rFonts w:cs="Times New Roman"/>
          <w:sz w:val="22"/>
        </w:rPr>
        <w:t>.</w:t>
      </w:r>
      <w:proofErr w:type="spellStart"/>
      <w:r w:rsidRPr="00340EA9">
        <w:rPr>
          <w:rFonts w:cs="Times New Roman"/>
          <w:sz w:val="22"/>
        </w:rPr>
        <w:t>й</w:t>
      </w:r>
      <w:proofErr w:type="spellEnd"/>
      <w:proofErr w:type="gramEnd"/>
      <w:r w:rsidRPr="00340EA9">
        <w:rPr>
          <w:rFonts w:cs="Times New Roman"/>
          <w:sz w:val="22"/>
        </w:rPr>
        <w:t xml:space="preserve"> юноша</w:t>
      </w:r>
      <w:r w:rsidRPr="00340EA9">
        <w:rPr>
          <w:rFonts w:cs="Times New Roman"/>
          <w:sz w:val="22"/>
        </w:rPr>
        <w:br/>
        <w:t xml:space="preserve">6) громко </w:t>
      </w:r>
      <w:proofErr w:type="spellStart"/>
      <w:r w:rsidRPr="00340EA9">
        <w:rPr>
          <w:rFonts w:cs="Times New Roman"/>
          <w:sz w:val="22"/>
        </w:rPr>
        <w:t>ц</w:t>
      </w:r>
      <w:proofErr w:type="spellEnd"/>
      <w:r w:rsidRPr="00340EA9">
        <w:rPr>
          <w:rFonts w:cs="Times New Roman"/>
          <w:sz w:val="22"/>
        </w:rPr>
        <w:t>...</w:t>
      </w:r>
      <w:proofErr w:type="spellStart"/>
      <w:r w:rsidRPr="00340EA9">
        <w:rPr>
          <w:rFonts w:cs="Times New Roman"/>
          <w:sz w:val="22"/>
        </w:rPr>
        <w:t>кнуть</w:t>
      </w:r>
      <w:proofErr w:type="spellEnd"/>
      <w:r w:rsidRPr="00340EA9">
        <w:rPr>
          <w:rFonts w:cs="Times New Roman"/>
          <w:sz w:val="22"/>
        </w:rPr>
        <w:br/>
        <w:t xml:space="preserve">7) солёные </w:t>
      </w:r>
      <w:proofErr w:type="spellStart"/>
      <w:r w:rsidRPr="00340EA9">
        <w:rPr>
          <w:rFonts w:cs="Times New Roman"/>
          <w:sz w:val="22"/>
        </w:rPr>
        <w:t>огурц</w:t>
      </w:r>
      <w:proofErr w:type="spellEnd"/>
      <w:r w:rsidRPr="00340EA9">
        <w:rPr>
          <w:rFonts w:cs="Times New Roman"/>
          <w:sz w:val="22"/>
        </w:rPr>
        <w:t>...</w:t>
      </w:r>
      <w:r w:rsidRPr="00340EA9">
        <w:rPr>
          <w:rFonts w:cs="Times New Roman"/>
          <w:sz w:val="22"/>
        </w:rPr>
        <w:br/>
        <w:t xml:space="preserve">8) нефтяная </w:t>
      </w:r>
      <w:proofErr w:type="spellStart"/>
      <w:r w:rsidRPr="00340EA9">
        <w:rPr>
          <w:rFonts w:cs="Times New Roman"/>
          <w:sz w:val="22"/>
        </w:rPr>
        <w:t>ц</w:t>
      </w:r>
      <w:proofErr w:type="spellEnd"/>
      <w:r w:rsidRPr="00340EA9">
        <w:rPr>
          <w:rFonts w:cs="Times New Roman"/>
          <w:sz w:val="22"/>
        </w:rPr>
        <w:t>...</w:t>
      </w:r>
      <w:proofErr w:type="spellStart"/>
      <w:r w:rsidRPr="00340EA9">
        <w:rPr>
          <w:rFonts w:cs="Times New Roman"/>
          <w:sz w:val="22"/>
        </w:rPr>
        <w:t>стерна</w:t>
      </w:r>
      <w:proofErr w:type="spellEnd"/>
    </w:p>
    <w:p w:rsidR="00340EA9" w:rsidRPr="00340EA9" w:rsidRDefault="00340EA9" w:rsidP="00340EA9">
      <w:pPr>
        <w:spacing w:after="0" w:line="240" w:lineRule="auto"/>
        <w:rPr>
          <w:rFonts w:cs="Times New Roman"/>
          <w:sz w:val="22"/>
        </w:rPr>
      </w:pPr>
      <w:r w:rsidRPr="00340EA9">
        <w:rPr>
          <w:rFonts w:cs="Times New Roman"/>
          <w:sz w:val="22"/>
        </w:rPr>
        <w:t xml:space="preserve">9) </w:t>
      </w:r>
      <w:proofErr w:type="spellStart"/>
      <w:r w:rsidRPr="00340EA9">
        <w:rPr>
          <w:rFonts w:cs="Times New Roman"/>
          <w:sz w:val="22"/>
        </w:rPr>
        <w:t>ц</w:t>
      </w:r>
      <w:proofErr w:type="spellEnd"/>
      <w:r w:rsidRPr="00340EA9">
        <w:rPr>
          <w:rFonts w:cs="Times New Roman"/>
          <w:sz w:val="22"/>
        </w:rPr>
        <w:t>..</w:t>
      </w:r>
      <w:proofErr w:type="gramStart"/>
      <w:r w:rsidRPr="00340EA9">
        <w:rPr>
          <w:rFonts w:cs="Times New Roman"/>
          <w:sz w:val="22"/>
        </w:rPr>
        <w:t>.</w:t>
      </w:r>
      <w:proofErr w:type="spellStart"/>
      <w:r w:rsidRPr="00340EA9">
        <w:rPr>
          <w:rFonts w:cs="Times New Roman"/>
          <w:sz w:val="22"/>
        </w:rPr>
        <w:t>ф</w:t>
      </w:r>
      <w:proofErr w:type="gramEnd"/>
      <w:r w:rsidRPr="00340EA9">
        <w:rPr>
          <w:rFonts w:cs="Times New Roman"/>
          <w:sz w:val="22"/>
        </w:rPr>
        <w:t>ерблат</w:t>
      </w:r>
      <w:proofErr w:type="spellEnd"/>
      <w:r w:rsidRPr="00340EA9">
        <w:rPr>
          <w:rFonts w:cs="Times New Roman"/>
          <w:sz w:val="22"/>
        </w:rPr>
        <w:br/>
        <w:t xml:space="preserve">10) новый </w:t>
      </w:r>
      <w:proofErr w:type="spellStart"/>
      <w:r w:rsidRPr="00340EA9">
        <w:rPr>
          <w:rFonts w:cs="Times New Roman"/>
          <w:sz w:val="22"/>
        </w:rPr>
        <w:t>ц</w:t>
      </w:r>
      <w:proofErr w:type="spellEnd"/>
      <w:r w:rsidRPr="00340EA9">
        <w:rPr>
          <w:rFonts w:cs="Times New Roman"/>
          <w:sz w:val="22"/>
        </w:rPr>
        <w:t>...</w:t>
      </w:r>
      <w:proofErr w:type="spellStart"/>
      <w:r w:rsidRPr="00340EA9">
        <w:rPr>
          <w:rFonts w:cs="Times New Roman"/>
          <w:sz w:val="22"/>
        </w:rPr>
        <w:t>линдр</w:t>
      </w:r>
      <w:proofErr w:type="spellEnd"/>
      <w:r w:rsidRPr="00340EA9">
        <w:rPr>
          <w:rFonts w:cs="Times New Roman"/>
          <w:sz w:val="22"/>
        </w:rPr>
        <w:br/>
        <w:t xml:space="preserve">11) </w:t>
      </w:r>
      <w:proofErr w:type="spellStart"/>
      <w:r w:rsidRPr="00340EA9">
        <w:rPr>
          <w:rFonts w:cs="Times New Roman"/>
          <w:sz w:val="22"/>
        </w:rPr>
        <w:t>ц</w:t>
      </w:r>
      <w:proofErr w:type="spellEnd"/>
      <w:r w:rsidRPr="00340EA9">
        <w:rPr>
          <w:rFonts w:cs="Times New Roman"/>
          <w:sz w:val="22"/>
        </w:rPr>
        <w:t>...</w:t>
      </w:r>
      <w:proofErr w:type="spellStart"/>
      <w:r w:rsidRPr="00340EA9">
        <w:rPr>
          <w:rFonts w:cs="Times New Roman"/>
          <w:sz w:val="22"/>
        </w:rPr>
        <w:t>рковое</w:t>
      </w:r>
      <w:proofErr w:type="spellEnd"/>
      <w:r w:rsidRPr="00340EA9">
        <w:rPr>
          <w:rFonts w:cs="Times New Roman"/>
          <w:sz w:val="22"/>
        </w:rPr>
        <w:t xml:space="preserve"> представление</w:t>
      </w:r>
      <w:r w:rsidRPr="00340EA9">
        <w:rPr>
          <w:rFonts w:cs="Times New Roman"/>
          <w:sz w:val="22"/>
        </w:rPr>
        <w:br/>
        <w:t xml:space="preserve">12) пушистый </w:t>
      </w:r>
      <w:proofErr w:type="spellStart"/>
      <w:r w:rsidRPr="00340EA9">
        <w:rPr>
          <w:rFonts w:cs="Times New Roman"/>
          <w:sz w:val="22"/>
        </w:rPr>
        <w:t>ц</w:t>
      </w:r>
      <w:proofErr w:type="spellEnd"/>
      <w:r w:rsidRPr="00340EA9">
        <w:rPr>
          <w:rFonts w:cs="Times New Roman"/>
          <w:sz w:val="22"/>
        </w:rPr>
        <w:t>...плёнок</w:t>
      </w:r>
    </w:p>
    <w:p w:rsidR="00340EA9" w:rsidRPr="00340EA9" w:rsidRDefault="00340EA9" w:rsidP="00340EA9">
      <w:pPr>
        <w:spacing w:after="0" w:line="240" w:lineRule="auto"/>
        <w:rPr>
          <w:rFonts w:cs="Times New Roman"/>
          <w:sz w:val="22"/>
          <w:highlight w:val="green"/>
        </w:rPr>
        <w:sectPr w:rsidR="00340EA9" w:rsidRPr="00340EA9" w:rsidSect="00A12324">
          <w:type w:val="continuous"/>
          <w:pgSz w:w="11906" w:h="16838"/>
          <w:pgMar w:top="540" w:right="850" w:bottom="540" w:left="1701" w:header="708" w:footer="708" w:gutter="0"/>
          <w:cols w:num="2" w:space="709"/>
          <w:docGrid w:linePitch="360"/>
        </w:sectPr>
      </w:pPr>
    </w:p>
    <w:p w:rsidR="00340EA9" w:rsidRPr="00340EA9" w:rsidRDefault="00340EA9" w:rsidP="00340EA9">
      <w:pPr>
        <w:spacing w:after="0" w:line="240" w:lineRule="auto"/>
        <w:jc w:val="both"/>
        <w:rPr>
          <w:rFonts w:eastAsia="Calibri" w:cs="Times New Roman"/>
          <w:sz w:val="22"/>
        </w:rPr>
      </w:pPr>
      <w:r w:rsidRPr="00340EA9">
        <w:rPr>
          <w:rFonts w:eastAsia="Calibri" w:cs="Times New Roman"/>
          <w:sz w:val="22"/>
        </w:rPr>
        <w:lastRenderedPageBreak/>
        <w:t xml:space="preserve">15. В каком ряду в обоих словах пишется буква </w:t>
      </w:r>
      <w:proofErr w:type="spellStart"/>
      <w:r w:rsidRPr="00340EA9">
        <w:rPr>
          <w:rFonts w:eastAsia="Calibri" w:cs="Times New Roman"/>
          <w:i/>
          <w:sz w:val="22"/>
        </w:rPr>
        <w:t>ь</w:t>
      </w:r>
      <w:proofErr w:type="spellEnd"/>
      <w:r w:rsidRPr="00340EA9">
        <w:rPr>
          <w:rFonts w:eastAsia="Calibri" w:cs="Times New Roman"/>
          <w:sz w:val="22"/>
        </w:rPr>
        <w:t>?</w:t>
      </w:r>
    </w:p>
    <w:p w:rsidR="00340EA9" w:rsidRPr="00340EA9" w:rsidRDefault="00340EA9" w:rsidP="00340EA9">
      <w:pPr>
        <w:tabs>
          <w:tab w:val="left" w:pos="708"/>
          <w:tab w:val="left" w:pos="1416"/>
          <w:tab w:val="left" w:pos="6525"/>
        </w:tabs>
        <w:spacing w:after="0" w:line="240" w:lineRule="auto"/>
        <w:jc w:val="both"/>
        <w:rPr>
          <w:rFonts w:eastAsia="Calibri" w:cs="Times New Roman"/>
          <w:sz w:val="22"/>
        </w:rPr>
      </w:pPr>
      <w:r w:rsidRPr="00340EA9">
        <w:rPr>
          <w:rFonts w:eastAsia="Calibri" w:cs="Times New Roman"/>
          <w:sz w:val="22"/>
        </w:rPr>
        <w:t xml:space="preserve">1) </w:t>
      </w:r>
      <w:proofErr w:type="spellStart"/>
      <w:r w:rsidRPr="00340EA9">
        <w:rPr>
          <w:rFonts w:eastAsia="Calibri" w:cs="Times New Roman"/>
          <w:sz w:val="22"/>
        </w:rPr>
        <w:t>доч</w:t>
      </w:r>
      <w:proofErr w:type="spellEnd"/>
      <w:proofErr w:type="gramStart"/>
      <w:r w:rsidRPr="00340EA9">
        <w:rPr>
          <w:rFonts w:eastAsia="Calibri" w:cs="Times New Roman"/>
          <w:sz w:val="22"/>
        </w:rPr>
        <w:t xml:space="preserve">.. </w:t>
      </w:r>
      <w:proofErr w:type="gramEnd"/>
      <w:r w:rsidRPr="00340EA9">
        <w:rPr>
          <w:rFonts w:eastAsia="Calibri" w:cs="Times New Roman"/>
          <w:sz w:val="22"/>
        </w:rPr>
        <w:t>рыбака,  пожилой врач..</w:t>
      </w:r>
    </w:p>
    <w:p w:rsidR="00340EA9" w:rsidRPr="00340EA9" w:rsidRDefault="00340EA9" w:rsidP="00340EA9">
      <w:pPr>
        <w:tabs>
          <w:tab w:val="left" w:pos="708"/>
          <w:tab w:val="left" w:pos="1416"/>
          <w:tab w:val="left" w:pos="6525"/>
        </w:tabs>
        <w:spacing w:after="0" w:line="240" w:lineRule="auto"/>
        <w:jc w:val="both"/>
        <w:rPr>
          <w:rFonts w:eastAsia="Calibri" w:cs="Times New Roman"/>
          <w:sz w:val="22"/>
        </w:rPr>
      </w:pPr>
      <w:r w:rsidRPr="00340EA9">
        <w:rPr>
          <w:rFonts w:eastAsia="Calibri" w:cs="Times New Roman"/>
          <w:sz w:val="22"/>
        </w:rPr>
        <w:t>2) новый мяч</w:t>
      </w:r>
      <w:proofErr w:type="gramStart"/>
      <w:r w:rsidRPr="00340EA9">
        <w:rPr>
          <w:rFonts w:eastAsia="Calibri" w:cs="Times New Roman"/>
          <w:sz w:val="22"/>
        </w:rPr>
        <w:t xml:space="preserve">..,  </w:t>
      </w:r>
      <w:proofErr w:type="spellStart"/>
      <w:proofErr w:type="gramEnd"/>
      <w:r w:rsidRPr="00340EA9">
        <w:rPr>
          <w:rFonts w:eastAsia="Calibri" w:cs="Times New Roman"/>
          <w:sz w:val="22"/>
        </w:rPr>
        <w:t>спряч</w:t>
      </w:r>
      <w:proofErr w:type="spellEnd"/>
      <w:r w:rsidRPr="00340EA9">
        <w:rPr>
          <w:rFonts w:eastAsia="Calibri" w:cs="Times New Roman"/>
          <w:sz w:val="22"/>
        </w:rPr>
        <w:t>..</w:t>
      </w:r>
      <w:proofErr w:type="spellStart"/>
      <w:r w:rsidRPr="00340EA9">
        <w:rPr>
          <w:rFonts w:eastAsia="Calibri" w:cs="Times New Roman"/>
          <w:sz w:val="22"/>
        </w:rPr>
        <w:t>ся</w:t>
      </w:r>
      <w:proofErr w:type="spellEnd"/>
      <w:r w:rsidRPr="00340EA9">
        <w:rPr>
          <w:rFonts w:eastAsia="Calibri" w:cs="Times New Roman"/>
          <w:sz w:val="22"/>
        </w:rPr>
        <w:t xml:space="preserve"> в траве</w:t>
      </w:r>
    </w:p>
    <w:p w:rsidR="00340EA9" w:rsidRPr="00340EA9" w:rsidRDefault="00340EA9" w:rsidP="00340EA9">
      <w:pPr>
        <w:tabs>
          <w:tab w:val="left" w:pos="708"/>
          <w:tab w:val="left" w:pos="1416"/>
          <w:tab w:val="left" w:pos="6525"/>
        </w:tabs>
        <w:spacing w:after="0" w:line="240" w:lineRule="auto"/>
        <w:jc w:val="both"/>
        <w:rPr>
          <w:rFonts w:eastAsia="Calibri" w:cs="Times New Roman"/>
          <w:sz w:val="22"/>
        </w:rPr>
      </w:pPr>
      <w:r w:rsidRPr="00340EA9">
        <w:rPr>
          <w:rFonts w:eastAsia="Calibri" w:cs="Times New Roman"/>
          <w:sz w:val="22"/>
        </w:rPr>
        <w:t>3) идти проч</w:t>
      </w:r>
      <w:proofErr w:type="gramStart"/>
      <w:r w:rsidRPr="00340EA9">
        <w:rPr>
          <w:rFonts w:eastAsia="Calibri" w:cs="Times New Roman"/>
          <w:sz w:val="22"/>
        </w:rPr>
        <w:t xml:space="preserve">..,  </w:t>
      </w:r>
      <w:proofErr w:type="spellStart"/>
      <w:proofErr w:type="gramEnd"/>
      <w:r w:rsidRPr="00340EA9">
        <w:rPr>
          <w:rFonts w:eastAsia="Calibri" w:cs="Times New Roman"/>
          <w:sz w:val="22"/>
        </w:rPr>
        <w:t>пробежат</w:t>
      </w:r>
      <w:proofErr w:type="spellEnd"/>
      <w:r w:rsidRPr="00340EA9">
        <w:rPr>
          <w:rFonts w:eastAsia="Calibri" w:cs="Times New Roman"/>
          <w:sz w:val="22"/>
        </w:rPr>
        <w:t>..</w:t>
      </w:r>
      <w:proofErr w:type="spellStart"/>
      <w:r w:rsidRPr="00340EA9">
        <w:rPr>
          <w:rFonts w:eastAsia="Calibri" w:cs="Times New Roman"/>
          <w:sz w:val="22"/>
        </w:rPr>
        <w:t>ся</w:t>
      </w:r>
      <w:proofErr w:type="spellEnd"/>
      <w:r w:rsidRPr="00340EA9">
        <w:rPr>
          <w:rFonts w:eastAsia="Calibri" w:cs="Times New Roman"/>
          <w:sz w:val="22"/>
        </w:rPr>
        <w:t xml:space="preserve"> быстро</w:t>
      </w:r>
    </w:p>
    <w:p w:rsidR="00340EA9" w:rsidRPr="00340EA9" w:rsidRDefault="00340EA9" w:rsidP="00340EA9">
      <w:pPr>
        <w:tabs>
          <w:tab w:val="left" w:pos="708"/>
          <w:tab w:val="left" w:pos="1416"/>
          <w:tab w:val="left" w:pos="6525"/>
        </w:tabs>
        <w:spacing w:after="0" w:line="240" w:lineRule="auto"/>
        <w:jc w:val="both"/>
        <w:rPr>
          <w:rFonts w:eastAsia="Calibri" w:cs="Times New Roman"/>
          <w:sz w:val="22"/>
        </w:rPr>
      </w:pPr>
      <w:r w:rsidRPr="00340EA9">
        <w:rPr>
          <w:rFonts w:eastAsia="Calibri" w:cs="Times New Roman"/>
          <w:sz w:val="22"/>
        </w:rPr>
        <w:t xml:space="preserve">4) </w:t>
      </w:r>
      <w:proofErr w:type="spellStart"/>
      <w:r w:rsidRPr="00340EA9">
        <w:rPr>
          <w:rFonts w:eastAsia="Calibri" w:cs="Times New Roman"/>
          <w:sz w:val="22"/>
        </w:rPr>
        <w:t>сжеч</w:t>
      </w:r>
      <w:proofErr w:type="spellEnd"/>
      <w:proofErr w:type="gramStart"/>
      <w:r w:rsidRPr="00340EA9">
        <w:rPr>
          <w:rFonts w:eastAsia="Calibri" w:cs="Times New Roman"/>
          <w:sz w:val="22"/>
        </w:rPr>
        <w:t xml:space="preserve">.. </w:t>
      </w:r>
      <w:proofErr w:type="gramEnd"/>
      <w:r w:rsidRPr="00340EA9">
        <w:rPr>
          <w:rFonts w:eastAsia="Calibri" w:cs="Times New Roman"/>
          <w:sz w:val="22"/>
        </w:rPr>
        <w:t>мусор,  чертеж.. студента</w:t>
      </w:r>
    </w:p>
    <w:p w:rsidR="00340EA9" w:rsidRPr="00340EA9" w:rsidRDefault="00340EA9" w:rsidP="00340EA9">
      <w:pPr>
        <w:spacing w:after="0" w:line="240" w:lineRule="auto"/>
        <w:jc w:val="both"/>
        <w:rPr>
          <w:rFonts w:eastAsia="Calibri" w:cs="Times New Roman"/>
          <w:sz w:val="22"/>
        </w:rPr>
      </w:pPr>
    </w:p>
    <w:p w:rsidR="00340EA9" w:rsidRPr="00340EA9" w:rsidRDefault="00340EA9" w:rsidP="00340EA9">
      <w:pPr>
        <w:spacing w:after="0" w:line="240" w:lineRule="auto"/>
        <w:rPr>
          <w:rFonts w:cs="Times New Roman"/>
          <w:sz w:val="22"/>
        </w:rPr>
      </w:pPr>
      <w:r w:rsidRPr="00340EA9">
        <w:rPr>
          <w:rFonts w:cs="Times New Roman"/>
          <w:sz w:val="22"/>
        </w:rPr>
        <w:t xml:space="preserve">16. С </w:t>
      </w:r>
      <w:proofErr w:type="gramStart"/>
      <w:r w:rsidRPr="00340EA9">
        <w:rPr>
          <w:rFonts w:cs="Times New Roman"/>
          <w:sz w:val="22"/>
        </w:rPr>
        <w:t>каким</w:t>
      </w:r>
      <w:proofErr w:type="gramEnd"/>
      <w:r w:rsidRPr="00340EA9">
        <w:rPr>
          <w:rFonts w:cs="Times New Roman"/>
          <w:sz w:val="22"/>
        </w:rPr>
        <w:t xml:space="preserve"> рядом слов употребляются собирательные числительные?</w:t>
      </w:r>
    </w:p>
    <w:p w:rsidR="00340EA9" w:rsidRPr="00340EA9" w:rsidRDefault="00340EA9" w:rsidP="00340EA9">
      <w:pPr>
        <w:spacing w:after="0" w:line="240" w:lineRule="auto"/>
        <w:rPr>
          <w:rFonts w:cs="Times New Roman"/>
          <w:sz w:val="22"/>
        </w:rPr>
      </w:pPr>
      <w:r w:rsidRPr="00340EA9">
        <w:rPr>
          <w:rFonts w:cs="Times New Roman"/>
          <w:sz w:val="22"/>
        </w:rPr>
        <w:t>1) девушки, собаки, дом, ученицы, молоток</w:t>
      </w:r>
    </w:p>
    <w:p w:rsidR="00340EA9" w:rsidRPr="00340EA9" w:rsidRDefault="00340EA9" w:rsidP="00340EA9">
      <w:pPr>
        <w:spacing w:after="0" w:line="240" w:lineRule="auto"/>
        <w:rPr>
          <w:rFonts w:cs="Times New Roman"/>
          <w:sz w:val="22"/>
        </w:rPr>
      </w:pPr>
      <w:r w:rsidRPr="00340EA9">
        <w:rPr>
          <w:rFonts w:cs="Times New Roman"/>
          <w:sz w:val="22"/>
        </w:rPr>
        <w:t>2) ученики, котята, ножницы, сани, дети, мы</w:t>
      </w:r>
    </w:p>
    <w:p w:rsidR="00340EA9" w:rsidRPr="00340EA9" w:rsidRDefault="00340EA9" w:rsidP="00340EA9">
      <w:pPr>
        <w:spacing w:after="0" w:line="240" w:lineRule="auto"/>
        <w:rPr>
          <w:rFonts w:cs="Times New Roman"/>
          <w:sz w:val="22"/>
        </w:rPr>
      </w:pPr>
      <w:r w:rsidRPr="00340EA9">
        <w:rPr>
          <w:rFonts w:cs="Times New Roman"/>
          <w:sz w:val="22"/>
        </w:rPr>
        <w:t>3) баран, школа, яблоки, деревья</w:t>
      </w:r>
    </w:p>
    <w:p w:rsidR="00340EA9" w:rsidRPr="00340EA9" w:rsidRDefault="00340EA9" w:rsidP="00340EA9">
      <w:pPr>
        <w:spacing w:after="0" w:line="240" w:lineRule="auto"/>
        <w:rPr>
          <w:rFonts w:cs="Times New Roman"/>
          <w:sz w:val="22"/>
        </w:rPr>
      </w:pPr>
      <w:r w:rsidRPr="00340EA9">
        <w:rPr>
          <w:rFonts w:cs="Times New Roman"/>
          <w:sz w:val="22"/>
        </w:rPr>
        <w:t>4) училище, лодка, гвоздь, кошка</w:t>
      </w:r>
    </w:p>
    <w:p w:rsidR="00340EA9" w:rsidRPr="00340EA9" w:rsidRDefault="00340EA9" w:rsidP="00340EA9">
      <w:pPr>
        <w:spacing w:after="0" w:line="240" w:lineRule="auto"/>
        <w:rPr>
          <w:rFonts w:cs="Times New Roman"/>
          <w:sz w:val="22"/>
        </w:rPr>
      </w:pPr>
      <w:r w:rsidRPr="00340EA9">
        <w:rPr>
          <w:rFonts w:cs="Times New Roman"/>
          <w:sz w:val="22"/>
        </w:rPr>
        <w:t>5) учитель, арбуз, сумка, забор</w:t>
      </w:r>
    </w:p>
    <w:p w:rsidR="00340EA9" w:rsidRPr="00340EA9" w:rsidRDefault="00340EA9" w:rsidP="00340EA9">
      <w:pPr>
        <w:spacing w:after="0" w:line="240" w:lineRule="auto"/>
        <w:outlineLvl w:val="4"/>
        <w:rPr>
          <w:rFonts w:cs="Times New Roman"/>
          <w:sz w:val="22"/>
        </w:rPr>
      </w:pPr>
    </w:p>
    <w:p w:rsidR="00340EA9" w:rsidRPr="00340EA9" w:rsidRDefault="00340EA9" w:rsidP="00340EA9">
      <w:pPr>
        <w:spacing w:after="0" w:line="240" w:lineRule="auto"/>
        <w:rPr>
          <w:rFonts w:cs="Times New Roman"/>
          <w:sz w:val="22"/>
        </w:rPr>
      </w:pPr>
      <w:r w:rsidRPr="00340EA9">
        <w:rPr>
          <w:rFonts w:cs="Times New Roman"/>
          <w:bCs/>
          <w:sz w:val="22"/>
        </w:rPr>
        <w:t>17.</w:t>
      </w:r>
      <w:r w:rsidRPr="00340EA9">
        <w:rPr>
          <w:rFonts w:cs="Times New Roman"/>
          <w:b/>
          <w:bCs/>
          <w:sz w:val="22"/>
        </w:rPr>
        <w:t xml:space="preserve"> </w:t>
      </w:r>
      <w:r w:rsidRPr="00340EA9">
        <w:rPr>
          <w:rFonts w:cs="Times New Roman"/>
          <w:sz w:val="22"/>
        </w:rPr>
        <w:t>В каких прилагательных на месте пропуска пишется одна буква Н?</w:t>
      </w:r>
    </w:p>
    <w:p w:rsidR="00340EA9" w:rsidRDefault="00340EA9" w:rsidP="00340EA9">
      <w:pPr>
        <w:spacing w:after="0" w:line="240" w:lineRule="auto"/>
        <w:rPr>
          <w:rFonts w:cs="Times New Roman"/>
          <w:sz w:val="22"/>
        </w:rPr>
      </w:pPr>
    </w:p>
    <w:p w:rsidR="00340EA9" w:rsidRDefault="00340EA9" w:rsidP="00340EA9">
      <w:pPr>
        <w:spacing w:after="0" w:line="240" w:lineRule="auto"/>
        <w:rPr>
          <w:rFonts w:cs="Times New Roman"/>
          <w:sz w:val="22"/>
        </w:rPr>
      </w:pPr>
    </w:p>
    <w:p w:rsidR="00340EA9" w:rsidRPr="00340EA9" w:rsidRDefault="00340EA9" w:rsidP="00340EA9">
      <w:pPr>
        <w:spacing w:after="0" w:line="240" w:lineRule="auto"/>
        <w:rPr>
          <w:rFonts w:cs="Times New Roman"/>
          <w:sz w:val="22"/>
        </w:rPr>
      </w:pPr>
      <w:r w:rsidRPr="00340EA9">
        <w:rPr>
          <w:rFonts w:cs="Times New Roman"/>
          <w:sz w:val="22"/>
        </w:rPr>
        <w:t xml:space="preserve">1) </w:t>
      </w:r>
      <w:proofErr w:type="spellStart"/>
      <w:r w:rsidRPr="00340EA9">
        <w:rPr>
          <w:rFonts w:cs="Times New Roman"/>
          <w:sz w:val="22"/>
        </w:rPr>
        <w:t>тума</w:t>
      </w:r>
      <w:proofErr w:type="spellEnd"/>
      <w:r w:rsidRPr="00340EA9">
        <w:rPr>
          <w:rFonts w:cs="Times New Roman"/>
          <w:sz w:val="22"/>
        </w:rPr>
        <w:t>..</w:t>
      </w:r>
      <w:proofErr w:type="gramStart"/>
      <w:r w:rsidRPr="00340EA9">
        <w:rPr>
          <w:rFonts w:cs="Times New Roman"/>
          <w:sz w:val="22"/>
        </w:rPr>
        <w:t>.</w:t>
      </w:r>
      <w:proofErr w:type="spellStart"/>
      <w:r w:rsidRPr="00340EA9">
        <w:rPr>
          <w:rFonts w:cs="Times New Roman"/>
          <w:sz w:val="22"/>
        </w:rPr>
        <w:t>о</w:t>
      </w:r>
      <w:proofErr w:type="gramEnd"/>
      <w:r w:rsidRPr="00340EA9">
        <w:rPr>
          <w:rFonts w:cs="Times New Roman"/>
          <w:sz w:val="22"/>
        </w:rPr>
        <w:t>е</w:t>
      </w:r>
      <w:proofErr w:type="spellEnd"/>
      <w:r w:rsidRPr="00340EA9">
        <w:rPr>
          <w:rFonts w:cs="Times New Roman"/>
          <w:sz w:val="22"/>
        </w:rPr>
        <w:t xml:space="preserve"> утро</w:t>
      </w:r>
      <w:r w:rsidRPr="00340EA9">
        <w:rPr>
          <w:rFonts w:cs="Times New Roman"/>
          <w:sz w:val="22"/>
        </w:rPr>
        <w:br/>
        <w:t xml:space="preserve">2) </w:t>
      </w:r>
      <w:proofErr w:type="spellStart"/>
      <w:r w:rsidRPr="00340EA9">
        <w:rPr>
          <w:rFonts w:cs="Times New Roman"/>
          <w:sz w:val="22"/>
        </w:rPr>
        <w:t>орга</w:t>
      </w:r>
      <w:proofErr w:type="spellEnd"/>
      <w:r w:rsidRPr="00340EA9">
        <w:rPr>
          <w:rFonts w:cs="Times New Roman"/>
          <w:sz w:val="22"/>
        </w:rPr>
        <w:t>...</w:t>
      </w:r>
      <w:proofErr w:type="spellStart"/>
      <w:r w:rsidRPr="00340EA9">
        <w:rPr>
          <w:rFonts w:cs="Times New Roman"/>
          <w:sz w:val="22"/>
        </w:rPr>
        <w:t>ая</w:t>
      </w:r>
      <w:proofErr w:type="spellEnd"/>
      <w:r w:rsidRPr="00340EA9">
        <w:rPr>
          <w:rFonts w:cs="Times New Roman"/>
          <w:sz w:val="22"/>
        </w:rPr>
        <w:t xml:space="preserve"> музыка</w:t>
      </w:r>
      <w:r w:rsidRPr="00340EA9">
        <w:rPr>
          <w:rFonts w:cs="Times New Roman"/>
          <w:sz w:val="22"/>
        </w:rPr>
        <w:br/>
        <w:t>3) кожа...</w:t>
      </w:r>
      <w:proofErr w:type="spellStart"/>
      <w:r w:rsidRPr="00340EA9">
        <w:rPr>
          <w:rFonts w:cs="Times New Roman"/>
          <w:sz w:val="22"/>
        </w:rPr>
        <w:t>ый</w:t>
      </w:r>
      <w:proofErr w:type="spellEnd"/>
      <w:r w:rsidRPr="00340EA9">
        <w:rPr>
          <w:rFonts w:cs="Times New Roman"/>
          <w:sz w:val="22"/>
        </w:rPr>
        <w:t xml:space="preserve"> ремень</w:t>
      </w:r>
      <w:r w:rsidRPr="00340EA9">
        <w:rPr>
          <w:rFonts w:cs="Times New Roman"/>
          <w:sz w:val="22"/>
        </w:rPr>
        <w:br/>
        <w:t xml:space="preserve">4) </w:t>
      </w:r>
      <w:proofErr w:type="spellStart"/>
      <w:r w:rsidRPr="00340EA9">
        <w:rPr>
          <w:rFonts w:cs="Times New Roman"/>
          <w:sz w:val="22"/>
        </w:rPr>
        <w:t>белокоча</w:t>
      </w:r>
      <w:proofErr w:type="spellEnd"/>
      <w:r w:rsidRPr="00340EA9">
        <w:rPr>
          <w:rFonts w:cs="Times New Roman"/>
          <w:sz w:val="22"/>
        </w:rPr>
        <w:t>...</w:t>
      </w:r>
      <w:proofErr w:type="spellStart"/>
      <w:r w:rsidRPr="00340EA9">
        <w:rPr>
          <w:rFonts w:cs="Times New Roman"/>
          <w:sz w:val="22"/>
        </w:rPr>
        <w:t>ая</w:t>
      </w:r>
      <w:proofErr w:type="spellEnd"/>
      <w:r w:rsidRPr="00340EA9">
        <w:rPr>
          <w:rFonts w:cs="Times New Roman"/>
          <w:sz w:val="22"/>
        </w:rPr>
        <w:t xml:space="preserve"> капуста</w:t>
      </w:r>
    </w:p>
    <w:p w:rsidR="00340EA9" w:rsidRPr="00340EA9" w:rsidRDefault="00340EA9" w:rsidP="00340EA9">
      <w:pPr>
        <w:spacing w:after="0" w:line="240" w:lineRule="auto"/>
        <w:rPr>
          <w:rFonts w:cs="Times New Roman"/>
          <w:sz w:val="22"/>
        </w:rPr>
      </w:pPr>
      <w:r w:rsidRPr="00340EA9">
        <w:rPr>
          <w:rFonts w:cs="Times New Roman"/>
          <w:sz w:val="22"/>
        </w:rPr>
        <w:t xml:space="preserve">5) </w:t>
      </w:r>
      <w:proofErr w:type="spellStart"/>
      <w:r w:rsidRPr="00340EA9">
        <w:rPr>
          <w:rFonts w:cs="Times New Roman"/>
          <w:sz w:val="22"/>
        </w:rPr>
        <w:t>мгнове</w:t>
      </w:r>
      <w:proofErr w:type="spellEnd"/>
      <w:r w:rsidRPr="00340EA9">
        <w:rPr>
          <w:rFonts w:cs="Times New Roman"/>
          <w:sz w:val="22"/>
        </w:rPr>
        <w:t>..</w:t>
      </w:r>
      <w:proofErr w:type="gramStart"/>
      <w:r w:rsidRPr="00340EA9">
        <w:rPr>
          <w:rFonts w:cs="Times New Roman"/>
          <w:sz w:val="22"/>
        </w:rPr>
        <w:t>.</w:t>
      </w:r>
      <w:proofErr w:type="spellStart"/>
      <w:r w:rsidRPr="00340EA9">
        <w:rPr>
          <w:rFonts w:cs="Times New Roman"/>
          <w:sz w:val="22"/>
        </w:rPr>
        <w:t>о</w:t>
      </w:r>
      <w:proofErr w:type="gramEnd"/>
      <w:r w:rsidRPr="00340EA9">
        <w:rPr>
          <w:rFonts w:cs="Times New Roman"/>
          <w:sz w:val="22"/>
        </w:rPr>
        <w:t>е</w:t>
      </w:r>
      <w:proofErr w:type="spellEnd"/>
      <w:r w:rsidRPr="00340EA9">
        <w:rPr>
          <w:rFonts w:cs="Times New Roman"/>
          <w:sz w:val="22"/>
        </w:rPr>
        <w:t xml:space="preserve"> решение</w:t>
      </w:r>
      <w:r w:rsidRPr="00340EA9">
        <w:rPr>
          <w:rFonts w:cs="Times New Roman"/>
          <w:sz w:val="22"/>
        </w:rPr>
        <w:br/>
        <w:t xml:space="preserve">6) </w:t>
      </w:r>
      <w:proofErr w:type="spellStart"/>
      <w:r w:rsidRPr="00340EA9">
        <w:rPr>
          <w:rFonts w:cs="Times New Roman"/>
          <w:sz w:val="22"/>
        </w:rPr>
        <w:t>румя</w:t>
      </w:r>
      <w:proofErr w:type="spellEnd"/>
      <w:r w:rsidRPr="00340EA9">
        <w:rPr>
          <w:rFonts w:cs="Times New Roman"/>
          <w:sz w:val="22"/>
        </w:rPr>
        <w:t>...</w:t>
      </w:r>
      <w:proofErr w:type="spellStart"/>
      <w:r w:rsidRPr="00340EA9">
        <w:rPr>
          <w:rFonts w:cs="Times New Roman"/>
          <w:sz w:val="22"/>
        </w:rPr>
        <w:t>ые</w:t>
      </w:r>
      <w:proofErr w:type="spellEnd"/>
      <w:r w:rsidRPr="00340EA9">
        <w:rPr>
          <w:rFonts w:cs="Times New Roman"/>
          <w:sz w:val="22"/>
        </w:rPr>
        <w:t xml:space="preserve"> щеки</w:t>
      </w:r>
      <w:r w:rsidRPr="00340EA9">
        <w:rPr>
          <w:rFonts w:cs="Times New Roman"/>
          <w:sz w:val="22"/>
        </w:rPr>
        <w:br/>
        <w:t xml:space="preserve">7) </w:t>
      </w:r>
      <w:proofErr w:type="spellStart"/>
      <w:r w:rsidRPr="00340EA9">
        <w:rPr>
          <w:rFonts w:cs="Times New Roman"/>
          <w:sz w:val="22"/>
        </w:rPr>
        <w:t>дискуссио</w:t>
      </w:r>
      <w:proofErr w:type="spellEnd"/>
      <w:r w:rsidRPr="00340EA9">
        <w:rPr>
          <w:rFonts w:cs="Times New Roman"/>
          <w:sz w:val="22"/>
        </w:rPr>
        <w:t>...</w:t>
      </w:r>
      <w:proofErr w:type="spellStart"/>
      <w:r w:rsidRPr="00340EA9">
        <w:rPr>
          <w:rFonts w:cs="Times New Roman"/>
          <w:sz w:val="22"/>
        </w:rPr>
        <w:t>ый</w:t>
      </w:r>
      <w:proofErr w:type="spellEnd"/>
      <w:r w:rsidRPr="00340EA9">
        <w:rPr>
          <w:rFonts w:cs="Times New Roman"/>
          <w:sz w:val="22"/>
        </w:rPr>
        <w:t xml:space="preserve"> вопрос</w:t>
      </w:r>
      <w:r w:rsidRPr="00340EA9">
        <w:rPr>
          <w:rFonts w:cs="Times New Roman"/>
          <w:sz w:val="22"/>
        </w:rPr>
        <w:br/>
        <w:t xml:space="preserve">8) </w:t>
      </w:r>
      <w:proofErr w:type="spellStart"/>
      <w:r w:rsidRPr="00340EA9">
        <w:rPr>
          <w:rFonts w:cs="Times New Roman"/>
          <w:sz w:val="22"/>
        </w:rPr>
        <w:t>племе</w:t>
      </w:r>
      <w:proofErr w:type="spellEnd"/>
      <w:r w:rsidRPr="00340EA9">
        <w:rPr>
          <w:rFonts w:cs="Times New Roman"/>
          <w:sz w:val="22"/>
        </w:rPr>
        <w:t>...ой скот</w:t>
      </w:r>
    </w:p>
    <w:p w:rsidR="00340EA9" w:rsidRPr="00340EA9" w:rsidRDefault="00340EA9" w:rsidP="00340EA9">
      <w:pPr>
        <w:spacing w:after="0" w:line="240" w:lineRule="auto"/>
        <w:rPr>
          <w:rFonts w:cs="Times New Roman"/>
          <w:sz w:val="22"/>
        </w:rPr>
      </w:pPr>
      <w:r w:rsidRPr="00340EA9">
        <w:rPr>
          <w:rFonts w:cs="Times New Roman"/>
          <w:sz w:val="22"/>
        </w:rPr>
        <w:t xml:space="preserve">9) </w:t>
      </w:r>
      <w:proofErr w:type="spellStart"/>
      <w:r w:rsidRPr="00340EA9">
        <w:rPr>
          <w:rFonts w:cs="Times New Roman"/>
          <w:sz w:val="22"/>
        </w:rPr>
        <w:t>гума</w:t>
      </w:r>
      <w:proofErr w:type="spellEnd"/>
      <w:r w:rsidRPr="00340EA9">
        <w:rPr>
          <w:rFonts w:cs="Times New Roman"/>
          <w:sz w:val="22"/>
        </w:rPr>
        <w:t>..</w:t>
      </w:r>
      <w:proofErr w:type="gramStart"/>
      <w:r w:rsidRPr="00340EA9">
        <w:rPr>
          <w:rFonts w:cs="Times New Roman"/>
          <w:sz w:val="22"/>
        </w:rPr>
        <w:t>.</w:t>
      </w:r>
      <w:proofErr w:type="spellStart"/>
      <w:r w:rsidRPr="00340EA9">
        <w:rPr>
          <w:rFonts w:cs="Times New Roman"/>
          <w:sz w:val="22"/>
        </w:rPr>
        <w:t>ы</w:t>
      </w:r>
      <w:proofErr w:type="gramEnd"/>
      <w:r w:rsidRPr="00340EA9">
        <w:rPr>
          <w:rFonts w:cs="Times New Roman"/>
          <w:sz w:val="22"/>
        </w:rPr>
        <w:t>й</w:t>
      </w:r>
      <w:proofErr w:type="spellEnd"/>
      <w:r w:rsidRPr="00340EA9">
        <w:rPr>
          <w:rFonts w:cs="Times New Roman"/>
          <w:sz w:val="22"/>
        </w:rPr>
        <w:t xml:space="preserve"> закон </w:t>
      </w:r>
      <w:r w:rsidRPr="00340EA9">
        <w:rPr>
          <w:rFonts w:cs="Times New Roman"/>
          <w:sz w:val="22"/>
        </w:rPr>
        <w:br/>
        <w:t>10) были...</w:t>
      </w:r>
      <w:proofErr w:type="spellStart"/>
      <w:r w:rsidRPr="00340EA9">
        <w:rPr>
          <w:rFonts w:cs="Times New Roman"/>
          <w:sz w:val="22"/>
        </w:rPr>
        <w:t>ый</w:t>
      </w:r>
      <w:proofErr w:type="spellEnd"/>
      <w:r w:rsidRPr="00340EA9">
        <w:rPr>
          <w:rFonts w:cs="Times New Roman"/>
          <w:sz w:val="22"/>
        </w:rPr>
        <w:t xml:space="preserve"> герой</w:t>
      </w:r>
      <w:r w:rsidRPr="00340EA9">
        <w:rPr>
          <w:rFonts w:cs="Times New Roman"/>
          <w:sz w:val="22"/>
        </w:rPr>
        <w:br/>
        <w:t>11) голуби...</w:t>
      </w:r>
      <w:proofErr w:type="spellStart"/>
      <w:r w:rsidRPr="00340EA9">
        <w:rPr>
          <w:rFonts w:cs="Times New Roman"/>
          <w:sz w:val="22"/>
        </w:rPr>
        <w:t>ая</w:t>
      </w:r>
      <w:proofErr w:type="spellEnd"/>
      <w:r w:rsidRPr="00340EA9">
        <w:rPr>
          <w:rFonts w:cs="Times New Roman"/>
          <w:sz w:val="22"/>
        </w:rPr>
        <w:t xml:space="preserve"> стая</w:t>
      </w:r>
      <w:r w:rsidRPr="00340EA9">
        <w:rPr>
          <w:rFonts w:cs="Times New Roman"/>
          <w:sz w:val="22"/>
        </w:rPr>
        <w:br/>
        <w:t>12) бритве...</w:t>
      </w:r>
      <w:proofErr w:type="spellStart"/>
      <w:r w:rsidRPr="00340EA9">
        <w:rPr>
          <w:rFonts w:cs="Times New Roman"/>
          <w:sz w:val="22"/>
        </w:rPr>
        <w:t>ый</w:t>
      </w:r>
      <w:proofErr w:type="spellEnd"/>
      <w:r w:rsidRPr="00340EA9">
        <w:rPr>
          <w:rFonts w:cs="Times New Roman"/>
          <w:sz w:val="22"/>
        </w:rPr>
        <w:t xml:space="preserve"> прибор</w:t>
      </w:r>
    </w:p>
    <w:p w:rsidR="00340EA9" w:rsidRPr="00340EA9" w:rsidRDefault="00340EA9" w:rsidP="00340EA9">
      <w:pPr>
        <w:spacing w:after="0" w:line="240" w:lineRule="auto"/>
        <w:rPr>
          <w:rFonts w:cs="Times New Roman"/>
          <w:sz w:val="22"/>
        </w:rPr>
      </w:pPr>
    </w:p>
    <w:p w:rsidR="00340EA9" w:rsidRPr="00340EA9" w:rsidRDefault="00340EA9" w:rsidP="00340EA9">
      <w:pPr>
        <w:spacing w:after="0" w:line="240" w:lineRule="auto"/>
        <w:rPr>
          <w:rFonts w:cs="Times New Roman"/>
          <w:sz w:val="22"/>
        </w:rPr>
      </w:pPr>
      <w:r w:rsidRPr="00340EA9">
        <w:rPr>
          <w:rFonts w:cs="Times New Roman"/>
          <w:sz w:val="22"/>
        </w:rPr>
        <w:t>18.Укажите ряд, в котором НЕ со всеми словами пишется слитно.</w:t>
      </w:r>
    </w:p>
    <w:p w:rsidR="00340EA9" w:rsidRPr="00340EA9" w:rsidRDefault="00340EA9" w:rsidP="00340EA9">
      <w:pPr>
        <w:spacing w:after="0" w:line="240" w:lineRule="auto"/>
        <w:rPr>
          <w:rFonts w:cs="Times New Roman"/>
          <w:sz w:val="22"/>
        </w:rPr>
      </w:pPr>
      <w:r w:rsidRPr="00340EA9">
        <w:rPr>
          <w:rFonts w:cs="Times New Roman"/>
          <w:sz w:val="22"/>
        </w:rPr>
        <w:t>1) (не</w:t>
      </w:r>
      <w:proofErr w:type="gramStart"/>
      <w:r w:rsidRPr="00340EA9">
        <w:rPr>
          <w:rFonts w:cs="Times New Roman"/>
          <w:sz w:val="22"/>
        </w:rPr>
        <w:t>)</w:t>
      </w:r>
      <w:proofErr w:type="spellStart"/>
      <w:r w:rsidRPr="00340EA9">
        <w:rPr>
          <w:rFonts w:cs="Times New Roman"/>
          <w:sz w:val="22"/>
        </w:rPr>
        <w:t>р</w:t>
      </w:r>
      <w:proofErr w:type="gramEnd"/>
      <w:r w:rsidRPr="00340EA9">
        <w:rPr>
          <w:rFonts w:cs="Times New Roman"/>
          <w:sz w:val="22"/>
        </w:rPr>
        <w:t>яшливый</w:t>
      </w:r>
      <w:proofErr w:type="spellEnd"/>
      <w:r w:rsidRPr="00340EA9">
        <w:rPr>
          <w:rFonts w:cs="Times New Roman"/>
          <w:sz w:val="22"/>
        </w:rPr>
        <w:t>, отнюдь (не)ответственный</w:t>
      </w:r>
      <w:r w:rsidRPr="00340EA9">
        <w:rPr>
          <w:rFonts w:cs="Times New Roman"/>
          <w:sz w:val="22"/>
        </w:rPr>
        <w:br/>
        <w:t>2) (не)большой, а маленький; (не)правда</w:t>
      </w:r>
      <w:r w:rsidRPr="00340EA9">
        <w:rPr>
          <w:rFonts w:cs="Times New Roman"/>
          <w:sz w:val="22"/>
        </w:rPr>
        <w:br/>
        <w:t>3) вовсе (не)интересный; (не)знаешь</w:t>
      </w:r>
      <w:r w:rsidRPr="00340EA9">
        <w:rPr>
          <w:rFonts w:cs="Times New Roman"/>
          <w:sz w:val="22"/>
        </w:rPr>
        <w:br/>
        <w:t>4) (не)многочисленный, (не)здоровится</w:t>
      </w:r>
    </w:p>
    <w:p w:rsidR="00340EA9" w:rsidRPr="00340EA9" w:rsidRDefault="00340EA9" w:rsidP="00340EA9">
      <w:pPr>
        <w:spacing w:after="0" w:line="240" w:lineRule="auto"/>
        <w:rPr>
          <w:rFonts w:cs="Times New Roman"/>
          <w:sz w:val="22"/>
        </w:rPr>
      </w:pPr>
    </w:p>
    <w:p w:rsidR="00340EA9" w:rsidRPr="00340EA9" w:rsidRDefault="00340EA9" w:rsidP="00340EA9">
      <w:pPr>
        <w:spacing w:after="0" w:line="240" w:lineRule="auto"/>
        <w:rPr>
          <w:rFonts w:cs="Times New Roman"/>
          <w:sz w:val="22"/>
        </w:rPr>
      </w:pPr>
      <w:r w:rsidRPr="00340EA9">
        <w:rPr>
          <w:rFonts w:cs="Times New Roman"/>
          <w:sz w:val="22"/>
        </w:rPr>
        <w:t>19. Укажите сложные прилагательные, которые пишутся слитно:</w:t>
      </w:r>
    </w:p>
    <w:p w:rsidR="00340EA9" w:rsidRPr="00340EA9" w:rsidRDefault="00340EA9" w:rsidP="00340EA9">
      <w:pPr>
        <w:spacing w:after="0" w:line="240" w:lineRule="auto"/>
        <w:rPr>
          <w:rFonts w:cs="Times New Roman"/>
          <w:sz w:val="22"/>
        </w:rPr>
      </w:pPr>
      <w:r w:rsidRPr="00340EA9">
        <w:rPr>
          <w:rFonts w:cs="Times New Roman"/>
          <w:sz w:val="22"/>
        </w:rPr>
        <w:t>1) (</w:t>
      </w:r>
      <w:proofErr w:type="spellStart"/>
      <w:r w:rsidRPr="00340EA9">
        <w:rPr>
          <w:rFonts w:cs="Times New Roman"/>
          <w:sz w:val="22"/>
        </w:rPr>
        <w:t>пепельно</w:t>
      </w:r>
      <w:proofErr w:type="spellEnd"/>
      <w:proofErr w:type="gramStart"/>
      <w:r w:rsidRPr="00340EA9">
        <w:rPr>
          <w:rFonts w:cs="Times New Roman"/>
          <w:sz w:val="22"/>
        </w:rPr>
        <w:t>)р</w:t>
      </w:r>
      <w:proofErr w:type="gramEnd"/>
      <w:r w:rsidRPr="00340EA9">
        <w:rPr>
          <w:rFonts w:cs="Times New Roman"/>
          <w:sz w:val="22"/>
        </w:rPr>
        <w:t>усый оттенок</w:t>
      </w:r>
    </w:p>
    <w:p w:rsidR="00340EA9" w:rsidRPr="00340EA9" w:rsidRDefault="00340EA9" w:rsidP="00340EA9">
      <w:pPr>
        <w:spacing w:after="0" w:line="240" w:lineRule="auto"/>
        <w:rPr>
          <w:rFonts w:cs="Times New Roman"/>
          <w:sz w:val="22"/>
        </w:rPr>
      </w:pPr>
      <w:r w:rsidRPr="00340EA9">
        <w:rPr>
          <w:rFonts w:cs="Times New Roman"/>
          <w:sz w:val="22"/>
        </w:rPr>
        <w:t>2) (притворно</w:t>
      </w:r>
      <w:proofErr w:type="gramStart"/>
      <w:r w:rsidRPr="00340EA9">
        <w:rPr>
          <w:rFonts w:cs="Times New Roman"/>
          <w:sz w:val="22"/>
        </w:rPr>
        <w:t>)с</w:t>
      </w:r>
      <w:proofErr w:type="gramEnd"/>
      <w:r w:rsidRPr="00340EA9">
        <w:rPr>
          <w:rFonts w:cs="Times New Roman"/>
          <w:sz w:val="22"/>
        </w:rPr>
        <w:t>кромный взгляд</w:t>
      </w:r>
    </w:p>
    <w:p w:rsidR="00340EA9" w:rsidRPr="00340EA9" w:rsidRDefault="00340EA9" w:rsidP="00340EA9">
      <w:pPr>
        <w:spacing w:after="0" w:line="240" w:lineRule="auto"/>
        <w:rPr>
          <w:rFonts w:cs="Times New Roman"/>
          <w:sz w:val="22"/>
        </w:rPr>
      </w:pPr>
      <w:r w:rsidRPr="00340EA9">
        <w:rPr>
          <w:rFonts w:cs="Times New Roman"/>
          <w:sz w:val="22"/>
        </w:rPr>
        <w:t>3) (прекрасно</w:t>
      </w:r>
      <w:proofErr w:type="gramStart"/>
      <w:r w:rsidRPr="00340EA9">
        <w:rPr>
          <w:rFonts w:cs="Times New Roman"/>
          <w:sz w:val="22"/>
        </w:rPr>
        <w:t>)д</w:t>
      </w:r>
      <w:proofErr w:type="gramEnd"/>
      <w:r w:rsidRPr="00340EA9">
        <w:rPr>
          <w:rFonts w:cs="Times New Roman"/>
          <w:sz w:val="22"/>
        </w:rPr>
        <w:t xml:space="preserve">ушное настроение </w:t>
      </w:r>
    </w:p>
    <w:p w:rsidR="00340EA9" w:rsidRPr="00340EA9" w:rsidRDefault="00340EA9" w:rsidP="00340EA9">
      <w:pPr>
        <w:spacing w:after="0" w:line="240" w:lineRule="auto"/>
        <w:rPr>
          <w:rFonts w:cs="Times New Roman"/>
          <w:sz w:val="22"/>
        </w:rPr>
      </w:pPr>
      <w:r w:rsidRPr="00340EA9">
        <w:rPr>
          <w:rFonts w:cs="Times New Roman"/>
          <w:sz w:val="22"/>
        </w:rPr>
        <w:t>4) (</w:t>
      </w:r>
      <w:proofErr w:type="spellStart"/>
      <w:r w:rsidRPr="00340EA9">
        <w:rPr>
          <w:rFonts w:cs="Times New Roman"/>
          <w:sz w:val="22"/>
        </w:rPr>
        <w:t>юго</w:t>
      </w:r>
      <w:proofErr w:type="spellEnd"/>
      <w:proofErr w:type="gramStart"/>
      <w:r w:rsidRPr="00340EA9">
        <w:rPr>
          <w:rFonts w:cs="Times New Roman"/>
          <w:sz w:val="22"/>
        </w:rPr>
        <w:t>)в</w:t>
      </w:r>
      <w:proofErr w:type="gramEnd"/>
      <w:r w:rsidRPr="00340EA9">
        <w:rPr>
          <w:rFonts w:cs="Times New Roman"/>
          <w:sz w:val="22"/>
        </w:rPr>
        <w:t>осточный регион</w:t>
      </w:r>
    </w:p>
    <w:p w:rsidR="00340EA9" w:rsidRPr="00340EA9" w:rsidRDefault="00340EA9" w:rsidP="00340EA9">
      <w:pPr>
        <w:spacing w:after="0" w:line="240" w:lineRule="auto"/>
        <w:rPr>
          <w:rFonts w:cs="Times New Roman"/>
          <w:sz w:val="22"/>
        </w:rPr>
      </w:pPr>
      <w:r w:rsidRPr="00340EA9">
        <w:rPr>
          <w:rFonts w:cs="Times New Roman"/>
          <w:sz w:val="22"/>
        </w:rPr>
        <w:t>5) (культурно</w:t>
      </w:r>
      <w:proofErr w:type="gramStart"/>
      <w:r w:rsidRPr="00340EA9">
        <w:rPr>
          <w:rFonts w:cs="Times New Roman"/>
          <w:sz w:val="22"/>
        </w:rPr>
        <w:t>)и</w:t>
      </w:r>
      <w:proofErr w:type="gramEnd"/>
      <w:r w:rsidRPr="00340EA9">
        <w:rPr>
          <w:rFonts w:cs="Times New Roman"/>
          <w:sz w:val="22"/>
        </w:rPr>
        <w:t>сторическое наследие</w:t>
      </w:r>
    </w:p>
    <w:p w:rsidR="00340EA9" w:rsidRPr="00340EA9" w:rsidRDefault="00340EA9" w:rsidP="00340EA9">
      <w:pPr>
        <w:spacing w:after="0" w:line="240" w:lineRule="auto"/>
        <w:rPr>
          <w:rFonts w:cs="Times New Roman"/>
          <w:sz w:val="22"/>
        </w:rPr>
      </w:pPr>
      <w:r w:rsidRPr="00340EA9">
        <w:rPr>
          <w:rFonts w:cs="Times New Roman"/>
          <w:sz w:val="22"/>
        </w:rPr>
        <w:t xml:space="preserve">6) </w:t>
      </w:r>
      <w:proofErr w:type="spellStart"/>
      <w:r w:rsidRPr="00340EA9">
        <w:rPr>
          <w:rFonts w:cs="Times New Roman"/>
          <w:sz w:val="22"/>
        </w:rPr>
        <w:t>север</w:t>
      </w:r>
      <w:proofErr w:type="gramStart"/>
      <w:r w:rsidRPr="00340EA9">
        <w:rPr>
          <w:rFonts w:cs="Times New Roman"/>
          <w:sz w:val="22"/>
        </w:rPr>
        <w:t>о</w:t>
      </w:r>
      <w:proofErr w:type="spellEnd"/>
      <w:r w:rsidRPr="00340EA9">
        <w:rPr>
          <w:rFonts w:cs="Times New Roman"/>
          <w:sz w:val="22"/>
        </w:rPr>
        <w:t>(</w:t>
      </w:r>
      <w:proofErr w:type="gramEnd"/>
      <w:r w:rsidRPr="00340EA9">
        <w:rPr>
          <w:rFonts w:cs="Times New Roman"/>
          <w:sz w:val="22"/>
        </w:rPr>
        <w:t>западный)</w:t>
      </w:r>
    </w:p>
    <w:p w:rsidR="00340EA9" w:rsidRPr="00340EA9" w:rsidRDefault="00340EA9" w:rsidP="00340EA9">
      <w:pPr>
        <w:spacing w:after="0" w:line="240" w:lineRule="auto"/>
        <w:rPr>
          <w:rFonts w:cs="Times New Roman"/>
          <w:sz w:val="22"/>
        </w:rPr>
      </w:pPr>
      <w:r w:rsidRPr="00340EA9">
        <w:rPr>
          <w:rFonts w:cs="Times New Roman"/>
          <w:sz w:val="22"/>
        </w:rPr>
        <w:t>7) выпукл</w:t>
      </w:r>
      <w:proofErr w:type="gramStart"/>
      <w:r w:rsidRPr="00340EA9">
        <w:rPr>
          <w:rFonts w:cs="Times New Roman"/>
          <w:sz w:val="22"/>
        </w:rPr>
        <w:t>о(</w:t>
      </w:r>
      <w:proofErr w:type="gramEnd"/>
      <w:r w:rsidRPr="00340EA9">
        <w:rPr>
          <w:rFonts w:cs="Times New Roman"/>
          <w:sz w:val="22"/>
        </w:rPr>
        <w:t>вогнутые)</w:t>
      </w:r>
    </w:p>
    <w:p w:rsidR="00340EA9" w:rsidRPr="00340EA9" w:rsidRDefault="00340EA9" w:rsidP="00340EA9">
      <w:pPr>
        <w:spacing w:after="0" w:line="240" w:lineRule="auto"/>
        <w:rPr>
          <w:rFonts w:cs="Times New Roman"/>
          <w:sz w:val="22"/>
        </w:rPr>
      </w:pPr>
      <w:r w:rsidRPr="00340EA9">
        <w:rPr>
          <w:rFonts w:cs="Times New Roman"/>
          <w:sz w:val="22"/>
        </w:rPr>
        <w:t>8) легк</w:t>
      </w:r>
      <w:proofErr w:type="gramStart"/>
      <w:r w:rsidRPr="00340EA9">
        <w:rPr>
          <w:rFonts w:cs="Times New Roman"/>
          <w:sz w:val="22"/>
        </w:rPr>
        <w:t>о(</w:t>
      </w:r>
      <w:proofErr w:type="gramEnd"/>
      <w:r w:rsidRPr="00340EA9">
        <w:rPr>
          <w:rFonts w:cs="Times New Roman"/>
          <w:sz w:val="22"/>
        </w:rPr>
        <w:t>растворимый)</w:t>
      </w:r>
    </w:p>
    <w:p w:rsidR="00340EA9" w:rsidRPr="00340EA9" w:rsidRDefault="00340EA9" w:rsidP="00340EA9">
      <w:pPr>
        <w:spacing w:after="0" w:line="240" w:lineRule="auto"/>
        <w:rPr>
          <w:rFonts w:cs="Times New Roman"/>
          <w:sz w:val="22"/>
        </w:rPr>
      </w:pPr>
      <w:r w:rsidRPr="00340EA9">
        <w:rPr>
          <w:rFonts w:cs="Times New Roman"/>
          <w:sz w:val="22"/>
        </w:rPr>
        <w:t xml:space="preserve">9) </w:t>
      </w:r>
      <w:proofErr w:type="spellStart"/>
      <w:r w:rsidRPr="00340EA9">
        <w:rPr>
          <w:rFonts w:cs="Times New Roman"/>
          <w:sz w:val="22"/>
        </w:rPr>
        <w:t>немецк</w:t>
      </w:r>
      <w:proofErr w:type="gramStart"/>
      <w:r w:rsidRPr="00340EA9">
        <w:rPr>
          <w:rFonts w:cs="Times New Roman"/>
          <w:sz w:val="22"/>
        </w:rPr>
        <w:t>о</w:t>
      </w:r>
      <w:proofErr w:type="spellEnd"/>
      <w:r w:rsidRPr="00340EA9">
        <w:rPr>
          <w:rFonts w:cs="Times New Roman"/>
          <w:sz w:val="22"/>
        </w:rPr>
        <w:t>(</w:t>
      </w:r>
      <w:proofErr w:type="gramEnd"/>
      <w:r w:rsidRPr="00340EA9">
        <w:rPr>
          <w:rFonts w:cs="Times New Roman"/>
          <w:sz w:val="22"/>
        </w:rPr>
        <w:t>русский)</w:t>
      </w:r>
    </w:p>
    <w:p w:rsidR="00340EA9" w:rsidRPr="00340EA9" w:rsidRDefault="00340EA9" w:rsidP="00340EA9">
      <w:pPr>
        <w:spacing w:after="0" w:line="240" w:lineRule="auto"/>
        <w:rPr>
          <w:rFonts w:cs="Times New Roman"/>
          <w:sz w:val="22"/>
        </w:rPr>
      </w:pPr>
      <w:r w:rsidRPr="00340EA9">
        <w:rPr>
          <w:rFonts w:cs="Times New Roman"/>
          <w:sz w:val="22"/>
        </w:rPr>
        <w:t>10) светл</w:t>
      </w:r>
      <w:proofErr w:type="gramStart"/>
      <w:r w:rsidRPr="00340EA9">
        <w:rPr>
          <w:rFonts w:cs="Times New Roman"/>
          <w:sz w:val="22"/>
        </w:rPr>
        <w:t>о(</w:t>
      </w:r>
      <w:proofErr w:type="spellStart"/>
      <w:proofErr w:type="gramEnd"/>
      <w:r w:rsidRPr="00340EA9">
        <w:rPr>
          <w:rFonts w:cs="Times New Roman"/>
          <w:sz w:val="22"/>
        </w:rPr>
        <w:t>волосый</w:t>
      </w:r>
      <w:proofErr w:type="spellEnd"/>
      <w:r w:rsidRPr="00340EA9">
        <w:rPr>
          <w:rFonts w:cs="Times New Roman"/>
          <w:sz w:val="22"/>
        </w:rPr>
        <w:t>)</w:t>
      </w:r>
    </w:p>
    <w:p w:rsidR="00340EA9" w:rsidRPr="00340EA9" w:rsidRDefault="00340EA9" w:rsidP="00340EA9">
      <w:pPr>
        <w:spacing w:after="0" w:line="240" w:lineRule="auto"/>
        <w:outlineLvl w:val="4"/>
        <w:rPr>
          <w:rFonts w:cs="Times New Roman"/>
          <w:b/>
          <w:bCs/>
          <w:sz w:val="22"/>
        </w:rPr>
      </w:pPr>
    </w:p>
    <w:p w:rsidR="00340EA9" w:rsidRPr="00340EA9" w:rsidRDefault="00340EA9" w:rsidP="00340EA9">
      <w:pPr>
        <w:pStyle w:val="a5"/>
        <w:spacing w:before="0" w:beforeAutospacing="0" w:after="0" w:afterAutospacing="0"/>
        <w:ind w:left="833" w:hanging="833"/>
        <w:textAlignment w:val="baseline"/>
        <w:rPr>
          <w:bCs/>
          <w:color w:val="000000"/>
          <w:sz w:val="22"/>
          <w:szCs w:val="22"/>
        </w:rPr>
      </w:pPr>
      <w:r w:rsidRPr="00340EA9">
        <w:rPr>
          <w:bCs/>
          <w:color w:val="000000"/>
          <w:sz w:val="22"/>
          <w:szCs w:val="22"/>
        </w:rPr>
        <w:t>20. Укажите предложения, в которых есть наречия:</w:t>
      </w:r>
    </w:p>
    <w:p w:rsidR="00340EA9" w:rsidRPr="00340EA9" w:rsidRDefault="00340EA9" w:rsidP="00340EA9">
      <w:pPr>
        <w:pStyle w:val="a5"/>
        <w:spacing w:before="0" w:beforeAutospacing="0" w:after="0" w:afterAutospacing="0"/>
        <w:ind w:left="833" w:hanging="833"/>
        <w:textAlignment w:val="baseline"/>
        <w:rPr>
          <w:sz w:val="22"/>
          <w:szCs w:val="22"/>
        </w:rPr>
      </w:pPr>
      <w:r w:rsidRPr="00340EA9">
        <w:rPr>
          <w:bCs/>
          <w:color w:val="000000"/>
          <w:sz w:val="22"/>
          <w:szCs w:val="22"/>
        </w:rPr>
        <w:t>1) (В</w:t>
      </w:r>
      <w:proofErr w:type="gramStart"/>
      <w:r w:rsidRPr="00340EA9">
        <w:rPr>
          <w:bCs/>
          <w:color w:val="000000"/>
          <w:sz w:val="22"/>
          <w:szCs w:val="22"/>
        </w:rPr>
        <w:t>)п</w:t>
      </w:r>
      <w:proofErr w:type="gramEnd"/>
      <w:r w:rsidRPr="00340EA9">
        <w:rPr>
          <w:bCs/>
          <w:color w:val="000000"/>
          <w:sz w:val="22"/>
          <w:szCs w:val="22"/>
        </w:rPr>
        <w:t>ервых рядах сидели почётные гости.</w:t>
      </w:r>
    </w:p>
    <w:p w:rsidR="00340EA9" w:rsidRPr="00340EA9" w:rsidRDefault="00340EA9" w:rsidP="00340EA9">
      <w:pPr>
        <w:spacing w:after="0" w:line="240" w:lineRule="auto"/>
        <w:ind w:left="833" w:hanging="833"/>
        <w:textAlignment w:val="baseline"/>
        <w:rPr>
          <w:rFonts w:cs="Times New Roman"/>
          <w:sz w:val="22"/>
        </w:rPr>
      </w:pPr>
      <w:r w:rsidRPr="00340EA9">
        <w:rPr>
          <w:rFonts w:cs="Times New Roman"/>
          <w:bCs/>
          <w:color w:val="000000"/>
          <w:sz w:val="22"/>
        </w:rPr>
        <w:t>2) Давай поговорим (по</w:t>
      </w:r>
      <w:proofErr w:type="gramStart"/>
      <w:r w:rsidRPr="00340EA9">
        <w:rPr>
          <w:rFonts w:cs="Times New Roman"/>
          <w:bCs/>
          <w:color w:val="000000"/>
          <w:sz w:val="22"/>
        </w:rPr>
        <w:t>)п</w:t>
      </w:r>
      <w:proofErr w:type="gramEnd"/>
      <w:r w:rsidRPr="00340EA9">
        <w:rPr>
          <w:rFonts w:cs="Times New Roman"/>
          <w:bCs/>
          <w:color w:val="000000"/>
          <w:sz w:val="22"/>
        </w:rPr>
        <w:t>ростому.</w:t>
      </w:r>
    </w:p>
    <w:p w:rsidR="00340EA9" w:rsidRPr="00340EA9" w:rsidRDefault="00340EA9" w:rsidP="00340EA9">
      <w:pPr>
        <w:spacing w:after="0" w:line="240" w:lineRule="auto"/>
        <w:ind w:left="835" w:hanging="835"/>
        <w:textAlignment w:val="baseline"/>
        <w:rPr>
          <w:rFonts w:cs="Times New Roman"/>
          <w:sz w:val="22"/>
        </w:rPr>
      </w:pPr>
      <w:r w:rsidRPr="00340EA9">
        <w:rPr>
          <w:rFonts w:cs="Times New Roman"/>
          <w:bCs/>
          <w:color w:val="000000"/>
          <w:sz w:val="22"/>
        </w:rPr>
        <w:t>3) Мама (по</w:t>
      </w:r>
      <w:proofErr w:type="gramStart"/>
      <w:r w:rsidRPr="00340EA9">
        <w:rPr>
          <w:rFonts w:cs="Times New Roman"/>
          <w:bCs/>
          <w:color w:val="000000"/>
          <w:sz w:val="22"/>
        </w:rPr>
        <w:t>)б</w:t>
      </w:r>
      <w:proofErr w:type="gramEnd"/>
      <w:r w:rsidRPr="00340EA9">
        <w:rPr>
          <w:rFonts w:cs="Times New Roman"/>
          <w:bCs/>
          <w:color w:val="000000"/>
          <w:sz w:val="22"/>
        </w:rPr>
        <w:t>ыстрому приготовила завтрак.</w:t>
      </w:r>
    </w:p>
    <w:p w:rsidR="00340EA9" w:rsidRPr="00340EA9" w:rsidRDefault="00340EA9" w:rsidP="00340EA9">
      <w:pPr>
        <w:spacing w:after="0" w:line="240" w:lineRule="auto"/>
        <w:ind w:left="835" w:hanging="835"/>
        <w:textAlignment w:val="baseline"/>
        <w:rPr>
          <w:rFonts w:cs="Times New Roman"/>
          <w:sz w:val="22"/>
        </w:rPr>
      </w:pPr>
      <w:r w:rsidRPr="00340EA9">
        <w:rPr>
          <w:rFonts w:cs="Times New Roman"/>
          <w:bCs/>
          <w:color w:val="000000"/>
          <w:sz w:val="22"/>
        </w:rPr>
        <w:t>4) Я (в</w:t>
      </w:r>
      <w:proofErr w:type="gramStart"/>
      <w:r w:rsidRPr="00340EA9">
        <w:rPr>
          <w:rFonts w:cs="Times New Roman"/>
          <w:bCs/>
          <w:color w:val="000000"/>
          <w:sz w:val="22"/>
        </w:rPr>
        <w:t>)т</w:t>
      </w:r>
      <w:proofErr w:type="gramEnd"/>
      <w:r w:rsidRPr="00340EA9">
        <w:rPr>
          <w:rFonts w:cs="Times New Roman"/>
          <w:bCs/>
          <w:color w:val="000000"/>
          <w:sz w:val="22"/>
        </w:rPr>
        <w:t>айне готовлю маме подарок.</w:t>
      </w:r>
    </w:p>
    <w:p w:rsidR="00340EA9" w:rsidRPr="00340EA9" w:rsidRDefault="00340EA9" w:rsidP="00340EA9">
      <w:pPr>
        <w:spacing w:after="0" w:line="240" w:lineRule="auto"/>
        <w:ind w:left="835" w:hanging="835"/>
        <w:textAlignment w:val="baseline"/>
        <w:rPr>
          <w:rFonts w:cs="Times New Roman"/>
          <w:sz w:val="22"/>
        </w:rPr>
      </w:pPr>
      <w:r w:rsidRPr="00340EA9">
        <w:rPr>
          <w:rFonts w:cs="Times New Roman"/>
          <w:bCs/>
          <w:color w:val="000000"/>
          <w:sz w:val="22"/>
        </w:rPr>
        <w:t>5) Мы идём (по</w:t>
      </w:r>
      <w:proofErr w:type="gramStart"/>
      <w:r w:rsidRPr="00340EA9">
        <w:rPr>
          <w:rFonts w:cs="Times New Roman"/>
          <w:bCs/>
          <w:color w:val="000000"/>
          <w:sz w:val="22"/>
        </w:rPr>
        <w:t>)в</w:t>
      </w:r>
      <w:proofErr w:type="gramEnd"/>
      <w:r w:rsidRPr="00340EA9">
        <w:rPr>
          <w:rFonts w:cs="Times New Roman"/>
          <w:bCs/>
          <w:color w:val="000000"/>
          <w:sz w:val="22"/>
        </w:rPr>
        <w:t>есеннему лесу.</w:t>
      </w:r>
    </w:p>
    <w:p w:rsidR="00340EA9" w:rsidRPr="00340EA9" w:rsidRDefault="00340EA9" w:rsidP="00340EA9">
      <w:pPr>
        <w:spacing w:after="0" w:line="240" w:lineRule="auto"/>
        <w:ind w:left="835" w:hanging="835"/>
        <w:textAlignment w:val="baseline"/>
        <w:rPr>
          <w:rFonts w:cs="Times New Roman"/>
          <w:sz w:val="22"/>
        </w:rPr>
      </w:pPr>
      <w:r w:rsidRPr="00340EA9">
        <w:rPr>
          <w:rFonts w:cs="Times New Roman"/>
          <w:bCs/>
          <w:color w:val="000000"/>
          <w:sz w:val="22"/>
        </w:rPr>
        <w:t>6) (Во</w:t>
      </w:r>
      <w:proofErr w:type="gramStart"/>
      <w:r w:rsidRPr="00340EA9">
        <w:rPr>
          <w:rFonts w:cs="Times New Roman"/>
          <w:bCs/>
          <w:color w:val="000000"/>
          <w:sz w:val="22"/>
        </w:rPr>
        <w:t>)п</w:t>
      </w:r>
      <w:proofErr w:type="gramEnd"/>
      <w:r w:rsidRPr="00340EA9">
        <w:rPr>
          <w:rFonts w:cs="Times New Roman"/>
          <w:bCs/>
          <w:color w:val="000000"/>
          <w:sz w:val="22"/>
        </w:rPr>
        <w:t>ервых, выслушай меня, а (во)вторых, подумай.</w:t>
      </w:r>
    </w:p>
    <w:p w:rsidR="00340EA9" w:rsidRPr="00340EA9" w:rsidRDefault="00340EA9" w:rsidP="00340EA9">
      <w:pPr>
        <w:spacing w:after="0" w:line="240" w:lineRule="auto"/>
        <w:ind w:left="835" w:hanging="835"/>
        <w:textAlignment w:val="baseline"/>
        <w:rPr>
          <w:rFonts w:cs="Times New Roman"/>
          <w:sz w:val="22"/>
        </w:rPr>
      </w:pPr>
      <w:r w:rsidRPr="00340EA9">
        <w:rPr>
          <w:rFonts w:cs="Times New Roman"/>
          <w:bCs/>
          <w:color w:val="000000"/>
          <w:sz w:val="22"/>
        </w:rPr>
        <w:t>7) Как хорош лес (в</w:t>
      </w:r>
      <w:proofErr w:type="gramStart"/>
      <w:r w:rsidRPr="00340EA9">
        <w:rPr>
          <w:rFonts w:cs="Times New Roman"/>
          <w:bCs/>
          <w:color w:val="000000"/>
          <w:sz w:val="22"/>
        </w:rPr>
        <w:t>)н</w:t>
      </w:r>
      <w:proofErr w:type="gramEnd"/>
      <w:r w:rsidRPr="00340EA9">
        <w:rPr>
          <w:rFonts w:cs="Times New Roman"/>
          <w:bCs/>
          <w:color w:val="000000"/>
          <w:sz w:val="22"/>
        </w:rPr>
        <w:t>ачале осени!</w:t>
      </w:r>
    </w:p>
    <w:p w:rsidR="00340EA9" w:rsidRPr="00340EA9" w:rsidRDefault="00340EA9" w:rsidP="00340EA9">
      <w:pPr>
        <w:spacing w:after="0" w:line="240" w:lineRule="auto"/>
        <w:ind w:left="835" w:hanging="835"/>
        <w:textAlignment w:val="baseline"/>
        <w:rPr>
          <w:rFonts w:cs="Times New Roman"/>
          <w:sz w:val="22"/>
        </w:rPr>
      </w:pPr>
      <w:r w:rsidRPr="00340EA9">
        <w:rPr>
          <w:rFonts w:cs="Times New Roman"/>
          <w:bCs/>
          <w:color w:val="000000"/>
          <w:sz w:val="22"/>
        </w:rPr>
        <w:t>8) (По</w:t>
      </w:r>
      <w:proofErr w:type="gramStart"/>
      <w:r w:rsidRPr="00340EA9">
        <w:rPr>
          <w:rFonts w:cs="Times New Roman"/>
          <w:bCs/>
          <w:color w:val="000000"/>
          <w:sz w:val="22"/>
        </w:rPr>
        <w:t>)с</w:t>
      </w:r>
      <w:proofErr w:type="gramEnd"/>
      <w:r w:rsidRPr="00340EA9">
        <w:rPr>
          <w:rFonts w:cs="Times New Roman"/>
          <w:bCs/>
          <w:color w:val="000000"/>
          <w:sz w:val="22"/>
        </w:rPr>
        <w:t>праведливому замечанию мамы, я сам виноват в случившемся.</w:t>
      </w:r>
    </w:p>
    <w:p w:rsidR="00340EA9" w:rsidRPr="00340EA9" w:rsidRDefault="00340EA9" w:rsidP="00340EA9">
      <w:pPr>
        <w:spacing w:after="0" w:line="240" w:lineRule="auto"/>
        <w:jc w:val="both"/>
        <w:rPr>
          <w:rFonts w:cs="Times New Roman"/>
          <w:sz w:val="22"/>
        </w:rPr>
      </w:pPr>
    </w:p>
    <w:p w:rsidR="00340EA9" w:rsidRPr="00340EA9" w:rsidRDefault="00340EA9" w:rsidP="00340EA9">
      <w:pPr>
        <w:spacing w:after="0" w:line="240" w:lineRule="auto"/>
        <w:ind w:left="833" w:hanging="833"/>
        <w:textAlignment w:val="baseline"/>
        <w:rPr>
          <w:rFonts w:cs="Times New Roman"/>
          <w:sz w:val="22"/>
        </w:rPr>
      </w:pPr>
      <w:r w:rsidRPr="00340EA9">
        <w:rPr>
          <w:rFonts w:cs="Times New Roman"/>
          <w:sz w:val="22"/>
        </w:rPr>
        <w:lastRenderedPageBreak/>
        <w:t>21. Укажите наречия, в написании которых допущены ошибки:</w:t>
      </w:r>
    </w:p>
    <w:p w:rsidR="00340EA9" w:rsidRPr="00340EA9" w:rsidRDefault="00340EA9" w:rsidP="00340EA9">
      <w:pPr>
        <w:spacing w:after="0" w:line="240" w:lineRule="auto"/>
        <w:ind w:left="833" w:hanging="833"/>
        <w:textAlignment w:val="baseline"/>
        <w:rPr>
          <w:rFonts w:cs="Times New Roman"/>
          <w:sz w:val="22"/>
        </w:rPr>
      </w:pPr>
      <w:r w:rsidRPr="00340EA9">
        <w:rPr>
          <w:rFonts w:cs="Times New Roman"/>
          <w:bCs/>
          <w:color w:val="000000"/>
          <w:sz w:val="22"/>
        </w:rPr>
        <w:t xml:space="preserve">1) </w:t>
      </w:r>
      <w:proofErr w:type="gramStart"/>
      <w:r w:rsidRPr="00340EA9">
        <w:rPr>
          <w:rFonts w:cs="Times New Roman"/>
          <w:bCs/>
          <w:color w:val="000000"/>
          <w:sz w:val="22"/>
        </w:rPr>
        <w:t>кое где</w:t>
      </w:r>
      <w:proofErr w:type="gramEnd"/>
    </w:p>
    <w:p w:rsidR="00340EA9" w:rsidRPr="00340EA9" w:rsidRDefault="00340EA9" w:rsidP="00340EA9">
      <w:pPr>
        <w:spacing w:after="0" w:line="240" w:lineRule="auto"/>
        <w:ind w:left="833" w:hanging="833"/>
        <w:textAlignment w:val="baseline"/>
        <w:rPr>
          <w:rFonts w:cs="Times New Roman"/>
          <w:sz w:val="22"/>
        </w:rPr>
      </w:pPr>
      <w:r w:rsidRPr="00340EA9">
        <w:rPr>
          <w:rFonts w:cs="Times New Roman"/>
          <w:bCs/>
          <w:color w:val="000000"/>
          <w:sz w:val="22"/>
        </w:rPr>
        <w:t xml:space="preserve">2) </w:t>
      </w:r>
      <w:proofErr w:type="spellStart"/>
      <w:proofErr w:type="gramStart"/>
      <w:r w:rsidRPr="00340EA9">
        <w:rPr>
          <w:rFonts w:cs="Times New Roman"/>
          <w:bCs/>
          <w:color w:val="000000"/>
          <w:sz w:val="22"/>
        </w:rPr>
        <w:t>крепко-на-крепко</w:t>
      </w:r>
      <w:proofErr w:type="spellEnd"/>
      <w:proofErr w:type="gramEnd"/>
    </w:p>
    <w:p w:rsidR="00340EA9" w:rsidRPr="00340EA9" w:rsidRDefault="00340EA9" w:rsidP="00340EA9">
      <w:pPr>
        <w:spacing w:after="0" w:line="240" w:lineRule="auto"/>
        <w:ind w:left="833" w:hanging="833"/>
        <w:textAlignment w:val="baseline"/>
        <w:rPr>
          <w:rFonts w:cs="Times New Roman"/>
          <w:sz w:val="22"/>
        </w:rPr>
      </w:pPr>
      <w:r w:rsidRPr="00340EA9">
        <w:rPr>
          <w:rFonts w:cs="Times New Roman"/>
          <w:bCs/>
          <w:color w:val="000000"/>
          <w:sz w:val="22"/>
        </w:rPr>
        <w:t>3) точь-в-точь</w:t>
      </w:r>
    </w:p>
    <w:p w:rsidR="00340EA9" w:rsidRPr="00340EA9" w:rsidRDefault="00340EA9" w:rsidP="00340EA9">
      <w:pPr>
        <w:spacing w:after="0" w:line="240" w:lineRule="auto"/>
        <w:ind w:left="833" w:hanging="833"/>
        <w:textAlignment w:val="baseline"/>
        <w:rPr>
          <w:rFonts w:cs="Times New Roman"/>
          <w:sz w:val="22"/>
        </w:rPr>
      </w:pPr>
      <w:r w:rsidRPr="00340EA9">
        <w:rPr>
          <w:rFonts w:cs="Times New Roman"/>
          <w:bCs/>
          <w:color w:val="000000"/>
          <w:sz w:val="22"/>
        </w:rPr>
        <w:t xml:space="preserve">4) </w:t>
      </w:r>
      <w:proofErr w:type="spellStart"/>
      <w:r w:rsidRPr="00340EA9">
        <w:rPr>
          <w:rFonts w:cs="Times New Roman"/>
          <w:bCs/>
          <w:color w:val="000000"/>
          <w:sz w:val="22"/>
        </w:rPr>
        <w:t>бок-о-бок</w:t>
      </w:r>
      <w:proofErr w:type="spellEnd"/>
    </w:p>
    <w:p w:rsidR="00340EA9" w:rsidRPr="00340EA9" w:rsidRDefault="00340EA9" w:rsidP="00340EA9">
      <w:pPr>
        <w:spacing w:after="0" w:line="240" w:lineRule="auto"/>
        <w:ind w:left="833" w:hanging="833"/>
        <w:textAlignment w:val="baseline"/>
        <w:rPr>
          <w:rFonts w:cs="Times New Roman"/>
          <w:sz w:val="22"/>
        </w:rPr>
      </w:pPr>
      <w:r w:rsidRPr="00340EA9">
        <w:rPr>
          <w:rFonts w:cs="Times New Roman"/>
          <w:bCs/>
          <w:color w:val="000000"/>
          <w:sz w:val="22"/>
        </w:rPr>
        <w:t>5) в-пятых</w:t>
      </w:r>
    </w:p>
    <w:p w:rsidR="00340EA9" w:rsidRPr="00340EA9" w:rsidRDefault="00340EA9" w:rsidP="00340EA9">
      <w:pPr>
        <w:spacing w:after="0" w:line="240" w:lineRule="auto"/>
        <w:ind w:left="833" w:hanging="833"/>
        <w:textAlignment w:val="baseline"/>
        <w:rPr>
          <w:rFonts w:cs="Times New Roman"/>
          <w:sz w:val="22"/>
        </w:rPr>
      </w:pPr>
      <w:r w:rsidRPr="00340EA9">
        <w:rPr>
          <w:rFonts w:cs="Times New Roman"/>
          <w:bCs/>
          <w:color w:val="000000"/>
          <w:sz w:val="22"/>
        </w:rPr>
        <w:t>6) еле-еле</w:t>
      </w:r>
    </w:p>
    <w:p w:rsidR="00340EA9" w:rsidRPr="00340EA9" w:rsidRDefault="00340EA9" w:rsidP="00340EA9">
      <w:pPr>
        <w:spacing w:after="0" w:line="240" w:lineRule="auto"/>
        <w:ind w:left="833" w:hanging="833"/>
        <w:textAlignment w:val="baseline"/>
        <w:rPr>
          <w:rFonts w:cs="Times New Roman"/>
          <w:sz w:val="22"/>
        </w:rPr>
      </w:pPr>
      <w:r w:rsidRPr="00340EA9">
        <w:rPr>
          <w:rFonts w:cs="Times New Roman"/>
          <w:bCs/>
          <w:color w:val="000000"/>
          <w:sz w:val="22"/>
        </w:rPr>
        <w:t>7) по-нашему</w:t>
      </w:r>
    </w:p>
    <w:p w:rsidR="00340EA9" w:rsidRPr="00340EA9" w:rsidRDefault="00340EA9" w:rsidP="00340EA9">
      <w:pPr>
        <w:spacing w:after="0" w:line="240" w:lineRule="auto"/>
        <w:ind w:left="833" w:hanging="833"/>
        <w:textAlignment w:val="baseline"/>
        <w:rPr>
          <w:rFonts w:cs="Times New Roman"/>
          <w:sz w:val="22"/>
        </w:rPr>
      </w:pPr>
      <w:r w:rsidRPr="00340EA9">
        <w:rPr>
          <w:rFonts w:cs="Times New Roman"/>
          <w:bCs/>
          <w:color w:val="000000"/>
          <w:sz w:val="22"/>
        </w:rPr>
        <w:t xml:space="preserve">8) </w:t>
      </w:r>
      <w:proofErr w:type="spellStart"/>
      <w:r w:rsidRPr="00340EA9">
        <w:rPr>
          <w:rFonts w:cs="Times New Roman"/>
          <w:bCs/>
          <w:color w:val="000000"/>
          <w:sz w:val="22"/>
        </w:rPr>
        <w:t>по-просту</w:t>
      </w:r>
      <w:proofErr w:type="spellEnd"/>
    </w:p>
    <w:p w:rsidR="00340EA9" w:rsidRPr="00340EA9" w:rsidRDefault="00340EA9" w:rsidP="00340EA9">
      <w:pPr>
        <w:spacing w:after="0" w:line="240" w:lineRule="auto"/>
        <w:jc w:val="both"/>
        <w:rPr>
          <w:rFonts w:cs="Times New Roman"/>
          <w:sz w:val="22"/>
        </w:rPr>
      </w:pPr>
    </w:p>
    <w:p w:rsidR="00340EA9" w:rsidRPr="00340EA9" w:rsidRDefault="00340EA9" w:rsidP="00340EA9">
      <w:pPr>
        <w:spacing w:after="0" w:line="240" w:lineRule="auto"/>
        <w:jc w:val="both"/>
        <w:rPr>
          <w:rFonts w:cs="Times New Roman"/>
          <w:sz w:val="22"/>
        </w:rPr>
      </w:pPr>
      <w:r w:rsidRPr="00340EA9">
        <w:rPr>
          <w:rFonts w:cs="Times New Roman"/>
          <w:sz w:val="22"/>
        </w:rPr>
        <w:t>22. В каком варианте пишется буква</w:t>
      </w:r>
      <w:proofErr w:type="gramStart"/>
      <w:r w:rsidRPr="00340EA9">
        <w:rPr>
          <w:rFonts w:cs="Times New Roman"/>
          <w:sz w:val="22"/>
        </w:rPr>
        <w:t xml:space="preserve"> Е</w:t>
      </w:r>
      <w:proofErr w:type="gramEnd"/>
      <w:r w:rsidRPr="00340EA9">
        <w:rPr>
          <w:rFonts w:cs="Times New Roman"/>
          <w:sz w:val="22"/>
        </w:rPr>
        <w:t>?</w:t>
      </w:r>
    </w:p>
    <w:p w:rsidR="00340EA9" w:rsidRPr="00340EA9" w:rsidRDefault="00340EA9" w:rsidP="00340EA9">
      <w:pPr>
        <w:spacing w:after="0" w:line="240" w:lineRule="auto"/>
        <w:jc w:val="both"/>
        <w:rPr>
          <w:rFonts w:cs="Times New Roman"/>
          <w:sz w:val="22"/>
        </w:rPr>
      </w:pPr>
      <w:r w:rsidRPr="00340EA9">
        <w:rPr>
          <w:rFonts w:cs="Times New Roman"/>
          <w:sz w:val="22"/>
        </w:rPr>
        <w:t xml:space="preserve">1)      </w:t>
      </w:r>
      <w:proofErr w:type="spellStart"/>
      <w:r w:rsidRPr="00340EA9">
        <w:rPr>
          <w:rFonts w:cs="Times New Roman"/>
          <w:sz w:val="22"/>
        </w:rPr>
        <w:t>н</w:t>
      </w:r>
      <w:proofErr w:type="spellEnd"/>
      <w:r w:rsidRPr="00340EA9">
        <w:rPr>
          <w:rFonts w:cs="Times New Roman"/>
          <w:sz w:val="22"/>
        </w:rPr>
        <w:t>... кто не знает</w:t>
      </w:r>
    </w:p>
    <w:p w:rsidR="00340EA9" w:rsidRPr="00340EA9" w:rsidRDefault="00340EA9" w:rsidP="00340EA9">
      <w:pPr>
        <w:spacing w:after="0" w:line="240" w:lineRule="auto"/>
        <w:jc w:val="both"/>
        <w:rPr>
          <w:rFonts w:cs="Times New Roman"/>
          <w:sz w:val="22"/>
        </w:rPr>
      </w:pPr>
      <w:r w:rsidRPr="00340EA9">
        <w:rPr>
          <w:rFonts w:cs="Times New Roman"/>
          <w:sz w:val="22"/>
        </w:rPr>
        <w:t xml:space="preserve">2)      </w:t>
      </w:r>
      <w:proofErr w:type="gramStart"/>
      <w:r w:rsidRPr="00340EA9">
        <w:rPr>
          <w:rFonts w:cs="Times New Roman"/>
          <w:sz w:val="22"/>
        </w:rPr>
        <w:t>н</w:t>
      </w:r>
      <w:proofErr w:type="gramEnd"/>
      <w:r w:rsidRPr="00340EA9">
        <w:rPr>
          <w:rFonts w:cs="Times New Roman"/>
          <w:sz w:val="22"/>
        </w:rPr>
        <w:t>.. за что на свете</w:t>
      </w:r>
    </w:p>
    <w:p w:rsidR="00340EA9" w:rsidRPr="00340EA9" w:rsidRDefault="00340EA9" w:rsidP="00340EA9">
      <w:pPr>
        <w:spacing w:after="0" w:line="240" w:lineRule="auto"/>
        <w:jc w:val="both"/>
        <w:rPr>
          <w:rFonts w:cs="Times New Roman"/>
          <w:sz w:val="22"/>
        </w:rPr>
      </w:pPr>
      <w:r w:rsidRPr="00340EA9">
        <w:rPr>
          <w:rFonts w:cs="Times New Roman"/>
          <w:sz w:val="22"/>
        </w:rPr>
        <w:t xml:space="preserve">3)      </w:t>
      </w:r>
      <w:proofErr w:type="spellStart"/>
      <w:r w:rsidRPr="00340EA9">
        <w:rPr>
          <w:rFonts w:cs="Times New Roman"/>
          <w:sz w:val="22"/>
        </w:rPr>
        <w:t>н</w:t>
      </w:r>
      <w:proofErr w:type="spellEnd"/>
      <w:r w:rsidRPr="00340EA9">
        <w:rPr>
          <w:rFonts w:cs="Times New Roman"/>
          <w:sz w:val="22"/>
        </w:rPr>
        <w:t>... чего раздумывать</w:t>
      </w:r>
    </w:p>
    <w:p w:rsidR="00340EA9" w:rsidRPr="00340EA9" w:rsidRDefault="00340EA9" w:rsidP="00340EA9">
      <w:pPr>
        <w:spacing w:after="0" w:line="240" w:lineRule="auto"/>
        <w:jc w:val="both"/>
        <w:rPr>
          <w:rFonts w:cs="Times New Roman"/>
          <w:sz w:val="22"/>
        </w:rPr>
      </w:pPr>
      <w:r w:rsidRPr="00340EA9">
        <w:rPr>
          <w:rFonts w:cs="Times New Roman"/>
          <w:sz w:val="22"/>
        </w:rPr>
        <w:t xml:space="preserve">4)      </w:t>
      </w:r>
      <w:proofErr w:type="gramStart"/>
      <w:r w:rsidRPr="00340EA9">
        <w:rPr>
          <w:rFonts w:cs="Times New Roman"/>
          <w:sz w:val="22"/>
        </w:rPr>
        <w:t>н</w:t>
      </w:r>
      <w:proofErr w:type="gramEnd"/>
      <w:r w:rsidRPr="00340EA9">
        <w:rPr>
          <w:rFonts w:cs="Times New Roman"/>
          <w:sz w:val="22"/>
        </w:rPr>
        <w:t xml:space="preserve">.. </w:t>
      </w:r>
      <w:proofErr w:type="gramStart"/>
      <w:r w:rsidRPr="00340EA9">
        <w:rPr>
          <w:rFonts w:cs="Times New Roman"/>
          <w:sz w:val="22"/>
        </w:rPr>
        <w:t>до</w:t>
      </w:r>
      <w:proofErr w:type="gramEnd"/>
      <w:r w:rsidRPr="00340EA9">
        <w:rPr>
          <w:rFonts w:cs="Times New Roman"/>
          <w:sz w:val="22"/>
        </w:rPr>
        <w:t xml:space="preserve"> чего нет дела</w:t>
      </w:r>
    </w:p>
    <w:p w:rsidR="00340EA9" w:rsidRPr="00340EA9" w:rsidRDefault="00340EA9" w:rsidP="00340EA9">
      <w:pPr>
        <w:spacing w:after="0" w:line="240" w:lineRule="auto"/>
        <w:jc w:val="both"/>
        <w:rPr>
          <w:rFonts w:cs="Times New Roman"/>
          <w:sz w:val="22"/>
        </w:rPr>
      </w:pPr>
      <w:r w:rsidRPr="00340EA9">
        <w:rPr>
          <w:rFonts w:cs="Times New Roman"/>
          <w:sz w:val="22"/>
        </w:rPr>
        <w:t xml:space="preserve">5)      </w:t>
      </w:r>
      <w:proofErr w:type="spellStart"/>
      <w:r w:rsidRPr="00340EA9">
        <w:rPr>
          <w:rFonts w:cs="Times New Roman"/>
          <w:sz w:val="22"/>
        </w:rPr>
        <w:t>н</w:t>
      </w:r>
      <w:proofErr w:type="spellEnd"/>
      <w:r w:rsidRPr="00340EA9">
        <w:rPr>
          <w:rFonts w:cs="Times New Roman"/>
          <w:sz w:val="22"/>
        </w:rPr>
        <w:t>... кому остаться дома</w:t>
      </w:r>
    </w:p>
    <w:p w:rsidR="00340EA9" w:rsidRPr="00340EA9" w:rsidRDefault="00340EA9" w:rsidP="00340EA9">
      <w:pPr>
        <w:spacing w:after="0" w:line="240" w:lineRule="auto"/>
        <w:jc w:val="both"/>
        <w:rPr>
          <w:rFonts w:cs="Times New Roman"/>
          <w:sz w:val="22"/>
        </w:rPr>
      </w:pPr>
      <w:r w:rsidRPr="00340EA9">
        <w:rPr>
          <w:rFonts w:cs="Times New Roman"/>
          <w:sz w:val="22"/>
        </w:rPr>
        <w:t xml:space="preserve">6)      </w:t>
      </w:r>
      <w:proofErr w:type="spellStart"/>
      <w:r w:rsidRPr="00340EA9">
        <w:rPr>
          <w:rFonts w:cs="Times New Roman"/>
          <w:sz w:val="22"/>
        </w:rPr>
        <w:t>н</w:t>
      </w:r>
      <w:proofErr w:type="spellEnd"/>
      <w:r w:rsidRPr="00340EA9">
        <w:rPr>
          <w:rFonts w:cs="Times New Roman"/>
          <w:sz w:val="22"/>
        </w:rPr>
        <w:t>... за что не скажу</w:t>
      </w:r>
    </w:p>
    <w:p w:rsidR="00340EA9" w:rsidRPr="00340EA9" w:rsidRDefault="00340EA9" w:rsidP="00340EA9">
      <w:pPr>
        <w:spacing w:after="0" w:line="240" w:lineRule="auto"/>
        <w:jc w:val="both"/>
        <w:rPr>
          <w:rFonts w:cs="Times New Roman"/>
          <w:sz w:val="22"/>
        </w:rPr>
      </w:pPr>
      <w:r w:rsidRPr="00340EA9">
        <w:rPr>
          <w:rFonts w:cs="Times New Roman"/>
          <w:sz w:val="22"/>
        </w:rPr>
        <w:t xml:space="preserve">7)      </w:t>
      </w:r>
      <w:proofErr w:type="spellStart"/>
      <w:proofErr w:type="gramStart"/>
      <w:r w:rsidRPr="00340EA9">
        <w:rPr>
          <w:rFonts w:cs="Times New Roman"/>
          <w:sz w:val="22"/>
        </w:rPr>
        <w:t>н</w:t>
      </w:r>
      <w:proofErr w:type="spellEnd"/>
      <w:proofErr w:type="gramEnd"/>
      <w:r w:rsidRPr="00340EA9">
        <w:rPr>
          <w:rFonts w:cs="Times New Roman"/>
          <w:sz w:val="22"/>
        </w:rPr>
        <w:t xml:space="preserve">... </w:t>
      </w:r>
      <w:proofErr w:type="gramStart"/>
      <w:r w:rsidRPr="00340EA9">
        <w:rPr>
          <w:rFonts w:cs="Times New Roman"/>
          <w:sz w:val="22"/>
        </w:rPr>
        <w:t>у</w:t>
      </w:r>
      <w:proofErr w:type="gramEnd"/>
      <w:r w:rsidRPr="00340EA9">
        <w:rPr>
          <w:rFonts w:cs="Times New Roman"/>
          <w:sz w:val="22"/>
        </w:rPr>
        <w:t xml:space="preserve"> кого попросить денег</w:t>
      </w:r>
    </w:p>
    <w:p w:rsidR="00340EA9" w:rsidRPr="00340EA9" w:rsidRDefault="00340EA9" w:rsidP="00340EA9">
      <w:pPr>
        <w:spacing w:after="0" w:line="240" w:lineRule="auto"/>
        <w:jc w:val="both"/>
        <w:rPr>
          <w:rFonts w:cs="Times New Roman"/>
          <w:sz w:val="22"/>
        </w:rPr>
      </w:pPr>
      <w:r w:rsidRPr="00340EA9">
        <w:rPr>
          <w:rFonts w:cs="Times New Roman"/>
          <w:sz w:val="22"/>
        </w:rPr>
        <w:t xml:space="preserve">8)      </w:t>
      </w:r>
      <w:proofErr w:type="spellStart"/>
      <w:r w:rsidRPr="00340EA9">
        <w:rPr>
          <w:rFonts w:cs="Times New Roman"/>
          <w:sz w:val="22"/>
        </w:rPr>
        <w:t>н</w:t>
      </w:r>
      <w:proofErr w:type="spellEnd"/>
      <w:r w:rsidRPr="00340EA9">
        <w:rPr>
          <w:rFonts w:cs="Times New Roman"/>
          <w:sz w:val="22"/>
        </w:rPr>
        <w:t>..</w:t>
      </w:r>
      <w:proofErr w:type="gramStart"/>
      <w:r w:rsidRPr="00340EA9">
        <w:rPr>
          <w:rFonts w:cs="Times New Roman"/>
          <w:sz w:val="22"/>
        </w:rPr>
        <w:t>.к</w:t>
      </w:r>
      <w:proofErr w:type="gramEnd"/>
      <w:r w:rsidRPr="00340EA9">
        <w:rPr>
          <w:rFonts w:cs="Times New Roman"/>
          <w:sz w:val="22"/>
        </w:rPr>
        <w:t>оторые люди</w:t>
      </w:r>
    </w:p>
    <w:p w:rsidR="00340EA9" w:rsidRPr="00340EA9" w:rsidRDefault="00340EA9" w:rsidP="00340EA9">
      <w:pPr>
        <w:shd w:val="clear" w:color="auto" w:fill="FFFFFF"/>
        <w:spacing w:after="0" w:line="240" w:lineRule="auto"/>
        <w:rPr>
          <w:rFonts w:cs="Times New Roman"/>
          <w:sz w:val="22"/>
        </w:rPr>
      </w:pPr>
    </w:p>
    <w:p w:rsidR="00340EA9" w:rsidRPr="00340EA9" w:rsidRDefault="00340EA9" w:rsidP="00340EA9">
      <w:pPr>
        <w:shd w:val="clear" w:color="auto" w:fill="FFFFFF"/>
        <w:spacing w:after="0" w:line="240" w:lineRule="auto"/>
        <w:rPr>
          <w:rFonts w:cs="Times New Roman"/>
          <w:sz w:val="22"/>
        </w:rPr>
      </w:pPr>
      <w:r w:rsidRPr="00340EA9">
        <w:rPr>
          <w:rFonts w:cs="Times New Roman"/>
          <w:sz w:val="22"/>
        </w:rPr>
        <w:t xml:space="preserve">23. Какую букву нужно вставить? </w:t>
      </w:r>
    </w:p>
    <w:tbl>
      <w:tblPr>
        <w:tblW w:w="47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6284"/>
        <w:gridCol w:w="661"/>
        <w:gridCol w:w="699"/>
        <w:gridCol w:w="679"/>
        <w:gridCol w:w="654"/>
      </w:tblGrid>
      <w:tr w:rsidR="00340EA9" w:rsidRPr="00340EA9" w:rsidTr="00276A96">
        <w:tc>
          <w:tcPr>
            <w:tcW w:w="0" w:type="auto"/>
            <w:tcMar>
              <w:top w:w="45" w:type="dxa"/>
              <w:left w:w="45" w:type="dxa"/>
              <w:bottom w:w="45" w:type="dxa"/>
              <w:right w:w="45" w:type="dxa"/>
            </w:tcMar>
            <w:vAlign w:val="center"/>
            <w:hideMark/>
          </w:tcPr>
          <w:p w:rsidR="00340EA9" w:rsidRPr="00340EA9" w:rsidRDefault="00340EA9" w:rsidP="00340EA9">
            <w:pPr>
              <w:spacing w:after="0" w:line="240" w:lineRule="auto"/>
              <w:rPr>
                <w:rFonts w:cs="Times New Roman"/>
                <w:sz w:val="22"/>
              </w:rPr>
            </w:pPr>
          </w:p>
        </w:tc>
        <w:tc>
          <w:tcPr>
            <w:tcW w:w="0" w:type="auto"/>
            <w:tcMar>
              <w:top w:w="45" w:type="dxa"/>
              <w:left w:w="45" w:type="dxa"/>
              <w:bottom w:w="45" w:type="dxa"/>
              <w:right w:w="45" w:type="dxa"/>
            </w:tcMar>
            <w:vAlign w:val="center"/>
            <w:hideMark/>
          </w:tcPr>
          <w:p w:rsidR="00340EA9" w:rsidRPr="00340EA9" w:rsidRDefault="00340EA9" w:rsidP="00340EA9">
            <w:pPr>
              <w:spacing w:after="0" w:line="240" w:lineRule="auto"/>
              <w:rPr>
                <w:rFonts w:cs="Times New Roman"/>
                <w:sz w:val="22"/>
              </w:rPr>
            </w:pPr>
            <w:r w:rsidRPr="00340EA9">
              <w:rPr>
                <w:rFonts w:cs="Times New Roman"/>
                <w:sz w:val="22"/>
              </w:rPr>
              <w:t>а)</w:t>
            </w:r>
          </w:p>
        </w:tc>
        <w:tc>
          <w:tcPr>
            <w:tcW w:w="0" w:type="auto"/>
            <w:tcMar>
              <w:top w:w="45" w:type="dxa"/>
              <w:left w:w="45" w:type="dxa"/>
              <w:bottom w:w="45" w:type="dxa"/>
              <w:right w:w="45" w:type="dxa"/>
            </w:tcMar>
            <w:vAlign w:val="center"/>
            <w:hideMark/>
          </w:tcPr>
          <w:p w:rsidR="00340EA9" w:rsidRPr="00340EA9" w:rsidRDefault="00340EA9" w:rsidP="00340EA9">
            <w:pPr>
              <w:spacing w:after="0" w:line="240" w:lineRule="auto"/>
              <w:rPr>
                <w:rFonts w:cs="Times New Roman"/>
                <w:sz w:val="22"/>
              </w:rPr>
            </w:pPr>
            <w:r w:rsidRPr="00340EA9">
              <w:rPr>
                <w:rFonts w:cs="Times New Roman"/>
                <w:sz w:val="22"/>
              </w:rPr>
              <w:t>б)</w:t>
            </w:r>
          </w:p>
        </w:tc>
        <w:tc>
          <w:tcPr>
            <w:tcW w:w="0" w:type="auto"/>
            <w:tcMar>
              <w:top w:w="45" w:type="dxa"/>
              <w:left w:w="45" w:type="dxa"/>
              <w:bottom w:w="45" w:type="dxa"/>
              <w:right w:w="45" w:type="dxa"/>
            </w:tcMar>
            <w:vAlign w:val="center"/>
            <w:hideMark/>
          </w:tcPr>
          <w:p w:rsidR="00340EA9" w:rsidRPr="00340EA9" w:rsidRDefault="00340EA9" w:rsidP="00340EA9">
            <w:pPr>
              <w:spacing w:after="0" w:line="240" w:lineRule="auto"/>
              <w:rPr>
                <w:rFonts w:cs="Times New Roman"/>
                <w:sz w:val="22"/>
              </w:rPr>
            </w:pPr>
            <w:r w:rsidRPr="00340EA9">
              <w:rPr>
                <w:rFonts w:cs="Times New Roman"/>
                <w:sz w:val="22"/>
              </w:rPr>
              <w:t>в)</w:t>
            </w:r>
          </w:p>
        </w:tc>
        <w:tc>
          <w:tcPr>
            <w:tcW w:w="364" w:type="pct"/>
            <w:tcMar>
              <w:top w:w="45" w:type="dxa"/>
              <w:left w:w="45" w:type="dxa"/>
              <w:bottom w:w="45" w:type="dxa"/>
              <w:right w:w="45" w:type="dxa"/>
            </w:tcMar>
            <w:vAlign w:val="center"/>
            <w:hideMark/>
          </w:tcPr>
          <w:p w:rsidR="00340EA9" w:rsidRPr="00340EA9" w:rsidRDefault="00340EA9" w:rsidP="00340EA9">
            <w:pPr>
              <w:spacing w:after="0" w:line="240" w:lineRule="auto"/>
              <w:rPr>
                <w:rFonts w:cs="Times New Roman"/>
                <w:sz w:val="22"/>
              </w:rPr>
            </w:pPr>
            <w:r w:rsidRPr="00340EA9">
              <w:rPr>
                <w:rFonts w:cs="Times New Roman"/>
                <w:sz w:val="22"/>
              </w:rPr>
              <w:t>г)</w:t>
            </w:r>
          </w:p>
        </w:tc>
      </w:tr>
      <w:tr w:rsidR="00340EA9" w:rsidRPr="00340EA9" w:rsidTr="00276A96">
        <w:tc>
          <w:tcPr>
            <w:tcW w:w="0" w:type="auto"/>
            <w:tcMar>
              <w:top w:w="45" w:type="dxa"/>
              <w:left w:w="45" w:type="dxa"/>
              <w:bottom w:w="45" w:type="dxa"/>
              <w:right w:w="45" w:type="dxa"/>
            </w:tcMar>
            <w:vAlign w:val="center"/>
            <w:hideMark/>
          </w:tcPr>
          <w:p w:rsidR="00340EA9" w:rsidRPr="00340EA9" w:rsidRDefault="00340EA9" w:rsidP="00340EA9">
            <w:pPr>
              <w:spacing w:after="0" w:line="240" w:lineRule="auto"/>
              <w:rPr>
                <w:rFonts w:cs="Times New Roman"/>
                <w:sz w:val="22"/>
              </w:rPr>
            </w:pPr>
            <w:r w:rsidRPr="00340EA9">
              <w:rPr>
                <w:rFonts w:cs="Times New Roman"/>
                <w:sz w:val="22"/>
              </w:rPr>
              <w:t xml:space="preserve">1 ) в </w:t>
            </w:r>
            <w:proofErr w:type="spellStart"/>
            <w:r w:rsidRPr="00340EA9">
              <w:rPr>
                <w:rFonts w:cs="Times New Roman"/>
                <w:sz w:val="22"/>
              </w:rPr>
              <w:t>течени</w:t>
            </w:r>
            <w:proofErr w:type="spellEnd"/>
            <w:proofErr w:type="gramStart"/>
            <w:r w:rsidRPr="00340EA9">
              <w:rPr>
                <w:rFonts w:cs="Times New Roman"/>
                <w:sz w:val="22"/>
              </w:rPr>
              <w:t xml:space="preserve">.. </w:t>
            </w:r>
            <w:proofErr w:type="gramEnd"/>
            <w:r w:rsidRPr="00340EA9">
              <w:rPr>
                <w:rFonts w:cs="Times New Roman"/>
                <w:sz w:val="22"/>
              </w:rPr>
              <w:t xml:space="preserve">каникул </w:t>
            </w:r>
          </w:p>
        </w:tc>
        <w:tc>
          <w:tcPr>
            <w:tcW w:w="0" w:type="auto"/>
            <w:tcMar>
              <w:top w:w="45" w:type="dxa"/>
              <w:left w:w="45" w:type="dxa"/>
              <w:bottom w:w="45" w:type="dxa"/>
              <w:right w:w="45" w:type="dxa"/>
            </w:tcMar>
            <w:vAlign w:val="center"/>
            <w:hideMark/>
          </w:tcPr>
          <w:p w:rsidR="00340EA9" w:rsidRPr="00340EA9" w:rsidRDefault="00340EA9" w:rsidP="00340EA9">
            <w:pPr>
              <w:spacing w:after="0" w:line="240" w:lineRule="auto"/>
              <w:rPr>
                <w:rFonts w:cs="Times New Roman"/>
                <w:sz w:val="22"/>
              </w:rPr>
            </w:pPr>
            <w:r w:rsidRPr="00340EA9">
              <w:rPr>
                <w:rFonts w:cs="Times New Roman"/>
                <w:sz w:val="22"/>
              </w:rPr>
              <w:t>и</w:t>
            </w:r>
          </w:p>
        </w:tc>
        <w:tc>
          <w:tcPr>
            <w:tcW w:w="0" w:type="auto"/>
            <w:tcMar>
              <w:top w:w="45" w:type="dxa"/>
              <w:left w:w="45" w:type="dxa"/>
              <w:bottom w:w="45" w:type="dxa"/>
              <w:right w:w="45" w:type="dxa"/>
            </w:tcMar>
            <w:vAlign w:val="center"/>
            <w:hideMark/>
          </w:tcPr>
          <w:p w:rsidR="00340EA9" w:rsidRPr="00340EA9" w:rsidRDefault="00340EA9" w:rsidP="00340EA9">
            <w:pPr>
              <w:spacing w:after="0" w:line="240" w:lineRule="auto"/>
              <w:rPr>
                <w:rFonts w:cs="Times New Roman"/>
                <w:sz w:val="22"/>
              </w:rPr>
            </w:pPr>
            <w:r w:rsidRPr="00340EA9">
              <w:rPr>
                <w:rFonts w:cs="Times New Roman"/>
                <w:sz w:val="22"/>
              </w:rPr>
              <w:t>е</w:t>
            </w:r>
          </w:p>
        </w:tc>
        <w:tc>
          <w:tcPr>
            <w:tcW w:w="0" w:type="auto"/>
            <w:tcMar>
              <w:top w:w="45" w:type="dxa"/>
              <w:left w:w="45" w:type="dxa"/>
              <w:bottom w:w="45" w:type="dxa"/>
              <w:right w:w="45" w:type="dxa"/>
            </w:tcMar>
            <w:vAlign w:val="center"/>
            <w:hideMark/>
          </w:tcPr>
          <w:p w:rsidR="00340EA9" w:rsidRPr="00340EA9" w:rsidRDefault="00340EA9" w:rsidP="00340EA9">
            <w:pPr>
              <w:spacing w:after="0" w:line="240" w:lineRule="auto"/>
              <w:rPr>
                <w:rFonts w:cs="Times New Roman"/>
                <w:sz w:val="22"/>
              </w:rPr>
            </w:pPr>
            <w:r w:rsidRPr="00340EA9">
              <w:rPr>
                <w:rFonts w:cs="Times New Roman"/>
                <w:sz w:val="22"/>
              </w:rPr>
              <w:t>е</w:t>
            </w:r>
          </w:p>
        </w:tc>
        <w:tc>
          <w:tcPr>
            <w:tcW w:w="364" w:type="pct"/>
            <w:tcMar>
              <w:top w:w="45" w:type="dxa"/>
              <w:left w:w="45" w:type="dxa"/>
              <w:bottom w:w="45" w:type="dxa"/>
              <w:right w:w="45" w:type="dxa"/>
            </w:tcMar>
            <w:vAlign w:val="center"/>
            <w:hideMark/>
          </w:tcPr>
          <w:p w:rsidR="00340EA9" w:rsidRPr="00340EA9" w:rsidRDefault="00340EA9" w:rsidP="00340EA9">
            <w:pPr>
              <w:spacing w:after="0" w:line="240" w:lineRule="auto"/>
              <w:rPr>
                <w:rFonts w:cs="Times New Roman"/>
                <w:sz w:val="22"/>
              </w:rPr>
            </w:pPr>
            <w:r w:rsidRPr="00340EA9">
              <w:rPr>
                <w:rFonts w:cs="Times New Roman"/>
                <w:sz w:val="22"/>
              </w:rPr>
              <w:t xml:space="preserve">и </w:t>
            </w:r>
          </w:p>
        </w:tc>
      </w:tr>
      <w:tr w:rsidR="00340EA9" w:rsidRPr="00340EA9" w:rsidTr="00276A96">
        <w:tc>
          <w:tcPr>
            <w:tcW w:w="0" w:type="auto"/>
            <w:tcMar>
              <w:top w:w="45" w:type="dxa"/>
              <w:left w:w="45" w:type="dxa"/>
              <w:bottom w:w="45" w:type="dxa"/>
              <w:right w:w="45" w:type="dxa"/>
            </w:tcMar>
            <w:vAlign w:val="center"/>
            <w:hideMark/>
          </w:tcPr>
          <w:p w:rsidR="00340EA9" w:rsidRPr="00340EA9" w:rsidRDefault="00340EA9" w:rsidP="00340EA9">
            <w:pPr>
              <w:spacing w:after="0" w:line="240" w:lineRule="auto"/>
              <w:rPr>
                <w:rFonts w:cs="Times New Roman"/>
                <w:sz w:val="22"/>
              </w:rPr>
            </w:pPr>
            <w:r w:rsidRPr="00340EA9">
              <w:rPr>
                <w:rFonts w:cs="Times New Roman"/>
                <w:sz w:val="22"/>
              </w:rPr>
              <w:t xml:space="preserve">2) в </w:t>
            </w:r>
            <w:proofErr w:type="spellStart"/>
            <w:r w:rsidRPr="00340EA9">
              <w:rPr>
                <w:rFonts w:cs="Times New Roman"/>
                <w:sz w:val="22"/>
              </w:rPr>
              <w:t>продолжени</w:t>
            </w:r>
            <w:proofErr w:type="spellEnd"/>
            <w:proofErr w:type="gramStart"/>
            <w:r w:rsidRPr="00340EA9">
              <w:rPr>
                <w:rFonts w:cs="Times New Roman"/>
                <w:sz w:val="22"/>
              </w:rPr>
              <w:t xml:space="preserve">.. </w:t>
            </w:r>
            <w:proofErr w:type="gramEnd"/>
            <w:r w:rsidRPr="00340EA9">
              <w:rPr>
                <w:rFonts w:cs="Times New Roman"/>
                <w:sz w:val="22"/>
              </w:rPr>
              <w:t xml:space="preserve">суток </w:t>
            </w:r>
          </w:p>
        </w:tc>
        <w:tc>
          <w:tcPr>
            <w:tcW w:w="0" w:type="auto"/>
            <w:tcMar>
              <w:top w:w="45" w:type="dxa"/>
              <w:left w:w="45" w:type="dxa"/>
              <w:bottom w:w="45" w:type="dxa"/>
              <w:right w:w="45" w:type="dxa"/>
            </w:tcMar>
            <w:vAlign w:val="center"/>
            <w:hideMark/>
          </w:tcPr>
          <w:p w:rsidR="00340EA9" w:rsidRPr="00340EA9" w:rsidRDefault="00340EA9" w:rsidP="00340EA9">
            <w:pPr>
              <w:spacing w:after="0" w:line="240" w:lineRule="auto"/>
              <w:rPr>
                <w:rFonts w:cs="Times New Roman"/>
                <w:sz w:val="22"/>
              </w:rPr>
            </w:pPr>
            <w:r w:rsidRPr="00340EA9">
              <w:rPr>
                <w:rFonts w:cs="Times New Roman"/>
                <w:sz w:val="22"/>
              </w:rPr>
              <w:t>е</w:t>
            </w:r>
          </w:p>
        </w:tc>
        <w:tc>
          <w:tcPr>
            <w:tcW w:w="0" w:type="auto"/>
            <w:tcMar>
              <w:top w:w="45" w:type="dxa"/>
              <w:left w:w="45" w:type="dxa"/>
              <w:bottom w:w="45" w:type="dxa"/>
              <w:right w:w="45" w:type="dxa"/>
            </w:tcMar>
            <w:vAlign w:val="center"/>
            <w:hideMark/>
          </w:tcPr>
          <w:p w:rsidR="00340EA9" w:rsidRPr="00340EA9" w:rsidRDefault="00340EA9" w:rsidP="00340EA9">
            <w:pPr>
              <w:spacing w:after="0" w:line="240" w:lineRule="auto"/>
              <w:rPr>
                <w:rFonts w:cs="Times New Roman"/>
                <w:sz w:val="22"/>
              </w:rPr>
            </w:pPr>
            <w:r w:rsidRPr="00340EA9">
              <w:rPr>
                <w:rFonts w:cs="Times New Roman"/>
                <w:sz w:val="22"/>
              </w:rPr>
              <w:t>и</w:t>
            </w:r>
          </w:p>
        </w:tc>
        <w:tc>
          <w:tcPr>
            <w:tcW w:w="0" w:type="auto"/>
            <w:tcMar>
              <w:top w:w="45" w:type="dxa"/>
              <w:left w:w="45" w:type="dxa"/>
              <w:bottom w:w="45" w:type="dxa"/>
              <w:right w:w="45" w:type="dxa"/>
            </w:tcMar>
            <w:vAlign w:val="center"/>
            <w:hideMark/>
          </w:tcPr>
          <w:p w:rsidR="00340EA9" w:rsidRPr="00340EA9" w:rsidRDefault="00340EA9" w:rsidP="00340EA9">
            <w:pPr>
              <w:spacing w:after="0" w:line="240" w:lineRule="auto"/>
              <w:rPr>
                <w:rFonts w:cs="Times New Roman"/>
                <w:sz w:val="22"/>
              </w:rPr>
            </w:pPr>
            <w:r w:rsidRPr="00340EA9">
              <w:rPr>
                <w:rFonts w:cs="Times New Roman"/>
                <w:sz w:val="22"/>
              </w:rPr>
              <w:t>е</w:t>
            </w:r>
          </w:p>
        </w:tc>
        <w:tc>
          <w:tcPr>
            <w:tcW w:w="364" w:type="pct"/>
            <w:tcMar>
              <w:top w:w="45" w:type="dxa"/>
              <w:left w:w="45" w:type="dxa"/>
              <w:bottom w:w="45" w:type="dxa"/>
              <w:right w:w="45" w:type="dxa"/>
            </w:tcMar>
            <w:vAlign w:val="center"/>
            <w:hideMark/>
          </w:tcPr>
          <w:p w:rsidR="00340EA9" w:rsidRPr="00340EA9" w:rsidRDefault="00340EA9" w:rsidP="00340EA9">
            <w:pPr>
              <w:spacing w:after="0" w:line="240" w:lineRule="auto"/>
              <w:rPr>
                <w:rFonts w:cs="Times New Roman"/>
                <w:sz w:val="22"/>
              </w:rPr>
            </w:pPr>
            <w:r w:rsidRPr="00340EA9">
              <w:rPr>
                <w:rFonts w:cs="Times New Roman"/>
                <w:sz w:val="22"/>
              </w:rPr>
              <w:t xml:space="preserve">и </w:t>
            </w:r>
          </w:p>
        </w:tc>
      </w:tr>
      <w:tr w:rsidR="00340EA9" w:rsidRPr="00340EA9" w:rsidTr="00276A96">
        <w:tc>
          <w:tcPr>
            <w:tcW w:w="0" w:type="auto"/>
            <w:tcMar>
              <w:top w:w="45" w:type="dxa"/>
              <w:left w:w="45" w:type="dxa"/>
              <w:bottom w:w="45" w:type="dxa"/>
              <w:right w:w="45" w:type="dxa"/>
            </w:tcMar>
            <w:vAlign w:val="center"/>
            <w:hideMark/>
          </w:tcPr>
          <w:p w:rsidR="00340EA9" w:rsidRPr="00340EA9" w:rsidRDefault="00340EA9" w:rsidP="00340EA9">
            <w:pPr>
              <w:spacing w:after="0" w:line="240" w:lineRule="auto"/>
              <w:rPr>
                <w:rFonts w:cs="Times New Roman"/>
                <w:sz w:val="22"/>
              </w:rPr>
            </w:pPr>
            <w:r w:rsidRPr="00340EA9">
              <w:rPr>
                <w:rFonts w:cs="Times New Roman"/>
                <w:sz w:val="22"/>
              </w:rPr>
              <w:t xml:space="preserve">3) в </w:t>
            </w:r>
            <w:proofErr w:type="spellStart"/>
            <w:r w:rsidRPr="00340EA9">
              <w:rPr>
                <w:rFonts w:cs="Times New Roman"/>
                <w:sz w:val="22"/>
              </w:rPr>
              <w:t>продолжени</w:t>
            </w:r>
            <w:proofErr w:type="spellEnd"/>
            <w:proofErr w:type="gramStart"/>
            <w:r w:rsidRPr="00340EA9">
              <w:rPr>
                <w:rFonts w:cs="Times New Roman"/>
                <w:sz w:val="22"/>
              </w:rPr>
              <w:t xml:space="preserve">.. </w:t>
            </w:r>
            <w:proofErr w:type="gramEnd"/>
            <w:r w:rsidRPr="00340EA9">
              <w:rPr>
                <w:rFonts w:cs="Times New Roman"/>
                <w:sz w:val="22"/>
              </w:rPr>
              <w:t>романа</w:t>
            </w:r>
          </w:p>
        </w:tc>
        <w:tc>
          <w:tcPr>
            <w:tcW w:w="0" w:type="auto"/>
            <w:tcMar>
              <w:top w:w="45" w:type="dxa"/>
              <w:left w:w="45" w:type="dxa"/>
              <w:bottom w:w="45" w:type="dxa"/>
              <w:right w:w="45" w:type="dxa"/>
            </w:tcMar>
            <w:vAlign w:val="center"/>
            <w:hideMark/>
          </w:tcPr>
          <w:p w:rsidR="00340EA9" w:rsidRPr="00340EA9" w:rsidRDefault="00340EA9" w:rsidP="00340EA9">
            <w:pPr>
              <w:spacing w:after="0" w:line="240" w:lineRule="auto"/>
              <w:rPr>
                <w:rFonts w:cs="Times New Roman"/>
                <w:sz w:val="22"/>
              </w:rPr>
            </w:pPr>
            <w:r w:rsidRPr="00340EA9">
              <w:rPr>
                <w:rFonts w:cs="Times New Roman"/>
                <w:sz w:val="22"/>
              </w:rPr>
              <w:t>и</w:t>
            </w:r>
          </w:p>
        </w:tc>
        <w:tc>
          <w:tcPr>
            <w:tcW w:w="0" w:type="auto"/>
            <w:tcMar>
              <w:top w:w="45" w:type="dxa"/>
              <w:left w:w="45" w:type="dxa"/>
              <w:bottom w:w="45" w:type="dxa"/>
              <w:right w:w="45" w:type="dxa"/>
            </w:tcMar>
            <w:vAlign w:val="center"/>
            <w:hideMark/>
          </w:tcPr>
          <w:p w:rsidR="00340EA9" w:rsidRPr="00340EA9" w:rsidRDefault="00340EA9" w:rsidP="00340EA9">
            <w:pPr>
              <w:spacing w:after="0" w:line="240" w:lineRule="auto"/>
              <w:rPr>
                <w:rFonts w:cs="Times New Roman"/>
                <w:sz w:val="22"/>
              </w:rPr>
            </w:pPr>
            <w:r w:rsidRPr="00340EA9">
              <w:rPr>
                <w:rFonts w:cs="Times New Roman"/>
                <w:sz w:val="22"/>
              </w:rPr>
              <w:t>е</w:t>
            </w:r>
          </w:p>
        </w:tc>
        <w:tc>
          <w:tcPr>
            <w:tcW w:w="0" w:type="auto"/>
            <w:tcMar>
              <w:top w:w="45" w:type="dxa"/>
              <w:left w:w="45" w:type="dxa"/>
              <w:bottom w:w="45" w:type="dxa"/>
              <w:right w:w="45" w:type="dxa"/>
            </w:tcMar>
            <w:vAlign w:val="center"/>
            <w:hideMark/>
          </w:tcPr>
          <w:p w:rsidR="00340EA9" w:rsidRPr="00340EA9" w:rsidRDefault="00340EA9" w:rsidP="00340EA9">
            <w:pPr>
              <w:spacing w:after="0" w:line="240" w:lineRule="auto"/>
              <w:rPr>
                <w:rFonts w:cs="Times New Roman"/>
                <w:sz w:val="22"/>
              </w:rPr>
            </w:pPr>
            <w:r w:rsidRPr="00340EA9">
              <w:rPr>
                <w:rFonts w:cs="Times New Roman"/>
                <w:sz w:val="22"/>
              </w:rPr>
              <w:t>и</w:t>
            </w:r>
          </w:p>
        </w:tc>
        <w:tc>
          <w:tcPr>
            <w:tcW w:w="364" w:type="pct"/>
            <w:tcMar>
              <w:top w:w="45" w:type="dxa"/>
              <w:left w:w="45" w:type="dxa"/>
              <w:bottom w:w="45" w:type="dxa"/>
              <w:right w:w="45" w:type="dxa"/>
            </w:tcMar>
            <w:vAlign w:val="center"/>
            <w:hideMark/>
          </w:tcPr>
          <w:p w:rsidR="00340EA9" w:rsidRPr="00340EA9" w:rsidRDefault="00340EA9" w:rsidP="00340EA9">
            <w:pPr>
              <w:spacing w:after="0" w:line="240" w:lineRule="auto"/>
              <w:rPr>
                <w:rFonts w:cs="Times New Roman"/>
                <w:sz w:val="22"/>
              </w:rPr>
            </w:pPr>
            <w:r w:rsidRPr="00340EA9">
              <w:rPr>
                <w:rFonts w:cs="Times New Roman"/>
                <w:sz w:val="22"/>
              </w:rPr>
              <w:t xml:space="preserve">е </w:t>
            </w:r>
          </w:p>
        </w:tc>
      </w:tr>
      <w:tr w:rsidR="00340EA9" w:rsidRPr="00340EA9" w:rsidTr="00276A96">
        <w:tc>
          <w:tcPr>
            <w:tcW w:w="0" w:type="auto"/>
            <w:tcMar>
              <w:top w:w="45" w:type="dxa"/>
              <w:left w:w="45" w:type="dxa"/>
              <w:bottom w:w="45" w:type="dxa"/>
              <w:right w:w="45" w:type="dxa"/>
            </w:tcMar>
            <w:vAlign w:val="center"/>
            <w:hideMark/>
          </w:tcPr>
          <w:p w:rsidR="00340EA9" w:rsidRPr="00340EA9" w:rsidRDefault="00340EA9" w:rsidP="00340EA9">
            <w:pPr>
              <w:pStyle w:val="a4"/>
              <w:numPr>
                <w:ilvl w:val="0"/>
                <w:numId w:val="8"/>
              </w:numPr>
              <w:spacing w:after="0" w:line="240" w:lineRule="auto"/>
              <w:rPr>
                <w:rFonts w:cs="Times New Roman"/>
                <w:sz w:val="22"/>
              </w:rPr>
            </w:pPr>
            <w:r w:rsidRPr="00340EA9">
              <w:rPr>
                <w:rFonts w:cs="Times New Roman"/>
                <w:sz w:val="22"/>
              </w:rPr>
              <w:t xml:space="preserve">в </w:t>
            </w:r>
            <w:proofErr w:type="spellStart"/>
            <w:r w:rsidRPr="00340EA9">
              <w:rPr>
                <w:rFonts w:cs="Times New Roman"/>
                <w:sz w:val="22"/>
              </w:rPr>
              <w:t>продолжени</w:t>
            </w:r>
            <w:proofErr w:type="spellEnd"/>
            <w:proofErr w:type="gramStart"/>
            <w:r w:rsidRPr="00340EA9">
              <w:rPr>
                <w:rFonts w:cs="Times New Roman"/>
                <w:sz w:val="22"/>
              </w:rPr>
              <w:t xml:space="preserve">.. </w:t>
            </w:r>
            <w:proofErr w:type="gramEnd"/>
            <w:r w:rsidRPr="00340EA9">
              <w:rPr>
                <w:rFonts w:cs="Times New Roman"/>
                <w:sz w:val="22"/>
              </w:rPr>
              <w:t xml:space="preserve">часа </w:t>
            </w:r>
          </w:p>
        </w:tc>
        <w:tc>
          <w:tcPr>
            <w:tcW w:w="0" w:type="auto"/>
            <w:tcMar>
              <w:top w:w="45" w:type="dxa"/>
              <w:left w:w="45" w:type="dxa"/>
              <w:bottom w:w="45" w:type="dxa"/>
              <w:right w:w="45" w:type="dxa"/>
            </w:tcMar>
            <w:vAlign w:val="center"/>
            <w:hideMark/>
          </w:tcPr>
          <w:p w:rsidR="00340EA9" w:rsidRPr="00340EA9" w:rsidRDefault="00340EA9" w:rsidP="00340EA9">
            <w:pPr>
              <w:spacing w:after="0" w:line="240" w:lineRule="auto"/>
              <w:rPr>
                <w:rFonts w:cs="Times New Roman"/>
                <w:sz w:val="22"/>
              </w:rPr>
            </w:pPr>
            <w:r w:rsidRPr="00340EA9">
              <w:rPr>
                <w:rFonts w:cs="Times New Roman"/>
                <w:sz w:val="22"/>
              </w:rPr>
              <w:t>е</w:t>
            </w:r>
          </w:p>
        </w:tc>
        <w:tc>
          <w:tcPr>
            <w:tcW w:w="0" w:type="auto"/>
            <w:tcMar>
              <w:top w:w="45" w:type="dxa"/>
              <w:left w:w="45" w:type="dxa"/>
              <w:bottom w:w="45" w:type="dxa"/>
              <w:right w:w="45" w:type="dxa"/>
            </w:tcMar>
            <w:vAlign w:val="center"/>
            <w:hideMark/>
          </w:tcPr>
          <w:p w:rsidR="00340EA9" w:rsidRPr="00340EA9" w:rsidRDefault="00340EA9" w:rsidP="00340EA9">
            <w:pPr>
              <w:spacing w:after="0" w:line="240" w:lineRule="auto"/>
              <w:rPr>
                <w:rFonts w:cs="Times New Roman"/>
                <w:sz w:val="22"/>
              </w:rPr>
            </w:pPr>
            <w:r w:rsidRPr="00340EA9">
              <w:rPr>
                <w:rFonts w:cs="Times New Roman"/>
                <w:sz w:val="22"/>
              </w:rPr>
              <w:t>и</w:t>
            </w:r>
          </w:p>
        </w:tc>
        <w:tc>
          <w:tcPr>
            <w:tcW w:w="0" w:type="auto"/>
            <w:tcMar>
              <w:top w:w="45" w:type="dxa"/>
              <w:left w:w="45" w:type="dxa"/>
              <w:bottom w:w="45" w:type="dxa"/>
              <w:right w:w="45" w:type="dxa"/>
            </w:tcMar>
            <w:vAlign w:val="center"/>
            <w:hideMark/>
          </w:tcPr>
          <w:p w:rsidR="00340EA9" w:rsidRPr="00340EA9" w:rsidRDefault="00340EA9" w:rsidP="00340EA9">
            <w:pPr>
              <w:spacing w:after="0" w:line="240" w:lineRule="auto"/>
              <w:rPr>
                <w:rFonts w:cs="Times New Roman"/>
                <w:sz w:val="22"/>
              </w:rPr>
            </w:pPr>
            <w:r w:rsidRPr="00340EA9">
              <w:rPr>
                <w:rFonts w:cs="Times New Roman"/>
                <w:sz w:val="22"/>
              </w:rPr>
              <w:t>е</w:t>
            </w:r>
          </w:p>
        </w:tc>
        <w:tc>
          <w:tcPr>
            <w:tcW w:w="364" w:type="pct"/>
            <w:tcMar>
              <w:top w:w="45" w:type="dxa"/>
              <w:left w:w="45" w:type="dxa"/>
              <w:bottom w:w="45" w:type="dxa"/>
              <w:right w:w="45" w:type="dxa"/>
            </w:tcMar>
            <w:vAlign w:val="center"/>
            <w:hideMark/>
          </w:tcPr>
          <w:p w:rsidR="00340EA9" w:rsidRPr="00340EA9" w:rsidRDefault="00340EA9" w:rsidP="00340EA9">
            <w:pPr>
              <w:spacing w:after="0" w:line="240" w:lineRule="auto"/>
              <w:rPr>
                <w:rFonts w:cs="Times New Roman"/>
                <w:sz w:val="22"/>
              </w:rPr>
            </w:pPr>
            <w:r w:rsidRPr="00340EA9">
              <w:rPr>
                <w:rFonts w:cs="Times New Roman"/>
                <w:sz w:val="22"/>
              </w:rPr>
              <w:t>и</w:t>
            </w:r>
          </w:p>
        </w:tc>
      </w:tr>
    </w:tbl>
    <w:p w:rsidR="00340EA9" w:rsidRPr="00340EA9" w:rsidRDefault="00340EA9" w:rsidP="00340EA9">
      <w:pPr>
        <w:spacing w:after="0" w:line="240" w:lineRule="auto"/>
        <w:rPr>
          <w:rFonts w:cs="Times New Roman"/>
          <w:sz w:val="22"/>
        </w:rPr>
      </w:pPr>
    </w:p>
    <w:p w:rsidR="00340EA9" w:rsidRPr="00340EA9" w:rsidRDefault="00340EA9" w:rsidP="00340EA9">
      <w:pPr>
        <w:shd w:val="clear" w:color="auto" w:fill="FFFFFF"/>
        <w:spacing w:after="0" w:line="240" w:lineRule="auto"/>
        <w:rPr>
          <w:rFonts w:cs="Times New Roman"/>
          <w:sz w:val="22"/>
        </w:rPr>
      </w:pPr>
      <w:r w:rsidRPr="00340EA9">
        <w:rPr>
          <w:rFonts w:cs="Times New Roman"/>
          <w:sz w:val="22"/>
        </w:rPr>
        <w:t>24. Укажите вариант с написанием слова через дефис:</w:t>
      </w:r>
      <w:r w:rsidRPr="00340EA9">
        <w:rPr>
          <w:rFonts w:cs="Times New Roman"/>
          <w:sz w:val="22"/>
        </w:rPr>
        <w:br/>
        <w:t>1) не было (ни</w:t>
      </w:r>
      <w:proofErr w:type="gramStart"/>
      <w:r w:rsidRPr="00340EA9">
        <w:rPr>
          <w:rFonts w:cs="Times New Roman"/>
          <w:sz w:val="22"/>
        </w:rPr>
        <w:t>)у</w:t>
      </w:r>
      <w:proofErr w:type="gramEnd"/>
      <w:r w:rsidRPr="00340EA9">
        <w:rPr>
          <w:rFonts w:cs="Times New Roman"/>
          <w:sz w:val="22"/>
        </w:rPr>
        <w:t>(кого),</w:t>
      </w:r>
      <w:r w:rsidRPr="00340EA9">
        <w:rPr>
          <w:rFonts w:cs="Times New Roman"/>
          <w:sz w:val="22"/>
        </w:rPr>
        <w:br/>
        <w:t>2) рассказать кое(про)кого,</w:t>
      </w:r>
      <w:r w:rsidRPr="00340EA9">
        <w:rPr>
          <w:rFonts w:cs="Times New Roman"/>
          <w:sz w:val="22"/>
        </w:rPr>
        <w:br/>
        <w:t>3) были(же) случаи,</w:t>
      </w:r>
      <w:r w:rsidRPr="00340EA9">
        <w:rPr>
          <w:rFonts w:cs="Times New Roman"/>
          <w:sz w:val="22"/>
        </w:rPr>
        <w:br/>
        <w:t>4) (кое)какой товар,</w:t>
      </w:r>
      <w:r w:rsidRPr="00340EA9">
        <w:rPr>
          <w:rFonts w:cs="Times New Roman"/>
          <w:sz w:val="22"/>
        </w:rPr>
        <w:br/>
        <w:t>5) пришел (ни)с(чем).</w:t>
      </w:r>
    </w:p>
    <w:p w:rsidR="00340EA9" w:rsidRPr="00340EA9" w:rsidRDefault="00340EA9" w:rsidP="00340EA9">
      <w:pPr>
        <w:spacing w:after="0" w:line="240" w:lineRule="auto"/>
        <w:rPr>
          <w:rFonts w:cs="Times New Roman"/>
          <w:sz w:val="22"/>
          <w:highlight w:val="green"/>
        </w:rPr>
      </w:pPr>
    </w:p>
    <w:p w:rsidR="00340EA9" w:rsidRPr="00340EA9" w:rsidRDefault="00340EA9" w:rsidP="00340EA9">
      <w:pPr>
        <w:tabs>
          <w:tab w:val="left" w:pos="567"/>
        </w:tabs>
        <w:spacing w:after="0" w:line="240" w:lineRule="auto"/>
        <w:rPr>
          <w:rFonts w:cs="Times New Roman"/>
          <w:sz w:val="22"/>
        </w:rPr>
      </w:pPr>
      <w:r w:rsidRPr="00340EA9">
        <w:rPr>
          <w:rFonts w:cs="Times New Roman"/>
          <w:sz w:val="22"/>
        </w:rPr>
        <w:t xml:space="preserve">25. Укажите предложения </w:t>
      </w:r>
      <w:r w:rsidRPr="00340EA9">
        <w:rPr>
          <w:rFonts w:cs="Times New Roman"/>
          <w:bCs/>
          <w:sz w:val="22"/>
        </w:rPr>
        <w:t>с ошибкой</w:t>
      </w:r>
      <w:r w:rsidRPr="00340EA9">
        <w:rPr>
          <w:rFonts w:cs="Times New Roman"/>
          <w:sz w:val="22"/>
        </w:rPr>
        <w:t xml:space="preserve"> в употреблении деепричастного оборота.</w:t>
      </w:r>
      <w:r w:rsidRPr="00340EA9">
        <w:rPr>
          <w:rFonts w:cs="Times New Roman"/>
          <w:sz w:val="22"/>
        </w:rPr>
        <w:br/>
        <w:t xml:space="preserve">1) Употребив спиртное, у них возник умысел. </w:t>
      </w:r>
    </w:p>
    <w:p w:rsidR="00340EA9" w:rsidRPr="00340EA9" w:rsidRDefault="00340EA9" w:rsidP="00340EA9">
      <w:pPr>
        <w:tabs>
          <w:tab w:val="left" w:pos="567"/>
        </w:tabs>
        <w:spacing w:after="0" w:line="240" w:lineRule="auto"/>
        <w:rPr>
          <w:rFonts w:cs="Times New Roman"/>
          <w:sz w:val="22"/>
        </w:rPr>
      </w:pPr>
      <w:r w:rsidRPr="00340EA9">
        <w:rPr>
          <w:rFonts w:cs="Times New Roman"/>
          <w:sz w:val="22"/>
        </w:rPr>
        <w:t>2) Отдохнув и утолив жажду, путники двинулись дальше.</w:t>
      </w:r>
      <w:r w:rsidRPr="00340EA9">
        <w:rPr>
          <w:rFonts w:cs="Times New Roman"/>
          <w:sz w:val="22"/>
        </w:rPr>
        <w:br/>
        <w:t>3) Приближаясь к морю, мы еще издали услышали его глухой шум.</w:t>
      </w:r>
      <w:r w:rsidRPr="00340EA9">
        <w:rPr>
          <w:rFonts w:cs="Times New Roman"/>
          <w:sz w:val="22"/>
        </w:rPr>
        <w:br/>
        <w:t>4) Перейдя через невысокий горный хребет, отряд попал в долину, поросшую густым лесом.</w:t>
      </w:r>
    </w:p>
    <w:p w:rsidR="00340EA9" w:rsidRPr="00340EA9" w:rsidRDefault="00340EA9" w:rsidP="00340EA9">
      <w:pPr>
        <w:spacing w:after="0" w:line="240" w:lineRule="auto"/>
        <w:rPr>
          <w:rFonts w:cs="Times New Roman"/>
          <w:sz w:val="22"/>
        </w:rPr>
      </w:pPr>
      <w:proofErr w:type="gramStart"/>
      <w:r w:rsidRPr="00340EA9">
        <w:rPr>
          <w:rFonts w:cs="Times New Roman"/>
          <w:sz w:val="22"/>
        </w:rPr>
        <w:t xml:space="preserve">5) Меня не раз охватывал смех, глядя комедию «Ревизор». </w:t>
      </w:r>
      <w:r w:rsidRPr="00340EA9">
        <w:rPr>
          <w:rFonts w:cs="Times New Roman"/>
          <w:sz w:val="22"/>
        </w:rPr>
        <w:br/>
        <w:t>6) Ворча и оглядываясь, Каштанка вошла в комнату.</w:t>
      </w:r>
      <w:r w:rsidRPr="00340EA9">
        <w:rPr>
          <w:rFonts w:cs="Times New Roman"/>
          <w:sz w:val="22"/>
        </w:rPr>
        <w:br/>
        <w:t>7) На лесной дороге, расходясь веером, лежали тени от сосен.</w:t>
      </w:r>
      <w:r w:rsidRPr="00340EA9">
        <w:rPr>
          <w:rFonts w:cs="Times New Roman"/>
          <w:sz w:val="22"/>
        </w:rPr>
        <w:br/>
        <w:t>8) Поднялся свежий восточный ветер, и мы воротились домой, посмеиваясь друг над другом и ничуть не сожалея ни о потраченном времени, ни о своем предприятии, давно задуманном, но не доведенном до желаемого конца.</w:t>
      </w:r>
      <w:proofErr w:type="gramEnd"/>
    </w:p>
    <w:p w:rsidR="00340EA9" w:rsidRPr="00340EA9" w:rsidRDefault="00340EA9" w:rsidP="00340EA9">
      <w:pPr>
        <w:spacing w:after="0" w:line="240" w:lineRule="auto"/>
        <w:rPr>
          <w:rFonts w:cs="Times New Roman"/>
          <w:sz w:val="22"/>
        </w:rPr>
      </w:pPr>
    </w:p>
    <w:p w:rsidR="00340EA9" w:rsidRPr="00340EA9" w:rsidRDefault="00340EA9" w:rsidP="00340EA9">
      <w:pPr>
        <w:tabs>
          <w:tab w:val="left" w:pos="567"/>
        </w:tabs>
        <w:spacing w:after="0" w:line="240" w:lineRule="auto"/>
        <w:ind w:left="567"/>
        <w:rPr>
          <w:rFonts w:cs="Times New Roman"/>
          <w:sz w:val="22"/>
        </w:rPr>
      </w:pPr>
      <w:r w:rsidRPr="00340EA9">
        <w:rPr>
          <w:rFonts w:cs="Times New Roman"/>
          <w:sz w:val="22"/>
        </w:rPr>
        <w:t>26. Найдите сложные предложения.</w:t>
      </w:r>
      <w:r w:rsidRPr="00340EA9">
        <w:rPr>
          <w:rFonts w:cs="Times New Roman"/>
          <w:sz w:val="22"/>
        </w:rPr>
        <w:br/>
        <w:t xml:space="preserve">1) Вот откуда-то доносится тревожный крик птицы, или раздается неопределенный звук, похожий на чей-то голос. </w:t>
      </w:r>
    </w:p>
    <w:p w:rsidR="00340EA9" w:rsidRPr="00340EA9" w:rsidRDefault="00340EA9" w:rsidP="00340EA9">
      <w:pPr>
        <w:tabs>
          <w:tab w:val="left" w:pos="567"/>
        </w:tabs>
        <w:spacing w:after="0" w:line="240" w:lineRule="auto"/>
        <w:ind w:left="567"/>
        <w:rPr>
          <w:rFonts w:cs="Times New Roman"/>
          <w:sz w:val="22"/>
        </w:rPr>
      </w:pPr>
      <w:r w:rsidRPr="00340EA9">
        <w:rPr>
          <w:rFonts w:cs="Times New Roman"/>
          <w:sz w:val="22"/>
        </w:rPr>
        <w:t>2) Как опытный штабной работник, полковник не мог не опасаться прорыва на правом фланге.</w:t>
      </w:r>
      <w:r w:rsidRPr="00340EA9">
        <w:rPr>
          <w:rFonts w:cs="Times New Roman"/>
          <w:sz w:val="22"/>
        </w:rPr>
        <w:br/>
        <w:t xml:space="preserve">3) Символисты и их последователи увидели в Тютчеве своего предтечу и продолжили </w:t>
      </w:r>
      <w:proofErr w:type="spellStart"/>
      <w:r w:rsidRPr="00340EA9">
        <w:rPr>
          <w:rFonts w:cs="Times New Roman"/>
          <w:sz w:val="22"/>
        </w:rPr>
        <w:t>тютчевские</w:t>
      </w:r>
      <w:proofErr w:type="spellEnd"/>
      <w:r w:rsidRPr="00340EA9">
        <w:rPr>
          <w:rFonts w:cs="Times New Roman"/>
          <w:sz w:val="22"/>
        </w:rPr>
        <w:t xml:space="preserve"> поэтические традиции.</w:t>
      </w:r>
      <w:r w:rsidRPr="00340EA9">
        <w:rPr>
          <w:rFonts w:cs="Times New Roman"/>
          <w:sz w:val="22"/>
        </w:rPr>
        <w:br/>
        <w:t xml:space="preserve">4) Из Москвы поехал я на Калугу и </w:t>
      </w:r>
      <w:proofErr w:type="gramStart"/>
      <w:r w:rsidRPr="00340EA9">
        <w:rPr>
          <w:rFonts w:cs="Times New Roman"/>
          <w:sz w:val="22"/>
        </w:rPr>
        <w:t>сделал</w:t>
      </w:r>
      <w:proofErr w:type="gramEnd"/>
      <w:r w:rsidRPr="00340EA9">
        <w:rPr>
          <w:rFonts w:cs="Times New Roman"/>
          <w:sz w:val="22"/>
        </w:rPr>
        <w:t xml:space="preserve"> таким образом двести верст лишних, зато увидел Ермолова.</w:t>
      </w:r>
    </w:p>
    <w:p w:rsidR="00340EA9" w:rsidRPr="00340EA9" w:rsidRDefault="00340EA9" w:rsidP="00340EA9">
      <w:pPr>
        <w:tabs>
          <w:tab w:val="left" w:pos="567"/>
        </w:tabs>
        <w:spacing w:after="0" w:line="240" w:lineRule="auto"/>
        <w:ind w:left="567"/>
        <w:rPr>
          <w:rFonts w:cs="Times New Roman"/>
          <w:sz w:val="22"/>
        </w:rPr>
      </w:pPr>
      <w:r w:rsidRPr="00340EA9">
        <w:rPr>
          <w:rFonts w:cs="Times New Roman"/>
          <w:sz w:val="22"/>
        </w:rPr>
        <w:lastRenderedPageBreak/>
        <w:t xml:space="preserve">5) Из окошка далеко блестят горы и виден Днепр. </w:t>
      </w:r>
    </w:p>
    <w:p w:rsidR="00340EA9" w:rsidRPr="00340EA9" w:rsidRDefault="00340EA9" w:rsidP="00340EA9">
      <w:pPr>
        <w:tabs>
          <w:tab w:val="left" w:pos="567"/>
        </w:tabs>
        <w:spacing w:after="0" w:line="240" w:lineRule="auto"/>
        <w:ind w:left="567"/>
        <w:rPr>
          <w:rFonts w:cs="Times New Roman"/>
          <w:sz w:val="22"/>
        </w:rPr>
      </w:pPr>
      <w:r w:rsidRPr="00340EA9">
        <w:rPr>
          <w:rFonts w:cs="Times New Roman"/>
          <w:sz w:val="22"/>
        </w:rPr>
        <w:t>6) Пишу это как читатель, имеющий определенный вкус.</w:t>
      </w:r>
      <w:r w:rsidRPr="00340EA9">
        <w:rPr>
          <w:rFonts w:cs="Times New Roman"/>
          <w:sz w:val="22"/>
        </w:rPr>
        <w:br/>
        <w:t>7) Мы стали искать для ночлега горную трещину и вдруг увидали спокойный огонь.</w:t>
      </w:r>
      <w:r w:rsidRPr="00340EA9">
        <w:rPr>
          <w:rFonts w:cs="Times New Roman"/>
          <w:sz w:val="22"/>
        </w:rPr>
        <w:br/>
        <w:t>8) Через полчаса мы сидели дома, пили чай и рассказывали давно ожидавшим друзьям свои приключения.</w:t>
      </w:r>
      <w:r w:rsidRPr="00340EA9">
        <w:rPr>
          <w:rFonts w:cs="Times New Roman"/>
          <w:sz w:val="22"/>
        </w:rPr>
        <w:br/>
      </w:r>
    </w:p>
    <w:p w:rsidR="00340EA9" w:rsidRPr="00340EA9" w:rsidRDefault="00340EA9" w:rsidP="00340EA9">
      <w:pPr>
        <w:tabs>
          <w:tab w:val="left" w:pos="567"/>
        </w:tabs>
        <w:spacing w:after="0" w:line="240" w:lineRule="auto"/>
        <w:ind w:left="567"/>
        <w:rPr>
          <w:rFonts w:cs="Times New Roman"/>
          <w:sz w:val="22"/>
        </w:rPr>
      </w:pPr>
      <w:r w:rsidRPr="00340EA9">
        <w:rPr>
          <w:rFonts w:cs="Times New Roman"/>
          <w:sz w:val="22"/>
        </w:rPr>
        <w:t xml:space="preserve">27. Расставьте знаки препинания. </w:t>
      </w:r>
      <w:proofErr w:type="gramStart"/>
      <w:r w:rsidRPr="00340EA9">
        <w:rPr>
          <w:rFonts w:cs="Times New Roman"/>
          <w:sz w:val="22"/>
        </w:rPr>
        <w:t>Укажите номера предложений, в которых нужно поставить ОДНУ запятую.</w:t>
      </w:r>
      <w:r w:rsidRPr="00340EA9">
        <w:rPr>
          <w:rFonts w:cs="Times New Roman"/>
          <w:color w:val="1F1812"/>
          <w:sz w:val="22"/>
        </w:rPr>
        <w:t xml:space="preserve"> </w:t>
      </w:r>
      <w:r w:rsidRPr="00340EA9">
        <w:rPr>
          <w:rFonts w:cs="Times New Roman"/>
          <w:color w:val="1F1812"/>
          <w:sz w:val="22"/>
        </w:rPr>
        <w:br/>
      </w:r>
      <w:r w:rsidRPr="00340EA9">
        <w:rPr>
          <w:rFonts w:cs="Times New Roman"/>
          <w:sz w:val="22"/>
        </w:rPr>
        <w:t>1) Пускай послужит он в армии да потянет лямку да понюхает пороху  да будет солдат.</w:t>
      </w:r>
      <w:r w:rsidRPr="00340EA9">
        <w:rPr>
          <w:rFonts w:cs="Times New Roman"/>
          <w:sz w:val="22"/>
        </w:rPr>
        <w:br/>
        <w:t xml:space="preserve">2) Теперь уже деревья не заслоняли простора и позволяли видеть небо и даль. </w:t>
      </w:r>
      <w:r w:rsidRPr="00340EA9">
        <w:rPr>
          <w:rFonts w:cs="Times New Roman"/>
          <w:sz w:val="22"/>
        </w:rPr>
        <w:br/>
        <w:t xml:space="preserve">3) И старшие и мы сами страшно испугались и пришли в смятение. </w:t>
      </w:r>
      <w:r w:rsidRPr="00340EA9">
        <w:rPr>
          <w:rFonts w:cs="Times New Roman"/>
          <w:sz w:val="22"/>
        </w:rPr>
        <w:br/>
        <w:t>4) И в этот самый момент к эшафоту подъехал царский адъютант</w:t>
      </w:r>
      <w:proofErr w:type="gramEnd"/>
      <w:r w:rsidRPr="00340EA9">
        <w:rPr>
          <w:rFonts w:cs="Times New Roman"/>
          <w:sz w:val="22"/>
        </w:rPr>
        <w:t xml:space="preserve"> и остановил расстрел. </w:t>
      </w:r>
      <w:r w:rsidRPr="00340EA9">
        <w:rPr>
          <w:rFonts w:cs="Times New Roman"/>
          <w:sz w:val="22"/>
        </w:rPr>
        <w:br/>
        <w:t xml:space="preserve">5) Полыхали лесные пожары и в воздухе пахло гарью. </w:t>
      </w:r>
      <w:r w:rsidRPr="00340EA9">
        <w:rPr>
          <w:rFonts w:cs="Times New Roman"/>
          <w:sz w:val="22"/>
        </w:rPr>
        <w:br/>
        <w:t xml:space="preserve">6) Илья посмотрел вокруг </w:t>
      </w:r>
      <w:proofErr w:type="gramStart"/>
      <w:r w:rsidRPr="00340EA9">
        <w:rPr>
          <w:rFonts w:cs="Times New Roman"/>
          <w:sz w:val="22"/>
        </w:rPr>
        <w:t>лёг</w:t>
      </w:r>
      <w:proofErr w:type="gramEnd"/>
      <w:r w:rsidRPr="00340EA9">
        <w:rPr>
          <w:rFonts w:cs="Times New Roman"/>
          <w:sz w:val="22"/>
        </w:rPr>
        <w:t xml:space="preserve"> положил руки под голову и принялся смотреть на потолок. </w:t>
      </w:r>
      <w:r w:rsidRPr="00340EA9">
        <w:rPr>
          <w:rFonts w:cs="Times New Roman"/>
          <w:sz w:val="22"/>
        </w:rPr>
        <w:br/>
        <w:t xml:space="preserve">7) Желанный миг настал и наш корабль под звуки салюта отошёл от берега. </w:t>
      </w:r>
      <w:r w:rsidRPr="00340EA9">
        <w:rPr>
          <w:rFonts w:cs="Times New Roman"/>
          <w:sz w:val="22"/>
        </w:rPr>
        <w:br/>
        <w:t>8) Солнце появилось из-за горизонта и его лучи ворвались в рощу.</w:t>
      </w:r>
    </w:p>
    <w:p w:rsidR="00340EA9" w:rsidRPr="00340EA9" w:rsidRDefault="00340EA9" w:rsidP="00340EA9">
      <w:pPr>
        <w:tabs>
          <w:tab w:val="left" w:pos="567"/>
        </w:tabs>
        <w:spacing w:after="0" w:line="240" w:lineRule="auto"/>
        <w:ind w:left="567"/>
        <w:rPr>
          <w:rFonts w:cs="Times New Roman"/>
          <w:sz w:val="22"/>
        </w:rPr>
      </w:pPr>
    </w:p>
    <w:p w:rsidR="00340EA9" w:rsidRPr="00340EA9" w:rsidRDefault="00340EA9" w:rsidP="00340EA9">
      <w:pPr>
        <w:tabs>
          <w:tab w:val="left" w:pos="567"/>
        </w:tabs>
        <w:spacing w:after="0" w:line="240" w:lineRule="auto"/>
        <w:ind w:left="567"/>
        <w:rPr>
          <w:rFonts w:cs="Times New Roman"/>
          <w:sz w:val="22"/>
        </w:rPr>
      </w:pPr>
      <w:r w:rsidRPr="00340EA9">
        <w:rPr>
          <w:rFonts w:cs="Times New Roman"/>
          <w:sz w:val="22"/>
        </w:rPr>
        <w:t xml:space="preserve">28. Расставьте знаки препинания: укажите все цифры, на месте которых в предложениях должны стоять запятые. </w:t>
      </w:r>
      <w:r w:rsidRPr="00340EA9">
        <w:rPr>
          <w:rFonts w:cs="Times New Roman"/>
          <w:sz w:val="22"/>
        </w:rPr>
        <w:br/>
        <w:t xml:space="preserve">Наталья (1) собрав розы (2) </w:t>
      </w:r>
      <w:proofErr w:type="gramStart"/>
      <w:r w:rsidRPr="00340EA9">
        <w:rPr>
          <w:rFonts w:cs="Times New Roman"/>
          <w:sz w:val="22"/>
        </w:rPr>
        <w:t>россыпью</w:t>
      </w:r>
      <w:proofErr w:type="gramEnd"/>
      <w:r w:rsidRPr="00340EA9">
        <w:rPr>
          <w:rFonts w:cs="Times New Roman"/>
          <w:sz w:val="22"/>
        </w:rPr>
        <w:t xml:space="preserve"> лежавшие на столе (3) в некое подобие букета(4) перевязала их желтой тесемкой.</w:t>
      </w:r>
      <w:r w:rsidRPr="00340EA9">
        <w:rPr>
          <w:rFonts w:cs="Times New Roman"/>
          <w:sz w:val="22"/>
        </w:rPr>
        <w:br/>
        <w:t xml:space="preserve">Югославский астроном </w:t>
      </w:r>
      <w:proofErr w:type="spellStart"/>
      <w:r w:rsidRPr="00340EA9">
        <w:rPr>
          <w:rFonts w:cs="Times New Roman"/>
          <w:sz w:val="22"/>
        </w:rPr>
        <w:t>Миланкович</w:t>
      </w:r>
      <w:proofErr w:type="spellEnd"/>
      <w:r w:rsidRPr="00340EA9">
        <w:rPr>
          <w:rFonts w:cs="Times New Roman"/>
          <w:sz w:val="22"/>
        </w:rPr>
        <w:t xml:space="preserve"> предположил, что одной из причин циклических изменений климата (5) может быть (6) изменение орбиты вращения Земли вокруг Солнца. Изменения климата (7) кроме того (8) могут быть вызваны изменением </w:t>
      </w:r>
      <w:proofErr w:type="gramStart"/>
      <w:r w:rsidRPr="00340EA9">
        <w:rPr>
          <w:rFonts w:cs="Times New Roman"/>
          <w:sz w:val="22"/>
        </w:rPr>
        <w:t>угла наклона оси вращения Земли</w:t>
      </w:r>
      <w:proofErr w:type="gramEnd"/>
      <w:r w:rsidRPr="00340EA9">
        <w:rPr>
          <w:rFonts w:cs="Times New Roman"/>
          <w:sz w:val="22"/>
        </w:rPr>
        <w:t xml:space="preserve"> по отношению к Солнцу. </w:t>
      </w:r>
    </w:p>
    <w:p w:rsidR="00340EA9" w:rsidRPr="00340EA9" w:rsidRDefault="00340EA9" w:rsidP="00340EA9">
      <w:pPr>
        <w:tabs>
          <w:tab w:val="left" w:pos="567"/>
        </w:tabs>
        <w:spacing w:after="0" w:line="240" w:lineRule="auto"/>
        <w:ind w:left="567"/>
        <w:rPr>
          <w:rFonts w:cs="Times New Roman"/>
          <w:sz w:val="22"/>
        </w:rPr>
      </w:pPr>
    </w:p>
    <w:p w:rsidR="00340EA9" w:rsidRPr="00340EA9" w:rsidRDefault="00340EA9" w:rsidP="00340EA9">
      <w:pPr>
        <w:tabs>
          <w:tab w:val="left" w:pos="567"/>
        </w:tabs>
        <w:spacing w:after="0" w:line="240" w:lineRule="auto"/>
        <w:ind w:left="567"/>
        <w:jc w:val="both"/>
        <w:rPr>
          <w:rFonts w:cs="Times New Roman"/>
          <w:sz w:val="22"/>
        </w:rPr>
      </w:pPr>
      <w:r w:rsidRPr="00340EA9">
        <w:rPr>
          <w:rFonts w:cs="Times New Roman"/>
          <w:color w:val="1F1812"/>
          <w:sz w:val="22"/>
        </w:rPr>
        <w:t>29.</w:t>
      </w:r>
      <w:r w:rsidRPr="00340EA9">
        <w:rPr>
          <w:rFonts w:cs="Times New Roman"/>
          <w:sz w:val="22"/>
        </w:rPr>
        <w:t xml:space="preserve"> В каком предложении нужно поставить тире между подлежащим и сказуемым:</w:t>
      </w:r>
    </w:p>
    <w:p w:rsidR="00340EA9" w:rsidRPr="00340EA9" w:rsidRDefault="00340EA9" w:rsidP="00340EA9">
      <w:pPr>
        <w:tabs>
          <w:tab w:val="left" w:pos="567"/>
        </w:tabs>
        <w:spacing w:after="0" w:line="240" w:lineRule="auto"/>
        <w:ind w:left="567"/>
        <w:jc w:val="both"/>
        <w:rPr>
          <w:rFonts w:cs="Times New Roman"/>
          <w:sz w:val="22"/>
        </w:rPr>
      </w:pPr>
      <w:r w:rsidRPr="00340EA9">
        <w:rPr>
          <w:rFonts w:cs="Times New Roman"/>
          <w:sz w:val="22"/>
        </w:rPr>
        <w:t>1) Умный смех как прекрасный источник энергии.</w:t>
      </w:r>
    </w:p>
    <w:p w:rsidR="00340EA9" w:rsidRPr="00340EA9" w:rsidRDefault="00340EA9" w:rsidP="00340EA9">
      <w:pPr>
        <w:tabs>
          <w:tab w:val="left" w:pos="567"/>
        </w:tabs>
        <w:spacing w:after="0" w:line="240" w:lineRule="auto"/>
        <w:ind w:left="567"/>
        <w:jc w:val="both"/>
        <w:rPr>
          <w:rFonts w:cs="Times New Roman"/>
          <w:sz w:val="22"/>
        </w:rPr>
      </w:pPr>
      <w:r w:rsidRPr="00340EA9">
        <w:rPr>
          <w:rFonts w:cs="Times New Roman"/>
          <w:sz w:val="22"/>
        </w:rPr>
        <w:t>2) Эти равнины словно бескрайнее море.</w:t>
      </w:r>
    </w:p>
    <w:p w:rsidR="00340EA9" w:rsidRPr="00340EA9" w:rsidRDefault="00340EA9" w:rsidP="00340EA9">
      <w:pPr>
        <w:tabs>
          <w:tab w:val="left" w:pos="567"/>
        </w:tabs>
        <w:spacing w:after="0" w:line="240" w:lineRule="auto"/>
        <w:ind w:left="567"/>
        <w:jc w:val="both"/>
        <w:rPr>
          <w:rFonts w:cs="Times New Roman"/>
          <w:sz w:val="22"/>
        </w:rPr>
      </w:pPr>
      <w:r w:rsidRPr="00340EA9">
        <w:rPr>
          <w:rFonts w:cs="Times New Roman"/>
          <w:sz w:val="22"/>
        </w:rPr>
        <w:t>3) Читать значит узнавать много нового и интересного.</w:t>
      </w:r>
    </w:p>
    <w:p w:rsidR="00340EA9" w:rsidRPr="00340EA9" w:rsidRDefault="00340EA9" w:rsidP="00340EA9">
      <w:pPr>
        <w:tabs>
          <w:tab w:val="left" w:pos="567"/>
        </w:tabs>
        <w:spacing w:after="0" w:line="240" w:lineRule="auto"/>
        <w:ind w:left="567"/>
        <w:jc w:val="both"/>
        <w:rPr>
          <w:rFonts w:cs="Times New Roman"/>
          <w:sz w:val="22"/>
        </w:rPr>
      </w:pPr>
      <w:r w:rsidRPr="00340EA9">
        <w:rPr>
          <w:rFonts w:cs="Times New Roman"/>
          <w:sz w:val="22"/>
        </w:rPr>
        <w:t>4) Жизнь прекрасна и удивительна.</w:t>
      </w:r>
    </w:p>
    <w:p w:rsidR="00340EA9" w:rsidRPr="00340EA9" w:rsidRDefault="00340EA9" w:rsidP="00340EA9">
      <w:pPr>
        <w:tabs>
          <w:tab w:val="left" w:pos="567"/>
        </w:tabs>
        <w:spacing w:after="0" w:line="240" w:lineRule="auto"/>
        <w:ind w:left="567"/>
        <w:jc w:val="both"/>
        <w:rPr>
          <w:rFonts w:cs="Times New Roman"/>
          <w:sz w:val="22"/>
        </w:rPr>
      </w:pPr>
      <w:r w:rsidRPr="00340EA9">
        <w:rPr>
          <w:rFonts w:cs="Times New Roman"/>
          <w:sz w:val="22"/>
        </w:rPr>
        <w:t>5) Бедность не порок.</w:t>
      </w:r>
    </w:p>
    <w:p w:rsidR="00340EA9" w:rsidRPr="00340EA9" w:rsidRDefault="00340EA9" w:rsidP="00340EA9">
      <w:pPr>
        <w:tabs>
          <w:tab w:val="left" w:pos="567"/>
        </w:tabs>
        <w:spacing w:after="0" w:line="240" w:lineRule="auto"/>
        <w:ind w:left="567"/>
        <w:rPr>
          <w:rFonts w:cs="Times New Roman"/>
          <w:sz w:val="22"/>
        </w:rPr>
      </w:pPr>
      <w:r w:rsidRPr="00340EA9">
        <w:rPr>
          <w:rFonts w:cs="Times New Roman"/>
          <w:sz w:val="22"/>
        </w:rPr>
        <w:t>6) Жизнь как сон.</w:t>
      </w:r>
    </w:p>
    <w:p w:rsidR="00340EA9" w:rsidRPr="00340EA9" w:rsidRDefault="00340EA9" w:rsidP="00340EA9">
      <w:pPr>
        <w:tabs>
          <w:tab w:val="left" w:pos="567"/>
        </w:tabs>
        <w:spacing w:after="0" w:line="240" w:lineRule="auto"/>
        <w:ind w:left="567"/>
        <w:rPr>
          <w:rFonts w:cs="Times New Roman"/>
          <w:sz w:val="22"/>
        </w:rPr>
      </w:pPr>
      <w:r w:rsidRPr="00340EA9">
        <w:rPr>
          <w:rFonts w:cs="Times New Roman"/>
          <w:sz w:val="22"/>
        </w:rPr>
        <w:t>7) Сердце не камень.</w:t>
      </w:r>
    </w:p>
    <w:p w:rsidR="00340EA9" w:rsidRPr="00340EA9" w:rsidRDefault="00340EA9" w:rsidP="00340EA9">
      <w:pPr>
        <w:tabs>
          <w:tab w:val="left" w:pos="567"/>
        </w:tabs>
        <w:spacing w:after="0" w:line="240" w:lineRule="auto"/>
        <w:ind w:left="567"/>
        <w:rPr>
          <w:rFonts w:cs="Times New Roman"/>
          <w:sz w:val="22"/>
        </w:rPr>
      </w:pPr>
      <w:r w:rsidRPr="00340EA9">
        <w:rPr>
          <w:rFonts w:cs="Times New Roman"/>
          <w:sz w:val="22"/>
        </w:rPr>
        <w:t xml:space="preserve">8) </w:t>
      </w:r>
      <w:proofErr w:type="gramStart"/>
      <w:r w:rsidRPr="00340EA9">
        <w:rPr>
          <w:rFonts w:cs="Times New Roman"/>
          <w:sz w:val="22"/>
        </w:rPr>
        <w:t>Читать это не только узнавать</w:t>
      </w:r>
      <w:proofErr w:type="gramEnd"/>
      <w:r w:rsidRPr="00340EA9">
        <w:rPr>
          <w:rFonts w:cs="Times New Roman"/>
          <w:sz w:val="22"/>
        </w:rPr>
        <w:t xml:space="preserve"> факты.</w:t>
      </w:r>
    </w:p>
    <w:p w:rsidR="00340EA9" w:rsidRPr="00340EA9" w:rsidRDefault="00340EA9" w:rsidP="00340EA9">
      <w:pPr>
        <w:tabs>
          <w:tab w:val="left" w:pos="567"/>
        </w:tabs>
        <w:spacing w:after="0" w:line="240" w:lineRule="auto"/>
        <w:ind w:left="567"/>
        <w:rPr>
          <w:rFonts w:cs="Times New Roman"/>
          <w:sz w:val="22"/>
        </w:rPr>
      </w:pPr>
    </w:p>
    <w:p w:rsidR="00340EA9" w:rsidRPr="00340EA9" w:rsidRDefault="00340EA9" w:rsidP="00340EA9">
      <w:pPr>
        <w:shd w:val="clear" w:color="auto" w:fill="FFFFFF"/>
        <w:tabs>
          <w:tab w:val="left" w:pos="567"/>
        </w:tabs>
        <w:spacing w:after="0" w:line="240" w:lineRule="auto"/>
        <w:ind w:left="567"/>
        <w:rPr>
          <w:rFonts w:cs="Times New Roman"/>
          <w:sz w:val="22"/>
        </w:rPr>
      </w:pPr>
      <w:r w:rsidRPr="00340EA9">
        <w:rPr>
          <w:rFonts w:cs="Times New Roman"/>
          <w:color w:val="000000"/>
          <w:spacing w:val="-1"/>
          <w:sz w:val="22"/>
        </w:rPr>
        <w:t>30. Укажите предложение с обобщающим словом:</w:t>
      </w:r>
    </w:p>
    <w:p w:rsidR="00340EA9" w:rsidRPr="00340EA9" w:rsidRDefault="00340EA9" w:rsidP="00340EA9">
      <w:pPr>
        <w:widowControl w:val="0"/>
        <w:numPr>
          <w:ilvl w:val="0"/>
          <w:numId w:val="9"/>
        </w:numPr>
        <w:shd w:val="clear" w:color="auto" w:fill="FFFFFF"/>
        <w:tabs>
          <w:tab w:val="left" w:pos="567"/>
        </w:tabs>
        <w:autoSpaceDE w:val="0"/>
        <w:autoSpaceDN w:val="0"/>
        <w:adjustRightInd w:val="0"/>
        <w:spacing w:after="0" w:line="240" w:lineRule="auto"/>
        <w:ind w:left="567"/>
        <w:rPr>
          <w:rFonts w:cs="Times New Roman"/>
          <w:color w:val="000000"/>
          <w:spacing w:val="-19"/>
          <w:sz w:val="22"/>
        </w:rPr>
      </w:pPr>
      <w:r w:rsidRPr="00340EA9">
        <w:rPr>
          <w:rFonts w:cs="Times New Roman"/>
          <w:color w:val="000000"/>
          <w:sz w:val="22"/>
        </w:rPr>
        <w:t>И очи синие, бездонные цветут на дальнем берегу (Блок).</w:t>
      </w:r>
    </w:p>
    <w:p w:rsidR="00340EA9" w:rsidRPr="00340EA9" w:rsidRDefault="00340EA9" w:rsidP="00340EA9">
      <w:pPr>
        <w:widowControl w:val="0"/>
        <w:numPr>
          <w:ilvl w:val="0"/>
          <w:numId w:val="9"/>
        </w:numPr>
        <w:shd w:val="clear" w:color="auto" w:fill="FFFFFF"/>
        <w:tabs>
          <w:tab w:val="left" w:pos="567"/>
        </w:tabs>
        <w:autoSpaceDE w:val="0"/>
        <w:autoSpaceDN w:val="0"/>
        <w:adjustRightInd w:val="0"/>
        <w:spacing w:after="0" w:line="240" w:lineRule="auto"/>
        <w:ind w:left="567"/>
        <w:rPr>
          <w:rFonts w:cs="Times New Roman"/>
          <w:color w:val="000000"/>
          <w:spacing w:val="-10"/>
          <w:sz w:val="22"/>
        </w:rPr>
      </w:pPr>
      <w:r w:rsidRPr="00340EA9">
        <w:rPr>
          <w:rFonts w:cs="Times New Roman"/>
          <w:color w:val="000000"/>
          <w:sz w:val="22"/>
        </w:rPr>
        <w:t>Кухня, чуланы, буфет - все было установлено поставцами с</w:t>
      </w:r>
      <w:r w:rsidRPr="00340EA9">
        <w:rPr>
          <w:rFonts w:cs="Times New Roman"/>
          <w:color w:val="000000"/>
          <w:sz w:val="22"/>
        </w:rPr>
        <w:br/>
      </w:r>
      <w:r w:rsidRPr="00340EA9">
        <w:rPr>
          <w:rFonts w:cs="Times New Roman"/>
          <w:color w:val="000000"/>
          <w:spacing w:val="-1"/>
          <w:sz w:val="22"/>
        </w:rPr>
        <w:t>посудой (Гончаров).</w:t>
      </w:r>
    </w:p>
    <w:p w:rsidR="00340EA9" w:rsidRPr="00340EA9" w:rsidRDefault="00340EA9" w:rsidP="00340EA9">
      <w:pPr>
        <w:widowControl w:val="0"/>
        <w:numPr>
          <w:ilvl w:val="0"/>
          <w:numId w:val="9"/>
        </w:numPr>
        <w:shd w:val="clear" w:color="auto" w:fill="FFFFFF"/>
        <w:tabs>
          <w:tab w:val="left" w:pos="567"/>
        </w:tabs>
        <w:autoSpaceDE w:val="0"/>
        <w:autoSpaceDN w:val="0"/>
        <w:adjustRightInd w:val="0"/>
        <w:spacing w:after="0" w:line="240" w:lineRule="auto"/>
        <w:ind w:left="567"/>
        <w:rPr>
          <w:rFonts w:cs="Times New Roman"/>
          <w:color w:val="000000"/>
          <w:spacing w:val="-10"/>
          <w:sz w:val="22"/>
        </w:rPr>
      </w:pPr>
      <w:r w:rsidRPr="00340EA9">
        <w:rPr>
          <w:rFonts w:cs="Times New Roman"/>
          <w:color w:val="000000"/>
          <w:spacing w:val="-1"/>
          <w:sz w:val="22"/>
        </w:rPr>
        <w:t>На столе лежали книги, пенал и цветные карандаши.</w:t>
      </w:r>
    </w:p>
    <w:p w:rsidR="00340EA9" w:rsidRPr="00340EA9" w:rsidRDefault="00340EA9" w:rsidP="00340EA9">
      <w:pPr>
        <w:widowControl w:val="0"/>
        <w:numPr>
          <w:ilvl w:val="0"/>
          <w:numId w:val="9"/>
        </w:numPr>
        <w:shd w:val="clear" w:color="auto" w:fill="FFFFFF"/>
        <w:tabs>
          <w:tab w:val="left" w:pos="567"/>
        </w:tabs>
        <w:autoSpaceDE w:val="0"/>
        <w:autoSpaceDN w:val="0"/>
        <w:adjustRightInd w:val="0"/>
        <w:spacing w:after="0" w:line="240" w:lineRule="auto"/>
        <w:ind w:left="567"/>
        <w:rPr>
          <w:rFonts w:cs="Times New Roman"/>
          <w:color w:val="000000"/>
          <w:spacing w:val="-10"/>
          <w:sz w:val="22"/>
        </w:rPr>
      </w:pPr>
      <w:r w:rsidRPr="00340EA9">
        <w:rPr>
          <w:rFonts w:cs="Times New Roman"/>
          <w:color w:val="000000"/>
          <w:spacing w:val="-1"/>
          <w:sz w:val="22"/>
        </w:rPr>
        <w:t>В полях зацвели ромашки, колокольчики и васильки.</w:t>
      </w:r>
    </w:p>
    <w:p w:rsidR="00340EA9" w:rsidRPr="00340EA9" w:rsidRDefault="00340EA9" w:rsidP="00340EA9">
      <w:pPr>
        <w:shd w:val="clear" w:color="auto" w:fill="FFFFFF"/>
        <w:tabs>
          <w:tab w:val="left" w:pos="567"/>
        </w:tabs>
        <w:spacing w:after="0" w:line="240" w:lineRule="auto"/>
        <w:ind w:left="567"/>
        <w:rPr>
          <w:rFonts w:cs="Times New Roman"/>
          <w:color w:val="000000"/>
          <w:spacing w:val="-1"/>
          <w:sz w:val="22"/>
        </w:rPr>
      </w:pPr>
    </w:p>
    <w:p w:rsidR="00340EA9" w:rsidRPr="00340EA9" w:rsidRDefault="00340EA9" w:rsidP="00340EA9">
      <w:pPr>
        <w:tabs>
          <w:tab w:val="left" w:pos="567"/>
        </w:tabs>
        <w:spacing w:after="0" w:line="240" w:lineRule="auto"/>
        <w:ind w:left="567"/>
        <w:rPr>
          <w:rFonts w:eastAsia="Calibri" w:cs="Times New Roman"/>
          <w:sz w:val="22"/>
        </w:rPr>
      </w:pPr>
      <w:r w:rsidRPr="00340EA9">
        <w:rPr>
          <w:rFonts w:cs="Times New Roman"/>
          <w:color w:val="000000"/>
          <w:spacing w:val="-1"/>
          <w:sz w:val="22"/>
        </w:rPr>
        <w:t xml:space="preserve">31. </w:t>
      </w:r>
      <w:r w:rsidRPr="00340EA9">
        <w:rPr>
          <w:rFonts w:eastAsia="Calibri" w:cs="Times New Roman"/>
          <w:sz w:val="22"/>
        </w:rPr>
        <w:t>Выберите предложения, в которых знаки препинания при прямой речи расставлены правильно:</w:t>
      </w:r>
    </w:p>
    <w:p w:rsidR="00340EA9" w:rsidRPr="00340EA9" w:rsidRDefault="00340EA9" w:rsidP="00340EA9">
      <w:pPr>
        <w:tabs>
          <w:tab w:val="left" w:pos="567"/>
        </w:tabs>
        <w:spacing w:after="0" w:line="240" w:lineRule="auto"/>
        <w:ind w:left="567"/>
        <w:rPr>
          <w:rFonts w:eastAsia="Calibri" w:cs="Times New Roman"/>
          <w:sz w:val="22"/>
        </w:rPr>
      </w:pPr>
      <w:r w:rsidRPr="00340EA9">
        <w:rPr>
          <w:rFonts w:eastAsia="Calibri" w:cs="Times New Roman"/>
          <w:sz w:val="22"/>
        </w:rPr>
        <w:t>1) « А разве гости уехали?» - спросил Лаврецкий.</w:t>
      </w:r>
    </w:p>
    <w:p w:rsidR="00340EA9" w:rsidRPr="00340EA9" w:rsidRDefault="00340EA9" w:rsidP="00340EA9">
      <w:pPr>
        <w:tabs>
          <w:tab w:val="left" w:pos="567"/>
        </w:tabs>
        <w:spacing w:after="0" w:line="240" w:lineRule="auto"/>
        <w:ind w:left="567"/>
        <w:rPr>
          <w:rFonts w:eastAsia="Calibri" w:cs="Times New Roman"/>
          <w:sz w:val="22"/>
        </w:rPr>
      </w:pPr>
      <w:r w:rsidRPr="00340EA9">
        <w:rPr>
          <w:rFonts w:eastAsia="Calibri" w:cs="Times New Roman"/>
          <w:sz w:val="22"/>
        </w:rPr>
        <w:t>2) «Господа</w:t>
      </w:r>
      <w:proofErr w:type="gramStart"/>
      <w:r w:rsidRPr="00340EA9">
        <w:rPr>
          <w:rFonts w:eastAsia="Calibri" w:cs="Times New Roman"/>
          <w:sz w:val="22"/>
        </w:rPr>
        <w:t>.</w:t>
      </w:r>
      <w:proofErr w:type="gramEnd"/>
      <w:r w:rsidRPr="00340EA9">
        <w:rPr>
          <w:rFonts w:eastAsia="Calibri" w:cs="Times New Roman"/>
          <w:sz w:val="22"/>
        </w:rPr>
        <w:t xml:space="preserve">- </w:t>
      </w:r>
      <w:proofErr w:type="gramStart"/>
      <w:r w:rsidRPr="00340EA9">
        <w:rPr>
          <w:rFonts w:eastAsia="Calibri" w:cs="Times New Roman"/>
          <w:sz w:val="22"/>
        </w:rPr>
        <w:t>с</w:t>
      </w:r>
      <w:proofErr w:type="gramEnd"/>
      <w:r w:rsidRPr="00340EA9">
        <w:rPr>
          <w:rFonts w:eastAsia="Calibri" w:cs="Times New Roman"/>
          <w:sz w:val="22"/>
        </w:rPr>
        <w:t xml:space="preserve">казал </w:t>
      </w:r>
      <w:proofErr w:type="spellStart"/>
      <w:r w:rsidRPr="00340EA9">
        <w:rPr>
          <w:rFonts w:eastAsia="Calibri" w:cs="Times New Roman"/>
          <w:sz w:val="22"/>
        </w:rPr>
        <w:t>Сильвио</w:t>
      </w:r>
      <w:proofErr w:type="spellEnd"/>
      <w:r w:rsidRPr="00340EA9">
        <w:rPr>
          <w:rFonts w:eastAsia="Calibri" w:cs="Times New Roman"/>
          <w:sz w:val="22"/>
        </w:rPr>
        <w:t>.- Обстоятельства требуют немедленного моего отсутствия».</w:t>
      </w:r>
    </w:p>
    <w:p w:rsidR="00340EA9" w:rsidRPr="00340EA9" w:rsidRDefault="00340EA9" w:rsidP="00340EA9">
      <w:pPr>
        <w:tabs>
          <w:tab w:val="left" w:pos="567"/>
        </w:tabs>
        <w:spacing w:after="0" w:line="240" w:lineRule="auto"/>
        <w:ind w:left="567"/>
        <w:contextualSpacing/>
        <w:rPr>
          <w:rFonts w:eastAsia="Calibri" w:cs="Times New Roman"/>
          <w:sz w:val="22"/>
        </w:rPr>
      </w:pPr>
      <w:r w:rsidRPr="00340EA9">
        <w:rPr>
          <w:rFonts w:eastAsia="Calibri" w:cs="Times New Roman"/>
          <w:sz w:val="22"/>
        </w:rPr>
        <w:t>3) Он спросил, - «Ты позволишь мне заняться этим делом завтра?»</w:t>
      </w:r>
    </w:p>
    <w:p w:rsidR="00340EA9" w:rsidRPr="00340EA9" w:rsidRDefault="00340EA9" w:rsidP="00340EA9">
      <w:pPr>
        <w:tabs>
          <w:tab w:val="left" w:pos="567"/>
        </w:tabs>
        <w:spacing w:after="0" w:line="240" w:lineRule="auto"/>
        <w:ind w:left="567"/>
        <w:rPr>
          <w:rFonts w:eastAsia="Calibri" w:cs="Times New Roman"/>
          <w:sz w:val="22"/>
        </w:rPr>
      </w:pPr>
      <w:r w:rsidRPr="00340EA9">
        <w:rPr>
          <w:rFonts w:eastAsia="Calibri" w:cs="Times New Roman"/>
          <w:sz w:val="22"/>
        </w:rPr>
        <w:t>4) «Горек чужой хлеб, - говорил Данте,- и тяжелы ступени чужого крыльца».</w:t>
      </w:r>
    </w:p>
    <w:p w:rsidR="00340EA9" w:rsidRPr="00340EA9" w:rsidRDefault="00340EA9" w:rsidP="00340EA9">
      <w:pPr>
        <w:tabs>
          <w:tab w:val="left" w:pos="567"/>
        </w:tabs>
        <w:spacing w:after="0" w:line="240" w:lineRule="auto"/>
        <w:ind w:left="567"/>
        <w:rPr>
          <w:rFonts w:eastAsia="Calibri" w:cs="Times New Roman"/>
          <w:sz w:val="22"/>
        </w:rPr>
      </w:pPr>
      <w:r w:rsidRPr="00340EA9">
        <w:rPr>
          <w:rFonts w:eastAsia="Calibri" w:cs="Times New Roman"/>
          <w:sz w:val="22"/>
        </w:rPr>
        <w:t>5) «Так не бывает,- думаю,- не смеется ли он надо мною?»</w:t>
      </w:r>
    </w:p>
    <w:p w:rsidR="00340EA9" w:rsidRPr="00340EA9" w:rsidRDefault="00340EA9" w:rsidP="00340EA9">
      <w:pPr>
        <w:shd w:val="clear" w:color="auto" w:fill="FFFFFF"/>
        <w:tabs>
          <w:tab w:val="left" w:pos="567"/>
        </w:tabs>
        <w:spacing w:after="0" w:line="240" w:lineRule="auto"/>
        <w:ind w:left="567"/>
        <w:jc w:val="both"/>
        <w:rPr>
          <w:rFonts w:cs="Times New Roman"/>
          <w:sz w:val="22"/>
        </w:rPr>
      </w:pPr>
    </w:p>
    <w:p w:rsidR="00340EA9" w:rsidRPr="00340EA9" w:rsidRDefault="00340EA9" w:rsidP="00340EA9">
      <w:pPr>
        <w:spacing w:after="0" w:line="240" w:lineRule="auto"/>
        <w:ind w:left="567"/>
        <w:rPr>
          <w:rFonts w:cs="Times New Roman"/>
          <w:sz w:val="22"/>
        </w:rPr>
      </w:pPr>
      <w:r w:rsidRPr="00340EA9">
        <w:rPr>
          <w:rFonts w:cs="Times New Roman"/>
          <w:sz w:val="22"/>
        </w:rPr>
        <w:t>32. Объясните, почему стоит двоеточие в бессоюзном сложном предложении</w:t>
      </w:r>
    </w:p>
    <w:p w:rsidR="00340EA9" w:rsidRPr="00340EA9" w:rsidRDefault="00340EA9" w:rsidP="00340EA9">
      <w:pPr>
        <w:spacing w:after="0" w:line="240" w:lineRule="auto"/>
        <w:ind w:left="567"/>
        <w:rPr>
          <w:rFonts w:cs="Times New Roman"/>
          <w:i/>
          <w:sz w:val="22"/>
        </w:rPr>
      </w:pPr>
      <w:r w:rsidRPr="00340EA9">
        <w:rPr>
          <w:rFonts w:cs="Times New Roman"/>
          <w:i/>
          <w:sz w:val="22"/>
        </w:rPr>
        <w:t>Перебрав по пальцам знакомые села, я обнаружил: они все стояли на реке.</w:t>
      </w:r>
    </w:p>
    <w:p w:rsidR="00340EA9" w:rsidRPr="00340EA9" w:rsidRDefault="00340EA9" w:rsidP="00340EA9">
      <w:pPr>
        <w:spacing w:after="0" w:line="240" w:lineRule="auto"/>
        <w:ind w:left="567"/>
        <w:rPr>
          <w:rFonts w:cs="Times New Roman"/>
          <w:sz w:val="22"/>
        </w:rPr>
      </w:pPr>
      <w:r w:rsidRPr="00340EA9">
        <w:rPr>
          <w:rFonts w:cs="Times New Roman"/>
          <w:sz w:val="22"/>
        </w:rPr>
        <w:t>1) Второе предложение указывает причину того, о чём говорится в первом.</w:t>
      </w:r>
    </w:p>
    <w:p w:rsidR="00340EA9" w:rsidRPr="00340EA9" w:rsidRDefault="00340EA9" w:rsidP="00340EA9">
      <w:pPr>
        <w:spacing w:after="0" w:line="240" w:lineRule="auto"/>
        <w:ind w:left="567"/>
        <w:rPr>
          <w:rFonts w:cs="Times New Roman"/>
          <w:sz w:val="22"/>
        </w:rPr>
      </w:pPr>
      <w:r w:rsidRPr="00340EA9">
        <w:rPr>
          <w:rFonts w:cs="Times New Roman"/>
          <w:sz w:val="22"/>
        </w:rPr>
        <w:t>2) Второе предложение поясняет первое, т.е. раскрывает его содержание.</w:t>
      </w:r>
    </w:p>
    <w:p w:rsidR="00340EA9" w:rsidRPr="00340EA9" w:rsidRDefault="00340EA9" w:rsidP="00340EA9">
      <w:pPr>
        <w:spacing w:after="0" w:line="240" w:lineRule="auto"/>
        <w:ind w:left="567"/>
        <w:rPr>
          <w:rFonts w:cs="Times New Roman"/>
          <w:sz w:val="22"/>
        </w:rPr>
      </w:pPr>
      <w:r w:rsidRPr="00340EA9">
        <w:rPr>
          <w:rFonts w:cs="Times New Roman"/>
          <w:sz w:val="22"/>
        </w:rPr>
        <w:t>3) Второе предложение распространяет один из членов первого предложения.</w:t>
      </w:r>
    </w:p>
    <w:p w:rsidR="00340EA9" w:rsidRPr="00340EA9" w:rsidRDefault="00340EA9" w:rsidP="00340EA9">
      <w:pPr>
        <w:spacing w:after="0" w:line="240" w:lineRule="auto"/>
        <w:ind w:left="567"/>
        <w:rPr>
          <w:rFonts w:cs="Times New Roman"/>
          <w:sz w:val="22"/>
        </w:rPr>
      </w:pPr>
    </w:p>
    <w:p w:rsidR="00340EA9" w:rsidRPr="00340EA9" w:rsidRDefault="00340EA9" w:rsidP="00340EA9">
      <w:pPr>
        <w:shd w:val="clear" w:color="auto" w:fill="FFFFFF"/>
        <w:tabs>
          <w:tab w:val="left" w:pos="600"/>
        </w:tabs>
        <w:spacing w:after="0" w:line="240" w:lineRule="auto"/>
        <w:ind w:left="567"/>
        <w:rPr>
          <w:rFonts w:cs="Times New Roman"/>
          <w:sz w:val="22"/>
        </w:rPr>
      </w:pPr>
      <w:r w:rsidRPr="00340EA9">
        <w:rPr>
          <w:rFonts w:cs="Times New Roman"/>
          <w:color w:val="000000"/>
          <w:spacing w:val="1"/>
          <w:sz w:val="22"/>
        </w:rPr>
        <w:lastRenderedPageBreak/>
        <w:t>33. Укажите предложение, в котором надо поставить одну запя</w:t>
      </w:r>
      <w:r w:rsidRPr="00340EA9">
        <w:rPr>
          <w:rFonts w:cs="Times New Roman"/>
          <w:color w:val="000000"/>
          <w:spacing w:val="1"/>
          <w:sz w:val="22"/>
        </w:rPr>
        <w:softHyphen/>
      </w:r>
      <w:r w:rsidRPr="00340EA9">
        <w:rPr>
          <w:rFonts w:cs="Times New Roman"/>
          <w:color w:val="000000"/>
          <w:spacing w:val="-3"/>
          <w:sz w:val="22"/>
        </w:rPr>
        <w:t>тую:</w:t>
      </w:r>
    </w:p>
    <w:p w:rsidR="00340EA9" w:rsidRPr="00340EA9" w:rsidRDefault="00340EA9" w:rsidP="00340EA9">
      <w:pPr>
        <w:widowControl w:val="0"/>
        <w:numPr>
          <w:ilvl w:val="0"/>
          <w:numId w:val="11"/>
        </w:numPr>
        <w:shd w:val="clear" w:color="auto" w:fill="FFFFFF"/>
        <w:tabs>
          <w:tab w:val="left" w:pos="811"/>
        </w:tabs>
        <w:autoSpaceDE w:val="0"/>
        <w:autoSpaceDN w:val="0"/>
        <w:adjustRightInd w:val="0"/>
        <w:spacing w:after="0" w:line="240" w:lineRule="auto"/>
        <w:ind w:left="567"/>
        <w:rPr>
          <w:rFonts w:cs="Times New Roman"/>
          <w:color w:val="000000"/>
          <w:spacing w:val="-11"/>
          <w:sz w:val="22"/>
        </w:rPr>
      </w:pPr>
      <w:r w:rsidRPr="00340EA9">
        <w:rPr>
          <w:rFonts w:cs="Times New Roman"/>
          <w:color w:val="000000"/>
          <w:spacing w:val="-1"/>
          <w:sz w:val="22"/>
        </w:rPr>
        <w:t>Мальчик услышавший звонок телефона еще какое-то время</w:t>
      </w:r>
      <w:r w:rsidRPr="00340EA9">
        <w:rPr>
          <w:rFonts w:cs="Times New Roman"/>
          <w:color w:val="000000"/>
          <w:spacing w:val="-1"/>
          <w:sz w:val="22"/>
        </w:rPr>
        <w:br/>
      </w:r>
      <w:r w:rsidRPr="00340EA9">
        <w:rPr>
          <w:rFonts w:cs="Times New Roman"/>
          <w:color w:val="000000"/>
          <w:spacing w:val="5"/>
          <w:sz w:val="22"/>
        </w:rPr>
        <w:t xml:space="preserve">лежал  в  </w:t>
      </w:r>
      <w:proofErr w:type="gramStart"/>
      <w:r w:rsidRPr="00340EA9">
        <w:rPr>
          <w:rFonts w:cs="Times New Roman"/>
          <w:color w:val="000000"/>
          <w:spacing w:val="5"/>
          <w:sz w:val="22"/>
        </w:rPr>
        <w:t>кровати</w:t>
      </w:r>
      <w:proofErr w:type="gramEnd"/>
      <w:r w:rsidRPr="00340EA9">
        <w:rPr>
          <w:rFonts w:cs="Times New Roman"/>
          <w:color w:val="000000"/>
          <w:spacing w:val="5"/>
          <w:sz w:val="22"/>
        </w:rPr>
        <w:t xml:space="preserve"> сладко потягиваясь и зевая  (Сергеев-</w:t>
      </w:r>
      <w:r w:rsidRPr="00340EA9">
        <w:rPr>
          <w:rFonts w:cs="Times New Roman"/>
          <w:color w:val="000000"/>
          <w:spacing w:val="-1"/>
          <w:sz w:val="22"/>
        </w:rPr>
        <w:t>Ценский).</w:t>
      </w:r>
    </w:p>
    <w:p w:rsidR="00340EA9" w:rsidRPr="00340EA9" w:rsidRDefault="00340EA9" w:rsidP="00340EA9">
      <w:pPr>
        <w:widowControl w:val="0"/>
        <w:numPr>
          <w:ilvl w:val="0"/>
          <w:numId w:val="11"/>
        </w:numPr>
        <w:shd w:val="clear" w:color="auto" w:fill="FFFFFF"/>
        <w:tabs>
          <w:tab w:val="left" w:pos="811"/>
        </w:tabs>
        <w:autoSpaceDE w:val="0"/>
        <w:autoSpaceDN w:val="0"/>
        <w:adjustRightInd w:val="0"/>
        <w:spacing w:after="0" w:line="240" w:lineRule="auto"/>
        <w:ind w:left="567"/>
        <w:rPr>
          <w:rFonts w:cs="Times New Roman"/>
          <w:color w:val="000000"/>
          <w:spacing w:val="-7"/>
          <w:sz w:val="22"/>
        </w:rPr>
      </w:pPr>
      <w:r w:rsidRPr="00340EA9">
        <w:rPr>
          <w:rFonts w:cs="Times New Roman"/>
          <w:color w:val="000000"/>
          <w:sz w:val="22"/>
        </w:rPr>
        <w:t xml:space="preserve">Засыпанный снегом город выглядел чистеньким опрятным </w:t>
      </w:r>
      <w:r w:rsidRPr="00340EA9">
        <w:rPr>
          <w:rFonts w:cs="Times New Roman"/>
          <w:color w:val="000000"/>
          <w:spacing w:val="-1"/>
          <w:sz w:val="22"/>
        </w:rPr>
        <w:t>тихим (Кожевников).</w:t>
      </w:r>
    </w:p>
    <w:p w:rsidR="00340EA9" w:rsidRPr="00340EA9" w:rsidRDefault="00340EA9" w:rsidP="00340EA9">
      <w:pPr>
        <w:widowControl w:val="0"/>
        <w:numPr>
          <w:ilvl w:val="0"/>
          <w:numId w:val="11"/>
        </w:numPr>
        <w:shd w:val="clear" w:color="auto" w:fill="FFFFFF"/>
        <w:tabs>
          <w:tab w:val="left" w:pos="811"/>
        </w:tabs>
        <w:autoSpaceDE w:val="0"/>
        <w:autoSpaceDN w:val="0"/>
        <w:adjustRightInd w:val="0"/>
        <w:spacing w:after="0" w:line="240" w:lineRule="auto"/>
        <w:ind w:left="567"/>
        <w:rPr>
          <w:rFonts w:cs="Times New Roman"/>
          <w:color w:val="000000"/>
          <w:spacing w:val="-6"/>
          <w:sz w:val="22"/>
        </w:rPr>
      </w:pPr>
      <w:r w:rsidRPr="00340EA9">
        <w:rPr>
          <w:rFonts w:cs="Times New Roman"/>
          <w:color w:val="000000"/>
          <w:spacing w:val="2"/>
          <w:sz w:val="22"/>
        </w:rPr>
        <w:t>Прерванный на минуту разговор возобновился и Николай</w:t>
      </w:r>
      <w:r w:rsidRPr="00340EA9">
        <w:rPr>
          <w:rFonts w:cs="Times New Roman"/>
          <w:color w:val="000000"/>
          <w:spacing w:val="2"/>
          <w:sz w:val="22"/>
        </w:rPr>
        <w:br/>
        <w:t>мог свободно разглядывать сидевшее за столом обществ</w:t>
      </w:r>
      <w:proofErr w:type="gramStart"/>
      <w:r w:rsidRPr="00340EA9">
        <w:rPr>
          <w:rFonts w:cs="Times New Roman"/>
          <w:color w:val="000000"/>
          <w:spacing w:val="2"/>
          <w:sz w:val="22"/>
        </w:rPr>
        <w:t>о</w:t>
      </w:r>
      <w:r w:rsidRPr="00340EA9">
        <w:rPr>
          <w:rFonts w:cs="Times New Roman"/>
          <w:color w:val="000000"/>
          <w:spacing w:val="-2"/>
          <w:sz w:val="22"/>
        </w:rPr>
        <w:t>(</w:t>
      </w:r>
      <w:proofErr w:type="gramEnd"/>
      <w:r w:rsidRPr="00340EA9">
        <w:rPr>
          <w:rFonts w:cs="Times New Roman"/>
          <w:color w:val="000000"/>
          <w:spacing w:val="-2"/>
          <w:sz w:val="22"/>
        </w:rPr>
        <w:t>Станюкович).</w:t>
      </w:r>
    </w:p>
    <w:p w:rsidR="00340EA9" w:rsidRPr="00340EA9" w:rsidRDefault="00340EA9" w:rsidP="00340EA9">
      <w:pPr>
        <w:pStyle w:val="a4"/>
        <w:widowControl w:val="0"/>
        <w:numPr>
          <w:ilvl w:val="0"/>
          <w:numId w:val="11"/>
        </w:numPr>
        <w:shd w:val="clear" w:color="auto" w:fill="FFFFFF"/>
        <w:tabs>
          <w:tab w:val="left" w:pos="821"/>
        </w:tabs>
        <w:autoSpaceDE w:val="0"/>
        <w:autoSpaceDN w:val="0"/>
        <w:adjustRightInd w:val="0"/>
        <w:spacing w:after="0" w:line="240" w:lineRule="auto"/>
        <w:ind w:left="567"/>
        <w:rPr>
          <w:rFonts w:cs="Times New Roman"/>
          <w:color w:val="000000"/>
          <w:spacing w:val="-3"/>
          <w:sz w:val="22"/>
        </w:rPr>
      </w:pPr>
      <w:r w:rsidRPr="00340EA9">
        <w:rPr>
          <w:rFonts w:cs="Times New Roman"/>
          <w:color w:val="000000"/>
          <w:spacing w:val="-2"/>
          <w:sz w:val="22"/>
        </w:rPr>
        <w:t>Старый князь был еще в городе и его ждали каждую минут</w:t>
      </w:r>
      <w:proofErr w:type="gramStart"/>
      <w:r w:rsidRPr="00340EA9">
        <w:rPr>
          <w:rFonts w:cs="Times New Roman"/>
          <w:color w:val="000000"/>
          <w:spacing w:val="-2"/>
          <w:sz w:val="22"/>
        </w:rPr>
        <w:t>у</w:t>
      </w:r>
      <w:r w:rsidRPr="00340EA9">
        <w:rPr>
          <w:rFonts w:cs="Times New Roman"/>
          <w:color w:val="000000"/>
          <w:spacing w:val="-1"/>
          <w:sz w:val="22"/>
        </w:rPr>
        <w:t>(</w:t>
      </w:r>
      <w:proofErr w:type="gramEnd"/>
      <w:r w:rsidRPr="00340EA9">
        <w:rPr>
          <w:rFonts w:cs="Times New Roman"/>
          <w:color w:val="000000"/>
          <w:spacing w:val="-1"/>
          <w:sz w:val="22"/>
        </w:rPr>
        <w:t>Л. Толстой).</w:t>
      </w:r>
    </w:p>
    <w:p w:rsidR="00340EA9" w:rsidRPr="00340EA9" w:rsidRDefault="00340EA9" w:rsidP="00340EA9">
      <w:pPr>
        <w:widowControl w:val="0"/>
        <w:numPr>
          <w:ilvl w:val="0"/>
          <w:numId w:val="11"/>
        </w:numPr>
        <w:shd w:val="clear" w:color="auto" w:fill="FFFFFF"/>
        <w:tabs>
          <w:tab w:val="left" w:pos="821"/>
        </w:tabs>
        <w:autoSpaceDE w:val="0"/>
        <w:autoSpaceDN w:val="0"/>
        <w:adjustRightInd w:val="0"/>
        <w:spacing w:after="0" w:line="240" w:lineRule="auto"/>
        <w:ind w:left="567"/>
        <w:rPr>
          <w:rFonts w:cs="Times New Roman"/>
          <w:color w:val="000000"/>
          <w:spacing w:val="-4"/>
          <w:sz w:val="22"/>
        </w:rPr>
      </w:pPr>
      <w:r w:rsidRPr="00340EA9">
        <w:rPr>
          <w:rFonts w:cs="Times New Roman"/>
          <w:color w:val="000000"/>
          <w:spacing w:val="-1"/>
          <w:sz w:val="22"/>
        </w:rPr>
        <w:t>Я хочу помочь тебе и собираюсь выехать вечерним поездом (</w:t>
      </w:r>
      <w:r w:rsidRPr="00340EA9">
        <w:rPr>
          <w:rFonts w:cs="Times New Roman"/>
          <w:color w:val="000000"/>
          <w:spacing w:val="-2"/>
          <w:sz w:val="22"/>
        </w:rPr>
        <w:t>Бунин).</w:t>
      </w:r>
    </w:p>
    <w:p w:rsidR="00340EA9" w:rsidRPr="00340EA9" w:rsidRDefault="00340EA9" w:rsidP="00340EA9">
      <w:pPr>
        <w:shd w:val="clear" w:color="auto" w:fill="FFFFFF"/>
        <w:tabs>
          <w:tab w:val="left" w:pos="600"/>
        </w:tabs>
        <w:spacing w:after="0" w:line="240" w:lineRule="auto"/>
        <w:ind w:left="567"/>
        <w:rPr>
          <w:rFonts w:cs="Times New Roman"/>
          <w:color w:val="000000"/>
          <w:spacing w:val="-10"/>
          <w:sz w:val="22"/>
        </w:rPr>
      </w:pPr>
    </w:p>
    <w:p w:rsidR="00340EA9" w:rsidRPr="00340EA9" w:rsidRDefault="00340EA9" w:rsidP="00340EA9">
      <w:pPr>
        <w:spacing w:after="0" w:line="240" w:lineRule="auto"/>
        <w:ind w:left="567"/>
        <w:rPr>
          <w:rFonts w:cs="Times New Roman"/>
          <w:sz w:val="22"/>
        </w:rPr>
      </w:pPr>
      <w:r w:rsidRPr="00340EA9">
        <w:rPr>
          <w:rFonts w:cs="Times New Roman"/>
          <w:sz w:val="22"/>
        </w:rPr>
        <w:t>34. Найдите сложноподчиненные предложения.</w:t>
      </w:r>
      <w:r w:rsidRPr="00340EA9">
        <w:rPr>
          <w:rFonts w:cs="Times New Roman"/>
          <w:sz w:val="22"/>
        </w:rPr>
        <w:br/>
        <w:t>1) Обоим хотелось узнать, привез ли отец обещанные билеты.</w:t>
      </w:r>
      <w:r w:rsidRPr="00340EA9">
        <w:rPr>
          <w:rFonts w:cs="Times New Roman"/>
          <w:sz w:val="22"/>
        </w:rPr>
        <w:br/>
        <w:t>2) Младые жены, как-нибудь желая сердце обмануть, меняют пышные уборы.</w:t>
      </w:r>
      <w:r w:rsidRPr="00340EA9">
        <w:rPr>
          <w:rFonts w:cs="Times New Roman"/>
          <w:sz w:val="22"/>
        </w:rPr>
        <w:br/>
        <w:t xml:space="preserve">3) Мы долго искали сухое пристанище для ночлега и </w:t>
      </w:r>
      <w:proofErr w:type="gramStart"/>
      <w:r w:rsidRPr="00340EA9">
        <w:rPr>
          <w:rFonts w:cs="Times New Roman"/>
          <w:sz w:val="22"/>
        </w:rPr>
        <w:t>наконец</w:t>
      </w:r>
      <w:proofErr w:type="gramEnd"/>
      <w:r w:rsidRPr="00340EA9">
        <w:rPr>
          <w:rFonts w:cs="Times New Roman"/>
          <w:sz w:val="22"/>
        </w:rPr>
        <w:t xml:space="preserve"> наткнулись на костер.</w:t>
      </w:r>
      <w:r w:rsidRPr="00340EA9">
        <w:rPr>
          <w:rFonts w:cs="Times New Roman"/>
          <w:sz w:val="22"/>
        </w:rPr>
        <w:br/>
        <w:t>4) Голодный волк в лесной глуши пронзительно стонал, да ветер бился и ревел, играя на реке.</w:t>
      </w:r>
    </w:p>
    <w:p w:rsidR="00340EA9" w:rsidRPr="00340EA9" w:rsidRDefault="00340EA9" w:rsidP="00340EA9">
      <w:pPr>
        <w:spacing w:after="0" w:line="240" w:lineRule="auto"/>
        <w:ind w:left="567"/>
        <w:rPr>
          <w:rFonts w:cs="Times New Roman"/>
          <w:sz w:val="22"/>
        </w:rPr>
      </w:pPr>
      <w:proofErr w:type="gramStart"/>
      <w:r w:rsidRPr="00340EA9">
        <w:rPr>
          <w:rFonts w:cs="Times New Roman"/>
          <w:sz w:val="22"/>
        </w:rPr>
        <w:t>5) Я ехал и слушал, потом стал считать, сколько лет нагадает мне кукушка.</w:t>
      </w:r>
      <w:r w:rsidRPr="00340EA9">
        <w:rPr>
          <w:rFonts w:cs="Times New Roman"/>
          <w:sz w:val="22"/>
        </w:rPr>
        <w:br/>
        <w:t>6) Я взглянул на заливные луга, и мне вспомнились наши поездки в ночное.</w:t>
      </w:r>
      <w:r w:rsidRPr="00340EA9">
        <w:rPr>
          <w:rFonts w:cs="Times New Roman"/>
          <w:sz w:val="22"/>
        </w:rPr>
        <w:br/>
        <w:t>7) Я спустился с крутого берега и с облегчением вздохнул: внизу было тихо, безвинно и даже как будто тепло.</w:t>
      </w:r>
      <w:r w:rsidRPr="00340EA9">
        <w:rPr>
          <w:rFonts w:cs="Times New Roman"/>
          <w:sz w:val="22"/>
        </w:rPr>
        <w:br/>
        <w:t>8) Этот разговор продолжался еще около часа и, по-видимому, произвел на Андрея Ефимовича глубокое впечатление.</w:t>
      </w:r>
      <w:proofErr w:type="gramEnd"/>
    </w:p>
    <w:p w:rsidR="00340EA9" w:rsidRPr="00340EA9" w:rsidRDefault="00340EA9" w:rsidP="00340EA9">
      <w:pPr>
        <w:tabs>
          <w:tab w:val="left" w:pos="567"/>
        </w:tabs>
        <w:spacing w:after="0" w:line="240" w:lineRule="auto"/>
        <w:ind w:right="-366"/>
        <w:jc w:val="both"/>
        <w:rPr>
          <w:rFonts w:cs="Times New Roman"/>
          <w:sz w:val="22"/>
          <w:highlight w:val="green"/>
        </w:rPr>
      </w:pPr>
    </w:p>
    <w:p w:rsidR="00340EA9" w:rsidRPr="00340EA9" w:rsidRDefault="00340EA9" w:rsidP="00340EA9">
      <w:pPr>
        <w:tabs>
          <w:tab w:val="left" w:pos="567"/>
        </w:tabs>
        <w:spacing w:after="0" w:line="240" w:lineRule="auto"/>
        <w:ind w:left="567" w:right="-366"/>
        <w:jc w:val="both"/>
        <w:rPr>
          <w:rFonts w:cs="Times New Roman"/>
          <w:sz w:val="22"/>
        </w:rPr>
      </w:pPr>
      <w:r w:rsidRPr="00340EA9">
        <w:rPr>
          <w:rFonts w:cs="Times New Roman"/>
          <w:sz w:val="22"/>
        </w:rPr>
        <w:t xml:space="preserve">35. Для научного стиля характерны словосочетания: </w:t>
      </w:r>
    </w:p>
    <w:p w:rsidR="00340EA9" w:rsidRPr="00340EA9" w:rsidRDefault="00340EA9" w:rsidP="00340EA9">
      <w:pPr>
        <w:tabs>
          <w:tab w:val="left" w:pos="567"/>
        </w:tabs>
        <w:spacing w:after="0" w:line="240" w:lineRule="auto"/>
        <w:ind w:left="567" w:right="-366"/>
        <w:rPr>
          <w:rFonts w:cs="Times New Roman"/>
          <w:sz w:val="22"/>
        </w:rPr>
      </w:pPr>
      <w:r w:rsidRPr="00340EA9">
        <w:rPr>
          <w:rFonts w:cs="Times New Roman"/>
          <w:sz w:val="22"/>
        </w:rPr>
        <w:t xml:space="preserve">1) методы исследования; прийти к выводу </w:t>
      </w:r>
    </w:p>
    <w:p w:rsidR="00340EA9" w:rsidRPr="00340EA9" w:rsidRDefault="00340EA9" w:rsidP="00340EA9">
      <w:pPr>
        <w:tabs>
          <w:tab w:val="left" w:pos="567"/>
        </w:tabs>
        <w:spacing w:after="0" w:line="240" w:lineRule="auto"/>
        <w:ind w:left="567" w:right="-366"/>
        <w:rPr>
          <w:rFonts w:cs="Times New Roman"/>
          <w:sz w:val="22"/>
        </w:rPr>
      </w:pPr>
      <w:r w:rsidRPr="00340EA9">
        <w:rPr>
          <w:rFonts w:cs="Times New Roman"/>
          <w:sz w:val="22"/>
        </w:rPr>
        <w:t>2) густейший снег; предчувствие любви</w:t>
      </w:r>
    </w:p>
    <w:p w:rsidR="00340EA9" w:rsidRPr="00340EA9" w:rsidRDefault="00340EA9" w:rsidP="00340EA9">
      <w:pPr>
        <w:tabs>
          <w:tab w:val="left" w:pos="567"/>
        </w:tabs>
        <w:spacing w:after="0" w:line="240" w:lineRule="auto"/>
        <w:ind w:left="567" w:right="-366"/>
        <w:rPr>
          <w:rFonts w:cs="Times New Roman"/>
          <w:sz w:val="22"/>
        </w:rPr>
      </w:pPr>
      <w:r w:rsidRPr="00340EA9">
        <w:rPr>
          <w:rFonts w:cs="Times New Roman"/>
          <w:sz w:val="22"/>
        </w:rPr>
        <w:t>3) действовать по инструкции; протокол заседания</w:t>
      </w:r>
    </w:p>
    <w:p w:rsidR="00340EA9" w:rsidRPr="00340EA9" w:rsidRDefault="00340EA9" w:rsidP="00340EA9">
      <w:pPr>
        <w:tabs>
          <w:tab w:val="left" w:pos="567"/>
        </w:tabs>
        <w:spacing w:after="0" w:line="240" w:lineRule="auto"/>
        <w:ind w:left="567" w:right="-366"/>
        <w:rPr>
          <w:rFonts w:cs="Times New Roman"/>
          <w:sz w:val="22"/>
        </w:rPr>
      </w:pPr>
      <w:r w:rsidRPr="00340EA9">
        <w:rPr>
          <w:rFonts w:cs="Times New Roman"/>
          <w:sz w:val="22"/>
        </w:rPr>
        <w:t>4) прибыть с визитом; высшее учебное заведение</w:t>
      </w:r>
    </w:p>
    <w:p w:rsidR="00340EA9" w:rsidRPr="00340EA9" w:rsidRDefault="00340EA9" w:rsidP="00340EA9">
      <w:pPr>
        <w:shd w:val="clear" w:color="auto" w:fill="FFFFFF"/>
        <w:tabs>
          <w:tab w:val="left" w:pos="567"/>
        </w:tabs>
        <w:spacing w:after="0" w:line="240" w:lineRule="auto"/>
        <w:ind w:left="567"/>
        <w:jc w:val="both"/>
        <w:rPr>
          <w:rFonts w:cs="Times New Roman"/>
          <w:sz w:val="22"/>
        </w:rPr>
      </w:pPr>
    </w:p>
    <w:p w:rsidR="00340EA9" w:rsidRPr="00340EA9" w:rsidRDefault="00340EA9" w:rsidP="00340EA9">
      <w:pPr>
        <w:tabs>
          <w:tab w:val="left" w:pos="567"/>
        </w:tabs>
        <w:spacing w:after="0" w:line="240" w:lineRule="auto"/>
        <w:ind w:left="567"/>
        <w:rPr>
          <w:rFonts w:cs="Times New Roman"/>
          <w:sz w:val="22"/>
        </w:rPr>
      </w:pPr>
      <w:r w:rsidRPr="00340EA9">
        <w:rPr>
          <w:rFonts w:cs="Times New Roman"/>
          <w:sz w:val="22"/>
        </w:rPr>
        <w:t>36. Определите, к каким стилям речи относятся приведённые отрывки (укажите соответствие):</w:t>
      </w:r>
    </w:p>
    <w:p w:rsidR="00340EA9" w:rsidRPr="00340EA9" w:rsidRDefault="00340EA9" w:rsidP="00340EA9">
      <w:pPr>
        <w:tabs>
          <w:tab w:val="left" w:pos="567"/>
        </w:tabs>
        <w:spacing w:after="0" w:line="240" w:lineRule="auto"/>
        <w:ind w:left="567"/>
        <w:rPr>
          <w:rFonts w:cs="Times New Roman"/>
          <w:sz w:val="22"/>
        </w:rPr>
      </w:pPr>
    </w:p>
    <w:tbl>
      <w:tblPr>
        <w:tblW w:w="10065" w:type="dxa"/>
        <w:tblInd w:w="108" w:type="dxa"/>
        <w:tblBorders>
          <w:insideH w:val="single" w:sz="4" w:space="0" w:color="000000"/>
          <w:insideV w:val="single" w:sz="4" w:space="0" w:color="000000"/>
        </w:tblBorders>
        <w:tblLayout w:type="fixed"/>
        <w:tblLook w:val="00A0"/>
      </w:tblPr>
      <w:tblGrid>
        <w:gridCol w:w="7225"/>
        <w:gridCol w:w="2840"/>
      </w:tblGrid>
      <w:tr w:rsidR="00340EA9" w:rsidRPr="00340EA9" w:rsidTr="00276A96">
        <w:trPr>
          <w:trHeight w:val="30"/>
        </w:trPr>
        <w:tc>
          <w:tcPr>
            <w:tcW w:w="7225" w:type="dxa"/>
          </w:tcPr>
          <w:p w:rsidR="00340EA9" w:rsidRPr="00340EA9" w:rsidRDefault="00340EA9" w:rsidP="00340EA9">
            <w:pPr>
              <w:tabs>
                <w:tab w:val="left" w:pos="567"/>
              </w:tabs>
              <w:spacing w:after="0" w:line="240" w:lineRule="auto"/>
              <w:ind w:left="567"/>
              <w:jc w:val="both"/>
              <w:rPr>
                <w:rFonts w:cs="Times New Roman"/>
                <w:sz w:val="22"/>
              </w:rPr>
            </w:pPr>
            <w:r w:rsidRPr="00340EA9">
              <w:rPr>
                <w:rFonts w:cs="Times New Roman"/>
                <w:sz w:val="22"/>
              </w:rPr>
              <w:t>1)  Гоголь умер! Какую русскую душу не потрясут эти два слова?.. Да, он умер, этот человек, которого мы теперь имеем право, горькое право, данное нам смертью, называть великим. Человек, который своим именем означал эпоху в истории нашей литературы; человек, которым мы гордимся, как одной из слав наших! Он умер, поражённый в самом цвете лет, в разгар сил своих, не окончив начатого дела, подобно благороднейшим из его предшественников.</w:t>
            </w:r>
          </w:p>
        </w:tc>
        <w:tc>
          <w:tcPr>
            <w:tcW w:w="2840" w:type="dxa"/>
            <w:vAlign w:val="center"/>
          </w:tcPr>
          <w:p w:rsidR="00340EA9" w:rsidRPr="00340EA9" w:rsidRDefault="00340EA9" w:rsidP="00340EA9">
            <w:pPr>
              <w:tabs>
                <w:tab w:val="left" w:pos="567"/>
              </w:tabs>
              <w:spacing w:after="0" w:line="240" w:lineRule="auto"/>
              <w:ind w:left="567"/>
              <w:rPr>
                <w:rFonts w:cs="Times New Roman"/>
                <w:sz w:val="22"/>
              </w:rPr>
            </w:pPr>
            <w:r w:rsidRPr="00340EA9">
              <w:rPr>
                <w:rFonts w:cs="Times New Roman"/>
                <w:sz w:val="22"/>
              </w:rPr>
              <w:t>а) научный</w:t>
            </w:r>
          </w:p>
          <w:p w:rsidR="00340EA9" w:rsidRPr="00340EA9" w:rsidRDefault="00340EA9" w:rsidP="00340EA9">
            <w:pPr>
              <w:tabs>
                <w:tab w:val="left" w:pos="567"/>
              </w:tabs>
              <w:spacing w:after="0" w:line="240" w:lineRule="auto"/>
              <w:ind w:left="567"/>
              <w:rPr>
                <w:rFonts w:cs="Times New Roman"/>
                <w:i/>
                <w:sz w:val="22"/>
              </w:rPr>
            </w:pPr>
          </w:p>
        </w:tc>
      </w:tr>
      <w:tr w:rsidR="00340EA9" w:rsidRPr="00340EA9" w:rsidTr="00276A96">
        <w:trPr>
          <w:trHeight w:val="17"/>
        </w:trPr>
        <w:tc>
          <w:tcPr>
            <w:tcW w:w="7225" w:type="dxa"/>
          </w:tcPr>
          <w:p w:rsidR="00340EA9" w:rsidRPr="00340EA9" w:rsidRDefault="00340EA9" w:rsidP="00340EA9">
            <w:pPr>
              <w:tabs>
                <w:tab w:val="left" w:pos="567"/>
              </w:tabs>
              <w:spacing w:after="0" w:line="240" w:lineRule="auto"/>
              <w:ind w:left="567"/>
              <w:jc w:val="both"/>
              <w:rPr>
                <w:rFonts w:cs="Times New Roman"/>
                <w:sz w:val="22"/>
              </w:rPr>
            </w:pPr>
            <w:r w:rsidRPr="00340EA9">
              <w:rPr>
                <w:rFonts w:cs="Times New Roman"/>
                <w:sz w:val="22"/>
              </w:rPr>
              <w:t>2)  Пушкин родился 6 июня 1799 года в Москве, на Немецкой улице (ныне улица Баумана) в доме И. В. Скворцова, сослуживца отца Пушкина по Московскому военному комиссариату. Сейчас на месте бывшего владения Скворцова стоит здание школы №353 (улица Баумана, 10), построенной к столетию со дня гибели поэта (</w:t>
            </w:r>
            <w:smartTag w:uri="urn:schemas-microsoft-com:office:smarttags" w:element="metricconverter">
              <w:smartTagPr>
                <w:attr w:name="ProductID" w:val="1837 г"/>
              </w:smartTagPr>
              <w:r w:rsidRPr="00340EA9">
                <w:rPr>
                  <w:rFonts w:cs="Times New Roman"/>
                  <w:sz w:val="22"/>
                </w:rPr>
                <w:t>1837 г</w:t>
              </w:r>
            </w:smartTag>
            <w:r w:rsidRPr="00340EA9">
              <w:rPr>
                <w:rFonts w:cs="Times New Roman"/>
                <w:sz w:val="22"/>
              </w:rPr>
              <w:t>.) и тогда же получившей его имя. На стене школы – мемориальная доска.</w:t>
            </w:r>
          </w:p>
        </w:tc>
        <w:tc>
          <w:tcPr>
            <w:tcW w:w="2840" w:type="dxa"/>
            <w:vAlign w:val="center"/>
          </w:tcPr>
          <w:p w:rsidR="00340EA9" w:rsidRPr="00340EA9" w:rsidRDefault="00340EA9" w:rsidP="00340EA9">
            <w:pPr>
              <w:tabs>
                <w:tab w:val="left" w:pos="567"/>
              </w:tabs>
              <w:spacing w:after="0" w:line="240" w:lineRule="auto"/>
              <w:ind w:left="567"/>
              <w:rPr>
                <w:rFonts w:cs="Times New Roman"/>
                <w:sz w:val="22"/>
              </w:rPr>
            </w:pPr>
            <w:r w:rsidRPr="00340EA9">
              <w:rPr>
                <w:rFonts w:cs="Times New Roman"/>
                <w:sz w:val="22"/>
              </w:rPr>
              <w:t>б) разговорный</w:t>
            </w:r>
          </w:p>
          <w:p w:rsidR="00340EA9" w:rsidRPr="00340EA9" w:rsidRDefault="00340EA9" w:rsidP="00340EA9">
            <w:pPr>
              <w:tabs>
                <w:tab w:val="left" w:pos="567"/>
              </w:tabs>
              <w:spacing w:after="0" w:line="240" w:lineRule="auto"/>
              <w:ind w:left="567"/>
              <w:rPr>
                <w:rFonts w:cs="Times New Roman"/>
                <w:sz w:val="22"/>
              </w:rPr>
            </w:pPr>
          </w:p>
        </w:tc>
      </w:tr>
      <w:tr w:rsidR="00340EA9" w:rsidRPr="00340EA9" w:rsidTr="00276A96">
        <w:trPr>
          <w:trHeight w:val="30"/>
        </w:trPr>
        <w:tc>
          <w:tcPr>
            <w:tcW w:w="7225" w:type="dxa"/>
          </w:tcPr>
          <w:p w:rsidR="00340EA9" w:rsidRPr="00340EA9" w:rsidRDefault="00340EA9" w:rsidP="00340EA9">
            <w:pPr>
              <w:tabs>
                <w:tab w:val="left" w:pos="567"/>
              </w:tabs>
              <w:spacing w:after="0" w:line="240" w:lineRule="auto"/>
              <w:ind w:left="567"/>
              <w:jc w:val="both"/>
              <w:rPr>
                <w:rFonts w:cs="Times New Roman"/>
                <w:sz w:val="22"/>
              </w:rPr>
            </w:pPr>
            <w:r w:rsidRPr="00340EA9">
              <w:rPr>
                <w:rFonts w:cs="Times New Roman"/>
                <w:sz w:val="22"/>
              </w:rPr>
              <w:t xml:space="preserve">3)  Это была крошечная сухая старушонка, лет шестидесяти, с вострыми и злыми глазками, с маленьким вострым носом и </w:t>
            </w:r>
            <w:proofErr w:type="gramStart"/>
            <w:r w:rsidRPr="00340EA9">
              <w:rPr>
                <w:rFonts w:cs="Times New Roman"/>
                <w:sz w:val="22"/>
              </w:rPr>
              <w:t>простоволосая</w:t>
            </w:r>
            <w:proofErr w:type="gramEnd"/>
            <w:r w:rsidRPr="00340EA9">
              <w:rPr>
                <w:rFonts w:cs="Times New Roman"/>
                <w:sz w:val="22"/>
              </w:rPr>
              <w:t xml:space="preserve">. Белобрысые, мало поседевшие волосы её были жирно смазаны маслом. На её тонкой и длинной шее, похожей на куриную ногу, было наверчено какое-то фланелевое тряпьё, а на плечах, несмотря на жару, болталась вся истрёпанная и пожелтелая меховая кацавейка. Старушонка поминутно кашляла и кряхтела. </w:t>
            </w:r>
          </w:p>
        </w:tc>
        <w:tc>
          <w:tcPr>
            <w:tcW w:w="2840" w:type="dxa"/>
            <w:vAlign w:val="center"/>
          </w:tcPr>
          <w:p w:rsidR="00340EA9" w:rsidRPr="00340EA9" w:rsidRDefault="00340EA9" w:rsidP="00340EA9">
            <w:pPr>
              <w:tabs>
                <w:tab w:val="left" w:pos="567"/>
              </w:tabs>
              <w:spacing w:after="0" w:line="240" w:lineRule="auto"/>
              <w:ind w:left="567"/>
              <w:rPr>
                <w:rFonts w:cs="Times New Roman"/>
                <w:sz w:val="22"/>
              </w:rPr>
            </w:pPr>
            <w:r w:rsidRPr="00340EA9">
              <w:rPr>
                <w:rFonts w:cs="Times New Roman"/>
                <w:sz w:val="22"/>
              </w:rPr>
              <w:t>в) публицистический</w:t>
            </w:r>
          </w:p>
          <w:p w:rsidR="00340EA9" w:rsidRPr="00340EA9" w:rsidRDefault="00340EA9" w:rsidP="00340EA9">
            <w:pPr>
              <w:tabs>
                <w:tab w:val="left" w:pos="567"/>
              </w:tabs>
              <w:spacing w:after="0" w:line="240" w:lineRule="auto"/>
              <w:ind w:left="567"/>
              <w:rPr>
                <w:rFonts w:cs="Times New Roman"/>
                <w:sz w:val="22"/>
              </w:rPr>
            </w:pPr>
          </w:p>
        </w:tc>
      </w:tr>
      <w:tr w:rsidR="00340EA9" w:rsidRPr="00340EA9" w:rsidTr="00276A96">
        <w:trPr>
          <w:trHeight w:val="22"/>
        </w:trPr>
        <w:tc>
          <w:tcPr>
            <w:tcW w:w="7225" w:type="dxa"/>
          </w:tcPr>
          <w:p w:rsidR="00340EA9" w:rsidRPr="00340EA9" w:rsidRDefault="00340EA9" w:rsidP="00340EA9">
            <w:pPr>
              <w:tabs>
                <w:tab w:val="left" w:pos="567"/>
              </w:tabs>
              <w:spacing w:after="0" w:line="240" w:lineRule="auto"/>
              <w:ind w:left="567"/>
              <w:jc w:val="both"/>
              <w:rPr>
                <w:rFonts w:cs="Times New Roman"/>
                <w:sz w:val="22"/>
              </w:rPr>
            </w:pPr>
            <w:r w:rsidRPr="00340EA9">
              <w:rPr>
                <w:rFonts w:cs="Times New Roman"/>
                <w:sz w:val="22"/>
              </w:rPr>
              <w:t xml:space="preserve">4) Один раз я даже управлял департаментом. И странно: директор уехал,- куда уехал, неизвестно. Ну, натурально, пошли толки: как, что, кому занять место? Многие из генералов находились охотники и брались, но подойдут, бывало,- нет, мудрено. Кажется, и легко на </w:t>
            </w:r>
            <w:r w:rsidRPr="00340EA9">
              <w:rPr>
                <w:rFonts w:cs="Times New Roman"/>
                <w:sz w:val="22"/>
              </w:rPr>
              <w:lastRenderedPageBreak/>
              <w:t xml:space="preserve">вид, а рассмотришь – </w:t>
            </w:r>
            <w:proofErr w:type="gramStart"/>
            <w:r w:rsidRPr="00340EA9">
              <w:rPr>
                <w:rFonts w:cs="Times New Roman"/>
                <w:sz w:val="22"/>
              </w:rPr>
              <w:t>просто</w:t>
            </w:r>
            <w:proofErr w:type="gramEnd"/>
            <w:r w:rsidRPr="00340EA9">
              <w:rPr>
                <w:rFonts w:cs="Times New Roman"/>
                <w:sz w:val="22"/>
              </w:rPr>
              <w:t xml:space="preserve"> черт возьми!</w:t>
            </w:r>
          </w:p>
        </w:tc>
        <w:tc>
          <w:tcPr>
            <w:tcW w:w="2840" w:type="dxa"/>
            <w:vAlign w:val="center"/>
          </w:tcPr>
          <w:p w:rsidR="00340EA9" w:rsidRPr="00340EA9" w:rsidRDefault="00340EA9" w:rsidP="00340EA9">
            <w:pPr>
              <w:tabs>
                <w:tab w:val="left" w:pos="567"/>
              </w:tabs>
              <w:spacing w:after="0" w:line="240" w:lineRule="auto"/>
              <w:ind w:left="567"/>
              <w:rPr>
                <w:rFonts w:cs="Times New Roman"/>
                <w:sz w:val="22"/>
              </w:rPr>
            </w:pPr>
            <w:r w:rsidRPr="00340EA9">
              <w:rPr>
                <w:rFonts w:cs="Times New Roman"/>
                <w:sz w:val="22"/>
              </w:rPr>
              <w:lastRenderedPageBreak/>
              <w:t>г) художественный</w:t>
            </w:r>
          </w:p>
          <w:p w:rsidR="00340EA9" w:rsidRPr="00340EA9" w:rsidRDefault="00340EA9" w:rsidP="00340EA9">
            <w:pPr>
              <w:tabs>
                <w:tab w:val="left" w:pos="567"/>
              </w:tabs>
              <w:spacing w:after="0" w:line="240" w:lineRule="auto"/>
              <w:ind w:left="567"/>
              <w:rPr>
                <w:rFonts w:cs="Times New Roman"/>
                <w:sz w:val="22"/>
              </w:rPr>
            </w:pPr>
          </w:p>
        </w:tc>
      </w:tr>
    </w:tbl>
    <w:p w:rsidR="00340EA9" w:rsidRPr="00340EA9" w:rsidRDefault="00340EA9" w:rsidP="00340EA9">
      <w:pPr>
        <w:shd w:val="clear" w:color="auto" w:fill="FFFFFF"/>
        <w:tabs>
          <w:tab w:val="left" w:pos="567"/>
        </w:tabs>
        <w:spacing w:after="0" w:line="240" w:lineRule="auto"/>
        <w:ind w:left="567"/>
        <w:jc w:val="both"/>
        <w:rPr>
          <w:rFonts w:cs="Times New Roman"/>
          <w:sz w:val="22"/>
        </w:rPr>
      </w:pPr>
    </w:p>
    <w:p w:rsidR="00340EA9" w:rsidRPr="00340EA9" w:rsidRDefault="00340EA9" w:rsidP="00340EA9">
      <w:pPr>
        <w:tabs>
          <w:tab w:val="left" w:pos="567"/>
        </w:tabs>
        <w:spacing w:after="0" w:line="240" w:lineRule="auto"/>
        <w:ind w:left="567" w:right="-366"/>
        <w:jc w:val="both"/>
        <w:rPr>
          <w:rFonts w:cs="Times New Roman"/>
          <w:sz w:val="22"/>
        </w:rPr>
      </w:pPr>
      <w:r w:rsidRPr="00340EA9">
        <w:rPr>
          <w:rFonts w:cs="Times New Roman"/>
          <w:sz w:val="22"/>
        </w:rPr>
        <w:t xml:space="preserve">37. Укажите жанры научного стиля  – … </w:t>
      </w:r>
    </w:p>
    <w:p w:rsidR="00340EA9" w:rsidRPr="00340EA9" w:rsidRDefault="00340EA9" w:rsidP="00340EA9">
      <w:pPr>
        <w:tabs>
          <w:tab w:val="left" w:pos="567"/>
        </w:tabs>
        <w:spacing w:after="0" w:line="240" w:lineRule="auto"/>
        <w:ind w:left="567" w:right="-366"/>
        <w:rPr>
          <w:rFonts w:cs="Times New Roman"/>
          <w:sz w:val="22"/>
        </w:rPr>
      </w:pPr>
      <w:r w:rsidRPr="00340EA9">
        <w:rPr>
          <w:rFonts w:cs="Times New Roman"/>
          <w:sz w:val="22"/>
        </w:rPr>
        <w:t>1) конспект</w:t>
      </w:r>
    </w:p>
    <w:p w:rsidR="00340EA9" w:rsidRPr="00340EA9" w:rsidRDefault="00340EA9" w:rsidP="00340EA9">
      <w:pPr>
        <w:tabs>
          <w:tab w:val="left" w:pos="567"/>
        </w:tabs>
        <w:spacing w:after="0" w:line="240" w:lineRule="auto"/>
        <w:ind w:left="567" w:right="-366"/>
        <w:rPr>
          <w:rFonts w:cs="Times New Roman"/>
          <w:sz w:val="22"/>
        </w:rPr>
      </w:pPr>
      <w:r w:rsidRPr="00340EA9">
        <w:rPr>
          <w:rFonts w:cs="Times New Roman"/>
          <w:sz w:val="22"/>
        </w:rPr>
        <w:t>2) интервью</w:t>
      </w:r>
    </w:p>
    <w:p w:rsidR="00340EA9" w:rsidRPr="00340EA9" w:rsidRDefault="00340EA9" w:rsidP="00340EA9">
      <w:pPr>
        <w:tabs>
          <w:tab w:val="left" w:pos="567"/>
        </w:tabs>
        <w:spacing w:after="0" w:line="240" w:lineRule="auto"/>
        <w:ind w:left="567" w:right="-366"/>
        <w:rPr>
          <w:rFonts w:cs="Times New Roman"/>
          <w:sz w:val="22"/>
        </w:rPr>
      </w:pPr>
      <w:r w:rsidRPr="00340EA9">
        <w:rPr>
          <w:rFonts w:cs="Times New Roman"/>
          <w:sz w:val="22"/>
        </w:rPr>
        <w:t>3) заявление</w:t>
      </w:r>
    </w:p>
    <w:p w:rsidR="00340EA9" w:rsidRPr="00340EA9" w:rsidRDefault="00340EA9" w:rsidP="00340EA9">
      <w:pPr>
        <w:tabs>
          <w:tab w:val="left" w:pos="567"/>
        </w:tabs>
        <w:spacing w:after="0" w:line="240" w:lineRule="auto"/>
        <w:ind w:left="567" w:right="-366"/>
        <w:rPr>
          <w:rFonts w:cs="Times New Roman"/>
          <w:sz w:val="22"/>
        </w:rPr>
      </w:pPr>
      <w:r w:rsidRPr="00340EA9">
        <w:rPr>
          <w:rFonts w:cs="Times New Roman"/>
          <w:sz w:val="22"/>
        </w:rPr>
        <w:t>4) статья</w:t>
      </w:r>
    </w:p>
    <w:p w:rsidR="00340EA9" w:rsidRPr="00340EA9" w:rsidRDefault="00340EA9" w:rsidP="00340EA9">
      <w:pPr>
        <w:tabs>
          <w:tab w:val="left" w:pos="567"/>
        </w:tabs>
        <w:spacing w:after="0" w:line="240" w:lineRule="auto"/>
        <w:ind w:left="567" w:right="-366"/>
        <w:rPr>
          <w:rFonts w:cs="Times New Roman"/>
          <w:sz w:val="22"/>
        </w:rPr>
      </w:pPr>
      <w:r w:rsidRPr="00340EA9">
        <w:rPr>
          <w:rFonts w:cs="Times New Roman"/>
          <w:sz w:val="22"/>
        </w:rPr>
        <w:t>5) эссе</w:t>
      </w:r>
    </w:p>
    <w:p w:rsidR="00340EA9" w:rsidRPr="00340EA9" w:rsidRDefault="00340EA9" w:rsidP="00340EA9">
      <w:pPr>
        <w:tabs>
          <w:tab w:val="left" w:pos="567"/>
        </w:tabs>
        <w:spacing w:after="0" w:line="240" w:lineRule="auto"/>
        <w:ind w:left="567" w:right="-366"/>
        <w:rPr>
          <w:rFonts w:cs="Times New Roman"/>
          <w:sz w:val="22"/>
        </w:rPr>
      </w:pPr>
      <w:r w:rsidRPr="00340EA9">
        <w:rPr>
          <w:rFonts w:cs="Times New Roman"/>
          <w:sz w:val="22"/>
        </w:rPr>
        <w:t>6) диссертация</w:t>
      </w:r>
    </w:p>
    <w:p w:rsidR="00340EA9" w:rsidRPr="00340EA9" w:rsidRDefault="00340EA9" w:rsidP="00340EA9">
      <w:pPr>
        <w:tabs>
          <w:tab w:val="left" w:pos="567"/>
        </w:tabs>
        <w:spacing w:after="0" w:line="240" w:lineRule="auto"/>
        <w:ind w:left="567" w:right="-366"/>
        <w:rPr>
          <w:rFonts w:cs="Times New Roman"/>
          <w:sz w:val="22"/>
        </w:rPr>
      </w:pPr>
      <w:r w:rsidRPr="00340EA9">
        <w:rPr>
          <w:rFonts w:cs="Times New Roman"/>
          <w:sz w:val="22"/>
        </w:rPr>
        <w:t>7) доклад</w:t>
      </w:r>
    </w:p>
    <w:p w:rsidR="00340EA9" w:rsidRPr="00340EA9" w:rsidRDefault="00340EA9" w:rsidP="00340EA9">
      <w:pPr>
        <w:widowControl w:val="0"/>
        <w:tabs>
          <w:tab w:val="left" w:pos="567"/>
          <w:tab w:val="left" w:pos="1582"/>
        </w:tabs>
        <w:spacing w:after="0" w:line="240" w:lineRule="auto"/>
        <w:ind w:left="567"/>
        <w:jc w:val="both"/>
        <w:rPr>
          <w:rFonts w:eastAsia="Courier New" w:cs="Times New Roman"/>
          <w:color w:val="000000"/>
          <w:sz w:val="22"/>
        </w:rPr>
      </w:pPr>
      <w:r w:rsidRPr="00340EA9">
        <w:rPr>
          <w:rFonts w:eastAsia="Courier New" w:cs="Times New Roman"/>
          <w:color w:val="000000"/>
          <w:sz w:val="22"/>
        </w:rPr>
        <w:t>8) реферат</w:t>
      </w:r>
    </w:p>
    <w:p w:rsidR="00340EA9" w:rsidRPr="00340EA9" w:rsidRDefault="00340EA9" w:rsidP="00340EA9">
      <w:pPr>
        <w:shd w:val="clear" w:color="auto" w:fill="FFFFFF"/>
        <w:tabs>
          <w:tab w:val="left" w:pos="567"/>
        </w:tabs>
        <w:spacing w:after="0" w:line="240" w:lineRule="auto"/>
        <w:ind w:left="567"/>
        <w:jc w:val="both"/>
        <w:rPr>
          <w:rFonts w:cs="Times New Roman"/>
          <w:sz w:val="22"/>
        </w:rPr>
      </w:pPr>
    </w:p>
    <w:p w:rsidR="00340EA9" w:rsidRPr="00340EA9" w:rsidRDefault="00340EA9" w:rsidP="00340EA9">
      <w:pPr>
        <w:tabs>
          <w:tab w:val="left" w:pos="567"/>
        </w:tabs>
        <w:spacing w:after="0" w:line="240" w:lineRule="auto"/>
        <w:ind w:left="567" w:right="-366"/>
        <w:rPr>
          <w:rFonts w:cs="Times New Roman"/>
          <w:sz w:val="22"/>
        </w:rPr>
      </w:pPr>
      <w:r w:rsidRPr="00340EA9">
        <w:rPr>
          <w:rFonts w:cs="Times New Roman"/>
          <w:sz w:val="22"/>
        </w:rPr>
        <w:t>38. Все слова и словосочетания, уместные в официально-деловом стиле, находятся в ряду:</w:t>
      </w:r>
    </w:p>
    <w:p w:rsidR="00340EA9" w:rsidRPr="00340EA9" w:rsidRDefault="00340EA9" w:rsidP="00340EA9">
      <w:pPr>
        <w:tabs>
          <w:tab w:val="left" w:pos="567"/>
        </w:tabs>
        <w:spacing w:after="0" w:line="240" w:lineRule="auto"/>
        <w:ind w:left="567" w:right="-366"/>
        <w:rPr>
          <w:rFonts w:cs="Times New Roman"/>
          <w:iCs/>
          <w:sz w:val="22"/>
        </w:rPr>
      </w:pPr>
      <w:r w:rsidRPr="00340EA9">
        <w:rPr>
          <w:rFonts w:cs="Times New Roman"/>
          <w:sz w:val="22"/>
        </w:rPr>
        <w:t xml:space="preserve">1) </w:t>
      </w:r>
      <w:r w:rsidRPr="00340EA9">
        <w:rPr>
          <w:rFonts w:cs="Times New Roman"/>
          <w:iCs/>
          <w:sz w:val="22"/>
        </w:rPr>
        <w:t>исполнение, быстренько, преподавательница</w:t>
      </w:r>
    </w:p>
    <w:p w:rsidR="00340EA9" w:rsidRPr="00340EA9" w:rsidRDefault="00340EA9" w:rsidP="00340EA9">
      <w:pPr>
        <w:tabs>
          <w:tab w:val="left" w:pos="567"/>
        </w:tabs>
        <w:spacing w:after="0" w:line="240" w:lineRule="auto"/>
        <w:ind w:left="567" w:right="-366"/>
        <w:rPr>
          <w:rFonts w:cs="Times New Roman"/>
          <w:sz w:val="22"/>
        </w:rPr>
      </w:pPr>
      <w:r w:rsidRPr="00340EA9">
        <w:rPr>
          <w:rFonts w:cs="Times New Roman"/>
          <w:sz w:val="22"/>
        </w:rPr>
        <w:t xml:space="preserve">2) заявитель, ООО «Огонек», </w:t>
      </w:r>
      <w:proofErr w:type="gramStart"/>
      <w:r w:rsidRPr="00340EA9">
        <w:rPr>
          <w:rFonts w:cs="Times New Roman"/>
          <w:sz w:val="22"/>
        </w:rPr>
        <w:t>отфутболить</w:t>
      </w:r>
      <w:proofErr w:type="gramEnd"/>
      <w:r w:rsidRPr="00340EA9">
        <w:rPr>
          <w:rFonts w:cs="Times New Roman"/>
          <w:sz w:val="22"/>
        </w:rPr>
        <w:t xml:space="preserve">  </w:t>
      </w:r>
    </w:p>
    <w:p w:rsidR="00340EA9" w:rsidRPr="00340EA9" w:rsidRDefault="00340EA9" w:rsidP="00340EA9">
      <w:pPr>
        <w:tabs>
          <w:tab w:val="left" w:pos="567"/>
        </w:tabs>
        <w:spacing w:after="0" w:line="240" w:lineRule="auto"/>
        <w:ind w:left="567" w:right="-366"/>
        <w:rPr>
          <w:rFonts w:cs="Times New Roman"/>
          <w:sz w:val="22"/>
        </w:rPr>
      </w:pPr>
      <w:r w:rsidRPr="00340EA9">
        <w:rPr>
          <w:rFonts w:cs="Times New Roman"/>
          <w:sz w:val="22"/>
        </w:rPr>
        <w:t xml:space="preserve">3) </w:t>
      </w:r>
      <w:proofErr w:type="gramStart"/>
      <w:r w:rsidRPr="00340EA9">
        <w:rPr>
          <w:rFonts w:cs="Times New Roman"/>
          <w:sz w:val="22"/>
        </w:rPr>
        <w:t>нижеследующий</w:t>
      </w:r>
      <w:proofErr w:type="gramEnd"/>
      <w:r w:rsidRPr="00340EA9">
        <w:rPr>
          <w:rFonts w:cs="Times New Roman"/>
          <w:sz w:val="22"/>
        </w:rPr>
        <w:t>, обязуется выполнить, время</w:t>
      </w:r>
    </w:p>
    <w:p w:rsidR="00340EA9" w:rsidRPr="00340EA9" w:rsidRDefault="00340EA9" w:rsidP="00340EA9">
      <w:pPr>
        <w:tabs>
          <w:tab w:val="left" w:pos="567"/>
        </w:tabs>
        <w:spacing w:after="0" w:line="240" w:lineRule="auto"/>
        <w:ind w:left="567" w:right="-366"/>
        <w:rPr>
          <w:rFonts w:cs="Times New Roman"/>
          <w:sz w:val="22"/>
        </w:rPr>
      </w:pPr>
      <w:r w:rsidRPr="00340EA9">
        <w:rPr>
          <w:rFonts w:cs="Times New Roman"/>
          <w:sz w:val="22"/>
        </w:rPr>
        <w:t xml:space="preserve">4) </w:t>
      </w:r>
      <w:proofErr w:type="gramStart"/>
      <w:r w:rsidRPr="00340EA9">
        <w:rPr>
          <w:rFonts w:cs="Times New Roman"/>
          <w:sz w:val="22"/>
        </w:rPr>
        <w:t>зловещий</w:t>
      </w:r>
      <w:proofErr w:type="gramEnd"/>
      <w:r w:rsidRPr="00340EA9">
        <w:rPr>
          <w:rFonts w:cs="Times New Roman"/>
          <w:sz w:val="22"/>
        </w:rPr>
        <w:t>, несет ответственность, прозевать</w:t>
      </w:r>
    </w:p>
    <w:p w:rsidR="00340EA9" w:rsidRPr="00340EA9" w:rsidRDefault="00340EA9" w:rsidP="00340EA9">
      <w:pPr>
        <w:pStyle w:val="6"/>
        <w:shd w:val="clear" w:color="auto" w:fill="auto"/>
        <w:tabs>
          <w:tab w:val="left" w:pos="567"/>
          <w:tab w:val="left" w:pos="1582"/>
        </w:tabs>
        <w:spacing w:before="0" w:line="240" w:lineRule="auto"/>
        <w:ind w:left="567"/>
        <w:rPr>
          <w:rFonts w:eastAsia="Times New Roman"/>
          <w:color w:val="auto"/>
        </w:rPr>
      </w:pPr>
    </w:p>
    <w:p w:rsidR="00340EA9" w:rsidRPr="00340EA9" w:rsidRDefault="00340EA9" w:rsidP="00340EA9">
      <w:pPr>
        <w:pStyle w:val="6"/>
        <w:shd w:val="clear" w:color="auto" w:fill="auto"/>
        <w:tabs>
          <w:tab w:val="left" w:pos="567"/>
          <w:tab w:val="left" w:pos="1582"/>
        </w:tabs>
        <w:spacing w:before="0" w:line="240" w:lineRule="auto"/>
        <w:ind w:left="567"/>
      </w:pPr>
      <w:r w:rsidRPr="00340EA9">
        <w:rPr>
          <w:rFonts w:eastAsia="Times New Roman"/>
          <w:color w:val="auto"/>
        </w:rPr>
        <w:t xml:space="preserve">39. </w:t>
      </w:r>
      <w:r w:rsidRPr="00340EA9">
        <w:t>Традиционно выделяется…</w:t>
      </w:r>
    </w:p>
    <w:p w:rsidR="00340EA9" w:rsidRPr="00340EA9" w:rsidRDefault="00340EA9" w:rsidP="00340EA9">
      <w:pPr>
        <w:widowControl w:val="0"/>
        <w:tabs>
          <w:tab w:val="left" w:pos="567"/>
          <w:tab w:val="left" w:pos="1582"/>
        </w:tabs>
        <w:spacing w:after="0" w:line="240" w:lineRule="auto"/>
        <w:ind w:left="567"/>
        <w:jc w:val="both"/>
        <w:rPr>
          <w:rFonts w:eastAsia="Courier New" w:cs="Times New Roman"/>
          <w:color w:val="000000"/>
          <w:sz w:val="22"/>
        </w:rPr>
      </w:pPr>
      <w:r w:rsidRPr="00340EA9">
        <w:rPr>
          <w:rFonts w:eastAsia="Courier New" w:cs="Times New Roman"/>
          <w:color w:val="000000"/>
          <w:sz w:val="22"/>
        </w:rPr>
        <w:t xml:space="preserve">1) 3 </w:t>
      </w:r>
      <w:proofErr w:type="gramStart"/>
      <w:r w:rsidRPr="00340EA9">
        <w:rPr>
          <w:rFonts w:eastAsia="Courier New" w:cs="Times New Roman"/>
          <w:color w:val="000000"/>
          <w:sz w:val="22"/>
        </w:rPr>
        <w:t>функциональных</w:t>
      </w:r>
      <w:proofErr w:type="gramEnd"/>
      <w:r w:rsidRPr="00340EA9">
        <w:rPr>
          <w:rFonts w:eastAsia="Courier New" w:cs="Times New Roman"/>
          <w:color w:val="000000"/>
          <w:sz w:val="22"/>
        </w:rPr>
        <w:t xml:space="preserve"> стиля;</w:t>
      </w:r>
    </w:p>
    <w:p w:rsidR="00340EA9" w:rsidRPr="00340EA9" w:rsidRDefault="00340EA9" w:rsidP="00340EA9">
      <w:pPr>
        <w:widowControl w:val="0"/>
        <w:tabs>
          <w:tab w:val="left" w:pos="567"/>
          <w:tab w:val="left" w:pos="1582"/>
        </w:tabs>
        <w:spacing w:after="0" w:line="240" w:lineRule="auto"/>
        <w:ind w:left="567"/>
        <w:jc w:val="both"/>
        <w:rPr>
          <w:rFonts w:eastAsia="Courier New" w:cs="Times New Roman"/>
          <w:color w:val="000000"/>
          <w:sz w:val="22"/>
        </w:rPr>
      </w:pPr>
      <w:r w:rsidRPr="00340EA9">
        <w:rPr>
          <w:rFonts w:eastAsia="Courier New" w:cs="Times New Roman"/>
          <w:color w:val="000000"/>
          <w:sz w:val="22"/>
        </w:rPr>
        <w:t xml:space="preserve">2) 4 </w:t>
      </w:r>
      <w:proofErr w:type="gramStart"/>
      <w:r w:rsidRPr="00340EA9">
        <w:rPr>
          <w:rFonts w:eastAsia="Courier New" w:cs="Times New Roman"/>
          <w:color w:val="000000"/>
          <w:sz w:val="22"/>
        </w:rPr>
        <w:t>функциональных</w:t>
      </w:r>
      <w:proofErr w:type="gramEnd"/>
      <w:r w:rsidRPr="00340EA9">
        <w:rPr>
          <w:rFonts w:eastAsia="Courier New" w:cs="Times New Roman"/>
          <w:color w:val="000000"/>
          <w:sz w:val="22"/>
        </w:rPr>
        <w:t xml:space="preserve"> стиля; </w:t>
      </w:r>
    </w:p>
    <w:p w:rsidR="00340EA9" w:rsidRPr="00340EA9" w:rsidRDefault="00340EA9" w:rsidP="00340EA9">
      <w:pPr>
        <w:widowControl w:val="0"/>
        <w:tabs>
          <w:tab w:val="left" w:pos="567"/>
          <w:tab w:val="left" w:pos="1582"/>
        </w:tabs>
        <w:spacing w:after="0" w:line="240" w:lineRule="auto"/>
        <w:ind w:left="567"/>
        <w:jc w:val="both"/>
        <w:rPr>
          <w:rFonts w:eastAsia="Courier New" w:cs="Times New Roman"/>
          <w:color w:val="000000"/>
          <w:sz w:val="22"/>
        </w:rPr>
      </w:pPr>
      <w:r w:rsidRPr="00340EA9">
        <w:rPr>
          <w:rFonts w:eastAsia="Courier New" w:cs="Times New Roman"/>
          <w:color w:val="000000"/>
          <w:sz w:val="22"/>
        </w:rPr>
        <w:t xml:space="preserve">3) 5 функциональных стилей. </w:t>
      </w:r>
    </w:p>
    <w:p w:rsidR="00340EA9" w:rsidRPr="00340EA9" w:rsidRDefault="00340EA9" w:rsidP="00340EA9">
      <w:pPr>
        <w:shd w:val="clear" w:color="auto" w:fill="FFFFFF"/>
        <w:tabs>
          <w:tab w:val="left" w:pos="567"/>
        </w:tabs>
        <w:spacing w:after="0" w:line="240" w:lineRule="auto"/>
        <w:ind w:left="567"/>
        <w:jc w:val="both"/>
        <w:rPr>
          <w:rFonts w:cs="Times New Roman"/>
          <w:sz w:val="22"/>
        </w:rPr>
      </w:pPr>
    </w:p>
    <w:p w:rsidR="00340EA9" w:rsidRPr="00340EA9" w:rsidRDefault="00340EA9" w:rsidP="00340EA9">
      <w:pPr>
        <w:widowControl w:val="0"/>
        <w:tabs>
          <w:tab w:val="left" w:pos="567"/>
          <w:tab w:val="left" w:pos="1582"/>
        </w:tabs>
        <w:spacing w:after="0" w:line="240" w:lineRule="auto"/>
        <w:ind w:left="567"/>
        <w:jc w:val="both"/>
        <w:rPr>
          <w:rFonts w:eastAsia="Courier New" w:cs="Times New Roman"/>
          <w:color w:val="000000"/>
          <w:sz w:val="22"/>
        </w:rPr>
      </w:pPr>
      <w:r w:rsidRPr="00340EA9">
        <w:rPr>
          <w:rFonts w:eastAsia="Courier New" w:cs="Times New Roman"/>
          <w:color w:val="000000"/>
          <w:sz w:val="22"/>
        </w:rPr>
        <w:t>40. Установите соответствие между стилями речи и характерными для них стилевыми чертами:</w:t>
      </w:r>
    </w:p>
    <w:p w:rsidR="00340EA9" w:rsidRPr="00340EA9" w:rsidRDefault="00340EA9" w:rsidP="00340EA9">
      <w:pPr>
        <w:widowControl w:val="0"/>
        <w:tabs>
          <w:tab w:val="left" w:pos="567"/>
          <w:tab w:val="left" w:pos="1582"/>
        </w:tabs>
        <w:spacing w:after="0" w:line="240" w:lineRule="auto"/>
        <w:ind w:left="567"/>
        <w:jc w:val="both"/>
        <w:rPr>
          <w:rFonts w:eastAsia="Courier New" w:cs="Times New Roman"/>
          <w:color w:val="000000"/>
          <w:sz w:val="22"/>
        </w:rPr>
      </w:pP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77"/>
        <w:gridCol w:w="6095"/>
      </w:tblGrid>
      <w:tr w:rsidR="00340EA9" w:rsidRPr="00340EA9" w:rsidTr="00276A96">
        <w:tc>
          <w:tcPr>
            <w:tcW w:w="2977" w:type="dxa"/>
          </w:tcPr>
          <w:p w:rsidR="00340EA9" w:rsidRPr="00340EA9" w:rsidRDefault="00340EA9" w:rsidP="00340EA9">
            <w:pPr>
              <w:widowControl w:val="0"/>
              <w:tabs>
                <w:tab w:val="left" w:pos="318"/>
                <w:tab w:val="left" w:pos="1582"/>
              </w:tabs>
              <w:spacing w:after="0" w:line="240" w:lineRule="auto"/>
              <w:ind w:left="567" w:hanging="249"/>
              <w:jc w:val="both"/>
              <w:rPr>
                <w:rFonts w:eastAsia="Courier New" w:cs="Times New Roman"/>
                <w:color w:val="000000"/>
                <w:sz w:val="22"/>
                <w:lang w:eastAsia="ar-SA"/>
              </w:rPr>
            </w:pPr>
            <w:r w:rsidRPr="00340EA9">
              <w:rPr>
                <w:rFonts w:eastAsia="Courier New" w:cs="Times New Roman"/>
                <w:color w:val="000000"/>
                <w:sz w:val="22"/>
                <w:lang w:eastAsia="ar-SA"/>
              </w:rPr>
              <w:t>1) разговорный</w:t>
            </w:r>
          </w:p>
        </w:tc>
        <w:tc>
          <w:tcPr>
            <w:tcW w:w="6095" w:type="dxa"/>
          </w:tcPr>
          <w:p w:rsidR="00340EA9" w:rsidRPr="00340EA9" w:rsidRDefault="00340EA9" w:rsidP="00340EA9">
            <w:pPr>
              <w:widowControl w:val="0"/>
              <w:tabs>
                <w:tab w:val="left" w:pos="567"/>
                <w:tab w:val="left" w:pos="1582"/>
              </w:tabs>
              <w:spacing w:after="0" w:line="240" w:lineRule="auto"/>
              <w:ind w:left="567"/>
              <w:rPr>
                <w:rFonts w:eastAsia="Courier New" w:cs="Times New Roman"/>
                <w:color w:val="000000"/>
                <w:sz w:val="22"/>
                <w:lang w:eastAsia="ar-SA"/>
              </w:rPr>
            </w:pPr>
            <w:r w:rsidRPr="00340EA9">
              <w:rPr>
                <w:rFonts w:eastAsia="Courier New" w:cs="Times New Roman"/>
                <w:color w:val="000000"/>
                <w:sz w:val="22"/>
                <w:lang w:eastAsia="ar-SA"/>
              </w:rPr>
              <w:t>А) логичность, точность, аргументированность;</w:t>
            </w:r>
          </w:p>
        </w:tc>
      </w:tr>
      <w:tr w:rsidR="00340EA9" w:rsidRPr="00340EA9" w:rsidTr="00276A96">
        <w:tc>
          <w:tcPr>
            <w:tcW w:w="2977" w:type="dxa"/>
          </w:tcPr>
          <w:p w:rsidR="00340EA9" w:rsidRPr="00340EA9" w:rsidRDefault="00340EA9" w:rsidP="00340EA9">
            <w:pPr>
              <w:widowControl w:val="0"/>
              <w:tabs>
                <w:tab w:val="left" w:pos="318"/>
                <w:tab w:val="left" w:pos="1582"/>
              </w:tabs>
              <w:spacing w:after="0" w:line="240" w:lineRule="auto"/>
              <w:ind w:left="567" w:hanging="249"/>
              <w:jc w:val="both"/>
              <w:rPr>
                <w:rFonts w:eastAsia="Courier New" w:cs="Times New Roman"/>
                <w:color w:val="000000"/>
                <w:sz w:val="22"/>
                <w:lang w:eastAsia="ar-SA"/>
              </w:rPr>
            </w:pPr>
            <w:r w:rsidRPr="00340EA9">
              <w:rPr>
                <w:rFonts w:eastAsia="Courier New" w:cs="Times New Roman"/>
                <w:color w:val="000000"/>
                <w:sz w:val="22"/>
                <w:lang w:eastAsia="ar-SA"/>
              </w:rPr>
              <w:t>2) научный</w:t>
            </w:r>
          </w:p>
        </w:tc>
        <w:tc>
          <w:tcPr>
            <w:tcW w:w="6095" w:type="dxa"/>
          </w:tcPr>
          <w:p w:rsidR="00340EA9" w:rsidRPr="00340EA9" w:rsidRDefault="00340EA9" w:rsidP="00340EA9">
            <w:pPr>
              <w:widowControl w:val="0"/>
              <w:tabs>
                <w:tab w:val="left" w:pos="567"/>
                <w:tab w:val="left" w:pos="1582"/>
              </w:tabs>
              <w:spacing w:after="0" w:line="240" w:lineRule="auto"/>
              <w:ind w:left="567"/>
              <w:rPr>
                <w:rFonts w:eastAsia="Courier New" w:cs="Times New Roman"/>
                <w:color w:val="000000"/>
                <w:sz w:val="22"/>
                <w:lang w:eastAsia="ar-SA"/>
              </w:rPr>
            </w:pPr>
            <w:r w:rsidRPr="00340EA9">
              <w:rPr>
                <w:rFonts w:eastAsia="Courier New" w:cs="Times New Roman"/>
                <w:color w:val="000000"/>
                <w:sz w:val="22"/>
                <w:lang w:eastAsia="ar-SA"/>
              </w:rPr>
              <w:t xml:space="preserve">Б) </w:t>
            </w:r>
            <w:proofErr w:type="spellStart"/>
            <w:r w:rsidRPr="00340EA9">
              <w:rPr>
                <w:rFonts w:eastAsia="Courier New" w:cs="Times New Roman"/>
                <w:color w:val="000000"/>
                <w:sz w:val="22"/>
                <w:lang w:eastAsia="ar-SA"/>
              </w:rPr>
              <w:t>стандартизированность</w:t>
            </w:r>
            <w:proofErr w:type="spellEnd"/>
            <w:r w:rsidRPr="00340EA9">
              <w:rPr>
                <w:rFonts w:eastAsia="Courier New" w:cs="Times New Roman"/>
                <w:color w:val="000000"/>
                <w:sz w:val="22"/>
                <w:lang w:eastAsia="ar-SA"/>
              </w:rPr>
              <w:t>, безличность;</w:t>
            </w:r>
          </w:p>
        </w:tc>
      </w:tr>
      <w:tr w:rsidR="00340EA9" w:rsidRPr="00340EA9" w:rsidTr="00276A96">
        <w:tc>
          <w:tcPr>
            <w:tcW w:w="2977" w:type="dxa"/>
          </w:tcPr>
          <w:p w:rsidR="00340EA9" w:rsidRPr="00340EA9" w:rsidRDefault="00340EA9" w:rsidP="00340EA9">
            <w:pPr>
              <w:widowControl w:val="0"/>
              <w:tabs>
                <w:tab w:val="left" w:pos="318"/>
                <w:tab w:val="left" w:pos="1582"/>
              </w:tabs>
              <w:spacing w:after="0" w:line="240" w:lineRule="auto"/>
              <w:ind w:left="567" w:hanging="249"/>
              <w:jc w:val="both"/>
              <w:rPr>
                <w:rFonts w:eastAsia="Courier New" w:cs="Times New Roman"/>
                <w:color w:val="000000"/>
                <w:sz w:val="22"/>
                <w:lang w:eastAsia="ar-SA"/>
              </w:rPr>
            </w:pPr>
            <w:r w:rsidRPr="00340EA9">
              <w:rPr>
                <w:rFonts w:eastAsia="Courier New" w:cs="Times New Roman"/>
                <w:color w:val="000000"/>
                <w:sz w:val="22"/>
                <w:lang w:eastAsia="ar-SA"/>
              </w:rPr>
              <w:t>3) официально-деловой</w:t>
            </w:r>
          </w:p>
        </w:tc>
        <w:tc>
          <w:tcPr>
            <w:tcW w:w="6095" w:type="dxa"/>
          </w:tcPr>
          <w:p w:rsidR="00340EA9" w:rsidRPr="00340EA9" w:rsidRDefault="00340EA9" w:rsidP="00340EA9">
            <w:pPr>
              <w:widowControl w:val="0"/>
              <w:tabs>
                <w:tab w:val="left" w:pos="567"/>
                <w:tab w:val="left" w:pos="1582"/>
              </w:tabs>
              <w:spacing w:after="0" w:line="240" w:lineRule="auto"/>
              <w:ind w:left="567"/>
              <w:rPr>
                <w:rFonts w:eastAsia="Courier New" w:cs="Times New Roman"/>
                <w:color w:val="000000"/>
                <w:sz w:val="22"/>
                <w:lang w:eastAsia="ar-SA"/>
              </w:rPr>
            </w:pPr>
            <w:r w:rsidRPr="00340EA9">
              <w:rPr>
                <w:rFonts w:eastAsia="Courier New" w:cs="Times New Roman"/>
                <w:color w:val="000000"/>
                <w:sz w:val="22"/>
                <w:lang w:eastAsia="ar-SA"/>
              </w:rPr>
              <w:t>В) выразительность, спонтанность, неофициальность.</w:t>
            </w:r>
          </w:p>
        </w:tc>
      </w:tr>
      <w:tr w:rsidR="00340EA9" w:rsidRPr="00340EA9" w:rsidTr="00276A96">
        <w:tc>
          <w:tcPr>
            <w:tcW w:w="2977" w:type="dxa"/>
          </w:tcPr>
          <w:p w:rsidR="00340EA9" w:rsidRPr="00340EA9" w:rsidRDefault="00340EA9" w:rsidP="00340EA9">
            <w:pPr>
              <w:pStyle w:val="a4"/>
              <w:widowControl w:val="0"/>
              <w:numPr>
                <w:ilvl w:val="0"/>
                <w:numId w:val="10"/>
              </w:numPr>
              <w:tabs>
                <w:tab w:val="left" w:pos="318"/>
                <w:tab w:val="left" w:pos="1582"/>
              </w:tabs>
              <w:spacing w:after="0" w:line="240" w:lineRule="auto"/>
              <w:ind w:left="567" w:hanging="249"/>
              <w:jc w:val="both"/>
              <w:rPr>
                <w:rFonts w:eastAsia="Courier New" w:cs="Times New Roman"/>
                <w:color w:val="000000"/>
                <w:sz w:val="22"/>
                <w:lang w:eastAsia="ar-SA"/>
              </w:rPr>
            </w:pPr>
            <w:r w:rsidRPr="00340EA9">
              <w:rPr>
                <w:rFonts w:eastAsia="Courier New" w:cs="Times New Roman"/>
                <w:color w:val="000000"/>
                <w:sz w:val="22"/>
                <w:lang w:eastAsia="ar-SA"/>
              </w:rPr>
              <w:t xml:space="preserve"> публицистический</w:t>
            </w:r>
          </w:p>
        </w:tc>
        <w:tc>
          <w:tcPr>
            <w:tcW w:w="6095" w:type="dxa"/>
          </w:tcPr>
          <w:p w:rsidR="00340EA9" w:rsidRPr="00340EA9" w:rsidRDefault="00340EA9" w:rsidP="00340EA9">
            <w:pPr>
              <w:widowControl w:val="0"/>
              <w:tabs>
                <w:tab w:val="left" w:pos="567"/>
                <w:tab w:val="left" w:pos="1582"/>
              </w:tabs>
              <w:spacing w:after="0" w:line="240" w:lineRule="auto"/>
              <w:ind w:left="567"/>
              <w:rPr>
                <w:rFonts w:eastAsia="Courier New" w:cs="Times New Roman"/>
                <w:color w:val="000000"/>
                <w:sz w:val="22"/>
                <w:lang w:eastAsia="ar-SA"/>
              </w:rPr>
            </w:pPr>
            <w:r w:rsidRPr="00340EA9">
              <w:rPr>
                <w:rFonts w:eastAsia="Courier New" w:cs="Times New Roman"/>
                <w:color w:val="000000"/>
                <w:sz w:val="22"/>
                <w:lang w:eastAsia="ar-SA"/>
              </w:rPr>
              <w:t xml:space="preserve">Г) точность, </w:t>
            </w:r>
            <w:proofErr w:type="spellStart"/>
            <w:r w:rsidRPr="00340EA9">
              <w:rPr>
                <w:rFonts w:eastAsia="Courier New" w:cs="Times New Roman"/>
                <w:color w:val="000000"/>
                <w:sz w:val="22"/>
                <w:lang w:eastAsia="ar-SA"/>
              </w:rPr>
              <w:t>стандартизированность</w:t>
            </w:r>
            <w:proofErr w:type="spellEnd"/>
            <w:r w:rsidRPr="00340EA9">
              <w:rPr>
                <w:rFonts w:eastAsia="Courier New" w:cs="Times New Roman"/>
                <w:color w:val="000000"/>
                <w:sz w:val="22"/>
                <w:lang w:eastAsia="ar-SA"/>
              </w:rPr>
              <w:t>, аргументированность;</w:t>
            </w:r>
          </w:p>
        </w:tc>
      </w:tr>
      <w:tr w:rsidR="00340EA9" w:rsidRPr="00340EA9" w:rsidTr="00276A96">
        <w:tc>
          <w:tcPr>
            <w:tcW w:w="2977" w:type="dxa"/>
          </w:tcPr>
          <w:p w:rsidR="00340EA9" w:rsidRPr="00340EA9" w:rsidRDefault="00340EA9" w:rsidP="00340EA9">
            <w:pPr>
              <w:widowControl w:val="0"/>
              <w:tabs>
                <w:tab w:val="left" w:pos="567"/>
                <w:tab w:val="left" w:pos="1582"/>
              </w:tabs>
              <w:spacing w:after="0" w:line="240" w:lineRule="auto"/>
              <w:ind w:left="567"/>
              <w:jc w:val="both"/>
              <w:rPr>
                <w:rFonts w:eastAsia="Courier New" w:cs="Times New Roman"/>
                <w:color w:val="000000"/>
                <w:sz w:val="22"/>
                <w:lang w:eastAsia="ar-SA"/>
              </w:rPr>
            </w:pPr>
          </w:p>
        </w:tc>
        <w:tc>
          <w:tcPr>
            <w:tcW w:w="6095" w:type="dxa"/>
          </w:tcPr>
          <w:p w:rsidR="00340EA9" w:rsidRPr="00340EA9" w:rsidRDefault="00340EA9" w:rsidP="00340EA9">
            <w:pPr>
              <w:widowControl w:val="0"/>
              <w:tabs>
                <w:tab w:val="left" w:pos="567"/>
                <w:tab w:val="left" w:pos="1582"/>
              </w:tabs>
              <w:spacing w:after="0" w:line="240" w:lineRule="auto"/>
              <w:ind w:left="567"/>
              <w:rPr>
                <w:rFonts w:eastAsia="Courier New" w:cs="Times New Roman"/>
                <w:color w:val="000000"/>
                <w:sz w:val="22"/>
                <w:lang w:eastAsia="ar-SA"/>
              </w:rPr>
            </w:pPr>
            <w:r w:rsidRPr="00340EA9">
              <w:rPr>
                <w:rFonts w:eastAsia="Courier New" w:cs="Times New Roman"/>
                <w:color w:val="000000"/>
                <w:sz w:val="22"/>
                <w:lang w:eastAsia="ar-SA"/>
              </w:rPr>
              <w:t>Д) точность, лаконичность, неофициальность;</w:t>
            </w:r>
          </w:p>
        </w:tc>
      </w:tr>
      <w:tr w:rsidR="00340EA9" w:rsidRPr="00340EA9" w:rsidTr="00276A96">
        <w:tc>
          <w:tcPr>
            <w:tcW w:w="2977" w:type="dxa"/>
          </w:tcPr>
          <w:p w:rsidR="00340EA9" w:rsidRPr="00340EA9" w:rsidRDefault="00340EA9" w:rsidP="00340EA9">
            <w:pPr>
              <w:widowControl w:val="0"/>
              <w:tabs>
                <w:tab w:val="left" w:pos="567"/>
                <w:tab w:val="left" w:pos="1582"/>
              </w:tabs>
              <w:spacing w:after="0" w:line="240" w:lineRule="auto"/>
              <w:ind w:left="567"/>
              <w:jc w:val="both"/>
              <w:rPr>
                <w:rFonts w:eastAsia="Courier New" w:cs="Times New Roman"/>
                <w:color w:val="000000"/>
                <w:sz w:val="22"/>
                <w:lang w:eastAsia="ar-SA"/>
              </w:rPr>
            </w:pPr>
          </w:p>
        </w:tc>
        <w:tc>
          <w:tcPr>
            <w:tcW w:w="6095" w:type="dxa"/>
          </w:tcPr>
          <w:p w:rsidR="00340EA9" w:rsidRPr="00340EA9" w:rsidRDefault="00340EA9" w:rsidP="00340EA9">
            <w:pPr>
              <w:widowControl w:val="0"/>
              <w:tabs>
                <w:tab w:val="left" w:pos="567"/>
                <w:tab w:val="left" w:pos="1582"/>
              </w:tabs>
              <w:spacing w:after="0" w:line="240" w:lineRule="auto"/>
              <w:ind w:left="567"/>
              <w:rPr>
                <w:rFonts w:eastAsia="Courier New" w:cs="Times New Roman"/>
                <w:color w:val="000000"/>
                <w:sz w:val="22"/>
                <w:lang w:eastAsia="ar-SA"/>
              </w:rPr>
            </w:pPr>
            <w:r w:rsidRPr="00340EA9">
              <w:rPr>
                <w:rFonts w:eastAsia="Courier New" w:cs="Times New Roman"/>
                <w:color w:val="000000"/>
                <w:sz w:val="22"/>
                <w:lang w:eastAsia="ar-SA"/>
              </w:rPr>
              <w:t>Е) выразительность, убедительность, возможность смешения языковых средств разных стилей.</w:t>
            </w:r>
          </w:p>
        </w:tc>
      </w:tr>
    </w:tbl>
    <w:p w:rsidR="00340EA9" w:rsidRPr="00340EA9" w:rsidRDefault="00340EA9" w:rsidP="00340EA9">
      <w:pPr>
        <w:spacing w:after="0" w:line="240" w:lineRule="auto"/>
        <w:rPr>
          <w:rFonts w:cs="Times New Roman"/>
          <w:b/>
          <w:sz w:val="22"/>
          <w:highlight w:val="green"/>
        </w:rPr>
      </w:pPr>
    </w:p>
    <w:p w:rsidR="00340EA9" w:rsidRPr="00340EA9" w:rsidRDefault="00340EA9" w:rsidP="00340EA9">
      <w:pPr>
        <w:widowControl w:val="0"/>
        <w:spacing w:after="0" w:line="240" w:lineRule="auto"/>
        <w:jc w:val="both"/>
        <w:rPr>
          <w:rFonts w:cs="Times New Roman"/>
          <w:sz w:val="22"/>
        </w:rPr>
      </w:pPr>
      <w:r w:rsidRPr="00340EA9">
        <w:rPr>
          <w:rFonts w:cs="Times New Roman"/>
          <w:sz w:val="22"/>
        </w:rPr>
        <w:t xml:space="preserve">При оценке результата за каждое выполненное задание выставляется 1 балл (при соответствии эталону) или 0 баллов (при несоответствии эталону). </w:t>
      </w:r>
    </w:p>
    <w:p w:rsidR="00340EA9" w:rsidRPr="00340EA9" w:rsidRDefault="00340EA9" w:rsidP="00340EA9">
      <w:pPr>
        <w:widowControl w:val="0"/>
        <w:spacing w:after="0" w:line="240" w:lineRule="auto"/>
        <w:jc w:val="both"/>
        <w:rPr>
          <w:rFonts w:eastAsia="Calibri" w:cs="Times New Roman"/>
          <w:b/>
          <w:sz w:val="22"/>
        </w:rPr>
      </w:pPr>
    </w:p>
    <w:p w:rsidR="00340EA9" w:rsidRPr="00340EA9" w:rsidRDefault="00340EA9" w:rsidP="00340EA9">
      <w:pPr>
        <w:widowControl w:val="0"/>
        <w:spacing w:after="0" w:line="240" w:lineRule="auto"/>
        <w:jc w:val="both"/>
        <w:rPr>
          <w:rFonts w:cs="Times New Roman"/>
          <w:b/>
          <w:bCs/>
          <w:sz w:val="22"/>
        </w:rPr>
      </w:pPr>
      <w:r w:rsidRPr="00340EA9">
        <w:rPr>
          <w:rFonts w:cs="Times New Roman"/>
          <w:b/>
          <w:bCs/>
          <w:sz w:val="22"/>
        </w:rPr>
        <w:t>3.4 Шкала оценки образовательных достижений</w:t>
      </w:r>
    </w:p>
    <w:tbl>
      <w:tblPr>
        <w:tblpPr w:leftFromText="180" w:rightFromText="180" w:vertAnchor="text" w:horzAnchor="margin" w:tblpY="195"/>
        <w:tblW w:w="0" w:type="auto"/>
        <w:tblCellMar>
          <w:left w:w="0" w:type="dxa"/>
          <w:right w:w="0" w:type="dxa"/>
        </w:tblCellMar>
        <w:tblLook w:val="0000"/>
      </w:tblPr>
      <w:tblGrid>
        <w:gridCol w:w="4409"/>
        <w:gridCol w:w="2187"/>
        <w:gridCol w:w="3047"/>
      </w:tblGrid>
      <w:tr w:rsidR="00340EA9" w:rsidRPr="00340EA9" w:rsidTr="00276A96">
        <w:trPr>
          <w:trHeight w:val="206"/>
        </w:trPr>
        <w:tc>
          <w:tcPr>
            <w:tcW w:w="4454" w:type="dxa"/>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40EA9" w:rsidRPr="00340EA9" w:rsidRDefault="00340EA9" w:rsidP="00340EA9">
            <w:pPr>
              <w:widowControl w:val="0"/>
              <w:spacing w:after="0" w:line="240" w:lineRule="auto"/>
              <w:jc w:val="center"/>
              <w:textAlignment w:val="baseline"/>
              <w:rPr>
                <w:rFonts w:cs="Times New Roman"/>
                <w:bCs/>
                <w:color w:val="000000"/>
                <w:kern w:val="24"/>
                <w:sz w:val="22"/>
              </w:rPr>
            </w:pPr>
            <w:r w:rsidRPr="00340EA9">
              <w:rPr>
                <w:rFonts w:cs="Times New Roman"/>
                <w:bCs/>
                <w:color w:val="000000"/>
                <w:kern w:val="24"/>
                <w:sz w:val="22"/>
              </w:rPr>
              <w:t xml:space="preserve">Процент результативности </w:t>
            </w:r>
          </w:p>
          <w:p w:rsidR="00340EA9" w:rsidRPr="00340EA9" w:rsidRDefault="00340EA9" w:rsidP="00340EA9">
            <w:pPr>
              <w:widowControl w:val="0"/>
              <w:spacing w:after="0" w:line="240" w:lineRule="auto"/>
              <w:jc w:val="center"/>
              <w:textAlignment w:val="baseline"/>
              <w:rPr>
                <w:rFonts w:cs="Times New Roman"/>
                <w:sz w:val="22"/>
              </w:rPr>
            </w:pPr>
            <w:r w:rsidRPr="00340EA9">
              <w:rPr>
                <w:rFonts w:cs="Times New Roman"/>
                <w:bCs/>
                <w:color w:val="000000"/>
                <w:kern w:val="24"/>
                <w:sz w:val="22"/>
              </w:rPr>
              <w:t>(правильных ответов)</w:t>
            </w:r>
          </w:p>
        </w:tc>
        <w:tc>
          <w:tcPr>
            <w:tcW w:w="5266"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40EA9" w:rsidRPr="00340EA9" w:rsidRDefault="00340EA9" w:rsidP="00340EA9">
            <w:pPr>
              <w:widowControl w:val="0"/>
              <w:spacing w:after="0" w:line="240" w:lineRule="auto"/>
              <w:jc w:val="center"/>
              <w:textAlignment w:val="baseline"/>
              <w:rPr>
                <w:rFonts w:cs="Times New Roman"/>
                <w:sz w:val="22"/>
              </w:rPr>
            </w:pPr>
            <w:r w:rsidRPr="00340EA9">
              <w:rPr>
                <w:rFonts w:cs="Times New Roman"/>
                <w:bCs/>
                <w:color w:val="000000"/>
                <w:kern w:val="24"/>
                <w:position w:val="1"/>
                <w:sz w:val="22"/>
              </w:rPr>
              <w:t xml:space="preserve">Оценка уровня подготовки </w:t>
            </w:r>
          </w:p>
        </w:tc>
      </w:tr>
      <w:tr w:rsidR="00340EA9" w:rsidRPr="00340EA9" w:rsidTr="00276A96">
        <w:trPr>
          <w:trHeight w:val="298"/>
        </w:trPr>
        <w:tc>
          <w:tcPr>
            <w:tcW w:w="4454" w:type="dxa"/>
            <w:vMerge/>
            <w:tcBorders>
              <w:top w:val="single" w:sz="8" w:space="0" w:color="000000"/>
              <w:left w:val="single" w:sz="8" w:space="0" w:color="000000"/>
              <w:bottom w:val="single" w:sz="8" w:space="0" w:color="000000"/>
              <w:right w:val="single" w:sz="8" w:space="0" w:color="000000"/>
            </w:tcBorders>
            <w:vAlign w:val="center"/>
          </w:tcPr>
          <w:p w:rsidR="00340EA9" w:rsidRPr="00340EA9" w:rsidRDefault="00340EA9" w:rsidP="00340EA9">
            <w:pPr>
              <w:widowControl w:val="0"/>
              <w:spacing w:after="0" w:line="240" w:lineRule="auto"/>
              <w:rPr>
                <w:rFonts w:cs="Times New Roman"/>
                <w:sz w:val="22"/>
              </w:rPr>
            </w:pPr>
          </w:p>
        </w:tc>
        <w:tc>
          <w:tcPr>
            <w:tcW w:w="220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40EA9" w:rsidRPr="00340EA9" w:rsidRDefault="00340EA9" w:rsidP="00340EA9">
            <w:pPr>
              <w:widowControl w:val="0"/>
              <w:spacing w:after="0" w:line="240" w:lineRule="auto"/>
              <w:jc w:val="center"/>
              <w:textAlignment w:val="baseline"/>
              <w:rPr>
                <w:rFonts w:cs="Times New Roman"/>
                <w:sz w:val="22"/>
              </w:rPr>
            </w:pPr>
            <w:r w:rsidRPr="00340EA9">
              <w:rPr>
                <w:rFonts w:cs="Times New Roman"/>
                <w:bCs/>
                <w:color w:val="000000"/>
                <w:kern w:val="24"/>
                <w:sz w:val="22"/>
              </w:rPr>
              <w:t>балл (отметка)</w:t>
            </w:r>
          </w:p>
        </w:tc>
        <w:tc>
          <w:tcPr>
            <w:tcW w:w="30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40EA9" w:rsidRPr="00340EA9" w:rsidRDefault="00340EA9" w:rsidP="00340EA9">
            <w:pPr>
              <w:widowControl w:val="0"/>
              <w:spacing w:after="0" w:line="240" w:lineRule="auto"/>
              <w:jc w:val="center"/>
              <w:textAlignment w:val="baseline"/>
              <w:rPr>
                <w:rFonts w:cs="Times New Roman"/>
                <w:sz w:val="22"/>
              </w:rPr>
            </w:pPr>
            <w:r w:rsidRPr="00340EA9">
              <w:rPr>
                <w:rFonts w:cs="Times New Roman"/>
                <w:bCs/>
                <w:color w:val="000000"/>
                <w:kern w:val="24"/>
                <w:position w:val="1"/>
                <w:sz w:val="22"/>
              </w:rPr>
              <w:t>вербальный аналог</w:t>
            </w:r>
          </w:p>
        </w:tc>
      </w:tr>
      <w:tr w:rsidR="00340EA9" w:rsidRPr="00340EA9" w:rsidTr="00276A96">
        <w:trPr>
          <w:trHeight w:val="195"/>
        </w:trPr>
        <w:tc>
          <w:tcPr>
            <w:tcW w:w="445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40EA9" w:rsidRPr="00340EA9" w:rsidRDefault="00340EA9" w:rsidP="00340EA9">
            <w:pPr>
              <w:widowControl w:val="0"/>
              <w:spacing w:after="0" w:line="240" w:lineRule="auto"/>
              <w:jc w:val="center"/>
              <w:textAlignment w:val="baseline"/>
              <w:rPr>
                <w:rFonts w:cs="Times New Roman"/>
                <w:sz w:val="22"/>
              </w:rPr>
            </w:pPr>
            <w:r w:rsidRPr="00340EA9">
              <w:rPr>
                <w:rFonts w:cs="Times New Roman"/>
                <w:bCs/>
                <w:color w:val="000000"/>
                <w:kern w:val="24"/>
                <w:position w:val="1"/>
                <w:sz w:val="22"/>
              </w:rPr>
              <w:t>90 ÷ 100</w:t>
            </w:r>
          </w:p>
        </w:tc>
        <w:tc>
          <w:tcPr>
            <w:tcW w:w="220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40EA9" w:rsidRPr="00340EA9" w:rsidRDefault="00340EA9" w:rsidP="00340EA9">
            <w:pPr>
              <w:widowControl w:val="0"/>
              <w:spacing w:after="0" w:line="240" w:lineRule="auto"/>
              <w:jc w:val="center"/>
              <w:textAlignment w:val="baseline"/>
              <w:rPr>
                <w:rFonts w:cs="Times New Roman"/>
                <w:sz w:val="22"/>
              </w:rPr>
            </w:pPr>
            <w:r w:rsidRPr="00340EA9">
              <w:rPr>
                <w:rFonts w:cs="Times New Roman"/>
                <w:bCs/>
                <w:color w:val="000000"/>
                <w:kern w:val="24"/>
                <w:position w:val="1"/>
                <w:sz w:val="22"/>
              </w:rPr>
              <w:t>5</w:t>
            </w:r>
          </w:p>
        </w:tc>
        <w:tc>
          <w:tcPr>
            <w:tcW w:w="30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340EA9" w:rsidRPr="00340EA9" w:rsidRDefault="00340EA9" w:rsidP="00340EA9">
            <w:pPr>
              <w:widowControl w:val="0"/>
              <w:spacing w:after="0" w:line="240" w:lineRule="auto"/>
              <w:jc w:val="center"/>
              <w:textAlignment w:val="baseline"/>
              <w:rPr>
                <w:rFonts w:cs="Times New Roman"/>
                <w:sz w:val="22"/>
              </w:rPr>
            </w:pPr>
            <w:r w:rsidRPr="00340EA9">
              <w:rPr>
                <w:rFonts w:cs="Times New Roman"/>
                <w:bCs/>
                <w:color w:val="000000"/>
                <w:kern w:val="24"/>
                <w:position w:val="1"/>
                <w:sz w:val="22"/>
              </w:rPr>
              <w:t>отлично</w:t>
            </w:r>
          </w:p>
        </w:tc>
      </w:tr>
      <w:tr w:rsidR="00340EA9" w:rsidRPr="00340EA9" w:rsidTr="00276A96">
        <w:trPr>
          <w:trHeight w:val="132"/>
        </w:trPr>
        <w:tc>
          <w:tcPr>
            <w:tcW w:w="445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40EA9" w:rsidRPr="00340EA9" w:rsidRDefault="00340EA9" w:rsidP="00340EA9">
            <w:pPr>
              <w:widowControl w:val="0"/>
              <w:spacing w:after="0" w:line="240" w:lineRule="auto"/>
              <w:jc w:val="center"/>
              <w:textAlignment w:val="baseline"/>
              <w:rPr>
                <w:rFonts w:cs="Times New Roman"/>
                <w:sz w:val="22"/>
              </w:rPr>
            </w:pPr>
            <w:r w:rsidRPr="00340EA9">
              <w:rPr>
                <w:rFonts w:cs="Times New Roman"/>
                <w:bCs/>
                <w:color w:val="000000"/>
                <w:kern w:val="24"/>
                <w:position w:val="1"/>
                <w:sz w:val="22"/>
              </w:rPr>
              <w:t>80 ÷ 89</w:t>
            </w:r>
          </w:p>
        </w:tc>
        <w:tc>
          <w:tcPr>
            <w:tcW w:w="220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40EA9" w:rsidRPr="00340EA9" w:rsidRDefault="00340EA9" w:rsidP="00340EA9">
            <w:pPr>
              <w:widowControl w:val="0"/>
              <w:spacing w:after="0" w:line="240" w:lineRule="auto"/>
              <w:jc w:val="center"/>
              <w:textAlignment w:val="baseline"/>
              <w:rPr>
                <w:rFonts w:cs="Times New Roman"/>
                <w:sz w:val="22"/>
              </w:rPr>
            </w:pPr>
            <w:r w:rsidRPr="00340EA9">
              <w:rPr>
                <w:rFonts w:cs="Times New Roman"/>
                <w:bCs/>
                <w:color w:val="000000"/>
                <w:kern w:val="24"/>
                <w:position w:val="1"/>
                <w:sz w:val="22"/>
              </w:rPr>
              <w:t>4</w:t>
            </w:r>
          </w:p>
        </w:tc>
        <w:tc>
          <w:tcPr>
            <w:tcW w:w="30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340EA9" w:rsidRPr="00340EA9" w:rsidRDefault="00340EA9" w:rsidP="00340EA9">
            <w:pPr>
              <w:widowControl w:val="0"/>
              <w:spacing w:after="0" w:line="240" w:lineRule="auto"/>
              <w:jc w:val="center"/>
              <w:textAlignment w:val="baseline"/>
              <w:rPr>
                <w:rFonts w:cs="Times New Roman"/>
                <w:sz w:val="22"/>
              </w:rPr>
            </w:pPr>
            <w:r w:rsidRPr="00340EA9">
              <w:rPr>
                <w:rFonts w:cs="Times New Roman"/>
                <w:bCs/>
                <w:color w:val="000000"/>
                <w:kern w:val="24"/>
                <w:position w:val="1"/>
                <w:sz w:val="22"/>
              </w:rPr>
              <w:t>хорошо</w:t>
            </w:r>
          </w:p>
        </w:tc>
      </w:tr>
      <w:tr w:rsidR="00340EA9" w:rsidRPr="00340EA9" w:rsidTr="00276A96">
        <w:trPr>
          <w:trHeight w:val="210"/>
        </w:trPr>
        <w:tc>
          <w:tcPr>
            <w:tcW w:w="445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40EA9" w:rsidRPr="00340EA9" w:rsidRDefault="00340EA9" w:rsidP="00340EA9">
            <w:pPr>
              <w:widowControl w:val="0"/>
              <w:spacing w:after="0" w:line="240" w:lineRule="auto"/>
              <w:jc w:val="center"/>
              <w:textAlignment w:val="baseline"/>
              <w:rPr>
                <w:rFonts w:cs="Times New Roman"/>
                <w:sz w:val="22"/>
              </w:rPr>
            </w:pPr>
            <w:r w:rsidRPr="00340EA9">
              <w:rPr>
                <w:rFonts w:cs="Times New Roman"/>
                <w:bCs/>
                <w:color w:val="000000"/>
                <w:kern w:val="24"/>
                <w:position w:val="1"/>
                <w:sz w:val="22"/>
              </w:rPr>
              <w:t>70 ÷ 79</w:t>
            </w:r>
          </w:p>
        </w:tc>
        <w:tc>
          <w:tcPr>
            <w:tcW w:w="220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40EA9" w:rsidRPr="00340EA9" w:rsidRDefault="00340EA9" w:rsidP="00340EA9">
            <w:pPr>
              <w:widowControl w:val="0"/>
              <w:spacing w:after="0" w:line="240" w:lineRule="auto"/>
              <w:jc w:val="center"/>
              <w:textAlignment w:val="baseline"/>
              <w:rPr>
                <w:rFonts w:cs="Times New Roman"/>
                <w:sz w:val="22"/>
              </w:rPr>
            </w:pPr>
            <w:r w:rsidRPr="00340EA9">
              <w:rPr>
                <w:rFonts w:cs="Times New Roman"/>
                <w:bCs/>
                <w:color w:val="000000"/>
                <w:kern w:val="24"/>
                <w:position w:val="1"/>
                <w:sz w:val="22"/>
              </w:rPr>
              <w:t>3</w:t>
            </w:r>
          </w:p>
        </w:tc>
        <w:tc>
          <w:tcPr>
            <w:tcW w:w="30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340EA9" w:rsidRPr="00340EA9" w:rsidRDefault="00340EA9" w:rsidP="00340EA9">
            <w:pPr>
              <w:widowControl w:val="0"/>
              <w:spacing w:after="0" w:line="240" w:lineRule="auto"/>
              <w:jc w:val="center"/>
              <w:textAlignment w:val="baseline"/>
              <w:rPr>
                <w:rFonts w:cs="Times New Roman"/>
                <w:sz w:val="22"/>
              </w:rPr>
            </w:pPr>
            <w:r w:rsidRPr="00340EA9">
              <w:rPr>
                <w:rFonts w:cs="Times New Roman"/>
                <w:bCs/>
                <w:color w:val="000000"/>
                <w:kern w:val="24"/>
                <w:position w:val="1"/>
                <w:sz w:val="22"/>
              </w:rPr>
              <w:t>удовлетворительно</w:t>
            </w:r>
          </w:p>
        </w:tc>
      </w:tr>
      <w:tr w:rsidR="00340EA9" w:rsidRPr="00340EA9" w:rsidTr="00276A96">
        <w:trPr>
          <w:trHeight w:val="288"/>
        </w:trPr>
        <w:tc>
          <w:tcPr>
            <w:tcW w:w="445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40EA9" w:rsidRPr="00340EA9" w:rsidRDefault="00340EA9" w:rsidP="00340EA9">
            <w:pPr>
              <w:widowControl w:val="0"/>
              <w:spacing w:after="0" w:line="240" w:lineRule="auto"/>
              <w:jc w:val="center"/>
              <w:textAlignment w:val="baseline"/>
              <w:rPr>
                <w:rFonts w:cs="Times New Roman"/>
                <w:sz w:val="22"/>
              </w:rPr>
            </w:pPr>
            <w:r w:rsidRPr="00340EA9">
              <w:rPr>
                <w:rFonts w:cs="Times New Roman"/>
                <w:bCs/>
                <w:color w:val="000000"/>
                <w:kern w:val="24"/>
                <w:position w:val="1"/>
                <w:sz w:val="22"/>
              </w:rPr>
              <w:t>менее 70</w:t>
            </w:r>
          </w:p>
        </w:tc>
        <w:tc>
          <w:tcPr>
            <w:tcW w:w="220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340EA9" w:rsidRPr="00340EA9" w:rsidRDefault="00340EA9" w:rsidP="00340EA9">
            <w:pPr>
              <w:widowControl w:val="0"/>
              <w:spacing w:after="0" w:line="240" w:lineRule="auto"/>
              <w:jc w:val="center"/>
              <w:textAlignment w:val="baseline"/>
              <w:rPr>
                <w:rFonts w:cs="Times New Roman"/>
                <w:sz w:val="22"/>
              </w:rPr>
            </w:pPr>
            <w:r w:rsidRPr="00340EA9">
              <w:rPr>
                <w:rFonts w:cs="Times New Roman"/>
                <w:bCs/>
                <w:color w:val="000000"/>
                <w:kern w:val="24"/>
                <w:position w:val="1"/>
                <w:sz w:val="22"/>
              </w:rPr>
              <w:t>2</w:t>
            </w:r>
          </w:p>
        </w:tc>
        <w:tc>
          <w:tcPr>
            <w:tcW w:w="30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340EA9" w:rsidRPr="00340EA9" w:rsidRDefault="00340EA9" w:rsidP="00340EA9">
            <w:pPr>
              <w:widowControl w:val="0"/>
              <w:spacing w:after="0" w:line="240" w:lineRule="auto"/>
              <w:jc w:val="center"/>
              <w:textAlignment w:val="baseline"/>
              <w:rPr>
                <w:rFonts w:cs="Times New Roman"/>
                <w:sz w:val="22"/>
              </w:rPr>
            </w:pPr>
            <w:r w:rsidRPr="00340EA9">
              <w:rPr>
                <w:rFonts w:cs="Times New Roman"/>
                <w:bCs/>
                <w:color w:val="000000"/>
                <w:kern w:val="24"/>
                <w:position w:val="1"/>
                <w:sz w:val="22"/>
              </w:rPr>
              <w:t>неудовлетворительно</w:t>
            </w:r>
          </w:p>
        </w:tc>
      </w:tr>
    </w:tbl>
    <w:p w:rsidR="00340EA9" w:rsidRPr="00340EA9" w:rsidRDefault="00340EA9" w:rsidP="00340EA9">
      <w:pPr>
        <w:pStyle w:val="1"/>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right="-186"/>
        <w:rPr>
          <w:rFonts w:ascii="Times New Roman" w:hAnsi="Times New Roman" w:cs="Times New Roman"/>
          <w:color w:val="auto"/>
          <w:sz w:val="22"/>
          <w:szCs w:val="22"/>
        </w:rPr>
      </w:pPr>
    </w:p>
    <w:p w:rsidR="00340EA9" w:rsidRPr="00340EA9" w:rsidRDefault="00340EA9" w:rsidP="00340EA9">
      <w:pPr>
        <w:spacing w:after="0" w:line="240" w:lineRule="auto"/>
        <w:ind w:firstLine="709"/>
        <w:contextualSpacing/>
        <w:jc w:val="both"/>
        <w:rPr>
          <w:rFonts w:cs="Times New Roman"/>
          <w:sz w:val="22"/>
        </w:rPr>
      </w:pPr>
    </w:p>
    <w:sectPr w:rsidR="00340EA9" w:rsidRPr="00340EA9" w:rsidSect="008817B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2DF6" w:rsidRDefault="00EF2DF6" w:rsidP="008A38F5">
      <w:pPr>
        <w:spacing w:after="0" w:line="240" w:lineRule="auto"/>
      </w:pPr>
      <w:r>
        <w:separator/>
      </w:r>
    </w:p>
  </w:endnote>
  <w:endnote w:type="continuationSeparator" w:id="0">
    <w:p w:rsidR="00EF2DF6" w:rsidRDefault="00EF2DF6" w:rsidP="008A38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Droid Sans Fallback">
    <w:altName w:val="Times New Roman"/>
    <w:charset w:val="00"/>
    <w:family w:val="auto"/>
    <w:pitch w:val="variable"/>
    <w:sig w:usb0="00000003" w:usb1="00000000" w:usb2="00000000" w:usb3="00000000" w:csb0="00000001" w:csb1="00000000"/>
  </w:font>
  <w:font w:name="FreeSans">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3A9" w:rsidRDefault="009B5ACD">
    <w:pPr>
      <w:pStyle w:val="a6"/>
      <w:jc w:val="right"/>
    </w:pPr>
    <w:r>
      <w:fldChar w:fldCharType="begin"/>
    </w:r>
    <w:r w:rsidR="00340EA9">
      <w:instrText xml:space="preserve"> PAGE   \* MERGEFORMAT </w:instrText>
    </w:r>
    <w:r>
      <w:fldChar w:fldCharType="separate"/>
    </w:r>
    <w:r w:rsidR="005F2DB0">
      <w:rPr>
        <w:noProof/>
      </w:rPr>
      <w:t>19</w:t>
    </w:r>
    <w:r>
      <w:fldChar w:fldCharType="end"/>
    </w:r>
  </w:p>
  <w:p w:rsidR="00C153A9" w:rsidRDefault="005F2DB0">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2DF6" w:rsidRDefault="00EF2DF6" w:rsidP="008A38F5">
      <w:pPr>
        <w:spacing w:after="0" w:line="240" w:lineRule="auto"/>
      </w:pPr>
      <w:r>
        <w:separator/>
      </w:r>
    </w:p>
  </w:footnote>
  <w:footnote w:type="continuationSeparator" w:id="0">
    <w:p w:rsidR="00EF2DF6" w:rsidRDefault="00EF2DF6" w:rsidP="008A38F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C7D97"/>
    <w:multiLevelType w:val="multilevel"/>
    <w:tmpl w:val="E064E0C8"/>
    <w:lvl w:ilvl="0">
      <w:start w:val="3"/>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
    <w:nsid w:val="12A90F55"/>
    <w:multiLevelType w:val="singleLevel"/>
    <w:tmpl w:val="A67EE312"/>
    <w:lvl w:ilvl="0">
      <w:start w:val="1"/>
      <w:numFmt w:val="decimal"/>
      <w:lvlText w:val="%1)"/>
      <w:legacy w:legacy="1" w:legacySpace="0" w:legacyIndent="221"/>
      <w:lvlJc w:val="left"/>
      <w:pPr>
        <w:ind w:left="0" w:firstLine="0"/>
      </w:pPr>
      <w:rPr>
        <w:rFonts w:ascii="Times New Roman" w:hAnsi="Times New Roman" w:cs="Times New Roman" w:hint="default"/>
      </w:rPr>
    </w:lvl>
  </w:abstractNum>
  <w:abstractNum w:abstractNumId="2">
    <w:nsid w:val="13590023"/>
    <w:multiLevelType w:val="multilevel"/>
    <w:tmpl w:val="689A7108"/>
    <w:lvl w:ilvl="0">
      <w:start w:val="1"/>
      <w:numFmt w:val="decimal"/>
      <w:lvlText w:val="%1)"/>
      <w:lvlJc w:val="left"/>
      <w:pPr>
        <w:tabs>
          <w:tab w:val="num" w:pos="360"/>
        </w:tabs>
        <w:ind w:left="360" w:hanging="360"/>
      </w:pPr>
      <w:rPr>
        <w:rFonts w:ascii="Times New Roman" w:eastAsia="Times New Roman" w:hAnsi="Times New Roman" w:cs="Times New Roman"/>
        <w:sz w:val="24"/>
        <w:szCs w:val="24"/>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nsid w:val="17566D66"/>
    <w:multiLevelType w:val="hybridMultilevel"/>
    <w:tmpl w:val="817AA7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00F04F2"/>
    <w:multiLevelType w:val="singleLevel"/>
    <w:tmpl w:val="4C04911E"/>
    <w:lvl w:ilvl="0">
      <w:start w:val="1"/>
      <w:numFmt w:val="decimal"/>
      <w:lvlText w:val="%1)"/>
      <w:legacy w:legacy="1" w:legacySpace="0" w:legacyIndent="211"/>
      <w:lvlJc w:val="left"/>
      <w:pPr>
        <w:ind w:left="0" w:firstLine="0"/>
      </w:pPr>
      <w:rPr>
        <w:rFonts w:ascii="Times New Roman" w:hAnsi="Times New Roman" w:cs="Times New Roman" w:hint="default"/>
      </w:rPr>
    </w:lvl>
  </w:abstractNum>
  <w:abstractNum w:abstractNumId="5">
    <w:nsid w:val="221C4E02"/>
    <w:multiLevelType w:val="multilevel"/>
    <w:tmpl w:val="E5DA771C"/>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431254C"/>
    <w:multiLevelType w:val="hybridMultilevel"/>
    <w:tmpl w:val="B7223A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B740A62"/>
    <w:multiLevelType w:val="hybridMultilevel"/>
    <w:tmpl w:val="18D879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7490F52"/>
    <w:multiLevelType w:val="singleLevel"/>
    <w:tmpl w:val="CE5E9F54"/>
    <w:lvl w:ilvl="0">
      <w:start w:val="1"/>
      <w:numFmt w:val="decimal"/>
      <w:lvlText w:val="%1)"/>
      <w:legacy w:legacy="1" w:legacySpace="0" w:legacyIndent="206"/>
      <w:lvlJc w:val="left"/>
      <w:pPr>
        <w:ind w:left="0" w:firstLine="0"/>
      </w:pPr>
      <w:rPr>
        <w:rFonts w:ascii="Times New Roman" w:hAnsi="Times New Roman" w:cs="Times New Roman" w:hint="default"/>
        <w:sz w:val="22"/>
        <w:szCs w:val="22"/>
      </w:rPr>
    </w:lvl>
  </w:abstractNum>
  <w:abstractNum w:abstractNumId="9">
    <w:nsid w:val="5BC616FC"/>
    <w:multiLevelType w:val="multilevel"/>
    <w:tmpl w:val="5BC616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62133260"/>
    <w:multiLevelType w:val="multilevel"/>
    <w:tmpl w:val="621332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6"/>
  </w:num>
  <w:num w:numId="6">
    <w:abstractNumId w:val="3"/>
  </w:num>
  <w:num w:numId="7">
    <w:abstractNumId w:val="5"/>
  </w:num>
  <w:num w:numId="8">
    <w:abstractNumId w:val="2"/>
  </w:num>
  <w:num w:numId="9">
    <w:abstractNumId w:val="4"/>
    <w:lvlOverride w:ilvl="0">
      <w:startOverride w:val="1"/>
    </w:lvlOverride>
  </w:num>
  <w:num w:numId="10">
    <w:abstractNumId w:val="8"/>
    <w:lvlOverride w:ilvl="0">
      <w:startOverride w:val="1"/>
    </w:lvlOverride>
  </w:num>
  <w:num w:numId="11">
    <w:abstractNumId w:val="1"/>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5D51EE"/>
    <w:rsid w:val="00016B1C"/>
    <w:rsid w:val="00051A95"/>
    <w:rsid w:val="00052228"/>
    <w:rsid w:val="00083462"/>
    <w:rsid w:val="0008614D"/>
    <w:rsid w:val="00087BAD"/>
    <w:rsid w:val="000D5217"/>
    <w:rsid w:val="000E4077"/>
    <w:rsid w:val="0011720E"/>
    <w:rsid w:val="00134F31"/>
    <w:rsid w:val="0016550F"/>
    <w:rsid w:val="00185F2E"/>
    <w:rsid w:val="00186790"/>
    <w:rsid w:val="001B20C0"/>
    <w:rsid w:val="001E316E"/>
    <w:rsid w:val="001E51CA"/>
    <w:rsid w:val="00214F93"/>
    <w:rsid w:val="0025243B"/>
    <w:rsid w:val="002B014F"/>
    <w:rsid w:val="002B095C"/>
    <w:rsid w:val="002B127D"/>
    <w:rsid w:val="003164FC"/>
    <w:rsid w:val="00340EA9"/>
    <w:rsid w:val="003618B1"/>
    <w:rsid w:val="003A2E87"/>
    <w:rsid w:val="003B6384"/>
    <w:rsid w:val="00441065"/>
    <w:rsid w:val="00444207"/>
    <w:rsid w:val="0049168F"/>
    <w:rsid w:val="004D68C3"/>
    <w:rsid w:val="0055516C"/>
    <w:rsid w:val="00561246"/>
    <w:rsid w:val="00573D7F"/>
    <w:rsid w:val="00574886"/>
    <w:rsid w:val="00591C3C"/>
    <w:rsid w:val="005B25C4"/>
    <w:rsid w:val="005C49AA"/>
    <w:rsid w:val="005D2CCF"/>
    <w:rsid w:val="005D51EE"/>
    <w:rsid w:val="005F2DB0"/>
    <w:rsid w:val="00611874"/>
    <w:rsid w:val="00664CC7"/>
    <w:rsid w:val="00685AB4"/>
    <w:rsid w:val="006A45E1"/>
    <w:rsid w:val="00767052"/>
    <w:rsid w:val="00774968"/>
    <w:rsid w:val="00793EFD"/>
    <w:rsid w:val="007A217C"/>
    <w:rsid w:val="007B09BE"/>
    <w:rsid w:val="007D6F81"/>
    <w:rsid w:val="007D7708"/>
    <w:rsid w:val="007F6A67"/>
    <w:rsid w:val="00802C03"/>
    <w:rsid w:val="0082459C"/>
    <w:rsid w:val="00856D81"/>
    <w:rsid w:val="008817B8"/>
    <w:rsid w:val="008A38F5"/>
    <w:rsid w:val="008F00E0"/>
    <w:rsid w:val="009531B1"/>
    <w:rsid w:val="009B26A0"/>
    <w:rsid w:val="009B5ACD"/>
    <w:rsid w:val="009C00AF"/>
    <w:rsid w:val="009F5DCD"/>
    <w:rsid w:val="00A0146B"/>
    <w:rsid w:val="00A32556"/>
    <w:rsid w:val="00A43B38"/>
    <w:rsid w:val="00A6247B"/>
    <w:rsid w:val="00AC5FD8"/>
    <w:rsid w:val="00AE1F9C"/>
    <w:rsid w:val="00AF10A6"/>
    <w:rsid w:val="00B13830"/>
    <w:rsid w:val="00B24708"/>
    <w:rsid w:val="00B406F1"/>
    <w:rsid w:val="00B40FFF"/>
    <w:rsid w:val="00B76F12"/>
    <w:rsid w:val="00B82017"/>
    <w:rsid w:val="00BC44A6"/>
    <w:rsid w:val="00C0218C"/>
    <w:rsid w:val="00C47FC7"/>
    <w:rsid w:val="00C541DD"/>
    <w:rsid w:val="00C543A9"/>
    <w:rsid w:val="00C86678"/>
    <w:rsid w:val="00C90BAC"/>
    <w:rsid w:val="00C9654A"/>
    <w:rsid w:val="00CA59EA"/>
    <w:rsid w:val="00D505C9"/>
    <w:rsid w:val="00D8489E"/>
    <w:rsid w:val="00DD4DD6"/>
    <w:rsid w:val="00DF0736"/>
    <w:rsid w:val="00E032F5"/>
    <w:rsid w:val="00E100CA"/>
    <w:rsid w:val="00E20D83"/>
    <w:rsid w:val="00EA13B7"/>
    <w:rsid w:val="00EA5A68"/>
    <w:rsid w:val="00EB419D"/>
    <w:rsid w:val="00EB50B7"/>
    <w:rsid w:val="00ED4A59"/>
    <w:rsid w:val="00ED6F6E"/>
    <w:rsid w:val="00EF2DF6"/>
    <w:rsid w:val="00F16263"/>
    <w:rsid w:val="00F616C8"/>
    <w:rsid w:val="00F85C71"/>
    <w:rsid w:val="00F9165C"/>
    <w:rsid w:val="00FA38B5"/>
    <w:rsid w:val="00FE29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59EA"/>
  </w:style>
  <w:style w:type="paragraph" w:styleId="1">
    <w:name w:val="heading 1"/>
    <w:basedOn w:val="a"/>
    <w:link w:val="10"/>
    <w:qFormat/>
    <w:rsid w:val="00340EA9"/>
    <w:pPr>
      <w:spacing w:before="30" w:after="30" w:line="240" w:lineRule="auto"/>
      <w:outlineLvl w:val="0"/>
    </w:pPr>
    <w:rPr>
      <w:rFonts w:ascii="Arial" w:eastAsia="Times New Roman" w:hAnsi="Arial" w:cs="Arial"/>
      <w:b/>
      <w:bCs/>
      <w:color w:val="FF6600"/>
      <w:kern w:val="36"/>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D51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214F93"/>
    <w:pPr>
      <w:ind w:left="720"/>
      <w:contextualSpacing/>
    </w:pPr>
  </w:style>
  <w:style w:type="paragraph" w:customStyle="1" w:styleId="Standard">
    <w:name w:val="Standard"/>
    <w:rsid w:val="00B82017"/>
    <w:pPr>
      <w:widowControl w:val="0"/>
      <w:suppressAutoHyphens/>
      <w:autoSpaceDN w:val="0"/>
      <w:spacing w:after="0" w:line="240" w:lineRule="auto"/>
      <w:textAlignment w:val="baseline"/>
    </w:pPr>
    <w:rPr>
      <w:rFonts w:ascii="Liberation Serif" w:eastAsia="Droid Sans Fallback" w:hAnsi="Liberation Serif" w:cs="FreeSans"/>
      <w:kern w:val="3"/>
      <w:szCs w:val="24"/>
      <w:lang w:eastAsia="zh-CN" w:bidi="hi-IN"/>
    </w:rPr>
  </w:style>
  <w:style w:type="paragraph" w:styleId="a5">
    <w:name w:val="Normal (Web)"/>
    <w:basedOn w:val="a"/>
    <w:unhideWhenUsed/>
    <w:rsid w:val="0025243B"/>
    <w:pPr>
      <w:spacing w:before="100" w:beforeAutospacing="1" w:after="100" w:afterAutospacing="1" w:line="240" w:lineRule="auto"/>
    </w:pPr>
    <w:rPr>
      <w:rFonts w:eastAsia="Times New Roman" w:cs="Times New Roman"/>
      <w:szCs w:val="24"/>
      <w:lang w:eastAsia="ru-RU"/>
    </w:rPr>
  </w:style>
  <w:style w:type="paragraph" w:customStyle="1" w:styleId="21">
    <w:name w:val="Список 21"/>
    <w:basedOn w:val="a"/>
    <w:rsid w:val="00EB50B7"/>
    <w:pPr>
      <w:spacing w:after="0" w:line="240" w:lineRule="auto"/>
      <w:ind w:left="566" w:hanging="283"/>
    </w:pPr>
    <w:rPr>
      <w:rFonts w:eastAsia="Times New Roman" w:cs="Times New Roman"/>
      <w:sz w:val="20"/>
      <w:szCs w:val="20"/>
      <w:lang w:eastAsia="ar-SA"/>
    </w:rPr>
  </w:style>
  <w:style w:type="character" w:customStyle="1" w:styleId="10">
    <w:name w:val="Заголовок 1 Знак"/>
    <w:basedOn w:val="a0"/>
    <w:link w:val="1"/>
    <w:rsid w:val="00340EA9"/>
    <w:rPr>
      <w:rFonts w:ascii="Arial" w:eastAsia="Times New Roman" w:hAnsi="Arial" w:cs="Arial"/>
      <w:b/>
      <w:bCs/>
      <w:color w:val="FF6600"/>
      <w:kern w:val="36"/>
      <w:sz w:val="20"/>
      <w:szCs w:val="20"/>
      <w:lang w:eastAsia="ru-RU"/>
    </w:rPr>
  </w:style>
  <w:style w:type="paragraph" w:styleId="a6">
    <w:name w:val="footer"/>
    <w:basedOn w:val="a"/>
    <w:link w:val="a7"/>
    <w:rsid w:val="00340EA9"/>
    <w:pPr>
      <w:tabs>
        <w:tab w:val="center" w:pos="4677"/>
        <w:tab w:val="right" w:pos="9355"/>
      </w:tabs>
      <w:spacing w:after="0" w:line="240" w:lineRule="auto"/>
    </w:pPr>
    <w:rPr>
      <w:rFonts w:eastAsia="Times New Roman" w:cs="Times New Roman"/>
      <w:szCs w:val="24"/>
      <w:lang w:eastAsia="ru-RU"/>
    </w:rPr>
  </w:style>
  <w:style w:type="character" w:customStyle="1" w:styleId="a7">
    <w:name w:val="Нижний колонтитул Знак"/>
    <w:basedOn w:val="a0"/>
    <w:link w:val="a6"/>
    <w:rsid w:val="00340EA9"/>
    <w:rPr>
      <w:rFonts w:eastAsia="Times New Roman" w:cs="Times New Roman"/>
      <w:szCs w:val="24"/>
      <w:lang w:eastAsia="ru-RU"/>
    </w:rPr>
  </w:style>
  <w:style w:type="paragraph" w:customStyle="1" w:styleId="210">
    <w:name w:val="Основной текст с отступом 21"/>
    <w:basedOn w:val="a"/>
    <w:rsid w:val="00340EA9"/>
    <w:pPr>
      <w:spacing w:after="0" w:line="240" w:lineRule="auto"/>
      <w:ind w:firstLine="540"/>
      <w:jc w:val="center"/>
    </w:pPr>
    <w:rPr>
      <w:rFonts w:eastAsia="Times New Roman" w:cs="Times New Roman"/>
      <w:b/>
      <w:sz w:val="32"/>
      <w:szCs w:val="20"/>
      <w:lang w:val="en-US" w:eastAsia="ar-SA"/>
    </w:rPr>
  </w:style>
  <w:style w:type="paragraph" w:styleId="a8">
    <w:name w:val="No Spacing"/>
    <w:link w:val="a9"/>
    <w:uiPriority w:val="1"/>
    <w:qFormat/>
    <w:rsid w:val="00340EA9"/>
    <w:pPr>
      <w:spacing w:after="0" w:line="240" w:lineRule="auto"/>
    </w:pPr>
    <w:rPr>
      <w:rFonts w:eastAsia="Times New Roman" w:cs="Times New Roman"/>
      <w:szCs w:val="24"/>
      <w:lang w:eastAsia="ru-RU"/>
    </w:rPr>
  </w:style>
  <w:style w:type="paragraph" w:customStyle="1" w:styleId="libtext">
    <w:name w:val="libtext"/>
    <w:basedOn w:val="a"/>
    <w:rsid w:val="00340EA9"/>
    <w:pPr>
      <w:spacing w:before="30" w:after="30" w:line="240" w:lineRule="auto"/>
    </w:pPr>
    <w:rPr>
      <w:rFonts w:ascii="Tahoma" w:eastAsia="Times New Roman" w:hAnsi="Tahoma" w:cs="Tahoma"/>
      <w:color w:val="000000"/>
      <w:sz w:val="18"/>
      <w:szCs w:val="18"/>
      <w:lang w:eastAsia="ru-RU"/>
    </w:rPr>
  </w:style>
  <w:style w:type="paragraph" w:customStyle="1" w:styleId="quest1">
    <w:name w:val="quest1"/>
    <w:basedOn w:val="a"/>
    <w:rsid w:val="00340EA9"/>
    <w:pPr>
      <w:spacing w:after="100" w:afterAutospacing="1" w:line="360" w:lineRule="auto"/>
    </w:pPr>
    <w:rPr>
      <w:rFonts w:ascii="Tahoma" w:eastAsia="Times New Roman" w:hAnsi="Tahoma" w:cs="Tahoma"/>
      <w:b/>
      <w:bCs/>
      <w:sz w:val="18"/>
      <w:szCs w:val="18"/>
      <w:lang w:eastAsia="ru-RU"/>
    </w:rPr>
  </w:style>
  <w:style w:type="paragraph" w:customStyle="1" w:styleId="6">
    <w:name w:val="Основной текст6"/>
    <w:basedOn w:val="a"/>
    <w:rsid w:val="00340EA9"/>
    <w:pPr>
      <w:widowControl w:val="0"/>
      <w:shd w:val="clear" w:color="auto" w:fill="FFFFFF"/>
      <w:spacing w:before="240" w:after="0" w:line="278" w:lineRule="exact"/>
      <w:jc w:val="both"/>
    </w:pPr>
    <w:rPr>
      <w:rFonts w:eastAsia="Courier New" w:cs="Times New Roman"/>
      <w:color w:val="000000"/>
      <w:sz w:val="22"/>
      <w:lang w:eastAsia="ru-RU"/>
    </w:rPr>
  </w:style>
  <w:style w:type="character" w:customStyle="1" w:styleId="a9">
    <w:name w:val="Без интервала Знак"/>
    <w:basedOn w:val="a0"/>
    <w:link w:val="a8"/>
    <w:uiPriority w:val="1"/>
    <w:rsid w:val="00340EA9"/>
    <w:rPr>
      <w:rFonts w:eastAsia="Times New Roman" w:cs="Times New Roman"/>
      <w:szCs w:val="24"/>
      <w:lang w:eastAsia="ru-RU"/>
    </w:rPr>
  </w:style>
  <w:style w:type="paragraph" w:styleId="aa">
    <w:name w:val="Balloon Text"/>
    <w:basedOn w:val="a"/>
    <w:link w:val="ab"/>
    <w:uiPriority w:val="99"/>
    <w:semiHidden/>
    <w:unhideWhenUsed/>
    <w:rsid w:val="00340EA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40EA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43311162">
      <w:bodyDiv w:val="1"/>
      <w:marLeft w:val="0"/>
      <w:marRight w:val="0"/>
      <w:marTop w:val="0"/>
      <w:marBottom w:val="0"/>
      <w:divBdr>
        <w:top w:val="none" w:sz="0" w:space="0" w:color="auto"/>
        <w:left w:val="none" w:sz="0" w:space="0" w:color="auto"/>
        <w:bottom w:val="none" w:sz="0" w:space="0" w:color="auto"/>
        <w:right w:val="none" w:sz="0" w:space="0" w:color="auto"/>
      </w:divBdr>
    </w:div>
    <w:div w:id="1618098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librar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iblioclub.ru/index.php?page=book_blocks&amp;view=main_ub"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biblioclub.ru/" TargetMode="External"/><Relationship Id="rId4" Type="http://schemas.openxmlformats.org/officeDocument/2006/relationships/webSettings" Target="webSettings.xml"/><Relationship Id="rId9" Type="http://schemas.openxmlformats.org/officeDocument/2006/relationships/hyperlink" Target="http://enc.biblioclub.ru/Encyclopedia/127_Bolshoy_tolkovo-frazeologicheskiy_slovar_Mihelson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38</Pages>
  <Words>10135</Words>
  <Characters>57775</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gaponchikova</dc:creator>
  <cp:lastModifiedBy>kralya</cp:lastModifiedBy>
  <cp:revision>6</cp:revision>
  <cp:lastPrinted>2022-10-30T19:15:00Z</cp:lastPrinted>
  <dcterms:created xsi:type="dcterms:W3CDTF">2023-09-20T09:01:00Z</dcterms:created>
  <dcterms:modified xsi:type="dcterms:W3CDTF">2023-09-26T08:19:00Z</dcterms:modified>
</cp:coreProperties>
</file>