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D7" w:rsidRPr="006770D7" w:rsidRDefault="006770D7" w:rsidP="006770D7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770D7">
        <w:rPr>
          <w:rFonts w:eastAsia="Times New Roman" w:cs="Times New Roman"/>
          <w:sz w:val="28"/>
          <w:szCs w:val="28"/>
          <w:lang w:eastAsia="ru-RU"/>
        </w:rPr>
        <w:t>Бюджетное учреждение профессионального образования</w:t>
      </w:r>
    </w:p>
    <w:p w:rsidR="006770D7" w:rsidRPr="006770D7" w:rsidRDefault="006770D7" w:rsidP="006770D7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770D7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6770D7" w:rsidRPr="006770D7" w:rsidRDefault="006770D7" w:rsidP="006770D7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770D7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6770D7" w:rsidRPr="006770D7" w:rsidRDefault="006770D7" w:rsidP="00677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770D7" w:rsidRPr="006770D7" w:rsidRDefault="006770D7" w:rsidP="00677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770D7" w:rsidRPr="006770D7" w:rsidRDefault="006770D7" w:rsidP="00677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6770D7" w:rsidRPr="006770D7" w:rsidTr="006770D7">
        <w:tc>
          <w:tcPr>
            <w:tcW w:w="5211" w:type="dxa"/>
            <w:hideMark/>
          </w:tcPr>
          <w:p w:rsidR="006770D7" w:rsidRPr="006770D7" w:rsidRDefault="006770D7" w:rsidP="0067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770D7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6770D7" w:rsidRPr="006770D7" w:rsidRDefault="006770D7" w:rsidP="0067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770D7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6770D7" w:rsidRPr="006770D7" w:rsidRDefault="006770D7" w:rsidP="0067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770D7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6770D7" w:rsidRPr="006770D7" w:rsidRDefault="006770D7" w:rsidP="0067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770D7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6770D7" w:rsidRPr="006770D7" w:rsidRDefault="006770D7" w:rsidP="0067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214F93" w:rsidRPr="00476B3A" w:rsidRDefault="000561A2" w:rsidP="00214F93">
      <w:pPr>
        <w:spacing w:after="0" w:line="240" w:lineRule="auto"/>
        <w:contextualSpacing/>
        <w:jc w:val="center"/>
        <w:rPr>
          <w:szCs w:val="24"/>
        </w:rPr>
      </w:pPr>
      <w:r w:rsidRPr="00476B3A">
        <w:rPr>
          <w:bCs/>
          <w:szCs w:val="24"/>
        </w:rPr>
        <w:t>БД.0</w:t>
      </w:r>
      <w:r w:rsidR="001A04A2" w:rsidRPr="00476B3A">
        <w:rPr>
          <w:bCs/>
          <w:szCs w:val="24"/>
        </w:rPr>
        <w:t>7</w:t>
      </w:r>
      <w:r w:rsidRPr="00476B3A">
        <w:rPr>
          <w:bCs/>
          <w:szCs w:val="24"/>
        </w:rPr>
        <w:t xml:space="preserve"> ОСНОВЫ БЕЗОПАСНОСТИ ЖИЗНЕДЕЯТЕЛЬНОСТИ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476B3A" w:rsidRPr="00476B3A" w:rsidRDefault="00476B3A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EC44D4" w:rsidP="00214F93">
      <w:pPr>
        <w:spacing w:after="0" w:line="240" w:lineRule="auto"/>
        <w:contextualSpacing/>
        <w:jc w:val="center"/>
      </w:pPr>
      <w:r>
        <w:t xml:space="preserve">к ОПОП по </w:t>
      </w:r>
      <w:r w:rsidR="00214F93">
        <w:t>специальности</w:t>
      </w:r>
    </w:p>
    <w:p w:rsidR="00214F93" w:rsidRPr="00476B3A" w:rsidRDefault="001A04A2" w:rsidP="00214F93">
      <w:pPr>
        <w:spacing w:after="0" w:line="240" w:lineRule="auto"/>
        <w:contextualSpacing/>
        <w:jc w:val="center"/>
      </w:pPr>
      <w:r w:rsidRPr="00476B3A">
        <w:t>40.02.02 ПРАВООХРАНИТЕЛЬНАЯ ДЕЯТЕЛЬНОСТЬ</w:t>
      </w:r>
    </w:p>
    <w:p w:rsidR="00214F93" w:rsidRDefault="00214F93" w:rsidP="005D51EE">
      <w:pPr>
        <w:spacing w:after="0" w:line="240" w:lineRule="auto"/>
        <w:contextualSpacing/>
      </w:pPr>
    </w:p>
    <w:p w:rsidR="00476B3A" w:rsidRPr="00476B3A" w:rsidRDefault="00476B3A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476B3A" w:rsidRDefault="00476B3A" w:rsidP="005D51EE">
      <w:pPr>
        <w:spacing w:after="0" w:line="240" w:lineRule="auto"/>
        <w:contextualSpacing/>
      </w:pPr>
    </w:p>
    <w:p w:rsidR="00476B3A" w:rsidRDefault="00476B3A" w:rsidP="005D51EE">
      <w:pPr>
        <w:spacing w:after="0" w:line="240" w:lineRule="auto"/>
        <w:contextualSpacing/>
      </w:pPr>
    </w:p>
    <w:p w:rsidR="00476B3A" w:rsidRDefault="00476B3A" w:rsidP="005D51EE">
      <w:pPr>
        <w:spacing w:after="0" w:line="240" w:lineRule="auto"/>
        <w:contextualSpacing/>
      </w:pPr>
    </w:p>
    <w:p w:rsidR="00476B3A" w:rsidRDefault="00476B3A" w:rsidP="005D51EE">
      <w:pPr>
        <w:spacing w:after="0" w:line="240" w:lineRule="auto"/>
        <w:contextualSpacing/>
      </w:pPr>
    </w:p>
    <w:p w:rsidR="00476B3A" w:rsidRDefault="00476B3A" w:rsidP="005D51EE">
      <w:pPr>
        <w:spacing w:after="0" w:line="240" w:lineRule="auto"/>
        <w:contextualSpacing/>
      </w:pPr>
    </w:p>
    <w:p w:rsidR="00476B3A" w:rsidRDefault="00476B3A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t>202</w:t>
      </w:r>
      <w:r w:rsidR="006770D7">
        <w:t>1</w:t>
      </w:r>
      <w:r>
        <w:t xml:space="preserve"> 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8163A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70355B" w:rsidP="0070355B">
            <w:pPr>
              <w:spacing w:line="360" w:lineRule="auto"/>
              <w:contextualSpacing/>
              <w:jc w:val="center"/>
            </w:pPr>
            <w:r>
              <w:t>3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70355B" w:rsidP="0070355B">
            <w:pPr>
              <w:spacing w:line="360" w:lineRule="auto"/>
              <w:contextualSpacing/>
              <w:jc w:val="center"/>
            </w:pPr>
            <w:r>
              <w:t>4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70355B" w:rsidP="00286DC7">
            <w:pPr>
              <w:spacing w:line="360" w:lineRule="auto"/>
              <w:contextualSpacing/>
              <w:jc w:val="center"/>
            </w:pPr>
            <w:r>
              <w:t>1</w:t>
            </w:r>
            <w:r w:rsidR="00286DC7">
              <w:t>5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70355B" w:rsidP="00286DC7">
            <w:pPr>
              <w:spacing w:line="360" w:lineRule="auto"/>
              <w:contextualSpacing/>
              <w:jc w:val="center"/>
            </w:pPr>
            <w:r>
              <w:t>1</w:t>
            </w:r>
            <w:r w:rsidR="00286DC7">
              <w:t>7</w:t>
            </w: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8163A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9F49E3">
      <w:pPr>
        <w:spacing w:after="0" w:line="240" w:lineRule="auto"/>
        <w:ind w:firstLine="426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214F93" w:rsidRDefault="00214F93" w:rsidP="009F49E3">
      <w:pPr>
        <w:spacing w:after="0" w:line="240" w:lineRule="auto"/>
        <w:ind w:firstLine="426"/>
        <w:contextualSpacing/>
        <w:jc w:val="both"/>
        <w:rPr>
          <w:color w:val="FF0000"/>
        </w:rPr>
      </w:pPr>
      <w:r>
        <w:t xml:space="preserve">Учебная дисциплина </w:t>
      </w:r>
      <w:r w:rsidRPr="00C616F7">
        <w:t>БД.0</w:t>
      </w:r>
      <w:r w:rsidR="005314A5">
        <w:t>7</w:t>
      </w:r>
      <w:r w:rsidRPr="00214F93">
        <w:rPr>
          <w:color w:val="FF0000"/>
        </w:rPr>
        <w:t xml:space="preserve"> </w:t>
      </w:r>
      <w:r w:rsidR="00C616F7" w:rsidRPr="0020486F">
        <w:rPr>
          <w:bCs/>
        </w:rPr>
        <w:t>Основы безопасности жизнедеятельности</w:t>
      </w:r>
      <w:r w:rsidRPr="00214F93">
        <w:t xml:space="preserve"> является обязательной частью </w:t>
      </w:r>
      <w:r w:rsidR="00C616F7" w:rsidRPr="00C616F7">
        <w:t>общеобразовательной подготовки</w:t>
      </w:r>
      <w:r>
        <w:rPr>
          <w:color w:val="FF0000"/>
        </w:rPr>
        <w:t xml:space="preserve"> </w:t>
      </w:r>
      <w:r w:rsidRPr="00214F93">
        <w:t>ос</w:t>
      </w:r>
      <w:r w:rsidR="00B13830">
        <w:t xml:space="preserve">новной профессиональной образовательной программы (далее – ОПОП) в соответствии с ФГОС </w:t>
      </w:r>
      <w:r w:rsidR="00EB57EF" w:rsidRPr="00EB57EF">
        <w:t>по специальности</w:t>
      </w:r>
      <w:r w:rsidR="00EB57EF">
        <w:rPr>
          <w:color w:val="FF0000"/>
        </w:rPr>
        <w:t xml:space="preserve"> </w:t>
      </w:r>
      <w:r w:rsidR="005314A5" w:rsidRPr="0002586F">
        <w:t>4</w:t>
      </w:r>
      <w:r w:rsidR="005314A5">
        <w:t>0</w:t>
      </w:r>
      <w:r w:rsidR="005314A5" w:rsidRPr="0002586F">
        <w:t>.02.0</w:t>
      </w:r>
      <w:r w:rsidR="005314A5">
        <w:t>2</w:t>
      </w:r>
      <w:r w:rsidR="005314A5" w:rsidRPr="0002586F">
        <w:t xml:space="preserve"> </w:t>
      </w:r>
      <w:r w:rsidR="005314A5">
        <w:t>Правоохранительная деятельность</w:t>
      </w:r>
      <w:r w:rsidR="00DE52F4">
        <w:t>.</w:t>
      </w:r>
    </w:p>
    <w:p w:rsidR="00B13830" w:rsidRDefault="00B13830" w:rsidP="009F49E3">
      <w:pPr>
        <w:spacing w:after="0" w:line="240" w:lineRule="auto"/>
        <w:ind w:firstLine="426"/>
        <w:contextualSpacing/>
        <w:jc w:val="both"/>
      </w:pPr>
      <w:r>
        <w:t xml:space="preserve">Особое значение дисциплины имеет при формировании и развитии </w:t>
      </w:r>
      <w:r w:rsidR="009F49E3" w:rsidRPr="008C2D2B">
        <w:rPr>
          <w:color w:val="000000" w:themeColor="text1"/>
          <w:szCs w:val="24"/>
        </w:rPr>
        <w:t>ОК 3</w:t>
      </w:r>
      <w:r w:rsidR="009F49E3">
        <w:rPr>
          <w:color w:val="000000" w:themeColor="text1"/>
          <w:szCs w:val="24"/>
        </w:rPr>
        <w:t xml:space="preserve">, </w:t>
      </w:r>
      <w:r w:rsidR="009F49E3" w:rsidRPr="008C2D2B">
        <w:rPr>
          <w:bCs/>
        </w:rPr>
        <w:t xml:space="preserve">ОК </w:t>
      </w:r>
      <w:r w:rsidR="005314A5">
        <w:rPr>
          <w:bCs/>
        </w:rPr>
        <w:t>10</w:t>
      </w:r>
      <w:r w:rsidR="009F49E3">
        <w:rPr>
          <w:bCs/>
        </w:rPr>
        <w:t xml:space="preserve">, </w:t>
      </w:r>
      <w:r w:rsidR="009F49E3" w:rsidRPr="008C2D2B">
        <w:rPr>
          <w:bCs/>
        </w:rPr>
        <w:t xml:space="preserve">ОК </w:t>
      </w:r>
      <w:r w:rsidR="005314A5">
        <w:rPr>
          <w:bCs/>
        </w:rPr>
        <w:t>11</w:t>
      </w:r>
      <w:r>
        <w:t>.</w:t>
      </w:r>
    </w:p>
    <w:p w:rsidR="00B13830" w:rsidRPr="00B13830" w:rsidRDefault="00B13830" w:rsidP="009F49E3">
      <w:pPr>
        <w:spacing w:after="0" w:line="240" w:lineRule="auto"/>
        <w:ind w:firstLine="426"/>
        <w:contextualSpacing/>
        <w:jc w:val="both"/>
        <w:rPr>
          <w:b/>
          <w:i/>
        </w:rPr>
      </w:pPr>
      <w:r w:rsidRPr="00B13830">
        <w:rPr>
          <w:b/>
          <w:i/>
        </w:rPr>
        <w:t>1.2 Цель и планируемые результаты освоения дисциплины</w:t>
      </w:r>
    </w:p>
    <w:p w:rsidR="00B13830" w:rsidRDefault="00B13830" w:rsidP="009F49E3">
      <w:pPr>
        <w:spacing w:after="0" w:line="240" w:lineRule="auto"/>
        <w:ind w:firstLine="426"/>
        <w:contextualSpacing/>
        <w:jc w:val="both"/>
      </w:pPr>
      <w:r>
        <w:t>В рамках рабочей программы учебной дисциплины обучающимися осваиваются умения и знания</w:t>
      </w:r>
    </w:p>
    <w:tbl>
      <w:tblPr>
        <w:tblStyle w:val="a3"/>
        <w:tblW w:w="9606" w:type="dxa"/>
        <w:tblLook w:val="04A0"/>
      </w:tblPr>
      <w:tblGrid>
        <w:gridCol w:w="2235"/>
        <w:gridCol w:w="3014"/>
        <w:gridCol w:w="4357"/>
      </w:tblGrid>
      <w:tr w:rsidR="00B13830" w:rsidRPr="00B13830" w:rsidTr="004D3FB1">
        <w:tc>
          <w:tcPr>
            <w:tcW w:w="2235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Код ПК, ОК, ЛР</w:t>
            </w:r>
          </w:p>
        </w:tc>
        <w:tc>
          <w:tcPr>
            <w:tcW w:w="3014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Умения</w:t>
            </w:r>
          </w:p>
        </w:tc>
        <w:tc>
          <w:tcPr>
            <w:tcW w:w="4357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Знания</w:t>
            </w:r>
          </w:p>
        </w:tc>
      </w:tr>
      <w:tr w:rsidR="00B13830" w:rsidRPr="00B13830" w:rsidTr="004D3FB1">
        <w:tc>
          <w:tcPr>
            <w:tcW w:w="2235" w:type="dxa"/>
          </w:tcPr>
          <w:p w:rsidR="009F49E3" w:rsidRDefault="009F49E3" w:rsidP="008A27E5">
            <w:pPr>
              <w:contextualSpacing/>
              <w:rPr>
                <w:bCs/>
              </w:rPr>
            </w:pPr>
            <w:r w:rsidRPr="008C2D2B">
              <w:rPr>
                <w:color w:val="000000" w:themeColor="text1"/>
                <w:szCs w:val="24"/>
              </w:rPr>
              <w:t>ОК 3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8C2D2B">
              <w:rPr>
                <w:bCs/>
              </w:rPr>
              <w:t xml:space="preserve">ОК </w:t>
            </w:r>
            <w:r w:rsidR="00511C6F">
              <w:rPr>
                <w:bCs/>
              </w:rPr>
              <w:t>10</w:t>
            </w:r>
            <w:r>
              <w:rPr>
                <w:bCs/>
              </w:rPr>
              <w:t xml:space="preserve">, </w:t>
            </w:r>
            <w:r w:rsidRPr="008C2D2B">
              <w:rPr>
                <w:bCs/>
              </w:rPr>
              <w:t xml:space="preserve">ОК </w:t>
            </w:r>
            <w:r w:rsidR="00511C6F">
              <w:rPr>
                <w:bCs/>
              </w:rPr>
              <w:t>11</w:t>
            </w:r>
          </w:p>
          <w:p w:rsidR="009F49E3" w:rsidRDefault="009F49E3" w:rsidP="008A27E5">
            <w:pPr>
              <w:contextualSpacing/>
            </w:pPr>
            <w:r w:rsidRPr="008C2D2B">
              <w:rPr>
                <w:bCs/>
              </w:rPr>
              <w:t>ЛР 0</w:t>
            </w:r>
            <w:r w:rsidR="00511C6F">
              <w:rPr>
                <w:bCs/>
              </w:rPr>
              <w:t>8</w:t>
            </w:r>
            <w:r w:rsidRPr="00711117">
              <w:rPr>
                <w:rFonts w:cs="Times New Roman"/>
                <w:szCs w:val="24"/>
              </w:rPr>
              <w:t>/СОО</w:t>
            </w:r>
            <w:r>
              <w:rPr>
                <w:bCs/>
              </w:rPr>
              <w:t>,</w:t>
            </w:r>
            <w:r w:rsidRPr="00A979DA">
              <w:t xml:space="preserve"> </w:t>
            </w:r>
          </w:p>
          <w:p w:rsidR="009F49E3" w:rsidRDefault="009F49E3" w:rsidP="008A27E5">
            <w:pPr>
              <w:contextualSpacing/>
            </w:pPr>
            <w:r w:rsidRPr="008C2D2B">
              <w:t>ЛР 0</w:t>
            </w:r>
            <w:r w:rsidR="00511C6F">
              <w:t>9</w:t>
            </w:r>
            <w:r w:rsidRPr="00711117">
              <w:rPr>
                <w:rFonts w:cs="Times New Roman"/>
                <w:szCs w:val="24"/>
              </w:rPr>
              <w:t>/СОО</w:t>
            </w:r>
            <w:r w:rsidRPr="008C2D2B">
              <w:t xml:space="preserve">, </w:t>
            </w:r>
          </w:p>
          <w:p w:rsidR="009F49E3" w:rsidRDefault="009F49E3" w:rsidP="008A27E5">
            <w:pPr>
              <w:contextualSpacing/>
            </w:pPr>
            <w:r w:rsidRPr="008C2D2B">
              <w:t>ЛР 11</w:t>
            </w:r>
            <w:r w:rsidRPr="00711117">
              <w:rPr>
                <w:rFonts w:cs="Times New Roman"/>
                <w:szCs w:val="24"/>
              </w:rPr>
              <w:t>/СОО</w:t>
            </w:r>
            <w:r w:rsidRPr="008C2D2B">
              <w:t xml:space="preserve">, </w:t>
            </w:r>
          </w:p>
          <w:p w:rsidR="00B13830" w:rsidRPr="00511C6F" w:rsidRDefault="009F49E3" w:rsidP="008A27E5">
            <w:pPr>
              <w:contextualSpacing/>
              <w:rPr>
                <w:bCs/>
              </w:rPr>
            </w:pPr>
            <w:r w:rsidRPr="008C2D2B">
              <w:rPr>
                <w:bCs/>
              </w:rPr>
              <w:t>ЛР 12</w:t>
            </w:r>
            <w:r w:rsidRPr="00711117">
              <w:rPr>
                <w:rFonts w:cs="Times New Roman"/>
                <w:szCs w:val="24"/>
              </w:rPr>
              <w:t>/СОО</w:t>
            </w:r>
            <w:r>
              <w:rPr>
                <w:bCs/>
              </w:rPr>
              <w:t>.</w:t>
            </w:r>
          </w:p>
        </w:tc>
        <w:tc>
          <w:tcPr>
            <w:tcW w:w="3014" w:type="dxa"/>
          </w:tcPr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B13830" w:rsidRPr="004D3FB1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индивидуальной и коллективной защиты;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оценивать уровень своей подготовленности и осуществлять осознанное самоопределение по отношению к военной службе.</w:t>
            </w:r>
          </w:p>
        </w:tc>
        <w:tc>
          <w:tcPr>
            <w:tcW w:w="4357" w:type="dxa"/>
          </w:tcPr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потенциальные опасности природного, техногенного и социального происхождения, характерные для региона проживания;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основные задачи государственных служб по защите населения и территорий от чрезвычайных ситуаций природного и техногенного характера;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основы российского законодательства об обороне государства и воинской обязанности граждан;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порядок первоначальной постановки на воинский учет, медицинского освидетельствования, призыва на военную службу;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состав и предназначение Вооруженных Сил Российской Федерации;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военной службой к уровню подготовленности призывника;</w:t>
            </w:r>
          </w:p>
          <w:p w:rsidR="004D3FB1" w:rsidRPr="00B50707" w:rsidRDefault="004D3FB1" w:rsidP="004D3FB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707">
              <w:rPr>
                <w:rFonts w:ascii="Times New Roman" w:hAnsi="Times New Roman" w:cs="Times New Roman"/>
                <w:sz w:val="24"/>
                <w:szCs w:val="24"/>
              </w:rPr>
              <w:t>предназначение, структуру и задачи РСЧС;</w:t>
            </w:r>
          </w:p>
          <w:p w:rsidR="00B13830" w:rsidRPr="00B13830" w:rsidRDefault="004D3FB1" w:rsidP="004D3FB1">
            <w:pPr>
              <w:contextualSpacing/>
              <w:rPr>
                <w:i/>
                <w:color w:val="FF0000"/>
              </w:rPr>
            </w:pPr>
            <w:r w:rsidRPr="00B50707">
              <w:rPr>
                <w:rFonts w:cs="Times New Roman"/>
                <w:szCs w:val="24"/>
              </w:rPr>
              <w:t>предназначение, структуру и задачи Гражданской обороны.</w:t>
            </w:r>
          </w:p>
        </w:tc>
      </w:tr>
    </w:tbl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511C6F" w:rsidP="00051A95">
            <w:pPr>
              <w:contextualSpacing/>
              <w:jc w:val="center"/>
            </w:pPr>
            <w:r>
              <w:rPr>
                <w:rFonts w:cs="Times New Roman"/>
              </w:rPr>
              <w:t>102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в т.ч. в форме практической подготовки</w:t>
            </w:r>
          </w:p>
        </w:tc>
        <w:tc>
          <w:tcPr>
            <w:tcW w:w="1808" w:type="dxa"/>
          </w:tcPr>
          <w:p w:rsidR="00B13830" w:rsidRDefault="00B13830" w:rsidP="00051A95">
            <w:pPr>
              <w:contextualSpacing/>
              <w:jc w:val="center"/>
            </w:pPr>
          </w:p>
        </w:tc>
      </w:tr>
      <w:tr w:rsidR="007F6A67" w:rsidTr="002D5F97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511C6F" w:rsidP="00051A95">
            <w:pPr>
              <w:contextualSpacing/>
              <w:jc w:val="center"/>
            </w:pPr>
            <w:r>
              <w:rPr>
                <w:rFonts w:cs="Times New Roman"/>
              </w:rPr>
              <w:t>52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лабораторные работы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практические занятия</w:t>
            </w:r>
          </w:p>
        </w:tc>
        <w:tc>
          <w:tcPr>
            <w:tcW w:w="1808" w:type="dxa"/>
          </w:tcPr>
          <w:p w:rsidR="007F6A67" w:rsidRDefault="00511C6F" w:rsidP="00B36D7B">
            <w:pPr>
              <w:jc w:val="center"/>
            </w:pPr>
            <w:r>
              <w:rPr>
                <w:rFonts w:cs="Times New Roman"/>
              </w:rPr>
              <w:t>16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курсовая работа (проект)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7F6A67">
            <w:pPr>
              <w:contextualSpacing/>
              <w:jc w:val="both"/>
            </w:pPr>
            <w:r>
              <w:t xml:space="preserve">контрольная работа 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511C6F" w:rsidP="007F6A67">
            <w:pPr>
              <w:jc w:val="center"/>
            </w:pPr>
            <w:r>
              <w:t>34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Default="001424BD" w:rsidP="007F6A67">
            <w:pPr>
              <w:jc w:val="center"/>
            </w:pPr>
            <w:r>
              <w:t>ДЗ</w:t>
            </w:r>
          </w:p>
        </w:tc>
      </w:tr>
    </w:tbl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  <w:color w:val="7030A0"/>
        </w:rPr>
      </w:pPr>
    </w:p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8817B8" w:rsidRDefault="007F6A67" w:rsidP="00186D21">
      <w:pPr>
        <w:spacing w:after="0" w:line="240" w:lineRule="auto"/>
        <w:ind w:firstLine="709"/>
        <w:contextualSpacing/>
        <w:jc w:val="center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Style w:val="a3"/>
        <w:tblW w:w="15070" w:type="dxa"/>
        <w:tblLook w:val="04A0"/>
      </w:tblPr>
      <w:tblGrid>
        <w:gridCol w:w="2376"/>
        <w:gridCol w:w="8222"/>
        <w:gridCol w:w="1985"/>
        <w:gridCol w:w="2487"/>
      </w:tblGrid>
      <w:tr w:rsidR="007F6A67" w:rsidTr="007F6BA2">
        <w:tc>
          <w:tcPr>
            <w:tcW w:w="2376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Наименование разделов и тем</w:t>
            </w:r>
          </w:p>
        </w:tc>
        <w:tc>
          <w:tcPr>
            <w:tcW w:w="8222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Объем в часах</w:t>
            </w:r>
          </w:p>
        </w:tc>
        <w:tc>
          <w:tcPr>
            <w:tcW w:w="2487" w:type="dxa"/>
          </w:tcPr>
          <w:p w:rsidR="007F6A67" w:rsidRDefault="007F6A67" w:rsidP="00175BDD">
            <w:pPr>
              <w:contextualSpacing/>
              <w:jc w:val="center"/>
            </w:pPr>
            <w:r w:rsidRPr="007F6A67">
              <w:rPr>
                <w:b/>
              </w:rPr>
              <w:t>Коды компетенций и ЛР, формированию которых способствует элемент программы</w:t>
            </w:r>
            <w:r>
              <w:t xml:space="preserve"> </w:t>
            </w:r>
          </w:p>
        </w:tc>
      </w:tr>
      <w:tr w:rsidR="007F6A67" w:rsidRPr="007F6A67" w:rsidTr="007F6BA2">
        <w:tc>
          <w:tcPr>
            <w:tcW w:w="2376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1</w:t>
            </w:r>
          </w:p>
        </w:tc>
        <w:tc>
          <w:tcPr>
            <w:tcW w:w="8222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2</w:t>
            </w:r>
          </w:p>
        </w:tc>
        <w:tc>
          <w:tcPr>
            <w:tcW w:w="1985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3</w:t>
            </w:r>
          </w:p>
        </w:tc>
        <w:tc>
          <w:tcPr>
            <w:tcW w:w="2487" w:type="dxa"/>
          </w:tcPr>
          <w:p w:rsidR="007F6A67" w:rsidRPr="007F6A67" w:rsidRDefault="007F6A67" w:rsidP="006A45E1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4</w:t>
            </w:r>
          </w:p>
        </w:tc>
      </w:tr>
      <w:tr w:rsidR="006E7B95" w:rsidRPr="007F6A67" w:rsidTr="007F6BA2">
        <w:tc>
          <w:tcPr>
            <w:tcW w:w="15070" w:type="dxa"/>
            <w:gridSpan w:val="4"/>
          </w:tcPr>
          <w:p w:rsidR="006E7B95" w:rsidRPr="007F6A67" w:rsidRDefault="006E7B95" w:rsidP="006E7B95">
            <w:pPr>
              <w:contextualSpacing/>
              <w:rPr>
                <w:b/>
              </w:rPr>
            </w:pPr>
            <w:r w:rsidRPr="0072233A">
              <w:rPr>
                <w:b/>
                <w:bCs/>
                <w:sz w:val="22"/>
              </w:rPr>
              <w:t xml:space="preserve">РАЗДЕЛ I.  </w:t>
            </w:r>
            <w:r w:rsidRPr="0021414D">
              <w:rPr>
                <w:b/>
                <w:bCs/>
                <w:spacing w:val="-8"/>
                <w:sz w:val="22"/>
              </w:rPr>
              <w:t>ОБЕСПЕЧЕНИЕ ЛИЧНОЙ БЕЗОПАСНОСТИ И СОХРАНЕНИЕ ЗДОРОВЬЯ</w:t>
            </w:r>
          </w:p>
        </w:tc>
      </w:tr>
      <w:tr w:rsidR="007F6BA2" w:rsidRPr="007F7DA8" w:rsidTr="007F6BA2">
        <w:tc>
          <w:tcPr>
            <w:tcW w:w="2376" w:type="dxa"/>
            <w:vMerge w:val="restart"/>
          </w:tcPr>
          <w:p w:rsidR="007F6BA2" w:rsidRPr="00B643D4" w:rsidRDefault="007F6BA2" w:rsidP="006E7B95">
            <w:pPr>
              <w:contextualSpacing/>
              <w:rPr>
                <w:b/>
                <w:szCs w:val="24"/>
              </w:rPr>
            </w:pPr>
            <w:r w:rsidRPr="00B643D4">
              <w:rPr>
                <w:b/>
                <w:bCs/>
                <w:szCs w:val="24"/>
              </w:rPr>
              <w:t xml:space="preserve">Тема 1.1. </w:t>
            </w:r>
            <w:r w:rsidRPr="00B643D4">
              <w:rPr>
                <w:szCs w:val="24"/>
              </w:rPr>
              <w:t>Здоровье и здоровый образ жизни.</w:t>
            </w:r>
          </w:p>
        </w:tc>
        <w:tc>
          <w:tcPr>
            <w:tcW w:w="8222" w:type="dxa"/>
          </w:tcPr>
          <w:p w:rsidR="007F6BA2" w:rsidRPr="00B643D4" w:rsidRDefault="007F6BA2" w:rsidP="007F6BA2">
            <w:pPr>
              <w:rPr>
                <w:rFonts w:eastAsia="Times New Roman"/>
                <w:szCs w:val="24"/>
              </w:rPr>
            </w:pPr>
            <w:r w:rsidRPr="00B643D4">
              <w:rPr>
                <w:rFonts w:eastAsia="Times New Roman"/>
                <w:szCs w:val="24"/>
              </w:rPr>
              <w:t>Здоровье и здоровый образ жизни. Общие понятия о здоровье. Здоровый об</w:t>
            </w:r>
            <w:r w:rsidRPr="00B643D4">
              <w:rPr>
                <w:rFonts w:eastAsia="Times New Roman"/>
                <w:szCs w:val="24"/>
              </w:rPr>
              <w:softHyphen/>
              <w:t>раз жизни как необходимое условие сохранения и укрепления здоровья человека и общества.</w:t>
            </w:r>
          </w:p>
          <w:p w:rsidR="007F6BA2" w:rsidRPr="00B643D4" w:rsidRDefault="007F6BA2" w:rsidP="007F6BA2">
            <w:pPr>
              <w:contextualSpacing/>
              <w:jc w:val="both"/>
              <w:rPr>
                <w:b/>
                <w:szCs w:val="24"/>
              </w:rPr>
            </w:pPr>
            <w:r w:rsidRPr="00B643D4">
              <w:rPr>
                <w:rFonts w:eastAsia="Times New Roman"/>
                <w:szCs w:val="24"/>
              </w:rPr>
              <w:t>Факторы, способствующие укреплению здоровья</w:t>
            </w:r>
            <w:r w:rsidRPr="00B643D4">
              <w:rPr>
                <w:rFonts w:eastAsia="Times New Roman"/>
                <w:b/>
                <w:bCs/>
                <w:szCs w:val="24"/>
              </w:rPr>
              <w:t xml:space="preserve">. </w:t>
            </w:r>
            <w:r w:rsidRPr="00B643D4">
              <w:rPr>
                <w:rFonts w:eastAsia="Times New Roman"/>
                <w:szCs w:val="24"/>
              </w:rPr>
              <w:t>Двигательная активность и за</w:t>
            </w:r>
            <w:r w:rsidRPr="00B643D4">
              <w:rPr>
                <w:rFonts w:eastAsia="Times New Roman"/>
                <w:szCs w:val="24"/>
              </w:rPr>
              <w:softHyphen/>
              <w:t>каливание организма. Занятия физической культурой. Психологическая уравновешен</w:t>
            </w:r>
            <w:r w:rsidRPr="00B643D4">
              <w:rPr>
                <w:rFonts w:eastAsia="Times New Roman"/>
                <w:szCs w:val="24"/>
              </w:rPr>
              <w:softHyphen/>
              <w:t>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здоровье человека. За</w:t>
            </w:r>
            <w:r w:rsidRPr="00B643D4">
              <w:rPr>
                <w:rFonts w:eastAsia="Times New Roman"/>
                <w:szCs w:val="24"/>
              </w:rPr>
              <w:softHyphen/>
              <w:t>каливание и его влияние на здоровье. Правила личной гигиены и здоровье человека.</w:t>
            </w:r>
          </w:p>
        </w:tc>
        <w:tc>
          <w:tcPr>
            <w:tcW w:w="1985" w:type="dxa"/>
          </w:tcPr>
          <w:p w:rsidR="007F6BA2" w:rsidRPr="00B643D4" w:rsidRDefault="007F6BA2" w:rsidP="006A45E1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561CC2" w:rsidRPr="007F7DA8" w:rsidRDefault="007F7DA8" w:rsidP="00765573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B643D4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B643D4" w:rsidRDefault="007F7DA8" w:rsidP="007F7DA8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B643D4" w:rsidRDefault="007F7DA8" w:rsidP="007F7DA8">
            <w:pPr>
              <w:rPr>
                <w:rFonts w:eastAsia="Times New Roman"/>
                <w:szCs w:val="24"/>
              </w:rPr>
            </w:pPr>
            <w:r w:rsidRPr="00B643D4">
              <w:rPr>
                <w:szCs w:val="24"/>
              </w:rPr>
              <w:t>Что такое здоровый человек?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B643D4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B643D4">
              <w:rPr>
                <w:b/>
                <w:bCs/>
                <w:szCs w:val="24"/>
              </w:rPr>
              <w:t xml:space="preserve">Тема 1.2. </w:t>
            </w:r>
            <w:r w:rsidRPr="00B643D4">
              <w:rPr>
                <w:szCs w:val="24"/>
              </w:rPr>
              <w:t>Влияние неблагоприятной окружающей среды на здоровье человека.</w:t>
            </w:r>
          </w:p>
        </w:tc>
        <w:tc>
          <w:tcPr>
            <w:tcW w:w="8222" w:type="dxa"/>
          </w:tcPr>
          <w:p w:rsidR="007F7DA8" w:rsidRPr="00B643D4" w:rsidRDefault="007F7DA8" w:rsidP="007F7DA8">
            <w:pPr>
              <w:rPr>
                <w:rFonts w:eastAsia="Times New Roman"/>
                <w:szCs w:val="24"/>
              </w:rPr>
            </w:pPr>
            <w:r w:rsidRPr="00B643D4">
              <w:rPr>
                <w:rFonts w:eastAsia="Times New Roman"/>
                <w:szCs w:val="24"/>
              </w:rPr>
              <w:t xml:space="preserve">Влияние неблагоприятной окружающей среды на здоровье человека. Основные источники загрязнения окружающей среды. </w:t>
            </w:r>
            <w:proofErr w:type="spellStart"/>
            <w:r w:rsidRPr="00B643D4">
              <w:rPr>
                <w:rFonts w:eastAsia="Times New Roman"/>
                <w:szCs w:val="24"/>
              </w:rPr>
              <w:t>Техносфера</w:t>
            </w:r>
            <w:proofErr w:type="spellEnd"/>
            <w:r w:rsidRPr="00B643D4">
              <w:rPr>
                <w:rFonts w:eastAsia="Times New Roman"/>
                <w:szCs w:val="24"/>
              </w:rPr>
              <w:t xml:space="preserve"> как источник негативных факторов.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B643D4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B643D4" w:rsidRDefault="007F7DA8" w:rsidP="007F7DA8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B643D4" w:rsidRDefault="007F7DA8" w:rsidP="007F7DA8">
            <w:pPr>
              <w:rPr>
                <w:rFonts w:eastAsia="Times New Roman"/>
                <w:szCs w:val="24"/>
              </w:rPr>
            </w:pPr>
            <w:r w:rsidRPr="00B643D4">
              <w:rPr>
                <w:b/>
                <w:szCs w:val="24"/>
              </w:rPr>
              <w:t xml:space="preserve">Практическая № 1: </w:t>
            </w:r>
            <w:r w:rsidRPr="00B643D4">
              <w:rPr>
                <w:szCs w:val="24"/>
              </w:rPr>
              <w:t>Отработка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B643D4" w:rsidRDefault="007F7DA8" w:rsidP="007F7DA8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8222" w:type="dxa"/>
          </w:tcPr>
          <w:p w:rsidR="007F7DA8" w:rsidRPr="00B643D4" w:rsidRDefault="007F7DA8" w:rsidP="007F7DA8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B643D4" w:rsidRDefault="007F7DA8" w:rsidP="007F7DA8">
            <w:pPr>
              <w:contextualSpacing/>
              <w:jc w:val="both"/>
              <w:rPr>
                <w:szCs w:val="24"/>
              </w:rPr>
            </w:pPr>
            <w:r w:rsidRPr="00B643D4">
              <w:rPr>
                <w:szCs w:val="24"/>
              </w:rPr>
              <w:t>Экология и здоровье.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B643D4" w:rsidRDefault="007F7DA8" w:rsidP="007F7DA8">
            <w:pPr>
              <w:contextualSpacing/>
              <w:rPr>
                <w:szCs w:val="24"/>
              </w:rPr>
            </w:pPr>
            <w:r w:rsidRPr="00B643D4">
              <w:rPr>
                <w:b/>
                <w:bCs/>
                <w:szCs w:val="24"/>
              </w:rPr>
              <w:t xml:space="preserve">Тема 1.3. </w:t>
            </w:r>
            <w:r w:rsidRPr="00B643D4">
              <w:rPr>
                <w:szCs w:val="24"/>
              </w:rPr>
              <w:t>Вредные привычки и их профилактика.</w:t>
            </w:r>
          </w:p>
          <w:p w:rsidR="007F7DA8" w:rsidRPr="00B643D4" w:rsidRDefault="007F7DA8" w:rsidP="007F7DA8">
            <w:pPr>
              <w:contextualSpacing/>
              <w:rPr>
                <w:szCs w:val="24"/>
              </w:rPr>
            </w:pPr>
          </w:p>
          <w:p w:rsidR="007F7DA8" w:rsidRPr="00B643D4" w:rsidRDefault="007F7DA8" w:rsidP="007F7DA8">
            <w:pPr>
              <w:contextualSpacing/>
              <w:rPr>
                <w:szCs w:val="24"/>
              </w:rPr>
            </w:pPr>
          </w:p>
          <w:p w:rsidR="007F7DA8" w:rsidRPr="00B643D4" w:rsidRDefault="007F7DA8" w:rsidP="007F7DA8">
            <w:pPr>
              <w:contextualSpacing/>
              <w:rPr>
                <w:szCs w:val="24"/>
              </w:rPr>
            </w:pPr>
          </w:p>
          <w:p w:rsidR="007F7DA8" w:rsidRPr="00B643D4" w:rsidRDefault="007F7DA8" w:rsidP="007F7DA8">
            <w:pPr>
              <w:contextualSpacing/>
              <w:rPr>
                <w:szCs w:val="24"/>
              </w:rPr>
            </w:pPr>
          </w:p>
          <w:p w:rsidR="007F7DA8" w:rsidRPr="00B643D4" w:rsidRDefault="007F7DA8" w:rsidP="007F7DA8">
            <w:pPr>
              <w:contextualSpacing/>
              <w:rPr>
                <w:szCs w:val="24"/>
              </w:rPr>
            </w:pPr>
          </w:p>
        </w:tc>
        <w:tc>
          <w:tcPr>
            <w:tcW w:w="8222" w:type="dxa"/>
          </w:tcPr>
          <w:p w:rsidR="007F7DA8" w:rsidRPr="00B643D4" w:rsidRDefault="007F7DA8" w:rsidP="007F7DA8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line="230" w:lineRule="exact"/>
              <w:ind w:right="5"/>
              <w:rPr>
                <w:szCs w:val="24"/>
              </w:rPr>
            </w:pPr>
            <w:r w:rsidRPr="00B643D4">
              <w:rPr>
                <w:rFonts w:eastAsia="Times New Roman"/>
                <w:szCs w:val="24"/>
              </w:rPr>
              <w:lastRenderedPageBreak/>
              <w:t>Вредные привычки (употребление алкоголя, курение, употребление наркоти</w:t>
            </w:r>
            <w:r w:rsidRPr="00B643D4">
              <w:rPr>
                <w:rFonts w:eastAsia="Times New Roman"/>
                <w:szCs w:val="24"/>
              </w:rPr>
              <w:softHyphen/>
              <w:t>ков) и их профилактика. Алкоголь и его влияние на здоровье человека, социальные последствия употребления алкоголя, снижение умственной и физической работоспо</w:t>
            </w:r>
            <w:r w:rsidRPr="00B643D4">
              <w:rPr>
                <w:rFonts w:eastAsia="Times New Roman"/>
                <w:szCs w:val="24"/>
              </w:rPr>
              <w:softHyphen/>
              <w:t>собности.</w:t>
            </w:r>
          </w:p>
          <w:p w:rsidR="007F7DA8" w:rsidRPr="00B643D4" w:rsidRDefault="007F7DA8" w:rsidP="007F7DA8">
            <w:pPr>
              <w:shd w:val="clear" w:color="auto" w:fill="FFFFFF"/>
              <w:spacing w:line="230" w:lineRule="exact"/>
              <w:ind w:right="5"/>
              <w:rPr>
                <w:szCs w:val="24"/>
              </w:rPr>
            </w:pPr>
            <w:r w:rsidRPr="00B643D4">
              <w:rPr>
                <w:rFonts w:eastAsia="Times New Roman"/>
                <w:szCs w:val="24"/>
              </w:rPr>
              <w:lastRenderedPageBreak/>
              <w:t>Курение и его влияние на состояние здоровья. Табачный дым и его составные ча</w:t>
            </w:r>
            <w:r w:rsidRPr="00B643D4">
              <w:rPr>
                <w:rFonts w:eastAsia="Times New Roman"/>
                <w:szCs w:val="24"/>
              </w:rPr>
              <w:softHyphen/>
              <w:t>сти. Влияние курения на нервную систему, сердечно-сосудистую систему. Пассивное курение и его влияние на здоровье.</w:t>
            </w:r>
          </w:p>
          <w:p w:rsidR="007F7DA8" w:rsidRPr="00B643D4" w:rsidRDefault="007F7DA8" w:rsidP="007F7DA8">
            <w:pPr>
              <w:rPr>
                <w:b/>
                <w:szCs w:val="24"/>
              </w:rPr>
            </w:pPr>
            <w:r w:rsidRPr="00B643D4">
              <w:rPr>
                <w:rFonts w:eastAsia="Times New Roman"/>
                <w:szCs w:val="24"/>
              </w:rPr>
              <w:t>Наркотики, наркомания и токсикомания, общие понятия и определения. Соци</w:t>
            </w:r>
            <w:r w:rsidRPr="00B643D4">
              <w:rPr>
                <w:rFonts w:eastAsia="Times New Roman"/>
                <w:szCs w:val="24"/>
              </w:rPr>
              <w:softHyphen/>
              <w:t>альные последствия пристрастия к наркотикам. Профилактика наркомании.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B643D4" w:rsidRDefault="007F7DA8" w:rsidP="007F7DA8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8222" w:type="dxa"/>
          </w:tcPr>
          <w:p w:rsidR="007F7DA8" w:rsidRPr="00B643D4" w:rsidRDefault="007F7DA8" w:rsidP="007F7DA8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B643D4" w:rsidRDefault="007F7DA8" w:rsidP="007F7DA8">
            <w:pPr>
              <w:contextualSpacing/>
              <w:rPr>
                <w:szCs w:val="24"/>
              </w:rPr>
            </w:pPr>
            <w:r w:rsidRPr="00B643D4">
              <w:rPr>
                <w:szCs w:val="24"/>
              </w:rPr>
              <w:t>Осторожно – наркотики.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B643D4" w:rsidRDefault="007F7DA8" w:rsidP="007F7DA8">
            <w:pPr>
              <w:contextualSpacing/>
              <w:rPr>
                <w:szCs w:val="24"/>
              </w:rPr>
            </w:pPr>
            <w:r w:rsidRPr="00B643D4">
              <w:rPr>
                <w:b/>
                <w:bCs/>
                <w:szCs w:val="24"/>
              </w:rPr>
              <w:t xml:space="preserve">Тема 1.4.  </w:t>
            </w:r>
            <w:r w:rsidRPr="00B643D4">
              <w:rPr>
                <w:szCs w:val="24"/>
              </w:rPr>
              <w:t>Правила и безопасность дорожного движения.</w:t>
            </w:r>
          </w:p>
        </w:tc>
        <w:tc>
          <w:tcPr>
            <w:tcW w:w="8222" w:type="dxa"/>
          </w:tcPr>
          <w:p w:rsidR="007F7DA8" w:rsidRPr="00B643D4" w:rsidRDefault="007F7DA8" w:rsidP="007F7DA8">
            <w:pPr>
              <w:rPr>
                <w:rFonts w:eastAsia="Times New Roman"/>
                <w:szCs w:val="24"/>
              </w:rPr>
            </w:pPr>
            <w:r w:rsidRPr="00B643D4">
              <w:rPr>
                <w:rFonts w:eastAsia="Times New Roman"/>
                <w:szCs w:val="24"/>
              </w:rPr>
              <w:t xml:space="preserve">Правила и безопасность дорожного движения. </w:t>
            </w:r>
            <w:r w:rsidRPr="00B643D4">
              <w:rPr>
                <w:rStyle w:val="fontstyle01"/>
                <w:sz w:val="24"/>
                <w:szCs w:val="24"/>
              </w:rPr>
              <w:t>Опасности современных молодежных хобби.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B643D4" w:rsidRDefault="007F7DA8" w:rsidP="007F7DA8">
            <w:pPr>
              <w:contextualSpacing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B643D4" w:rsidRDefault="007F7DA8" w:rsidP="007F7DA8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B643D4" w:rsidRDefault="007F7DA8" w:rsidP="007F7DA8">
            <w:pPr>
              <w:contextualSpacing/>
              <w:rPr>
                <w:b/>
                <w:szCs w:val="24"/>
              </w:rPr>
            </w:pPr>
            <w:r w:rsidRPr="00B643D4">
              <w:rPr>
                <w:szCs w:val="24"/>
              </w:rPr>
              <w:t>Велосипед и ПДД.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B643D4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B643D4">
              <w:rPr>
                <w:b/>
                <w:szCs w:val="24"/>
              </w:rPr>
              <w:t>1.5.</w:t>
            </w:r>
            <w:r w:rsidRPr="00B643D4">
              <w:rPr>
                <w:szCs w:val="24"/>
              </w:rPr>
              <w:t xml:space="preserve"> Изучение моделей поведения пешеходов, велосипедистов, пассажиров и водителей транспортных средств при организации дорожного движения.</w:t>
            </w:r>
          </w:p>
        </w:tc>
        <w:tc>
          <w:tcPr>
            <w:tcW w:w="8222" w:type="dxa"/>
          </w:tcPr>
          <w:p w:rsidR="007F7DA8" w:rsidRPr="00B643D4" w:rsidRDefault="007F7DA8" w:rsidP="007F7DA8">
            <w:pPr>
              <w:contextualSpacing/>
              <w:rPr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Правила</w:t>
            </w:r>
            <w:r w:rsidRPr="00B643D4">
              <w:rPr>
                <w:rFonts w:eastAsia="Times New Roman"/>
                <w:szCs w:val="24"/>
              </w:rPr>
              <w:t xml:space="preserve"> поведения пешеходов, велосипедистов, пассажиров и водителей транспортных средств при организации до</w:t>
            </w:r>
            <w:r w:rsidRPr="00B643D4">
              <w:rPr>
                <w:rFonts w:eastAsia="Times New Roman"/>
                <w:szCs w:val="24"/>
              </w:rPr>
              <w:softHyphen/>
              <w:t>рожного движения.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B643D4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B643D4">
              <w:rPr>
                <w:b/>
                <w:bCs/>
                <w:szCs w:val="24"/>
              </w:rPr>
              <w:t xml:space="preserve">Тема 1.6.  </w:t>
            </w:r>
            <w:r w:rsidRPr="00B643D4">
              <w:rPr>
                <w:szCs w:val="24"/>
              </w:rPr>
              <w:t>Репродуктивное здоровье как составляющая часть здоровья человека и обще</w:t>
            </w:r>
            <w:r w:rsidRPr="00B643D4">
              <w:rPr>
                <w:szCs w:val="24"/>
              </w:rPr>
              <w:softHyphen/>
              <w:t>ства.</w:t>
            </w:r>
          </w:p>
        </w:tc>
        <w:tc>
          <w:tcPr>
            <w:tcW w:w="8222" w:type="dxa"/>
          </w:tcPr>
          <w:p w:rsidR="007F7DA8" w:rsidRPr="00B643D4" w:rsidRDefault="007F7DA8" w:rsidP="007F7DA8">
            <w:pPr>
              <w:contextualSpacing/>
              <w:rPr>
                <w:b/>
                <w:szCs w:val="24"/>
              </w:rPr>
            </w:pPr>
            <w:r w:rsidRPr="00B643D4">
              <w:rPr>
                <w:rFonts w:eastAsia="Times New Roman"/>
                <w:szCs w:val="24"/>
              </w:rPr>
              <w:t>Репродуктивное здоровье как составляющая часть здоровья человека и обще</w:t>
            </w:r>
            <w:r w:rsidRPr="00B643D4">
              <w:rPr>
                <w:rFonts w:eastAsia="Times New Roman"/>
                <w:szCs w:val="24"/>
              </w:rPr>
              <w:softHyphen/>
              <w:t>ства. Социальная роль женщины в современном обществе. Репродуктивное здоровье женщины и факторы, влияющие на него. Здоровый образ жизни — необходимое условие сохранности репродуктивного здоровья.</w:t>
            </w:r>
          </w:p>
        </w:tc>
        <w:tc>
          <w:tcPr>
            <w:tcW w:w="1985" w:type="dxa"/>
          </w:tcPr>
          <w:p w:rsidR="007F7DA8" w:rsidRPr="00B643D4" w:rsidRDefault="007F7DA8" w:rsidP="007F7DA8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5A0884" w:rsidRPr="007F7DA8" w:rsidTr="007F6BA2">
        <w:tc>
          <w:tcPr>
            <w:tcW w:w="2376" w:type="dxa"/>
          </w:tcPr>
          <w:p w:rsidR="005A0884" w:rsidRPr="00B643D4" w:rsidRDefault="001F6743" w:rsidP="001F6743">
            <w:pPr>
              <w:contextualSpacing/>
              <w:rPr>
                <w:b/>
                <w:bCs/>
                <w:szCs w:val="24"/>
              </w:rPr>
            </w:pPr>
            <w:r w:rsidRPr="00B643D4">
              <w:rPr>
                <w:b/>
                <w:bCs/>
                <w:szCs w:val="24"/>
              </w:rPr>
              <w:t xml:space="preserve">Тема 1.7.  </w:t>
            </w:r>
            <w:r w:rsidRPr="00B643D4">
              <w:rPr>
                <w:szCs w:val="24"/>
              </w:rPr>
              <w:t xml:space="preserve">Правовые основы </w:t>
            </w:r>
            <w:r w:rsidRPr="00B643D4">
              <w:rPr>
                <w:szCs w:val="24"/>
              </w:rPr>
              <w:lastRenderedPageBreak/>
              <w:t>взаимоотношения полов.</w:t>
            </w:r>
          </w:p>
        </w:tc>
        <w:tc>
          <w:tcPr>
            <w:tcW w:w="8222" w:type="dxa"/>
          </w:tcPr>
          <w:p w:rsidR="005A0884" w:rsidRPr="00B643D4" w:rsidRDefault="001F6743" w:rsidP="00B643D4">
            <w:pPr>
              <w:contextualSpacing/>
              <w:rPr>
                <w:b/>
                <w:szCs w:val="24"/>
              </w:rPr>
            </w:pPr>
            <w:r w:rsidRPr="00B643D4">
              <w:rPr>
                <w:rFonts w:eastAsia="Times New Roman"/>
                <w:szCs w:val="24"/>
              </w:rPr>
              <w:lastRenderedPageBreak/>
              <w:t xml:space="preserve">Правовые основы взаимоотношения полов. Брак и семья. Культура брачных отношений. Основные функции семьи. Основы семейного права в </w:t>
            </w:r>
            <w:r w:rsidRPr="00B643D4">
              <w:rPr>
                <w:rFonts w:eastAsia="Times New Roman"/>
                <w:szCs w:val="24"/>
              </w:rPr>
              <w:lastRenderedPageBreak/>
              <w:t>Российской Феде</w:t>
            </w:r>
            <w:r w:rsidRPr="00B643D4">
              <w:rPr>
                <w:rFonts w:eastAsia="Times New Roman"/>
                <w:szCs w:val="24"/>
              </w:rPr>
              <w:softHyphen/>
              <w:t>рации. Права и обязанности родителей. Конвенция ООН «О правах ребенка».</w:t>
            </w:r>
          </w:p>
        </w:tc>
        <w:tc>
          <w:tcPr>
            <w:tcW w:w="1985" w:type="dxa"/>
          </w:tcPr>
          <w:p w:rsidR="005A0884" w:rsidRPr="00B643D4" w:rsidRDefault="001F6743" w:rsidP="006A45E1">
            <w:pPr>
              <w:contextualSpacing/>
              <w:jc w:val="center"/>
              <w:rPr>
                <w:szCs w:val="24"/>
              </w:rPr>
            </w:pPr>
            <w:r w:rsidRPr="00B643D4">
              <w:rPr>
                <w:szCs w:val="24"/>
              </w:rPr>
              <w:lastRenderedPageBreak/>
              <w:t>2</w:t>
            </w:r>
          </w:p>
        </w:tc>
        <w:tc>
          <w:tcPr>
            <w:tcW w:w="2487" w:type="dxa"/>
          </w:tcPr>
          <w:p w:rsidR="005A0884" w:rsidRPr="007F7DA8" w:rsidRDefault="007F7DA8" w:rsidP="00765573">
            <w:pPr>
              <w:contextualSpacing/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 xml:space="preserve">, ЛР </w:t>
            </w:r>
            <w:r w:rsidRPr="007F7DA8">
              <w:rPr>
                <w:rFonts w:eastAsiaTheme="minorEastAsia"/>
                <w:sz w:val="20"/>
                <w:szCs w:val="20"/>
              </w:rPr>
              <w:lastRenderedPageBreak/>
              <w:t>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1F6743" w:rsidRPr="007F7DA8" w:rsidTr="002D5F97">
        <w:tc>
          <w:tcPr>
            <w:tcW w:w="15070" w:type="dxa"/>
            <w:gridSpan w:val="4"/>
          </w:tcPr>
          <w:p w:rsidR="001F6743" w:rsidRPr="007F7DA8" w:rsidRDefault="001F6743" w:rsidP="001F6743">
            <w:pPr>
              <w:contextualSpacing/>
              <w:rPr>
                <w:sz w:val="20"/>
                <w:szCs w:val="20"/>
              </w:rPr>
            </w:pPr>
            <w:r w:rsidRPr="007F7DA8">
              <w:rPr>
                <w:b/>
                <w:bCs/>
                <w:sz w:val="20"/>
                <w:szCs w:val="20"/>
              </w:rPr>
              <w:lastRenderedPageBreak/>
              <w:t xml:space="preserve">РАЗДЕЛ 2. </w:t>
            </w:r>
            <w:r w:rsidRPr="007F7DA8">
              <w:rPr>
                <w:b/>
                <w:bCs/>
                <w:spacing w:val="-10"/>
                <w:sz w:val="20"/>
                <w:szCs w:val="20"/>
              </w:rPr>
              <w:t>ГОСУДАРСТВЕННАЯ СИСТЕМА ОБЕСПЕЧЕНИЯ БЕЗОПАСНОСТИ НАСЕЛЕНИЯ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C814AB">
              <w:rPr>
                <w:b/>
                <w:bCs/>
                <w:szCs w:val="24"/>
              </w:rPr>
              <w:t xml:space="preserve">Тема </w:t>
            </w:r>
            <w:r w:rsidRPr="00C814AB">
              <w:rPr>
                <w:b/>
                <w:szCs w:val="24"/>
              </w:rPr>
              <w:t>2.1.</w:t>
            </w:r>
            <w:r w:rsidRPr="00C814AB">
              <w:rPr>
                <w:szCs w:val="24"/>
              </w:rPr>
              <w:t xml:space="preserve"> Общие понятия и классификация чрезвычайных ситуаций природного и тех</w:t>
            </w:r>
            <w:r w:rsidRPr="00C814AB">
              <w:rPr>
                <w:szCs w:val="24"/>
              </w:rPr>
              <w:softHyphen/>
              <w:t>ногенного характера.</w:t>
            </w: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Общие понятия и классификация чрезвычайных ситуаций природного и тех</w:t>
            </w:r>
            <w:r w:rsidRPr="00C814AB">
              <w:rPr>
                <w:rFonts w:eastAsia="Times New Roman"/>
                <w:szCs w:val="24"/>
              </w:rPr>
              <w:softHyphen/>
              <w:t>ногенного характера.</w:t>
            </w:r>
          </w:p>
          <w:p w:rsidR="007F7DA8" w:rsidRPr="00C814AB" w:rsidRDefault="007F7DA8" w:rsidP="007F7DA8">
            <w:pPr>
              <w:contextualSpacing/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Характеристика чрезвычайных ситуаций природного и техногенного харак</w:t>
            </w:r>
            <w:r w:rsidRPr="00C814AB">
              <w:rPr>
                <w:rFonts w:eastAsia="Times New Roman"/>
                <w:szCs w:val="24"/>
              </w:rPr>
              <w:softHyphen/>
              <w:t>тера, наиболее вероятных для данной местности и района проживания. Правила поведения в условиях чрезвычайных ситуаций природного и техногенного характе</w:t>
            </w:r>
            <w:r w:rsidRPr="00C814AB">
              <w:rPr>
                <w:rFonts w:eastAsia="Times New Roman"/>
                <w:szCs w:val="24"/>
              </w:rPr>
              <w:softHyphen/>
              <w:t>ра. Отработка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C814AB">
              <w:rPr>
                <w:b/>
                <w:bCs/>
                <w:szCs w:val="24"/>
              </w:rPr>
              <w:t xml:space="preserve">Тема </w:t>
            </w:r>
            <w:r w:rsidRPr="00C814AB">
              <w:rPr>
                <w:b/>
                <w:szCs w:val="24"/>
              </w:rPr>
              <w:t>2.2.</w:t>
            </w:r>
            <w:r w:rsidRPr="00C814AB">
              <w:rPr>
                <w:szCs w:val="24"/>
              </w:rPr>
              <w:t xml:space="preserve"> РСЧС, история ее создания, предназначение, структура, задачи, решаемые по защите населения от чрезвычайных ситуаций.</w:t>
            </w:r>
          </w:p>
        </w:tc>
        <w:tc>
          <w:tcPr>
            <w:tcW w:w="8222" w:type="dxa"/>
          </w:tcPr>
          <w:p w:rsidR="007F7DA8" w:rsidRPr="00C814AB" w:rsidRDefault="007F7DA8" w:rsidP="007F7DA8">
            <w:pPr>
              <w:contextualSpacing/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Единая государственная система предупреждения и ликвидации чрезвычай</w:t>
            </w:r>
            <w:r w:rsidRPr="00C814AB">
              <w:rPr>
                <w:rFonts w:eastAsia="Times New Roman"/>
                <w:szCs w:val="24"/>
              </w:rPr>
              <w:softHyphen/>
              <w:t>ных ситуаций (РСЧС), история ее создания, предназначение, структура, задачи, решаемые для защиты населения от чрезвычайных ситуаций.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C814AB">
              <w:rPr>
                <w:b/>
                <w:bCs/>
                <w:szCs w:val="24"/>
              </w:rPr>
              <w:t xml:space="preserve">Тема </w:t>
            </w:r>
            <w:r w:rsidRPr="00C814AB">
              <w:rPr>
                <w:b/>
                <w:szCs w:val="24"/>
              </w:rPr>
              <w:t>2.3.</w:t>
            </w:r>
            <w:r w:rsidRPr="00C814AB">
              <w:rPr>
                <w:szCs w:val="24"/>
              </w:rPr>
              <w:t xml:space="preserve"> Гражданская оборона — составная часть обороноспособности страны.</w:t>
            </w: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Гражданская оборона — составная часть обороноспособности страны. Основ</w:t>
            </w:r>
            <w:r w:rsidRPr="00C814AB">
              <w:rPr>
                <w:rFonts w:eastAsia="Times New Roman"/>
                <w:szCs w:val="24"/>
              </w:rPr>
              <w:softHyphen/>
              <w:t>ные понятия и определения, задачи гражданской обороны. Структура и органы управления гражданской обороной. Мониторинг и прогнозирование чрезвычайных ситуаций.</w:t>
            </w:r>
          </w:p>
          <w:p w:rsidR="007F7DA8" w:rsidRPr="00C814AB" w:rsidRDefault="007F7DA8" w:rsidP="007F7DA8">
            <w:pPr>
              <w:contextualSpacing/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Современные средства поражения и их поражающие факторы. Мероприятия по защите населения. Оповещение и информирование населения об опасностях, возни</w:t>
            </w:r>
            <w:r w:rsidRPr="00C814AB">
              <w:rPr>
                <w:rFonts w:eastAsia="Times New Roman"/>
                <w:szCs w:val="24"/>
              </w:rPr>
              <w:softHyphen/>
              <w:t>кающих в чрезвычайных ситуациях военного и мирного времени. Эвакуация населения в условиях чрезвычайных ситуаций.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b/>
                <w:szCs w:val="24"/>
              </w:rPr>
            </w:pPr>
            <w:r w:rsidRPr="00C814AB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b/>
                <w:szCs w:val="24"/>
              </w:rPr>
              <w:t xml:space="preserve">Практическая № 2: </w:t>
            </w:r>
            <w:r w:rsidRPr="00C814AB">
              <w:rPr>
                <w:szCs w:val="24"/>
              </w:rPr>
              <w:t>Отработка навыков использования средств индивидуальной защиты.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b/>
                <w:szCs w:val="24"/>
              </w:rPr>
            </w:pPr>
            <w:r w:rsidRPr="00C814AB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szCs w:val="24"/>
              </w:rPr>
              <w:t>Современные средства защиты органов дыхания и тела человека.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C814AB">
              <w:rPr>
                <w:b/>
                <w:bCs/>
                <w:szCs w:val="24"/>
              </w:rPr>
              <w:t xml:space="preserve">Тема </w:t>
            </w:r>
            <w:r w:rsidRPr="00C814AB">
              <w:rPr>
                <w:b/>
                <w:szCs w:val="24"/>
              </w:rPr>
              <w:t>2.4.</w:t>
            </w:r>
            <w:r w:rsidRPr="00C814AB">
              <w:rPr>
                <w:szCs w:val="24"/>
              </w:rPr>
              <w:t xml:space="preserve"> </w:t>
            </w:r>
            <w:r w:rsidRPr="00C814AB">
              <w:rPr>
                <w:szCs w:val="24"/>
              </w:rPr>
              <w:lastRenderedPageBreak/>
              <w:t>Организация инженерной защиты населения от поражающих факторов чрезвы</w:t>
            </w:r>
            <w:r w:rsidRPr="00C814AB">
              <w:rPr>
                <w:szCs w:val="24"/>
              </w:rPr>
              <w:softHyphen/>
              <w:t>чайных ситуаций мирного и военного времени.</w:t>
            </w: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lastRenderedPageBreak/>
              <w:t xml:space="preserve">Организация инженерной защиты населения от поражающих факторов </w:t>
            </w:r>
            <w:r w:rsidRPr="00C814AB">
              <w:rPr>
                <w:rFonts w:eastAsia="Times New Roman"/>
                <w:szCs w:val="24"/>
              </w:rPr>
              <w:lastRenderedPageBreak/>
              <w:t>чрезвы</w:t>
            </w:r>
            <w:r w:rsidRPr="00C814AB">
              <w:rPr>
                <w:rFonts w:eastAsia="Times New Roman"/>
                <w:szCs w:val="24"/>
              </w:rPr>
              <w:softHyphen/>
              <w:t>чайных ситуаций мирного и военного времени. Инженерная защита, виды защитных сооружений. Основное предназначение защитных сооружений гражданской обороны. Правила поведения в защитных сооружениях.</w:t>
            </w:r>
          </w:p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Аварийно-спасательные и другие неотложные работы, проводимые в зонах чрезвычайных ситуаций. Организация и основное содержание аварийно-спасательных работ. Санитарная обработка людей после их пребывания в зонах заражения.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 xml:space="preserve">ОК 3, ОК 10, ОК 11, ЛР </w:t>
            </w:r>
            <w:r w:rsidRPr="007F7DA8">
              <w:rPr>
                <w:rFonts w:eastAsiaTheme="minorEastAsia"/>
                <w:sz w:val="20"/>
                <w:szCs w:val="20"/>
              </w:rPr>
              <w:lastRenderedPageBreak/>
              <w:t>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b/>
                <w:szCs w:val="24"/>
              </w:rPr>
            </w:pPr>
            <w:r w:rsidRPr="00C814AB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b/>
                <w:szCs w:val="24"/>
              </w:rPr>
              <w:t xml:space="preserve">Практическая № 3: </w:t>
            </w:r>
            <w:r w:rsidRPr="00C814AB">
              <w:rPr>
                <w:szCs w:val="24"/>
              </w:rPr>
              <w:t>Правила поведения в защитных сооружениях.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b/>
                <w:szCs w:val="24"/>
              </w:rPr>
            </w:pPr>
            <w:r w:rsidRPr="00C814AB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C814AB" w:rsidRDefault="007F7DA8" w:rsidP="007F7DA8">
            <w:pPr>
              <w:rPr>
                <w:szCs w:val="24"/>
              </w:rPr>
            </w:pPr>
            <w:r w:rsidRPr="00C814AB">
              <w:rPr>
                <w:szCs w:val="24"/>
              </w:rPr>
              <w:t>Защитные сооружения в нашем городе.</w:t>
            </w:r>
          </w:p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szCs w:val="24"/>
              </w:rPr>
              <w:t>ЧС природного и тех</w:t>
            </w:r>
            <w:r w:rsidRPr="00C814AB">
              <w:rPr>
                <w:szCs w:val="24"/>
              </w:rPr>
              <w:softHyphen/>
              <w:t>ногенного характера свойственные нашему району.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Default="007F7DA8" w:rsidP="007F7DA8">
            <w:pPr>
              <w:contextualSpacing/>
              <w:rPr>
                <w:szCs w:val="24"/>
              </w:rPr>
            </w:pPr>
            <w:r w:rsidRPr="00C814AB">
              <w:rPr>
                <w:b/>
                <w:bCs/>
                <w:szCs w:val="24"/>
              </w:rPr>
              <w:t xml:space="preserve">Тема </w:t>
            </w:r>
            <w:r w:rsidRPr="00C814AB">
              <w:rPr>
                <w:b/>
                <w:szCs w:val="24"/>
              </w:rPr>
              <w:t>2.5.</w:t>
            </w:r>
            <w:r w:rsidRPr="00C814AB">
              <w:rPr>
                <w:szCs w:val="24"/>
              </w:rPr>
              <w:t xml:space="preserve"> Обучение населения защите от чрезвычайных ситуаций.</w:t>
            </w: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Обучение населения защите от чрезвычайных ситуаций. Основные направления деятельности государственных организаций и ведомств Российской Федерации по за</w:t>
            </w:r>
            <w:r w:rsidRPr="00C814AB">
              <w:rPr>
                <w:rFonts w:eastAsia="Times New Roman"/>
                <w:szCs w:val="24"/>
              </w:rPr>
              <w:softHyphen/>
              <w:t>щите населения и территорий от чрезвычайных ситуаций: прогноз, мониторинг, опо</w:t>
            </w:r>
            <w:r w:rsidRPr="00C814AB">
              <w:rPr>
                <w:rFonts w:eastAsia="Times New Roman"/>
                <w:szCs w:val="24"/>
              </w:rPr>
              <w:softHyphen/>
              <w:t>вещение, защита, эвакуация, аварийно-спасательные работы, обучение населения. Ор</w:t>
            </w:r>
            <w:r w:rsidRPr="00C814AB">
              <w:rPr>
                <w:rFonts w:eastAsia="Times New Roman"/>
                <w:szCs w:val="24"/>
              </w:rPr>
              <w:softHyphen/>
              <w:t>ганизация гражданской обороны в образовательном учреждении, ее предназначение.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b/>
                <w:szCs w:val="24"/>
              </w:rPr>
            </w:pPr>
            <w:r w:rsidRPr="00C814AB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b/>
                <w:szCs w:val="24"/>
              </w:rPr>
              <w:t xml:space="preserve">Практическая № 4: </w:t>
            </w:r>
            <w:r w:rsidRPr="00C814AB">
              <w:rPr>
                <w:szCs w:val="24"/>
              </w:rPr>
              <w:t>Изучение первичных средств пожаротушения.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Default="007F7DA8" w:rsidP="007F7DA8">
            <w:pPr>
              <w:contextualSpacing/>
              <w:rPr>
                <w:szCs w:val="24"/>
              </w:rPr>
            </w:pPr>
            <w:r w:rsidRPr="00C814AB">
              <w:rPr>
                <w:b/>
                <w:bCs/>
                <w:szCs w:val="24"/>
              </w:rPr>
              <w:t xml:space="preserve">Тема </w:t>
            </w:r>
            <w:r w:rsidRPr="00C814AB">
              <w:rPr>
                <w:b/>
                <w:szCs w:val="24"/>
              </w:rPr>
              <w:t>2.6.</w:t>
            </w:r>
            <w:r w:rsidRPr="00C814AB">
              <w:rPr>
                <w:szCs w:val="24"/>
              </w:rPr>
              <w:t xml:space="preserve"> Правила безопасного поведения при угрозе террористического акта.</w:t>
            </w: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lastRenderedPageBreak/>
              <w:t xml:space="preserve">Особенности экстремизма, </w:t>
            </w:r>
            <w:r w:rsidRPr="00C814AB">
              <w:rPr>
                <w:rStyle w:val="fontstyle01"/>
                <w:sz w:val="24"/>
                <w:szCs w:val="24"/>
              </w:rPr>
              <w:t>терроризма и наркотизма в РФ.</w:t>
            </w:r>
            <w:r w:rsidRPr="00C814AB">
              <w:rPr>
                <w:szCs w:val="24"/>
              </w:rPr>
              <w:t xml:space="preserve"> </w:t>
            </w:r>
            <w:r w:rsidRPr="00C814AB">
              <w:rPr>
                <w:rFonts w:eastAsia="Times New Roman"/>
                <w:szCs w:val="24"/>
              </w:rPr>
              <w:t>Правила безопасного поведения при угрозе террористического акта, захвате в качестве заложника. Меры безопасности для населения, оказавшегося на территории военных действий.</w:t>
            </w:r>
          </w:p>
          <w:p w:rsidR="007F7DA8" w:rsidRPr="00C814AB" w:rsidRDefault="007F7DA8" w:rsidP="007F7DA8">
            <w:pPr>
              <w:rPr>
                <w:rFonts w:eastAsia="Times New Roman"/>
                <w:szCs w:val="24"/>
              </w:rPr>
            </w:pPr>
            <w:r w:rsidRPr="00C814AB">
              <w:rPr>
                <w:rFonts w:eastAsia="Times New Roman"/>
                <w:szCs w:val="24"/>
              </w:rPr>
              <w:t>Государственные службы по охране здоровья и безопасности граждан. МЧС</w:t>
            </w:r>
            <w:r w:rsidRPr="00C814AB">
              <w:rPr>
                <w:rFonts w:eastAsia="Times New Roman"/>
                <w:szCs w:val="24"/>
              </w:rPr>
              <w:br/>
              <w:t>России — федеральный орган управления в области защиты населения от чрезвычай</w:t>
            </w:r>
            <w:r w:rsidRPr="00C814AB">
              <w:rPr>
                <w:rFonts w:eastAsia="Times New Roman"/>
                <w:szCs w:val="24"/>
              </w:rPr>
              <w:softHyphen/>
              <w:t>ных ситуаций. Полиция Российской Федерации — система государственных органов ис</w:t>
            </w:r>
            <w:r w:rsidRPr="00C814AB">
              <w:rPr>
                <w:rFonts w:eastAsia="Times New Roman"/>
                <w:szCs w:val="24"/>
              </w:rPr>
              <w:softHyphen/>
              <w:t xml:space="preserve">полнительной власти в области защиты здоровья, прав, свободы и собственности граждан от противоправных посягательств. Служба скорой медицинской помощи. Федеральная служба по надзору в сфере защиты прав потребителей и благополучия человека </w:t>
            </w:r>
            <w:r w:rsidRPr="00C814AB">
              <w:rPr>
                <w:rFonts w:eastAsia="Times New Roman"/>
                <w:szCs w:val="24"/>
              </w:rPr>
              <w:lastRenderedPageBreak/>
              <w:t>(</w:t>
            </w:r>
            <w:proofErr w:type="spellStart"/>
            <w:r w:rsidRPr="00C814AB">
              <w:rPr>
                <w:rFonts w:eastAsia="Times New Roman"/>
                <w:szCs w:val="24"/>
              </w:rPr>
              <w:t>Роспотребнадзор</w:t>
            </w:r>
            <w:proofErr w:type="spellEnd"/>
            <w:r w:rsidRPr="00C814AB">
              <w:rPr>
                <w:rFonts w:eastAsia="Times New Roman"/>
                <w:szCs w:val="24"/>
              </w:rPr>
              <w:t xml:space="preserve"> России). Другие государственные службы в области безопасности. Правовые основы организации защиты населения Российской Федерации от чрезвы</w:t>
            </w:r>
            <w:r w:rsidRPr="00C814AB">
              <w:rPr>
                <w:rFonts w:eastAsia="Times New Roman"/>
                <w:szCs w:val="24"/>
              </w:rPr>
              <w:softHyphen/>
              <w:t>чайных ситуаций мирного времени.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C814AB" w:rsidRPr="007F7DA8" w:rsidTr="007F6BA2">
        <w:tc>
          <w:tcPr>
            <w:tcW w:w="2376" w:type="dxa"/>
            <w:vMerge/>
          </w:tcPr>
          <w:p w:rsidR="00C814AB" w:rsidRPr="00C814AB" w:rsidRDefault="00C814AB" w:rsidP="001F6743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C814AB" w:rsidRPr="00C814AB" w:rsidRDefault="00C814AB" w:rsidP="00C814AB">
            <w:pPr>
              <w:rPr>
                <w:b/>
                <w:szCs w:val="24"/>
              </w:rPr>
            </w:pPr>
            <w:r w:rsidRPr="00C814AB">
              <w:rPr>
                <w:b/>
                <w:szCs w:val="24"/>
              </w:rPr>
              <w:t>Самостоятельная работа обучающихся</w:t>
            </w:r>
          </w:p>
          <w:p w:rsidR="00C814AB" w:rsidRPr="00C814AB" w:rsidRDefault="00C814AB" w:rsidP="00C8793D">
            <w:pPr>
              <w:rPr>
                <w:rFonts w:eastAsia="Times New Roman"/>
                <w:szCs w:val="24"/>
              </w:rPr>
            </w:pPr>
            <w:r w:rsidRPr="00C814AB">
              <w:rPr>
                <w:szCs w:val="24"/>
              </w:rPr>
              <w:t>Терроризм в современном мире.</w:t>
            </w:r>
          </w:p>
        </w:tc>
        <w:tc>
          <w:tcPr>
            <w:tcW w:w="1985" w:type="dxa"/>
          </w:tcPr>
          <w:p w:rsidR="00C814AB" w:rsidRDefault="00C814AB" w:rsidP="006A45E1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C814AB" w:rsidRPr="007F7DA8" w:rsidRDefault="007F7DA8" w:rsidP="00765573">
            <w:pPr>
              <w:contextualSpacing/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C814AB" w:rsidRPr="007F7DA8" w:rsidTr="002D5F97">
        <w:tc>
          <w:tcPr>
            <w:tcW w:w="15070" w:type="dxa"/>
            <w:gridSpan w:val="4"/>
          </w:tcPr>
          <w:p w:rsidR="00C814AB" w:rsidRPr="007F7DA8" w:rsidRDefault="00C814AB" w:rsidP="00C814AB">
            <w:pPr>
              <w:contextualSpacing/>
              <w:rPr>
                <w:sz w:val="20"/>
                <w:szCs w:val="20"/>
              </w:rPr>
            </w:pPr>
            <w:r w:rsidRPr="007F7DA8">
              <w:rPr>
                <w:b/>
                <w:bCs/>
                <w:sz w:val="20"/>
                <w:szCs w:val="20"/>
              </w:rPr>
              <w:t xml:space="preserve">РАЗДЕЛ 3. </w:t>
            </w:r>
            <w:r w:rsidRPr="007F7DA8">
              <w:rPr>
                <w:b/>
                <w:bCs/>
                <w:spacing w:val="-9"/>
                <w:sz w:val="20"/>
                <w:szCs w:val="20"/>
              </w:rPr>
              <w:t>ОСНОВЫ ОБОРОНЫ ГОСУДАРСТВА И ВОИНСКАЯ ОБЯЗАННОСТЬ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Default="007F7DA8" w:rsidP="007F7DA8">
            <w:pPr>
              <w:contextualSpacing/>
              <w:rPr>
                <w:szCs w:val="24"/>
              </w:rPr>
            </w:pPr>
            <w:r w:rsidRPr="00134941">
              <w:rPr>
                <w:b/>
                <w:bCs/>
                <w:szCs w:val="24"/>
              </w:rPr>
              <w:t xml:space="preserve">Тема </w:t>
            </w:r>
            <w:r w:rsidRPr="00134941">
              <w:rPr>
                <w:b/>
                <w:szCs w:val="24"/>
              </w:rPr>
              <w:t>3.1.</w:t>
            </w:r>
            <w:r w:rsidRPr="00134941">
              <w:rPr>
                <w:szCs w:val="24"/>
              </w:rPr>
              <w:t xml:space="preserve"> История создания Вооруженных Сил России.</w:t>
            </w: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rFonts w:eastAsia="Times New Roman"/>
                <w:szCs w:val="24"/>
              </w:rPr>
              <w:t xml:space="preserve">История создания Вооруженных Сил России. Организация вооруженных сил Московского государства в </w:t>
            </w:r>
            <w:r w:rsidRPr="00134941">
              <w:rPr>
                <w:rFonts w:eastAsia="Times New Roman"/>
                <w:szCs w:val="24"/>
                <w:lang w:val="en-US"/>
              </w:rPr>
              <w:t>XIV</w:t>
            </w:r>
            <w:r w:rsidRPr="00134941">
              <w:rPr>
                <w:rFonts w:eastAsia="Times New Roman"/>
                <w:szCs w:val="24"/>
              </w:rPr>
              <w:t>—</w:t>
            </w:r>
            <w:r w:rsidRPr="00134941">
              <w:rPr>
                <w:rFonts w:eastAsia="Times New Roman"/>
                <w:szCs w:val="24"/>
                <w:lang w:val="en-US"/>
              </w:rPr>
              <w:t>XV</w:t>
            </w:r>
            <w:r w:rsidRPr="00134941">
              <w:rPr>
                <w:rFonts w:eastAsia="Times New Roman"/>
                <w:szCs w:val="24"/>
              </w:rPr>
              <w:t xml:space="preserve"> веках. Военная реформа Ивана Грозного в сере</w:t>
            </w:r>
            <w:r w:rsidRPr="00134941">
              <w:rPr>
                <w:rFonts w:eastAsia="Times New Roman"/>
                <w:szCs w:val="24"/>
              </w:rPr>
              <w:softHyphen/>
              <w:t xml:space="preserve">дине XVI века. Военная реформа Петра </w:t>
            </w:r>
            <w:r w:rsidRPr="00134941">
              <w:rPr>
                <w:rFonts w:eastAsia="Times New Roman"/>
                <w:szCs w:val="24"/>
                <w:lang w:val="en-US"/>
              </w:rPr>
              <w:t>I</w:t>
            </w:r>
            <w:r w:rsidRPr="00134941">
              <w:rPr>
                <w:rFonts w:eastAsia="Times New Roman"/>
                <w:szCs w:val="24"/>
              </w:rPr>
              <w:t>, создание регулярной армии, ее особенности. Военные реформы в России во второй половине XIX века, создание массовой армии. Создание советских Вооруженных Сил, их структура и предназначение. Основные предпосылки проведения военной реформы Вооруженных Сил Российской Федера</w:t>
            </w:r>
            <w:r w:rsidRPr="00134941">
              <w:rPr>
                <w:rFonts w:eastAsia="Times New Roman"/>
                <w:szCs w:val="24"/>
              </w:rPr>
              <w:softHyphen/>
              <w:t>ции на современном этапе. Функции и основные задачи современных Вооруженных сил Российской Федерации, их роль и место в системе обеспечения национальной безопасности.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b/>
                <w:szCs w:val="24"/>
              </w:rPr>
            </w:pPr>
            <w:r w:rsidRPr="00134941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szCs w:val="24"/>
              </w:rPr>
              <w:t>Великие полководцы России.</w:t>
            </w:r>
          </w:p>
        </w:tc>
        <w:tc>
          <w:tcPr>
            <w:tcW w:w="1985" w:type="dxa"/>
          </w:tcPr>
          <w:p w:rsidR="007F7DA8" w:rsidRDefault="005A4026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134941" w:rsidRDefault="007F7DA8" w:rsidP="007F7DA8">
            <w:pPr>
              <w:rPr>
                <w:szCs w:val="24"/>
              </w:rPr>
            </w:pPr>
            <w:r w:rsidRPr="00134941">
              <w:rPr>
                <w:b/>
                <w:bCs/>
                <w:szCs w:val="24"/>
              </w:rPr>
              <w:t xml:space="preserve">Тема </w:t>
            </w:r>
            <w:r w:rsidRPr="00134941">
              <w:rPr>
                <w:b/>
                <w:szCs w:val="24"/>
              </w:rPr>
              <w:t>3.2.</w:t>
            </w:r>
            <w:r w:rsidRPr="00134941">
              <w:rPr>
                <w:szCs w:val="24"/>
              </w:rPr>
              <w:t xml:space="preserve"> Организационная структура Вооруженных Сил России.</w:t>
            </w: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rFonts w:eastAsia="Times New Roman"/>
                <w:szCs w:val="24"/>
              </w:rPr>
              <w:t>Организационная структура Вооруженных Сил Российской Федерации. 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</w:t>
            </w:r>
            <w:r w:rsidRPr="00134941">
              <w:rPr>
                <w:rFonts w:eastAsia="Times New Roman"/>
                <w:szCs w:val="24"/>
              </w:rPr>
              <w:softHyphen/>
              <w:t>ра. Военно-морской флот, история создания, предназначение, структура. Ракетные войска стратегического назначения: история создания, предназначение, структура. Войска воздушно-космической обороны: история создания, предназначение, струк</w:t>
            </w:r>
            <w:r w:rsidRPr="00134941">
              <w:rPr>
                <w:rFonts w:eastAsia="Times New Roman"/>
                <w:szCs w:val="24"/>
              </w:rPr>
              <w:softHyphen/>
              <w:t>тура. Воздушно-десантные войска: история создания, предназначение, структура. Другие войска: 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войска гражданской обороны МЧС Росси. Их состав и предназначение.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134941" w:rsidRDefault="007F7DA8" w:rsidP="007F7DA8">
            <w:pPr>
              <w:rPr>
                <w:szCs w:val="24"/>
              </w:rPr>
            </w:pPr>
            <w:r w:rsidRPr="00134941">
              <w:rPr>
                <w:b/>
                <w:bCs/>
                <w:szCs w:val="24"/>
              </w:rPr>
              <w:t xml:space="preserve">Тема </w:t>
            </w:r>
            <w:r w:rsidRPr="00134941">
              <w:rPr>
                <w:b/>
                <w:szCs w:val="24"/>
              </w:rPr>
              <w:t>3.3.</w:t>
            </w:r>
            <w:r w:rsidRPr="00134941">
              <w:rPr>
                <w:szCs w:val="24"/>
              </w:rPr>
              <w:t xml:space="preserve"> Воинская </w:t>
            </w:r>
            <w:r w:rsidRPr="00134941">
              <w:rPr>
                <w:szCs w:val="24"/>
              </w:rPr>
              <w:lastRenderedPageBreak/>
              <w:t xml:space="preserve">обязанность. </w:t>
            </w:r>
            <w:r w:rsidRPr="00134941">
              <w:rPr>
                <w:color w:val="000000"/>
                <w:szCs w:val="24"/>
              </w:rPr>
              <w:t>Воинский учет.</w:t>
            </w: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rFonts w:eastAsia="Times New Roman"/>
                <w:szCs w:val="24"/>
              </w:rPr>
              <w:lastRenderedPageBreak/>
              <w:t xml:space="preserve">Воинская обязанность. Основные понятия о воинской обязанности. </w:t>
            </w:r>
            <w:r w:rsidRPr="00134941">
              <w:rPr>
                <w:rFonts w:eastAsia="Times New Roman"/>
                <w:szCs w:val="24"/>
              </w:rPr>
              <w:lastRenderedPageBreak/>
              <w:t>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</w:t>
            </w:r>
            <w:r w:rsidRPr="00134941">
              <w:rPr>
                <w:rFonts w:eastAsia="Times New Roman"/>
                <w:szCs w:val="24"/>
              </w:rPr>
              <w:softHyphen/>
              <w:t>инский учет.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 xml:space="preserve">, ЛР </w:t>
            </w:r>
            <w:r w:rsidRPr="007F7DA8">
              <w:rPr>
                <w:rFonts w:eastAsiaTheme="minorEastAsia"/>
                <w:sz w:val="20"/>
                <w:szCs w:val="20"/>
              </w:rPr>
              <w:lastRenderedPageBreak/>
              <w:t>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b/>
                <w:szCs w:val="24"/>
              </w:rPr>
            </w:pPr>
            <w:r w:rsidRPr="00134941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szCs w:val="24"/>
              </w:rPr>
              <w:t>Воинская обязанность в истории формирования армии.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Default="007F7DA8" w:rsidP="007F7DA8">
            <w:pPr>
              <w:contextualSpacing/>
              <w:rPr>
                <w:szCs w:val="24"/>
              </w:rPr>
            </w:pPr>
            <w:r w:rsidRPr="00134941">
              <w:rPr>
                <w:b/>
                <w:bCs/>
                <w:szCs w:val="24"/>
              </w:rPr>
              <w:t xml:space="preserve">Тема </w:t>
            </w:r>
            <w:r w:rsidRPr="00134941">
              <w:rPr>
                <w:b/>
                <w:szCs w:val="24"/>
              </w:rPr>
              <w:t>3.4.</w:t>
            </w:r>
            <w:r w:rsidRPr="00134941">
              <w:rPr>
                <w:szCs w:val="24"/>
              </w:rPr>
              <w:t xml:space="preserve"> Обязательная подготовка граждан к военной службе.</w:t>
            </w: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Default="007F7DA8" w:rsidP="007F7DA8">
            <w:pPr>
              <w:contextualSpacing/>
              <w:rPr>
                <w:szCs w:val="24"/>
              </w:rPr>
            </w:pPr>
          </w:p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rFonts w:eastAsia="Times New Roman"/>
                <w:szCs w:val="24"/>
              </w:rPr>
              <w:t>Обязательная подготовка граждан к военной службе. Основное содержание обя</w:t>
            </w:r>
            <w:r w:rsidRPr="00134941">
              <w:rPr>
                <w:rFonts w:eastAsia="Times New Roman"/>
                <w:szCs w:val="24"/>
              </w:rPr>
              <w:softHyphen/>
              <w:t>зательной подготовки гражданина к военной службе. Добровольная подготовка граждан к военной службе. Основные направления добровольной подготовки граждан к военной службе: занятия военно-прикладными видами спорта; э</w:t>
            </w:r>
            <w:r w:rsidRPr="00134941">
              <w:rPr>
                <w:rStyle w:val="fontstyle01"/>
                <w:sz w:val="24"/>
                <w:szCs w:val="24"/>
              </w:rPr>
              <w:t>лементы начальной военной подготовки:</w:t>
            </w:r>
            <w:r w:rsidRPr="00134941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34941">
              <w:rPr>
                <w:rStyle w:val="fontstyle01"/>
                <w:sz w:val="24"/>
                <w:szCs w:val="24"/>
              </w:rPr>
              <w:t>назначение Строевого устава ВС РФ, назначение, боевые свойства и общее</w:t>
            </w:r>
            <w:r w:rsidRPr="00134941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34941">
              <w:rPr>
                <w:rStyle w:val="fontstyle01"/>
                <w:sz w:val="24"/>
                <w:szCs w:val="24"/>
              </w:rPr>
              <w:t>устройство автомата Калашникова, меры безопасности при обращении с</w:t>
            </w:r>
            <w:r w:rsidRPr="00134941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34941">
              <w:rPr>
                <w:rStyle w:val="fontstyle01"/>
                <w:sz w:val="24"/>
                <w:szCs w:val="24"/>
              </w:rPr>
              <w:t>автоматом Калашникова и патронами в повседневной жизнедеятельности и</w:t>
            </w:r>
            <w:r w:rsidRPr="00134941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34941">
              <w:rPr>
                <w:rStyle w:val="fontstyle01"/>
                <w:sz w:val="24"/>
                <w:szCs w:val="24"/>
              </w:rPr>
              <w:t>при проведении стрельб.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b/>
                <w:szCs w:val="24"/>
              </w:rPr>
            </w:pPr>
            <w:r w:rsidRPr="00134941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b/>
                <w:color w:val="000000"/>
                <w:spacing w:val="-1"/>
                <w:szCs w:val="24"/>
              </w:rPr>
              <w:t>Практическая № 5:</w:t>
            </w:r>
            <w:r w:rsidRPr="00134941">
              <w:rPr>
                <w:bCs/>
                <w:szCs w:val="24"/>
              </w:rPr>
              <w:t xml:space="preserve"> Отработка навыков сборки-разборки автомата АК 74М.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134941" w:rsidRDefault="007F7DA8" w:rsidP="007F7DA8">
            <w:pPr>
              <w:rPr>
                <w:b/>
                <w:szCs w:val="24"/>
              </w:rPr>
            </w:pPr>
            <w:r w:rsidRPr="00134941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134941" w:rsidRDefault="007F7DA8" w:rsidP="007F7DA8">
            <w:pPr>
              <w:rPr>
                <w:szCs w:val="24"/>
              </w:rPr>
            </w:pPr>
            <w:r w:rsidRPr="00134941">
              <w:rPr>
                <w:szCs w:val="24"/>
              </w:rPr>
              <w:t>История холодного оружия.</w:t>
            </w:r>
          </w:p>
          <w:p w:rsidR="007F7DA8" w:rsidRPr="00134941" w:rsidRDefault="007F7DA8" w:rsidP="007F7DA8">
            <w:pPr>
              <w:rPr>
                <w:rFonts w:eastAsia="Times New Roman"/>
                <w:szCs w:val="24"/>
              </w:rPr>
            </w:pPr>
            <w:r w:rsidRPr="00134941">
              <w:rPr>
                <w:szCs w:val="24"/>
              </w:rPr>
              <w:t>История огнестрельного оружия.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134941" w:rsidRDefault="007F7DA8" w:rsidP="007F7DA8">
            <w:pPr>
              <w:rPr>
                <w:szCs w:val="24"/>
              </w:rPr>
            </w:pPr>
            <w:r w:rsidRPr="00134941">
              <w:rPr>
                <w:b/>
                <w:bCs/>
                <w:szCs w:val="24"/>
              </w:rPr>
              <w:t xml:space="preserve">Тема </w:t>
            </w:r>
            <w:r w:rsidRPr="00134941">
              <w:rPr>
                <w:b/>
                <w:szCs w:val="24"/>
              </w:rPr>
              <w:t>3.5.</w:t>
            </w:r>
            <w:r w:rsidRPr="00134941">
              <w:rPr>
                <w:szCs w:val="24"/>
              </w:rPr>
              <w:t xml:space="preserve"> Призыв на военную службу.</w:t>
            </w: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lastRenderedPageBreak/>
              <w:t>Призыв на военную службу. Общие, должностные и специальные обязанности военнослужащих. Размещение военнослужащих, распределение времени и повсе</w:t>
            </w:r>
            <w:r w:rsidRPr="00A004D5">
              <w:rPr>
                <w:rFonts w:eastAsia="Times New Roman"/>
                <w:szCs w:val="24"/>
              </w:rPr>
              <w:softHyphen/>
              <w:t>дневный порядок жизни воинской части.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t>Прохождение военной службы по контракту. Основные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контракту.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t>Альтернативная гражданская служба. Основные условия прохождения аль</w:t>
            </w:r>
            <w:r w:rsidRPr="00A004D5">
              <w:rPr>
                <w:rFonts w:eastAsia="Times New Roman"/>
                <w:szCs w:val="24"/>
              </w:rPr>
              <w:softHyphen/>
              <w:t>тернативной гражданской службы. Требования, предъявляемые к гражданам, для прохождения альтернативной гражданской службы.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t xml:space="preserve">Качества личности военнослужащего как защитника Отечества: любовь к Родине, высокая воинская дисциплина, верность воинскому долгу и военной </w:t>
            </w:r>
            <w:r w:rsidRPr="00A004D5">
              <w:rPr>
                <w:rFonts w:eastAsia="Times New Roman"/>
                <w:szCs w:val="24"/>
              </w:rPr>
              <w:lastRenderedPageBreak/>
              <w:t>при</w:t>
            </w:r>
            <w:r w:rsidRPr="00A004D5">
              <w:rPr>
                <w:rFonts w:eastAsia="Times New Roman"/>
                <w:szCs w:val="24"/>
              </w:rPr>
              <w:softHyphen/>
              <w:t>сяге, готовность в любую минуту встать на защиту свободы, независимости консти</w:t>
            </w:r>
            <w:r w:rsidRPr="00A004D5">
              <w:rPr>
                <w:rFonts w:eastAsia="Times New Roman"/>
                <w:szCs w:val="24"/>
              </w:rPr>
              <w:softHyphen/>
              <w:t>туционного строя в России, народа и Отечества. Военнослужащий — специалист, в совершенстве владеющий оружием и военной техникой. Требования воинской дея</w:t>
            </w:r>
            <w:r w:rsidRPr="00A004D5">
              <w:rPr>
                <w:rFonts w:eastAsia="Times New Roman"/>
                <w:szCs w:val="24"/>
              </w:rPr>
              <w:softHyphen/>
              <w:t>тельности, предъявляемые к моральным, индивидуально-психологическим и профес</w:t>
            </w:r>
            <w:r w:rsidRPr="00A004D5">
              <w:rPr>
                <w:rFonts w:eastAsia="Times New Roman"/>
                <w:szCs w:val="24"/>
              </w:rPr>
              <w:softHyphen/>
              <w:t>сиональным качествам гражданина. Виды воинской деятельности и их особенности. Особенности воинской деятельности в различных видах Вооруженных Сил и родах войск. Требования к психическим и морально-этическим качествам призывника. Основные понятия о психологической совместимости членов воинского коллектива (экипажа, боевого расчета). Военнослужащий — подчиненный, строго соблюдающий Конституцию РФ и законодательство Российской Федерации, выполняющий требо</w:t>
            </w:r>
            <w:r w:rsidRPr="00A004D5">
              <w:rPr>
                <w:rFonts w:eastAsia="Times New Roman"/>
                <w:szCs w:val="24"/>
              </w:rPr>
              <w:softHyphen/>
              <w:t>вания воинских уставов, приказы командиров и начальников.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A004D5" w:rsidRDefault="007F7DA8" w:rsidP="007F7DA8">
            <w:pPr>
              <w:rPr>
                <w:b/>
                <w:szCs w:val="24"/>
              </w:rPr>
            </w:pPr>
            <w:r w:rsidRPr="00A004D5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b/>
                <w:color w:val="000000"/>
                <w:spacing w:val="-1"/>
                <w:szCs w:val="24"/>
              </w:rPr>
              <w:t>Практическая № 6:</w:t>
            </w:r>
            <w:r w:rsidRPr="00A004D5">
              <w:rPr>
                <w:bCs/>
                <w:szCs w:val="24"/>
              </w:rPr>
              <w:t xml:space="preserve"> </w:t>
            </w:r>
            <w:r w:rsidRPr="00A004D5">
              <w:rPr>
                <w:szCs w:val="24"/>
              </w:rPr>
              <w:t>Изучение и освоение методик проведения строевой подготовки.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A004D5" w:rsidRDefault="007F7DA8" w:rsidP="007F7DA8">
            <w:pPr>
              <w:rPr>
                <w:b/>
                <w:szCs w:val="24"/>
              </w:rPr>
            </w:pPr>
            <w:r w:rsidRPr="00A004D5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szCs w:val="24"/>
              </w:rPr>
              <w:t>Служба по контракту.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A004D5" w:rsidRDefault="007F7DA8" w:rsidP="007F7DA8">
            <w:pPr>
              <w:rPr>
                <w:szCs w:val="24"/>
              </w:rPr>
            </w:pPr>
            <w:r w:rsidRPr="00A004D5">
              <w:rPr>
                <w:b/>
                <w:bCs/>
                <w:szCs w:val="24"/>
              </w:rPr>
              <w:t xml:space="preserve">Тема </w:t>
            </w:r>
            <w:r w:rsidRPr="00A004D5">
              <w:rPr>
                <w:b/>
                <w:szCs w:val="24"/>
              </w:rPr>
              <w:t>3.6.</w:t>
            </w:r>
            <w:r w:rsidRPr="00A004D5">
              <w:rPr>
                <w:szCs w:val="24"/>
              </w:rPr>
              <w:t xml:space="preserve"> Воинская дисциплина и ответственность.</w:t>
            </w: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  <w:p w:rsidR="007F7DA8" w:rsidRPr="00A004D5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lastRenderedPageBreak/>
              <w:t>Воинская дисциплина и ответственность. Единоначалие — принцип строи</w:t>
            </w:r>
            <w:r w:rsidRPr="00A004D5">
              <w:rPr>
                <w:rFonts w:eastAsia="Times New Roman"/>
                <w:szCs w:val="24"/>
              </w:rPr>
              <w:softHyphen/>
              <w:t>тельства Вооруженных Сил Российской Федерации. Общие права и обязанности военнослужащих. Воинская дисциплина, ее сущность и значение. Виды ответствен</w:t>
            </w:r>
            <w:r w:rsidRPr="00A004D5">
              <w:rPr>
                <w:rFonts w:eastAsia="Times New Roman"/>
                <w:szCs w:val="24"/>
              </w:rPr>
              <w:softHyphen/>
              <w:t>ности, установленной для военнослужащих (дисциплинарная, административная, гражданско-правовая, материальная, уголовная). Дисциплинарные взыскания, на</w:t>
            </w:r>
            <w:r w:rsidRPr="00A004D5">
              <w:rPr>
                <w:rFonts w:eastAsia="Times New Roman"/>
                <w:szCs w:val="24"/>
              </w:rPr>
              <w:softHyphen/>
              <w:t>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</w:t>
            </w:r>
            <w:r w:rsidRPr="00A004D5">
              <w:rPr>
                <w:rFonts w:eastAsia="Times New Roman"/>
                <w:szCs w:val="24"/>
              </w:rPr>
              <w:softHyphen/>
              <w:t>рушение уставных правил взаимоотношений между военнослужащими, самовольное оставление части и др.). Соблюдение норм международного гуманитарного права.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t>Как стать офицером Российской армии. Основные виды военных образова</w:t>
            </w:r>
            <w:r w:rsidRPr="00A004D5">
              <w:rPr>
                <w:rFonts w:eastAsia="Times New Roman"/>
                <w:szCs w:val="24"/>
              </w:rPr>
              <w:softHyphen/>
              <w:t xml:space="preserve">тельных учреждений профессионального образования. </w:t>
            </w:r>
            <w:r w:rsidRPr="00A004D5">
              <w:rPr>
                <w:rStyle w:val="fontstyle01"/>
                <w:sz w:val="24"/>
                <w:szCs w:val="24"/>
              </w:rPr>
              <w:t>Военно-профессиональная</w:t>
            </w:r>
            <w:r w:rsidRPr="00A004D5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A004D5">
              <w:rPr>
                <w:rStyle w:val="fontstyle01"/>
                <w:sz w:val="24"/>
                <w:szCs w:val="24"/>
              </w:rPr>
              <w:t>деятельность: порядок подготовки граждан по военно-учетным</w:t>
            </w:r>
            <w:r w:rsidRPr="00A004D5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A004D5">
              <w:rPr>
                <w:rStyle w:val="fontstyle01"/>
                <w:sz w:val="24"/>
                <w:szCs w:val="24"/>
              </w:rPr>
              <w:lastRenderedPageBreak/>
              <w:t>специальностям, особенности подготовки офицеров в различных учебных и</w:t>
            </w:r>
            <w:r w:rsidRPr="00A004D5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A004D5">
              <w:rPr>
                <w:rStyle w:val="fontstyle01"/>
                <w:sz w:val="24"/>
                <w:szCs w:val="24"/>
              </w:rPr>
              <w:t>военно-учебных заведениях.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A004D5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A004D5" w:rsidRDefault="007F7DA8" w:rsidP="007F7DA8">
            <w:pPr>
              <w:rPr>
                <w:b/>
                <w:szCs w:val="24"/>
              </w:rPr>
            </w:pPr>
            <w:r w:rsidRPr="00A004D5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A004D5">
              <w:rPr>
                <w:szCs w:val="24"/>
              </w:rPr>
              <w:t>История военной формы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A004D5" w:rsidRPr="007F7DA8" w:rsidTr="007F6BA2">
        <w:tc>
          <w:tcPr>
            <w:tcW w:w="2376" w:type="dxa"/>
            <w:vMerge w:val="restart"/>
          </w:tcPr>
          <w:p w:rsidR="00A004D5" w:rsidRPr="00A004D5" w:rsidRDefault="00A004D5" w:rsidP="00A004D5">
            <w:pPr>
              <w:rPr>
                <w:szCs w:val="24"/>
              </w:rPr>
            </w:pPr>
            <w:r w:rsidRPr="00A004D5">
              <w:rPr>
                <w:b/>
                <w:bCs/>
                <w:szCs w:val="24"/>
              </w:rPr>
              <w:t xml:space="preserve">Тема </w:t>
            </w:r>
            <w:r w:rsidRPr="00A004D5">
              <w:rPr>
                <w:b/>
                <w:szCs w:val="24"/>
              </w:rPr>
              <w:t>3.7.</w:t>
            </w:r>
            <w:r w:rsidRPr="00A004D5">
              <w:rPr>
                <w:szCs w:val="24"/>
              </w:rPr>
              <w:t xml:space="preserve"> Боевые традиции Вооруженных Сил России.</w:t>
            </w:r>
          </w:p>
          <w:p w:rsidR="00A004D5" w:rsidRPr="00A004D5" w:rsidRDefault="00A004D5" w:rsidP="00A004D5">
            <w:pPr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004D5" w:rsidRPr="00A004D5" w:rsidRDefault="00A004D5" w:rsidP="00A004D5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t>Боевые традиции Вооруженных Сил России. Патриотизм и верность воин</w:t>
            </w:r>
            <w:r w:rsidRPr="00A004D5">
              <w:rPr>
                <w:rFonts w:eastAsia="Times New Roman"/>
                <w:szCs w:val="24"/>
              </w:rPr>
              <w:softHyphen/>
              <w:t>скому долгу — основные качества защитника Отечества. Воинский долг — обязан</w:t>
            </w:r>
            <w:r w:rsidRPr="00A004D5">
              <w:rPr>
                <w:rFonts w:eastAsia="Times New Roman"/>
                <w:szCs w:val="24"/>
              </w:rPr>
              <w:softHyphen/>
              <w:t>ность по вооруженной защите Отечества. Дни воинской славы России — дни славных побед. Основные формы увековечения памяти российских воинов, отличившихся в сражениях, связанных с днями воинской славы России. Дружба, войсковое товари</w:t>
            </w:r>
            <w:r w:rsidRPr="00A004D5">
              <w:rPr>
                <w:rFonts w:eastAsia="Times New Roman"/>
                <w:szCs w:val="24"/>
              </w:rPr>
              <w:softHyphen/>
              <w:t>щество — основа боевой готовности частей и подразделений. Особенности воинского коллектива, значение войскового товарищества в боевых условиях и повседневной жизни частей и подразделений. Войсковое товарищество — боевая традиция Россий</w:t>
            </w:r>
            <w:r w:rsidRPr="00A004D5">
              <w:rPr>
                <w:rFonts w:eastAsia="Times New Roman"/>
                <w:szCs w:val="24"/>
              </w:rPr>
              <w:softHyphen/>
              <w:t>ской армии и флота.</w:t>
            </w:r>
          </w:p>
          <w:p w:rsidR="00A004D5" w:rsidRPr="00A004D5" w:rsidRDefault="00A004D5" w:rsidP="00A004D5">
            <w:pPr>
              <w:rPr>
                <w:rFonts w:eastAsia="Times New Roman"/>
                <w:szCs w:val="24"/>
              </w:rPr>
            </w:pPr>
            <w:r w:rsidRPr="00A004D5">
              <w:rPr>
                <w:rFonts w:eastAsia="Times New Roman"/>
                <w:szCs w:val="24"/>
              </w:rPr>
              <w:t>Ритуалы Вооруженных Сил Российской Федерации. Ритуал приведения к во</w:t>
            </w:r>
            <w:r w:rsidRPr="00A004D5">
              <w:rPr>
                <w:rFonts w:eastAsia="Times New Roman"/>
                <w:szCs w:val="24"/>
              </w:rPr>
              <w:softHyphen/>
              <w:t>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</w:t>
            </w:r>
            <w:r w:rsidRPr="00A004D5">
              <w:rPr>
                <w:rFonts w:eastAsia="Times New Roman"/>
                <w:szCs w:val="24"/>
              </w:rPr>
              <w:softHyphen/>
              <w:t>пас или отставку. Символы воинской чести. Боевое знамя воинской части — символ воинской чести, доблести и славы. Ордена — почетные награды за воинские отличия и заслуги в бою и военной службе.</w:t>
            </w:r>
          </w:p>
        </w:tc>
        <w:tc>
          <w:tcPr>
            <w:tcW w:w="1985" w:type="dxa"/>
          </w:tcPr>
          <w:p w:rsidR="00A004D5" w:rsidRDefault="00A004D5" w:rsidP="00A004D5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A004D5" w:rsidRPr="007F7DA8" w:rsidRDefault="00A004D5" w:rsidP="00EB1F9D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004D5" w:rsidRPr="007F7DA8" w:rsidTr="007F6BA2">
        <w:tc>
          <w:tcPr>
            <w:tcW w:w="2376" w:type="dxa"/>
            <w:vMerge/>
          </w:tcPr>
          <w:p w:rsidR="00A004D5" w:rsidRPr="00A004D5" w:rsidRDefault="00A004D5" w:rsidP="00A004D5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004D5" w:rsidRPr="00A004D5" w:rsidRDefault="00A004D5" w:rsidP="00A004D5">
            <w:pPr>
              <w:rPr>
                <w:b/>
                <w:szCs w:val="24"/>
              </w:rPr>
            </w:pPr>
            <w:r w:rsidRPr="00A004D5">
              <w:rPr>
                <w:b/>
                <w:szCs w:val="24"/>
              </w:rPr>
              <w:t>Самостоятельная работа обучающихся</w:t>
            </w:r>
          </w:p>
          <w:p w:rsidR="00A004D5" w:rsidRPr="00FF5887" w:rsidRDefault="00A004D5" w:rsidP="00A004D5">
            <w:pPr>
              <w:rPr>
                <w:rFonts w:eastAsia="Times New Roman"/>
                <w:szCs w:val="24"/>
              </w:rPr>
            </w:pPr>
            <w:r w:rsidRPr="00FF5887">
              <w:rPr>
                <w:szCs w:val="24"/>
              </w:rPr>
              <w:t>Мои предки служили в …</w:t>
            </w:r>
          </w:p>
        </w:tc>
        <w:tc>
          <w:tcPr>
            <w:tcW w:w="1985" w:type="dxa"/>
          </w:tcPr>
          <w:p w:rsidR="00A004D5" w:rsidRDefault="00A004D5" w:rsidP="00A004D5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A004D5" w:rsidRPr="007F7DA8" w:rsidRDefault="007F7DA8" w:rsidP="00765573">
            <w:pPr>
              <w:contextualSpacing/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583F8A" w:rsidRPr="007F7DA8" w:rsidTr="002D5F97">
        <w:tc>
          <w:tcPr>
            <w:tcW w:w="15070" w:type="dxa"/>
            <w:gridSpan w:val="4"/>
          </w:tcPr>
          <w:p w:rsidR="00583F8A" w:rsidRPr="007F7DA8" w:rsidRDefault="00583F8A" w:rsidP="00583F8A">
            <w:pPr>
              <w:contextualSpacing/>
              <w:rPr>
                <w:sz w:val="20"/>
                <w:szCs w:val="20"/>
              </w:rPr>
            </w:pPr>
            <w:r w:rsidRPr="007F7DA8">
              <w:rPr>
                <w:b/>
                <w:bCs/>
                <w:sz w:val="20"/>
                <w:szCs w:val="20"/>
              </w:rPr>
              <w:t xml:space="preserve">РАЗДЕЛ 4. </w:t>
            </w:r>
            <w:r w:rsidRPr="007F7DA8">
              <w:rPr>
                <w:b/>
                <w:bCs/>
                <w:spacing w:val="-7"/>
                <w:sz w:val="20"/>
                <w:szCs w:val="20"/>
              </w:rPr>
              <w:t>ОСНОВЫ МЕДИЦИНСКИХ ЗНАНИЙ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651523" w:rsidRDefault="007F7DA8" w:rsidP="007F7DA8">
            <w:pPr>
              <w:rPr>
                <w:b/>
                <w:bCs/>
                <w:szCs w:val="24"/>
              </w:rPr>
            </w:pPr>
            <w:r w:rsidRPr="00651523">
              <w:rPr>
                <w:b/>
                <w:bCs/>
                <w:szCs w:val="24"/>
              </w:rPr>
              <w:t xml:space="preserve">Тема </w:t>
            </w:r>
            <w:r w:rsidRPr="00651523">
              <w:rPr>
                <w:b/>
                <w:szCs w:val="24"/>
              </w:rPr>
              <w:t>4.1.</w:t>
            </w:r>
            <w:r w:rsidRPr="00651523">
              <w:rPr>
                <w:szCs w:val="24"/>
              </w:rPr>
              <w:t xml:space="preserve"> Понятие первой помощи.</w:t>
            </w:r>
          </w:p>
        </w:tc>
        <w:tc>
          <w:tcPr>
            <w:tcW w:w="8222" w:type="dxa"/>
          </w:tcPr>
          <w:p w:rsidR="007F7DA8" w:rsidRPr="00651523" w:rsidRDefault="007F7DA8" w:rsidP="007F7DA8">
            <w:pPr>
              <w:rPr>
                <w:rFonts w:eastAsia="Times New Roman"/>
                <w:szCs w:val="24"/>
              </w:rPr>
            </w:pPr>
            <w:r w:rsidRPr="00651523">
              <w:rPr>
                <w:rFonts w:eastAsia="Times New Roman"/>
                <w:szCs w:val="24"/>
              </w:rPr>
              <w:t>Понятие первой помощи. Перечень состояний, при которых оказывается пер</w:t>
            </w:r>
            <w:r w:rsidRPr="00651523">
              <w:rPr>
                <w:rFonts w:eastAsia="Times New Roman"/>
                <w:szCs w:val="24"/>
              </w:rPr>
              <w:softHyphen/>
              <w:t>вая помощь. Признаки жизни. Общие правила оказания первой помощи. Федераль</w:t>
            </w:r>
            <w:r w:rsidRPr="00651523">
              <w:rPr>
                <w:rFonts w:eastAsia="Times New Roman"/>
                <w:szCs w:val="24"/>
              </w:rPr>
              <w:softHyphen/>
              <w:t>ный закон «Об основах охраны здоровья граждан Российской Федерации».</w:t>
            </w:r>
          </w:p>
          <w:p w:rsidR="007F7DA8" w:rsidRPr="00651523" w:rsidRDefault="007F7DA8" w:rsidP="007F7DA8">
            <w:pPr>
              <w:rPr>
                <w:rFonts w:eastAsia="Times New Roman"/>
                <w:szCs w:val="24"/>
              </w:rPr>
            </w:pPr>
            <w:r w:rsidRPr="00651523">
              <w:rPr>
                <w:rFonts w:eastAsia="Times New Roman"/>
                <w:szCs w:val="24"/>
              </w:rPr>
              <w:t>Первая помощь при ожогах. Понятие, основные виды и степени ожогов. Пер</w:t>
            </w:r>
            <w:r w:rsidRPr="00651523">
              <w:rPr>
                <w:rFonts w:eastAsia="Times New Roman"/>
                <w:szCs w:val="24"/>
              </w:rPr>
              <w:softHyphen/>
              <w:t>вая помощь при термических ожогах. Первая помощь при химических ожогах. Пер</w:t>
            </w:r>
            <w:r w:rsidRPr="00651523">
              <w:rPr>
                <w:rFonts w:eastAsia="Times New Roman"/>
                <w:szCs w:val="24"/>
              </w:rPr>
              <w:softHyphen/>
              <w:t>вая помощь при воздействии высоких температур. Последствия воздействия высоких температур на организм человека. Основные признаки теплового удара. Предупре</w:t>
            </w:r>
            <w:r w:rsidRPr="00651523">
              <w:rPr>
                <w:rFonts w:eastAsia="Times New Roman"/>
                <w:szCs w:val="24"/>
              </w:rPr>
              <w:softHyphen/>
              <w:t xml:space="preserve">ждение развития перегревов. Воздействие </w:t>
            </w:r>
            <w:r w:rsidRPr="00651523">
              <w:rPr>
                <w:rFonts w:eastAsia="Times New Roman"/>
                <w:szCs w:val="24"/>
              </w:rPr>
              <w:lastRenderedPageBreak/>
              <w:t>ультрафиолетовых лучей на человека.</w:t>
            </w:r>
          </w:p>
          <w:p w:rsidR="007F7DA8" w:rsidRPr="00651523" w:rsidRDefault="007F7DA8" w:rsidP="007F7DA8">
            <w:pPr>
              <w:rPr>
                <w:szCs w:val="24"/>
              </w:rPr>
            </w:pPr>
            <w:r w:rsidRPr="00651523">
              <w:rPr>
                <w:rFonts w:eastAsia="Times New Roman"/>
                <w:szCs w:val="24"/>
              </w:rPr>
              <w:t>Первая помощь при воздействии низких температур. Последствия воздействия низких температур на организм человека. Основные степени отморожений.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651523" w:rsidRDefault="007F7DA8" w:rsidP="007F7DA8">
            <w:pPr>
              <w:rPr>
                <w:szCs w:val="24"/>
              </w:rPr>
            </w:pPr>
            <w:r w:rsidRPr="00651523">
              <w:rPr>
                <w:b/>
                <w:bCs/>
                <w:szCs w:val="24"/>
              </w:rPr>
              <w:lastRenderedPageBreak/>
              <w:t xml:space="preserve">Тема </w:t>
            </w:r>
            <w:r w:rsidRPr="00651523">
              <w:rPr>
                <w:b/>
                <w:szCs w:val="24"/>
              </w:rPr>
              <w:t>4.2.</w:t>
            </w:r>
            <w:r w:rsidRPr="00651523">
              <w:rPr>
                <w:szCs w:val="24"/>
              </w:rPr>
              <w:t xml:space="preserve"> Понятие травм и их виды.</w:t>
            </w:r>
          </w:p>
          <w:p w:rsidR="007F7DA8" w:rsidRPr="00651523" w:rsidRDefault="007F7DA8" w:rsidP="007F7DA8">
            <w:pPr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651523" w:rsidRDefault="007F7DA8" w:rsidP="007F7DA8">
            <w:pPr>
              <w:rPr>
                <w:rFonts w:eastAsia="Times New Roman"/>
                <w:szCs w:val="24"/>
              </w:rPr>
            </w:pPr>
            <w:r w:rsidRPr="00651523">
              <w:rPr>
                <w:rFonts w:eastAsia="Times New Roman"/>
                <w:szCs w:val="24"/>
              </w:rPr>
              <w:t>Понятие травм и их виды. Правила первой помощи при ранениях. Правила наложения повязок различных типов. Первая помощь при травмах различных обла</w:t>
            </w:r>
            <w:r w:rsidRPr="00651523">
              <w:rPr>
                <w:rFonts w:eastAsia="Times New Roman"/>
                <w:szCs w:val="24"/>
              </w:rPr>
              <w:softHyphen/>
              <w:t xml:space="preserve">стей тела. Первая помощь при проникающих ранениях грудной и брюшной полости, черепа. Первая помощь при сотрясениях и ушибах головного мозга. Первая помощь при переломах. Первая помощь при </w:t>
            </w:r>
            <w:proofErr w:type="spellStart"/>
            <w:r w:rsidRPr="00651523">
              <w:rPr>
                <w:rFonts w:eastAsia="Times New Roman"/>
                <w:szCs w:val="24"/>
              </w:rPr>
              <w:t>электротравмах</w:t>
            </w:r>
            <w:proofErr w:type="spellEnd"/>
            <w:r w:rsidRPr="00651523">
              <w:rPr>
                <w:rFonts w:eastAsia="Times New Roman"/>
                <w:szCs w:val="24"/>
              </w:rPr>
              <w:t xml:space="preserve"> и повреждении молнией.</w:t>
            </w:r>
          </w:p>
          <w:p w:rsidR="007F7DA8" w:rsidRPr="00651523" w:rsidRDefault="007F7DA8" w:rsidP="007F7DA8">
            <w:pPr>
              <w:rPr>
                <w:rFonts w:eastAsia="Times New Roman"/>
                <w:szCs w:val="24"/>
              </w:rPr>
            </w:pPr>
            <w:r w:rsidRPr="00651523">
              <w:rPr>
                <w:rFonts w:eastAsia="Times New Roman"/>
                <w:szCs w:val="24"/>
              </w:rPr>
              <w:t>Первая помощь при синдроме длительного сдавливания. Понятие травматиче</w:t>
            </w:r>
            <w:r w:rsidRPr="00651523">
              <w:rPr>
                <w:rFonts w:eastAsia="Times New Roman"/>
                <w:szCs w:val="24"/>
              </w:rPr>
              <w:softHyphen/>
              <w:t>ского токсикоза. Местные и общие признаки травматического токсикоза. Основные периоды развития травматического токсикоза.</w:t>
            </w:r>
          </w:p>
          <w:p w:rsidR="007F7DA8" w:rsidRPr="00651523" w:rsidRDefault="007F7DA8" w:rsidP="007F7DA8">
            <w:pPr>
              <w:rPr>
                <w:rFonts w:eastAsia="Times New Roman"/>
                <w:szCs w:val="24"/>
              </w:rPr>
            </w:pPr>
            <w:r w:rsidRPr="00651523">
              <w:rPr>
                <w:rFonts w:eastAsia="Times New Roman"/>
                <w:szCs w:val="24"/>
              </w:rPr>
              <w:t>Первая помощь при попадании инородных тел в верхние дыхательные пути. Основные приемы удаления инородных тел из верхних дыхательных путей.</w:t>
            </w:r>
          </w:p>
          <w:p w:rsidR="007F7DA8" w:rsidRPr="00651523" w:rsidRDefault="007F7DA8" w:rsidP="007F7DA8">
            <w:pPr>
              <w:rPr>
                <w:rFonts w:eastAsia="Times New Roman"/>
                <w:szCs w:val="24"/>
              </w:rPr>
            </w:pPr>
            <w:r w:rsidRPr="00651523">
              <w:rPr>
                <w:rFonts w:eastAsia="Times New Roman"/>
                <w:szCs w:val="24"/>
              </w:rPr>
              <w:t>Первая помощь при отравлениях. О</w:t>
            </w:r>
            <w:r>
              <w:rPr>
                <w:rFonts w:eastAsia="Times New Roman"/>
                <w:szCs w:val="24"/>
              </w:rPr>
              <w:t>строе и хроническое отравление.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A004D5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A004D5" w:rsidRDefault="007F7DA8" w:rsidP="007F7DA8">
            <w:pPr>
              <w:rPr>
                <w:b/>
                <w:szCs w:val="24"/>
              </w:rPr>
            </w:pPr>
            <w:r w:rsidRPr="00A004D5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A004D5" w:rsidRDefault="007F7DA8" w:rsidP="007F7DA8">
            <w:pPr>
              <w:rPr>
                <w:rFonts w:eastAsia="Times New Roman"/>
                <w:szCs w:val="24"/>
              </w:rPr>
            </w:pPr>
            <w:r w:rsidRPr="00651523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>
              <w:rPr>
                <w:b/>
                <w:color w:val="000000"/>
                <w:spacing w:val="-1"/>
                <w:szCs w:val="24"/>
              </w:rPr>
              <w:t>7</w:t>
            </w:r>
            <w:r w:rsidRPr="00651523">
              <w:rPr>
                <w:b/>
                <w:color w:val="000000"/>
                <w:spacing w:val="-1"/>
                <w:szCs w:val="24"/>
              </w:rPr>
              <w:t xml:space="preserve">: </w:t>
            </w:r>
            <w:r w:rsidRPr="00651523">
              <w:rPr>
                <w:szCs w:val="24"/>
              </w:rPr>
              <w:t>Первая помощь при переломах.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5C0CE5" w:rsidRDefault="007F7DA8" w:rsidP="007F7DA8">
            <w:pPr>
              <w:rPr>
                <w:szCs w:val="24"/>
              </w:rPr>
            </w:pPr>
            <w:r w:rsidRPr="005C0CE5">
              <w:rPr>
                <w:b/>
                <w:bCs/>
                <w:szCs w:val="24"/>
              </w:rPr>
              <w:t xml:space="preserve">Тема </w:t>
            </w:r>
            <w:r w:rsidRPr="005C0CE5">
              <w:rPr>
                <w:b/>
                <w:szCs w:val="24"/>
              </w:rPr>
              <w:t>4.3.</w:t>
            </w:r>
            <w:r w:rsidRPr="005C0CE5">
              <w:rPr>
                <w:szCs w:val="24"/>
              </w:rPr>
              <w:t xml:space="preserve"> Понятие и виды кровотечений.</w:t>
            </w:r>
          </w:p>
          <w:p w:rsidR="007F7DA8" w:rsidRPr="005C0CE5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5C0CE5" w:rsidRDefault="007F7DA8" w:rsidP="007F7DA8">
            <w:pPr>
              <w:rPr>
                <w:rFonts w:eastAsia="Times New Roman"/>
                <w:szCs w:val="24"/>
              </w:rPr>
            </w:pPr>
            <w:r w:rsidRPr="005C0CE5">
              <w:rPr>
                <w:rFonts w:eastAsia="Times New Roman"/>
                <w:szCs w:val="24"/>
              </w:rPr>
              <w:t>Понятие и виды кровотечений. Первая помощь при наружных кровотечениях. Первая помощь при капиллярном кровотечении. Первая помощь при артериальном кровотечении. Правила наложения жгута и закрутки. Первая помощь при венозном кровотечении. Смешанное кровотечение. Основные признаки внутреннего кровоте</w:t>
            </w:r>
            <w:r w:rsidRPr="005C0CE5">
              <w:rPr>
                <w:rFonts w:eastAsia="Times New Roman"/>
                <w:szCs w:val="24"/>
              </w:rPr>
              <w:softHyphen/>
              <w:t>чения.</w:t>
            </w:r>
          </w:p>
          <w:p w:rsidR="007F7DA8" w:rsidRPr="005C0CE5" w:rsidRDefault="007F7DA8" w:rsidP="007F7DA8">
            <w:pPr>
              <w:rPr>
                <w:rFonts w:eastAsia="Times New Roman"/>
                <w:szCs w:val="24"/>
              </w:rPr>
            </w:pPr>
            <w:r w:rsidRPr="005C0CE5">
              <w:rPr>
                <w:rFonts w:eastAsia="Times New Roman"/>
                <w:szCs w:val="24"/>
              </w:rPr>
              <w:t>Первая помощь при отсутствии сознания. Признаки обморока. Первая помощь при отсутствии кровообращения (остановке сердца). Основные причины остановки сердца. Признаки расстройства кровообращения и клинической смерти. Правила проведения непрямого (наружного) массажа сердца и искусственного дыхания.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5C0CE5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5C0CE5" w:rsidRDefault="007F7DA8" w:rsidP="007F7DA8">
            <w:pPr>
              <w:rPr>
                <w:b/>
                <w:szCs w:val="24"/>
              </w:rPr>
            </w:pPr>
            <w:r w:rsidRPr="005C0CE5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5C0CE5" w:rsidRDefault="007F7DA8" w:rsidP="007F7DA8">
            <w:pPr>
              <w:rPr>
                <w:szCs w:val="24"/>
              </w:rPr>
            </w:pPr>
            <w:r w:rsidRPr="005C0CE5">
              <w:rPr>
                <w:b/>
                <w:szCs w:val="24"/>
              </w:rPr>
              <w:t xml:space="preserve">Практическая № 8: </w:t>
            </w:r>
            <w:r w:rsidRPr="005C0CE5">
              <w:rPr>
                <w:szCs w:val="24"/>
              </w:rPr>
              <w:t>Отработка навыков наложения жгута и давящих повязок.</w:t>
            </w:r>
          </w:p>
          <w:p w:rsidR="007F7DA8" w:rsidRPr="005C0CE5" w:rsidRDefault="007F7DA8" w:rsidP="007F7DA8">
            <w:pPr>
              <w:rPr>
                <w:rFonts w:eastAsia="Times New Roman"/>
                <w:szCs w:val="24"/>
              </w:rPr>
            </w:pPr>
            <w:r w:rsidRPr="005C0CE5">
              <w:rPr>
                <w:b/>
                <w:szCs w:val="24"/>
              </w:rPr>
              <w:t xml:space="preserve">Практическая № 9: </w:t>
            </w:r>
            <w:r w:rsidRPr="005C0CE5">
              <w:rPr>
                <w:szCs w:val="24"/>
              </w:rPr>
              <w:t>Отработка навыков реанимации на тренажере «Гоша»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5C0CE5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5C0CE5">
              <w:rPr>
                <w:b/>
                <w:bCs/>
                <w:szCs w:val="24"/>
              </w:rPr>
              <w:t xml:space="preserve">Тема </w:t>
            </w:r>
            <w:r w:rsidRPr="005C0CE5">
              <w:rPr>
                <w:b/>
                <w:szCs w:val="24"/>
              </w:rPr>
              <w:t>4.4.</w:t>
            </w:r>
            <w:r w:rsidRPr="005C0CE5">
              <w:rPr>
                <w:szCs w:val="24"/>
              </w:rPr>
              <w:t xml:space="preserve"> Основные </w:t>
            </w:r>
            <w:r w:rsidRPr="005C0CE5">
              <w:rPr>
                <w:szCs w:val="24"/>
              </w:rPr>
              <w:lastRenderedPageBreak/>
              <w:t>инфекционные болезни, их классификация и профилактика.</w:t>
            </w:r>
          </w:p>
        </w:tc>
        <w:tc>
          <w:tcPr>
            <w:tcW w:w="8222" w:type="dxa"/>
          </w:tcPr>
          <w:p w:rsidR="007F7DA8" w:rsidRPr="005C0CE5" w:rsidRDefault="007F7DA8" w:rsidP="007F7DA8">
            <w:pPr>
              <w:rPr>
                <w:rFonts w:eastAsia="Times New Roman"/>
                <w:szCs w:val="24"/>
              </w:rPr>
            </w:pPr>
            <w:r w:rsidRPr="005C0CE5">
              <w:rPr>
                <w:rFonts w:eastAsia="Times New Roman"/>
                <w:szCs w:val="24"/>
              </w:rPr>
              <w:lastRenderedPageBreak/>
              <w:t xml:space="preserve">Основные инфекционные болезни, их классификация и профилактика. Пути </w:t>
            </w:r>
            <w:r w:rsidRPr="005C0CE5">
              <w:rPr>
                <w:rFonts w:eastAsia="Times New Roman"/>
                <w:szCs w:val="24"/>
              </w:rPr>
              <w:lastRenderedPageBreak/>
              <w:t>передачи возбудителей инфекционных болезней. Индивидуальная и общественная профилактика инфекционных заболеваний. Инфекции, передаваемые половым путем, и их профилактика. Ранние половые связи и их последствия для здоровья.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 xml:space="preserve">ОК 3, ОК 10, ОК 11, ЛР </w:t>
            </w:r>
            <w:r w:rsidRPr="007F7DA8">
              <w:rPr>
                <w:rFonts w:eastAsiaTheme="minorEastAsia"/>
                <w:sz w:val="20"/>
                <w:szCs w:val="20"/>
              </w:rPr>
              <w:lastRenderedPageBreak/>
              <w:t>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5C0CE5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5C0CE5" w:rsidRDefault="007F7DA8" w:rsidP="007F7DA8">
            <w:pPr>
              <w:rPr>
                <w:b/>
                <w:szCs w:val="24"/>
              </w:rPr>
            </w:pPr>
            <w:r w:rsidRPr="005C0CE5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5C0CE5" w:rsidRDefault="007F7DA8" w:rsidP="007F7DA8">
            <w:pPr>
              <w:contextualSpacing/>
              <w:rPr>
                <w:b/>
                <w:szCs w:val="24"/>
              </w:rPr>
            </w:pPr>
            <w:r w:rsidRPr="005C0CE5">
              <w:rPr>
                <w:bCs/>
                <w:szCs w:val="24"/>
              </w:rPr>
              <w:t>Инфекции, передающиеся половым путем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5C0CE5" w:rsidRDefault="007F7DA8" w:rsidP="007F7DA8">
            <w:pPr>
              <w:contextualSpacing/>
              <w:rPr>
                <w:b/>
                <w:bCs/>
                <w:szCs w:val="24"/>
              </w:rPr>
            </w:pPr>
            <w:r w:rsidRPr="005C0CE5">
              <w:rPr>
                <w:b/>
                <w:bCs/>
                <w:szCs w:val="24"/>
              </w:rPr>
              <w:t xml:space="preserve">Тема </w:t>
            </w:r>
            <w:r w:rsidRPr="005C0CE5">
              <w:rPr>
                <w:b/>
                <w:szCs w:val="24"/>
              </w:rPr>
              <w:t>4.5.</w:t>
            </w:r>
            <w:r w:rsidRPr="005C0CE5">
              <w:rPr>
                <w:szCs w:val="24"/>
              </w:rPr>
              <w:t xml:space="preserve"> Здоровье родителей и здоровье будущего ребенка.</w:t>
            </w:r>
          </w:p>
        </w:tc>
        <w:tc>
          <w:tcPr>
            <w:tcW w:w="8222" w:type="dxa"/>
          </w:tcPr>
          <w:p w:rsidR="007F7DA8" w:rsidRPr="005C0CE5" w:rsidRDefault="007F7DA8" w:rsidP="007F7DA8">
            <w:pPr>
              <w:rPr>
                <w:rFonts w:eastAsia="Times New Roman"/>
                <w:szCs w:val="24"/>
              </w:rPr>
            </w:pPr>
            <w:r w:rsidRPr="005C0CE5">
              <w:rPr>
                <w:rFonts w:eastAsia="Times New Roman"/>
                <w:szCs w:val="24"/>
              </w:rPr>
              <w:t>Здоровье родителей и здоровье будущего ребенка. Основные средства плани</w:t>
            </w:r>
            <w:r w:rsidRPr="005C0CE5">
              <w:rPr>
                <w:rFonts w:eastAsia="Times New Roman"/>
                <w:szCs w:val="24"/>
              </w:rPr>
              <w:softHyphen/>
              <w:t>рования семьи. Факторы, влияющие на здоровье ребенка. Беременность и гигиена беременности. Признаки и сроки беременности. Понятие патронажа и его виды. Особенности питания и образа жизни беременной женщины.</w:t>
            </w:r>
          </w:p>
          <w:p w:rsidR="007F7DA8" w:rsidRPr="005C0CE5" w:rsidRDefault="007F7DA8" w:rsidP="007F7DA8">
            <w:pPr>
              <w:rPr>
                <w:rFonts w:eastAsia="Times New Roman"/>
                <w:szCs w:val="24"/>
              </w:rPr>
            </w:pPr>
            <w:r w:rsidRPr="005C0CE5">
              <w:rPr>
                <w:rFonts w:eastAsia="Times New Roman"/>
                <w:szCs w:val="24"/>
              </w:rPr>
              <w:t>Основы ухода за младенцем. Физиологические особенности развития ново</w:t>
            </w:r>
            <w:r w:rsidRPr="005C0CE5">
              <w:rPr>
                <w:rFonts w:eastAsia="Times New Roman"/>
                <w:szCs w:val="24"/>
              </w:rPr>
              <w:softHyphen/>
              <w:t>рожденных детей. Основные мероприятия по уходу за младенцами. Формирование основ здорового образа жизни. Духовность и здоровье семьи.</w:t>
            </w:r>
          </w:p>
        </w:tc>
        <w:tc>
          <w:tcPr>
            <w:tcW w:w="1985" w:type="dxa"/>
          </w:tcPr>
          <w:p w:rsidR="007F7DA8" w:rsidRDefault="007F7DA8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7F7DA8" w:rsidP="007F7DA8">
            <w:pPr>
              <w:rPr>
                <w:sz w:val="20"/>
                <w:szCs w:val="20"/>
              </w:rPr>
            </w:pPr>
            <w:r w:rsidRPr="007F7DA8">
              <w:rPr>
                <w:rFonts w:eastAsiaTheme="minorEastAsia"/>
                <w:sz w:val="20"/>
                <w:szCs w:val="20"/>
              </w:rPr>
              <w:t>ОК 3, ОК 10, ОК 11, ЛР 08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09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11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, ЛР 12</w:t>
            </w:r>
            <w:r w:rsidRPr="007F7DA8">
              <w:rPr>
                <w:rFonts w:cs="Times New Roman"/>
                <w:sz w:val="20"/>
                <w:szCs w:val="20"/>
              </w:rPr>
              <w:t>/СОО</w:t>
            </w:r>
            <w:r w:rsidRPr="007F7DA8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0A6464" w:rsidTr="002D5F97">
        <w:tc>
          <w:tcPr>
            <w:tcW w:w="10598" w:type="dxa"/>
            <w:gridSpan w:val="2"/>
          </w:tcPr>
          <w:p w:rsidR="000A6464" w:rsidRPr="005C0CE5" w:rsidRDefault="000A6464" w:rsidP="00651523">
            <w:pPr>
              <w:contextualSpacing/>
              <w:rPr>
                <w:b/>
                <w:szCs w:val="24"/>
              </w:rPr>
            </w:pPr>
            <w:r w:rsidRPr="005C0CE5">
              <w:rPr>
                <w:b/>
                <w:szCs w:val="24"/>
              </w:rPr>
              <w:t>Дифференцированный зачет</w:t>
            </w:r>
          </w:p>
        </w:tc>
        <w:tc>
          <w:tcPr>
            <w:tcW w:w="1985" w:type="dxa"/>
          </w:tcPr>
          <w:p w:rsidR="000A6464" w:rsidRDefault="005A4026" w:rsidP="00651523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0A6464" w:rsidRDefault="000A6464" w:rsidP="00651523">
            <w:pPr>
              <w:contextualSpacing/>
              <w:jc w:val="center"/>
            </w:pPr>
          </w:p>
        </w:tc>
      </w:tr>
      <w:tr w:rsidR="00651523" w:rsidTr="007F6BA2">
        <w:tc>
          <w:tcPr>
            <w:tcW w:w="10598" w:type="dxa"/>
            <w:gridSpan w:val="2"/>
          </w:tcPr>
          <w:p w:rsidR="00651523" w:rsidRPr="00FE2975" w:rsidRDefault="00651523" w:rsidP="00651523">
            <w:pPr>
              <w:contextualSpacing/>
              <w:jc w:val="both"/>
              <w:rPr>
                <w:b/>
              </w:rPr>
            </w:pPr>
            <w:r w:rsidRPr="00FE297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651523" w:rsidRPr="00D631A8" w:rsidRDefault="005A4026" w:rsidP="006515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</w:t>
            </w:r>
          </w:p>
        </w:tc>
        <w:tc>
          <w:tcPr>
            <w:tcW w:w="2487" w:type="dxa"/>
          </w:tcPr>
          <w:p w:rsidR="00651523" w:rsidRDefault="00651523" w:rsidP="00651523">
            <w:pPr>
              <w:contextualSpacing/>
              <w:jc w:val="center"/>
            </w:pPr>
          </w:p>
        </w:tc>
      </w:tr>
    </w:tbl>
    <w:p w:rsidR="007F6A67" w:rsidRPr="000A6464" w:rsidRDefault="007F6A67" w:rsidP="00214F93">
      <w:pPr>
        <w:spacing w:after="0" w:line="240" w:lineRule="auto"/>
        <w:ind w:firstLine="709"/>
        <w:contextualSpacing/>
        <w:jc w:val="both"/>
        <w:rPr>
          <w:color w:val="FF0000"/>
        </w:rPr>
      </w:pPr>
    </w:p>
    <w:p w:rsidR="008817B8" w:rsidRPr="000A6464" w:rsidRDefault="008817B8" w:rsidP="00214F93">
      <w:pPr>
        <w:spacing w:after="0" w:line="240" w:lineRule="auto"/>
        <w:ind w:firstLine="709"/>
        <w:contextualSpacing/>
        <w:jc w:val="both"/>
        <w:sectPr w:rsidR="008817B8" w:rsidRPr="000A6464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BF73FE" w:rsidRPr="00EF1E30" w:rsidRDefault="008817B8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>3.1 Для реализации рабочей программы учебной дисциплины предусмотрены следующие специальные помещения:</w:t>
      </w:r>
    </w:p>
    <w:p w:rsidR="00BF73FE" w:rsidRPr="00EF1E30" w:rsidRDefault="00BF73FE" w:rsidP="00EF1E30">
      <w:pPr>
        <w:spacing w:after="0" w:line="240" w:lineRule="auto"/>
        <w:ind w:firstLine="426"/>
        <w:contextualSpacing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Помещение кабинета основ безопасности жизнедеятельности должно удовлетворять требованиям Санитарно-эпидемиологических правил и нормативов (СанПиН 2.4.2. 178-02). Оно должно быть оснащено типовым оборудованием,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</w:t>
      </w:r>
    </w:p>
    <w:p w:rsidR="00BF73FE" w:rsidRPr="00EF1E30" w:rsidRDefault="00BF73FE" w:rsidP="00EF1E30">
      <w:pPr>
        <w:pStyle w:val="Style25"/>
        <w:widowControl/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В кабинете должно быть мультимедийное оборудование, при помощи которого участники образовательного процесса могут просматривать визуальную информацию по основам безопасности жизнедеятельности, создавать презентации, видеоматериалы, иные документы.</w:t>
      </w:r>
    </w:p>
    <w:p w:rsidR="00BF73FE" w:rsidRPr="00EF1E30" w:rsidRDefault="00BF73FE" w:rsidP="00EF1E30">
      <w:pPr>
        <w:pStyle w:val="Style25"/>
        <w:widowControl/>
        <w:spacing w:line="230" w:lineRule="exact"/>
        <w:ind w:right="24"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«Основы безопасности жизнедеятельности» входят: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before="110"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многофункциональный комплекс преподавателя;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информационно-коммуникативные средства;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экранно-звуковые пособия;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тренажер для отработки действий при оказании помощи в воде;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имитаторы ранений и поражений;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образцы средств первой медицинской помощи: индивидуальный перевязочный пакет ИПП-1; жгут кровоостанавливающий; комплект противоожоговый; индивидуальный противохимический пакет ИПП-11; сумка санитарная; носилки плащевые;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образцы средств пожаротушения (СП);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макет автомата Калашникова;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электронный стрелковый тренажер;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обучающие и контролирующие программы по темам дисциплины;</w:t>
      </w:r>
    </w:p>
    <w:p w:rsidR="00B40FFF" w:rsidRPr="00EF1E30" w:rsidRDefault="00BF73FE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комплекты технической документации, в том числе паспорта на средства обучения, инструкции по их испол</w:t>
      </w:r>
      <w:r w:rsidR="00CF301C" w:rsidRPr="00EF1E30">
        <w:rPr>
          <w:rStyle w:val="FontStyle52"/>
          <w:rFonts w:ascii="Times New Roman" w:hAnsi="Times New Roman" w:cs="Times New Roman"/>
          <w:sz w:val="24"/>
          <w:szCs w:val="24"/>
        </w:rPr>
        <w:t>ьзованию и технике безопасности.</w:t>
      </w: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 Информационное обеспечение реализации программы</w:t>
      </w: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F1E30" w:rsidRPr="00EF1E30" w:rsidRDefault="00EF1E30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3.2.1 Основные печатные издания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Конституция Российской Федерации.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Уголовный кодекс Российской Федерации.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spacing w:val="-4"/>
          <w:szCs w:val="24"/>
        </w:rPr>
        <w:t xml:space="preserve">Кодекс РФ об административных правонарушениях.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>Федеральный закон «О статусе военнослужащих».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 xml:space="preserve">Федеральный закон «О воинской </w:t>
      </w:r>
      <w:r w:rsidRPr="00EF1E30">
        <w:rPr>
          <w:rFonts w:cs="Times New Roman"/>
          <w:color w:val="000000"/>
          <w:spacing w:val="-1"/>
          <w:szCs w:val="24"/>
        </w:rPr>
        <w:t>обязанности и военной службе».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lastRenderedPageBreak/>
        <w:t xml:space="preserve">Федеральный закон </w:t>
      </w:r>
      <w:r w:rsidRPr="00EF1E30">
        <w:rPr>
          <w:rFonts w:cs="Times New Roman"/>
          <w:color w:val="000000"/>
          <w:spacing w:val="-1"/>
          <w:szCs w:val="24"/>
        </w:rPr>
        <w:t>«Об альтернативной гражданской службе».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>Федеральный закон «О противодействии терроризму».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Style w:val="FontStyle56"/>
          <w:rFonts w:ascii="Times New Roman" w:hAnsi="Times New Roman" w:cs="Times New Roman"/>
          <w:sz w:val="24"/>
          <w:szCs w:val="24"/>
        </w:rPr>
        <w:t>Общевойсковые уставы Вооруженных Сил РФ.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Основы безопасности жизнедеятельности. 10 класс: учеб. для </w:t>
      </w:r>
      <w:proofErr w:type="spellStart"/>
      <w:r w:rsidRPr="00EF1E30">
        <w:rPr>
          <w:rFonts w:cs="Times New Roman"/>
          <w:szCs w:val="24"/>
        </w:rPr>
        <w:t>общеобраз</w:t>
      </w:r>
      <w:proofErr w:type="spellEnd"/>
      <w:r w:rsidRPr="00EF1E30">
        <w:rPr>
          <w:rFonts w:cs="Times New Roman"/>
          <w:szCs w:val="24"/>
        </w:rPr>
        <w:t>. учреждений / под общ. Ред. А.Т. Смирнова; Рос. акад. наук, изд. «Просвещение». – 2 е изд. – М.: Просвещение, 201</w:t>
      </w:r>
      <w:r w:rsidR="00D0475E">
        <w:rPr>
          <w:rFonts w:cs="Times New Roman"/>
          <w:szCs w:val="24"/>
        </w:rPr>
        <w:t>9</w:t>
      </w:r>
      <w:r w:rsidRPr="00EF1E30">
        <w:rPr>
          <w:rFonts w:cs="Times New Roman"/>
          <w:szCs w:val="24"/>
        </w:rPr>
        <w:t xml:space="preserve">. – 303 с.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Основы безопасности жизнедеятельности. 11 класс: учеб. для </w:t>
      </w:r>
      <w:proofErr w:type="spellStart"/>
      <w:r w:rsidRPr="00EF1E30">
        <w:rPr>
          <w:rFonts w:cs="Times New Roman"/>
          <w:szCs w:val="24"/>
        </w:rPr>
        <w:t>общеобраз</w:t>
      </w:r>
      <w:proofErr w:type="spellEnd"/>
      <w:r w:rsidRPr="00EF1E30">
        <w:rPr>
          <w:rFonts w:cs="Times New Roman"/>
          <w:szCs w:val="24"/>
        </w:rPr>
        <w:t>. учреждений / под общ. Ред. А.Т. Смирнова; Рос. акад. наук, изд. «Просвещение». – 2 е изд. – М.: Просвещение, 201</w:t>
      </w:r>
      <w:r w:rsidR="00D0475E">
        <w:rPr>
          <w:rFonts w:cs="Times New Roman"/>
          <w:szCs w:val="24"/>
        </w:rPr>
        <w:t>9</w:t>
      </w:r>
      <w:r w:rsidRPr="00EF1E30">
        <w:rPr>
          <w:rFonts w:cs="Times New Roman"/>
          <w:szCs w:val="24"/>
        </w:rPr>
        <w:t>. – 304 с.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Style w:val="FontStyle57"/>
          <w:rFonts w:ascii="Times New Roman" w:hAnsi="Times New Roman" w:cs="Times New Roman"/>
          <w:i w:val="0"/>
          <w:sz w:val="24"/>
          <w:szCs w:val="24"/>
        </w:rPr>
        <w:t>Косолапова Н.</w:t>
      </w:r>
      <w:r w:rsidRPr="00EF1E30">
        <w:rPr>
          <w:rStyle w:val="FontStyle56"/>
          <w:rFonts w:ascii="Times New Roman" w:hAnsi="Times New Roman" w:cs="Times New Roman"/>
          <w:i/>
          <w:sz w:val="24"/>
          <w:szCs w:val="24"/>
        </w:rPr>
        <w:t xml:space="preserve">В., </w:t>
      </w:r>
      <w:r w:rsidRPr="00EF1E30">
        <w:rPr>
          <w:rStyle w:val="FontStyle57"/>
          <w:rFonts w:ascii="Times New Roman" w:hAnsi="Times New Roman" w:cs="Times New Roman"/>
          <w:i w:val="0"/>
          <w:sz w:val="24"/>
          <w:szCs w:val="24"/>
        </w:rPr>
        <w:t>Прокопенко</w:t>
      </w:r>
      <w:r w:rsidRPr="00EF1E30">
        <w:rPr>
          <w:rStyle w:val="FontStyle57"/>
          <w:rFonts w:ascii="Times New Roman" w:hAnsi="Times New Roman" w:cs="Times New Roman"/>
          <w:sz w:val="24"/>
          <w:szCs w:val="24"/>
        </w:rPr>
        <w:t xml:space="preserve"> Н.А. </w:t>
      </w:r>
      <w:r w:rsidRPr="00EF1E30">
        <w:rPr>
          <w:rStyle w:val="FontStyle56"/>
          <w:rFonts w:ascii="Times New Roman" w:hAnsi="Times New Roman" w:cs="Times New Roman"/>
          <w:sz w:val="24"/>
          <w:szCs w:val="24"/>
        </w:rPr>
        <w:t>Основы безопасности жизнедеятельности: учебник для сред. проф. образования. — М., 201</w:t>
      </w:r>
      <w:r w:rsidR="00D0475E">
        <w:rPr>
          <w:rStyle w:val="FontStyle56"/>
          <w:rFonts w:ascii="Times New Roman" w:hAnsi="Times New Roman" w:cs="Times New Roman"/>
          <w:sz w:val="24"/>
          <w:szCs w:val="24"/>
        </w:rPr>
        <w:t>9</w:t>
      </w:r>
      <w:r w:rsidRPr="00EF1E30">
        <w:rPr>
          <w:rStyle w:val="FontStyle56"/>
          <w:rFonts w:ascii="Times New Roman" w:hAnsi="Times New Roman" w:cs="Times New Roman"/>
          <w:sz w:val="24"/>
          <w:szCs w:val="24"/>
        </w:rPr>
        <w:t>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Косолапова Н</w:t>
      </w:r>
      <w:r w:rsidRPr="00EF1E30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В</w:t>
      </w:r>
      <w:r w:rsidRPr="00EF1E30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и др</w:t>
      </w:r>
      <w:r w:rsidRPr="00EF1E30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Pr="00EF1E30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Практикум</w:t>
      </w:r>
      <w:r w:rsidRPr="00EF1E30">
        <w:rPr>
          <w:rStyle w:val="fontstyle21"/>
          <w:rFonts w:ascii="Times New Roman" w:hAnsi="Times New Roman" w:cs="Times New Roman"/>
          <w:sz w:val="24"/>
          <w:szCs w:val="24"/>
        </w:rPr>
        <w:t>:</w:t>
      </w:r>
      <w:r w:rsidRPr="00EF1E30">
        <w:rPr>
          <w:rFonts w:cs="Times New Roman"/>
          <w:color w:val="000000"/>
          <w:szCs w:val="24"/>
        </w:rPr>
        <w:t xml:space="preserve"> </w:t>
      </w:r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EF1E30">
        <w:rPr>
          <w:rStyle w:val="fontstyle21"/>
          <w:rFonts w:ascii="Times New Roman" w:hAnsi="Times New Roman" w:cs="Times New Roman"/>
          <w:sz w:val="24"/>
          <w:szCs w:val="24"/>
        </w:rPr>
        <w:t>.</w:t>
      </w:r>
      <w:proofErr w:type="gramEnd"/>
      <w:r w:rsidRPr="00EF1E30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п</w:t>
      </w:r>
      <w:proofErr w:type="gramEnd"/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особие для студентов профессиональных образовательных организаций,</w:t>
      </w:r>
      <w:r w:rsidRPr="00EF1E30">
        <w:rPr>
          <w:rFonts w:cs="Times New Roman"/>
          <w:color w:val="000000"/>
          <w:szCs w:val="24"/>
        </w:rPr>
        <w:t xml:space="preserve"> </w:t>
      </w:r>
      <w:r w:rsidRPr="00EF1E30">
        <w:rPr>
          <w:rStyle w:val="fontstyle01"/>
          <w:rFonts w:ascii="Times New Roman" w:hAnsi="Times New Roman" w:cs="Times New Roman"/>
          <w:sz w:val="24"/>
          <w:szCs w:val="24"/>
        </w:rPr>
        <w:t>осваивающих профессии и специальности СПО.– М., 20</w:t>
      </w:r>
      <w:r w:rsidR="00D0475E">
        <w:rPr>
          <w:rStyle w:val="fontstyle01"/>
          <w:rFonts w:ascii="Times New Roman" w:hAnsi="Times New Roman" w:cs="Times New Roman"/>
          <w:sz w:val="24"/>
          <w:szCs w:val="24"/>
        </w:rPr>
        <w:t>20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pacing w:val="10"/>
          <w:szCs w:val="24"/>
        </w:rPr>
        <w:t xml:space="preserve">Основы безопасности жизнедеятельности: справочник для учащихся / </w:t>
      </w:r>
      <w:r w:rsidRPr="00EF1E30">
        <w:rPr>
          <w:rFonts w:cs="Times New Roman"/>
          <w:color w:val="000000"/>
          <w:spacing w:val="14"/>
          <w:szCs w:val="24"/>
        </w:rPr>
        <w:t xml:space="preserve">[А.Т.Смирнов, Б.О.Хренников, Р.А.Дурнев, </w:t>
      </w:r>
      <w:proofErr w:type="spellStart"/>
      <w:r w:rsidRPr="00EF1E30">
        <w:rPr>
          <w:rFonts w:cs="Times New Roman"/>
          <w:color w:val="000000"/>
          <w:spacing w:val="14"/>
          <w:szCs w:val="24"/>
        </w:rPr>
        <w:t>Э.Н.Аюбов</w:t>
      </w:r>
      <w:proofErr w:type="spellEnd"/>
      <w:r w:rsidRPr="00EF1E30">
        <w:rPr>
          <w:rFonts w:cs="Times New Roman"/>
          <w:color w:val="000000"/>
          <w:spacing w:val="14"/>
          <w:szCs w:val="24"/>
        </w:rPr>
        <w:t xml:space="preserve">]; под ред. </w:t>
      </w:r>
      <w:r w:rsidRPr="00EF1E30">
        <w:rPr>
          <w:rFonts w:cs="Times New Roman"/>
          <w:color w:val="000000"/>
          <w:spacing w:val="1"/>
          <w:szCs w:val="24"/>
        </w:rPr>
        <w:t>А.Т.Смирнова. – М., 201</w:t>
      </w:r>
      <w:r w:rsidR="00D0475E">
        <w:rPr>
          <w:rFonts w:cs="Times New Roman"/>
          <w:color w:val="000000"/>
          <w:spacing w:val="1"/>
          <w:szCs w:val="24"/>
        </w:rPr>
        <w:t>9</w:t>
      </w:r>
      <w:r w:rsidRPr="00EF1E30">
        <w:rPr>
          <w:rFonts w:cs="Times New Roman"/>
          <w:color w:val="000000"/>
          <w:spacing w:val="1"/>
          <w:szCs w:val="24"/>
        </w:rPr>
        <w:t>.</w:t>
      </w:r>
      <w:r w:rsidRPr="00EF1E30">
        <w:rPr>
          <w:rFonts w:cs="Times New Roman"/>
          <w:spacing w:val="-4"/>
          <w:szCs w:val="24"/>
        </w:rPr>
        <w:t xml:space="preserve">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>Смирнов А.Т</w:t>
      </w:r>
      <w:r w:rsidRPr="00EF1E30">
        <w:rPr>
          <w:rFonts w:cs="Times New Roman"/>
          <w:i/>
          <w:iCs/>
          <w:color w:val="000000"/>
          <w:szCs w:val="24"/>
        </w:rPr>
        <w:t xml:space="preserve">. </w:t>
      </w:r>
      <w:r w:rsidRPr="00EF1E30">
        <w:rPr>
          <w:rFonts w:cs="Times New Roman"/>
          <w:color w:val="000000"/>
          <w:szCs w:val="24"/>
        </w:rPr>
        <w:t xml:space="preserve">Основы медицинских знаний и здорового образа жизни: </w:t>
      </w:r>
      <w:r w:rsidRPr="00EF1E30">
        <w:rPr>
          <w:rFonts w:cs="Times New Roman"/>
          <w:color w:val="000000"/>
          <w:spacing w:val="8"/>
          <w:szCs w:val="24"/>
        </w:rPr>
        <w:t xml:space="preserve">учеб. для 10—11 </w:t>
      </w:r>
      <w:proofErr w:type="spellStart"/>
      <w:r w:rsidRPr="00EF1E30">
        <w:rPr>
          <w:rFonts w:cs="Times New Roman"/>
          <w:color w:val="000000"/>
          <w:spacing w:val="8"/>
          <w:szCs w:val="24"/>
        </w:rPr>
        <w:t>кл</w:t>
      </w:r>
      <w:proofErr w:type="spellEnd"/>
      <w:r w:rsidRPr="00EF1E30">
        <w:rPr>
          <w:rFonts w:cs="Times New Roman"/>
          <w:color w:val="000000"/>
          <w:spacing w:val="8"/>
          <w:szCs w:val="24"/>
        </w:rPr>
        <w:t xml:space="preserve">. </w:t>
      </w:r>
      <w:proofErr w:type="spellStart"/>
      <w:r w:rsidRPr="00EF1E30">
        <w:rPr>
          <w:rFonts w:cs="Times New Roman"/>
          <w:color w:val="000000"/>
          <w:spacing w:val="8"/>
          <w:szCs w:val="24"/>
        </w:rPr>
        <w:t>общеобразоват</w:t>
      </w:r>
      <w:proofErr w:type="spellEnd"/>
      <w:r w:rsidRPr="00EF1E30">
        <w:rPr>
          <w:rFonts w:cs="Times New Roman"/>
          <w:color w:val="000000"/>
          <w:spacing w:val="8"/>
          <w:szCs w:val="24"/>
        </w:rPr>
        <w:t xml:space="preserve">. </w:t>
      </w:r>
      <w:proofErr w:type="spellStart"/>
      <w:r w:rsidRPr="00EF1E30">
        <w:rPr>
          <w:rFonts w:cs="Times New Roman"/>
          <w:color w:val="000000"/>
          <w:spacing w:val="8"/>
          <w:szCs w:val="24"/>
        </w:rPr>
        <w:t>учрежд</w:t>
      </w:r>
      <w:proofErr w:type="spellEnd"/>
      <w:r w:rsidRPr="00EF1E30">
        <w:rPr>
          <w:rFonts w:cs="Times New Roman"/>
          <w:color w:val="000000"/>
          <w:spacing w:val="8"/>
          <w:szCs w:val="24"/>
        </w:rPr>
        <w:t xml:space="preserve">. / А.Т.Смирнов, Б.И.Мишин, </w:t>
      </w:r>
      <w:r w:rsidRPr="00EF1E30">
        <w:rPr>
          <w:rFonts w:cs="Times New Roman"/>
          <w:color w:val="000000"/>
          <w:spacing w:val="4"/>
          <w:szCs w:val="24"/>
        </w:rPr>
        <w:t xml:space="preserve">П.В.Ижевский; под общ. ред. А.Т.Смирнова. – 6-е изд. – М., </w:t>
      </w:r>
      <w:r w:rsidRPr="00EF1E30">
        <w:rPr>
          <w:rFonts w:cs="Times New Roman"/>
          <w:color w:val="000000"/>
          <w:spacing w:val="-3"/>
          <w:szCs w:val="24"/>
        </w:rPr>
        <w:t>20</w:t>
      </w:r>
      <w:r w:rsidR="00D0475E">
        <w:rPr>
          <w:rFonts w:cs="Times New Roman"/>
          <w:color w:val="000000"/>
          <w:spacing w:val="-3"/>
          <w:szCs w:val="24"/>
        </w:rPr>
        <w:t>20</w:t>
      </w:r>
      <w:r w:rsidRPr="00EF1E30">
        <w:rPr>
          <w:rFonts w:cs="Times New Roman"/>
          <w:color w:val="000000"/>
          <w:spacing w:val="-3"/>
          <w:szCs w:val="24"/>
        </w:rPr>
        <w:t>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pacing w:val="16"/>
          <w:szCs w:val="24"/>
        </w:rPr>
        <w:t xml:space="preserve"> Петров С.В.</w:t>
      </w:r>
      <w:r w:rsidRPr="00EF1E30">
        <w:rPr>
          <w:rFonts w:cs="Times New Roman"/>
          <w:i/>
          <w:iCs/>
          <w:color w:val="000000"/>
          <w:spacing w:val="16"/>
          <w:szCs w:val="24"/>
        </w:rPr>
        <w:t xml:space="preserve"> </w:t>
      </w:r>
      <w:r w:rsidRPr="00EF1E30">
        <w:rPr>
          <w:rFonts w:cs="Times New Roman"/>
          <w:color w:val="000000"/>
          <w:spacing w:val="16"/>
          <w:szCs w:val="24"/>
        </w:rPr>
        <w:t xml:space="preserve">Первая помощь в экстремальных ситуациях: </w:t>
      </w:r>
      <w:r w:rsidRPr="00EF1E30">
        <w:rPr>
          <w:rFonts w:cs="Times New Roman"/>
          <w:color w:val="000000"/>
          <w:spacing w:val="3"/>
          <w:szCs w:val="24"/>
        </w:rPr>
        <w:t>практическое пособие / С.В.Петров, В.Г.Бубнов. – М.</w:t>
      </w:r>
      <w:r w:rsidRPr="00EF1E30">
        <w:rPr>
          <w:rFonts w:cs="Times New Roman"/>
          <w:color w:val="000000"/>
          <w:szCs w:val="24"/>
        </w:rPr>
        <w:t>, 201</w:t>
      </w:r>
      <w:r w:rsidR="00D0475E">
        <w:rPr>
          <w:rFonts w:cs="Times New Roman"/>
          <w:color w:val="000000"/>
          <w:szCs w:val="24"/>
        </w:rPr>
        <w:t>9</w:t>
      </w:r>
      <w:r w:rsidRPr="00EF1E30">
        <w:rPr>
          <w:rFonts w:cs="Times New Roman"/>
          <w:color w:val="000000"/>
          <w:szCs w:val="24"/>
        </w:rPr>
        <w:t>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 xml:space="preserve"> Смирнов А.Т.</w:t>
      </w:r>
      <w:r w:rsidRPr="00EF1E30">
        <w:rPr>
          <w:rFonts w:cs="Times New Roman"/>
          <w:i/>
          <w:iCs/>
          <w:color w:val="000000"/>
          <w:szCs w:val="24"/>
        </w:rPr>
        <w:t xml:space="preserve"> </w:t>
      </w:r>
      <w:r w:rsidRPr="00EF1E30">
        <w:rPr>
          <w:rFonts w:cs="Times New Roman"/>
          <w:color w:val="000000"/>
          <w:szCs w:val="24"/>
        </w:rPr>
        <w:t xml:space="preserve">Основы медицинских знаний и здорового образа жизни: </w:t>
      </w:r>
      <w:r w:rsidRPr="00EF1E30">
        <w:rPr>
          <w:rFonts w:cs="Times New Roman"/>
          <w:color w:val="000000"/>
          <w:spacing w:val="8"/>
          <w:szCs w:val="24"/>
        </w:rPr>
        <w:t xml:space="preserve">тестовый контроль знаний старшеклассников: 10—11 </w:t>
      </w:r>
      <w:proofErr w:type="spellStart"/>
      <w:r w:rsidRPr="00EF1E30">
        <w:rPr>
          <w:rFonts w:cs="Times New Roman"/>
          <w:color w:val="000000"/>
          <w:spacing w:val="8"/>
          <w:szCs w:val="24"/>
        </w:rPr>
        <w:t>кл</w:t>
      </w:r>
      <w:proofErr w:type="spellEnd"/>
      <w:r w:rsidRPr="00EF1E30">
        <w:rPr>
          <w:rFonts w:cs="Times New Roman"/>
          <w:color w:val="000000"/>
          <w:spacing w:val="8"/>
          <w:szCs w:val="24"/>
        </w:rPr>
        <w:t xml:space="preserve">. / А.Т.Смирнов, </w:t>
      </w:r>
      <w:r w:rsidRPr="00EF1E30">
        <w:rPr>
          <w:rFonts w:cs="Times New Roman"/>
          <w:color w:val="000000"/>
          <w:spacing w:val="1"/>
          <w:szCs w:val="24"/>
        </w:rPr>
        <w:t>М.В.Маслов; под ред. А.Т.Смирнова. – М., 201</w:t>
      </w:r>
      <w:r w:rsidR="00D0475E">
        <w:rPr>
          <w:rFonts w:cs="Times New Roman"/>
          <w:color w:val="000000"/>
          <w:spacing w:val="1"/>
          <w:szCs w:val="24"/>
        </w:rPr>
        <w:t>9</w:t>
      </w:r>
      <w:r w:rsidRPr="00EF1E30">
        <w:rPr>
          <w:rFonts w:cs="Times New Roman"/>
          <w:color w:val="000000"/>
          <w:spacing w:val="1"/>
          <w:szCs w:val="24"/>
        </w:rPr>
        <w:t>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pacing w:val="-1"/>
          <w:szCs w:val="24"/>
        </w:rPr>
        <w:t xml:space="preserve"> Военная доктрина Российской Федерации.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pacing w:val="-1"/>
          <w:szCs w:val="24"/>
        </w:rPr>
        <w:t xml:space="preserve"> </w:t>
      </w:r>
      <w:r w:rsidRPr="00EF1E30">
        <w:rPr>
          <w:rFonts w:cs="Times New Roman"/>
          <w:color w:val="000000"/>
          <w:spacing w:val="1"/>
          <w:szCs w:val="24"/>
        </w:rPr>
        <w:t>Дуров В.А.</w:t>
      </w:r>
      <w:r w:rsidRPr="00EF1E30">
        <w:rPr>
          <w:rFonts w:cs="Times New Roman"/>
          <w:i/>
          <w:iCs/>
          <w:color w:val="000000"/>
          <w:spacing w:val="1"/>
          <w:szCs w:val="24"/>
        </w:rPr>
        <w:t xml:space="preserve"> </w:t>
      </w:r>
      <w:r w:rsidRPr="00EF1E30">
        <w:rPr>
          <w:rFonts w:cs="Times New Roman"/>
          <w:color w:val="000000"/>
          <w:spacing w:val="1"/>
          <w:szCs w:val="24"/>
        </w:rPr>
        <w:t xml:space="preserve">Отечественные награды / В.А.Дуров. — М.: Просвещение, </w:t>
      </w:r>
      <w:r w:rsidRPr="00EF1E30">
        <w:rPr>
          <w:rFonts w:cs="Times New Roman"/>
          <w:color w:val="000000"/>
          <w:spacing w:val="-5"/>
          <w:szCs w:val="24"/>
        </w:rPr>
        <w:t>201</w:t>
      </w:r>
      <w:r w:rsidR="00D0475E">
        <w:rPr>
          <w:rFonts w:cs="Times New Roman"/>
          <w:color w:val="000000"/>
          <w:spacing w:val="-5"/>
          <w:szCs w:val="24"/>
        </w:rPr>
        <w:t>9</w:t>
      </w:r>
      <w:r w:rsidRPr="00EF1E30">
        <w:rPr>
          <w:rFonts w:cs="Times New Roman"/>
          <w:color w:val="000000"/>
          <w:spacing w:val="-5"/>
          <w:szCs w:val="24"/>
        </w:rPr>
        <w:t>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proofErr w:type="spellStart"/>
      <w:r w:rsidRPr="00EF1E30">
        <w:rPr>
          <w:rStyle w:val="FontStyle57"/>
          <w:rFonts w:ascii="Times New Roman" w:hAnsi="Times New Roman" w:cs="Times New Roman"/>
          <w:i w:val="0"/>
          <w:sz w:val="24"/>
          <w:szCs w:val="24"/>
        </w:rPr>
        <w:t>Микрюков</w:t>
      </w:r>
      <w:proofErr w:type="spellEnd"/>
      <w:r w:rsidRPr="00EF1E30">
        <w:rPr>
          <w:rStyle w:val="FontStyle57"/>
          <w:rFonts w:ascii="Times New Roman" w:hAnsi="Times New Roman" w:cs="Times New Roman"/>
          <w:i w:val="0"/>
          <w:sz w:val="24"/>
          <w:szCs w:val="24"/>
        </w:rPr>
        <w:t xml:space="preserve"> В.Ю.</w:t>
      </w:r>
      <w:r w:rsidRPr="00EF1E30">
        <w:rPr>
          <w:rStyle w:val="FontStyle57"/>
          <w:rFonts w:ascii="Times New Roman" w:hAnsi="Times New Roman" w:cs="Times New Roman"/>
          <w:sz w:val="24"/>
          <w:szCs w:val="24"/>
        </w:rPr>
        <w:t xml:space="preserve"> </w:t>
      </w:r>
      <w:r w:rsidRPr="00EF1E30">
        <w:rPr>
          <w:rStyle w:val="FontStyle56"/>
          <w:rFonts w:ascii="Times New Roman" w:hAnsi="Times New Roman" w:cs="Times New Roman"/>
          <w:sz w:val="24"/>
          <w:szCs w:val="24"/>
        </w:rPr>
        <w:t>Безопасность жизнедеятельности: учебник для студентов сред. проф. об</w:t>
      </w:r>
      <w:r w:rsidRPr="00EF1E30">
        <w:rPr>
          <w:rStyle w:val="FontStyle56"/>
          <w:rFonts w:ascii="Times New Roman" w:hAnsi="Times New Roman" w:cs="Times New Roman"/>
          <w:sz w:val="24"/>
          <w:szCs w:val="24"/>
        </w:rPr>
        <w:softHyphen/>
        <w:t>разования. — М., 20</w:t>
      </w:r>
      <w:r w:rsidR="00D0475E">
        <w:rPr>
          <w:rStyle w:val="FontStyle56"/>
          <w:rFonts w:ascii="Times New Roman" w:hAnsi="Times New Roman" w:cs="Times New Roman"/>
          <w:sz w:val="24"/>
          <w:szCs w:val="24"/>
        </w:rPr>
        <w:t>20</w:t>
      </w:r>
      <w:r w:rsidRPr="00EF1E30">
        <w:rPr>
          <w:rStyle w:val="FontStyle56"/>
          <w:rFonts w:ascii="Times New Roman" w:hAnsi="Times New Roman" w:cs="Times New Roman"/>
          <w:sz w:val="24"/>
          <w:szCs w:val="24"/>
        </w:rPr>
        <w:t>.</w:t>
      </w:r>
    </w:p>
    <w:p w:rsidR="00EF1E30" w:rsidRDefault="00EF1E30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3.2.2 Основные электронные издания</w:t>
      </w:r>
    </w:p>
    <w:p w:rsidR="00EF1E30" w:rsidRPr="00EF1E30" w:rsidRDefault="00095A47" w:rsidP="00EF1E30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9" w:history="1">
        <w:r w:rsidR="00EF1E30" w:rsidRPr="00EF1E30">
          <w:rPr>
            <w:rFonts w:cs="Times New Roman"/>
            <w:szCs w:val="24"/>
            <w:u w:val="single"/>
          </w:rPr>
          <w:t>www.mchs.gov.ru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 xml:space="preserve">сайт МЧС РФ). </w:t>
      </w:r>
    </w:p>
    <w:p w:rsidR="00EF1E30" w:rsidRPr="00EF1E30" w:rsidRDefault="00095A47" w:rsidP="00EF1E30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10" w:history="1">
        <w:r w:rsidR="00EF1E30" w:rsidRPr="00EF1E30">
          <w:rPr>
            <w:rFonts w:eastAsia="Times New Roman" w:cs="Times New Roman"/>
            <w:szCs w:val="24"/>
            <w:u w:val="single"/>
          </w:rPr>
          <w:t>www.mvd.ru</w:t>
        </w:r>
      </w:hyperlink>
      <w:r w:rsidR="00EF1E30" w:rsidRPr="00EF1E30">
        <w:rPr>
          <w:rFonts w:eastAsia="Times New Roman" w:cs="Times New Roman"/>
          <w:szCs w:val="24"/>
        </w:rPr>
        <w:t xml:space="preserve"> (сайт МВД РФ). </w:t>
      </w:r>
    </w:p>
    <w:p w:rsidR="00EF1E30" w:rsidRPr="00EF1E30" w:rsidRDefault="00095A47" w:rsidP="00EF1E30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11" w:history="1">
        <w:r w:rsidR="00EF1E30" w:rsidRPr="00EF1E30">
          <w:rPr>
            <w:rFonts w:eastAsia="Times New Roman" w:cs="Times New Roman"/>
            <w:szCs w:val="24"/>
            <w:u w:val="single"/>
          </w:rPr>
          <w:t>www.mil.ru</w:t>
        </w:r>
      </w:hyperlink>
      <w:r w:rsidR="00EF1E30" w:rsidRPr="00EF1E30">
        <w:rPr>
          <w:rFonts w:eastAsia="Times New Roman" w:cs="Times New Roman"/>
          <w:szCs w:val="24"/>
        </w:rPr>
        <w:t xml:space="preserve"> (сайт Минобороны). </w:t>
      </w:r>
    </w:p>
    <w:p w:rsidR="00EF1E30" w:rsidRPr="00EF1E30" w:rsidRDefault="00095A47" w:rsidP="00EF1E30">
      <w:pPr>
        <w:shd w:val="clear" w:color="auto" w:fill="FFFFFF"/>
        <w:spacing w:before="144" w:line="211" w:lineRule="exact"/>
        <w:ind w:right="5184" w:firstLine="426"/>
        <w:rPr>
          <w:rFonts w:cs="Times New Roman"/>
          <w:szCs w:val="24"/>
        </w:rPr>
      </w:pPr>
      <w:hyperlink r:id="rId12" w:history="1">
        <w:r w:rsidR="00EF1E30" w:rsidRPr="00EF1E30">
          <w:rPr>
            <w:rFonts w:eastAsia="Times New Roman" w:cs="Times New Roman"/>
            <w:szCs w:val="24"/>
            <w:u w:val="single"/>
          </w:rPr>
          <w:t>www.fsb.ru</w:t>
        </w:r>
      </w:hyperlink>
      <w:r w:rsidR="00EF1E30" w:rsidRPr="00EF1E30">
        <w:rPr>
          <w:rFonts w:eastAsia="Times New Roman" w:cs="Times New Roman"/>
          <w:szCs w:val="24"/>
        </w:rPr>
        <w:t xml:space="preserve"> (сайт ФСБ РФ).</w:t>
      </w:r>
    </w:p>
    <w:p w:rsidR="00EF1E30" w:rsidRPr="00EF1E30" w:rsidRDefault="00095A47" w:rsidP="00EF1E30">
      <w:pPr>
        <w:ind w:firstLine="426"/>
        <w:rPr>
          <w:rFonts w:eastAsia="Times New Roman" w:cs="Times New Roman"/>
          <w:szCs w:val="24"/>
        </w:rPr>
      </w:pPr>
      <w:hyperlink r:id="rId13" w:history="1">
        <w:r w:rsidR="00EF1E30" w:rsidRPr="00EF1E30">
          <w:rPr>
            <w:rFonts w:cs="Times New Roman"/>
            <w:szCs w:val="24"/>
            <w:u w:val="single"/>
          </w:rPr>
          <w:t>www.pobediteli.ru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>проект «ПОБЕДИТЕЛИ: Солдаты Великой войны»).</w:t>
      </w:r>
    </w:p>
    <w:p w:rsidR="00EF1E30" w:rsidRPr="00EF1E30" w:rsidRDefault="00095A47" w:rsidP="00EF1E30">
      <w:pPr>
        <w:ind w:firstLine="426"/>
        <w:rPr>
          <w:rFonts w:eastAsia="Times New Roman" w:cs="Times New Roman"/>
          <w:szCs w:val="24"/>
        </w:rPr>
      </w:pPr>
      <w:hyperlink r:id="rId14" w:history="1">
        <w:r w:rsidR="00EF1E30" w:rsidRPr="00EF1E30">
          <w:rPr>
            <w:rFonts w:cs="Times New Roman"/>
            <w:szCs w:val="24"/>
            <w:u w:val="single"/>
          </w:rPr>
          <w:t>www.monino.ru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>Музей Военно-Воздушных Сил).</w:t>
      </w:r>
    </w:p>
    <w:p w:rsidR="00EF1E30" w:rsidRPr="00EF1E30" w:rsidRDefault="00095A47" w:rsidP="00EF1E30">
      <w:pPr>
        <w:ind w:firstLine="426"/>
        <w:rPr>
          <w:rFonts w:eastAsia="Times New Roman" w:cs="Times New Roman"/>
          <w:szCs w:val="24"/>
        </w:rPr>
      </w:pPr>
      <w:hyperlink r:id="rId15" w:history="1">
        <w:r w:rsidR="00EF1E30" w:rsidRPr="00EF1E30">
          <w:rPr>
            <w:rFonts w:cs="Times New Roman"/>
            <w:szCs w:val="24"/>
            <w:u w:val="single"/>
          </w:rPr>
          <w:t>www.simvolika.rsl.ru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>Государственные символы России. История и реальность).</w:t>
      </w:r>
    </w:p>
    <w:p w:rsidR="00EF1E30" w:rsidRPr="00EF1E30" w:rsidRDefault="00095A47" w:rsidP="00EF1E30">
      <w:pPr>
        <w:ind w:firstLine="426"/>
        <w:rPr>
          <w:rFonts w:eastAsia="Times New Roman" w:cs="Times New Roman"/>
          <w:szCs w:val="24"/>
        </w:rPr>
      </w:pPr>
      <w:hyperlink r:id="rId16" w:history="1">
        <w:r w:rsidR="00EF1E30" w:rsidRPr="00EF1E30">
          <w:rPr>
            <w:rFonts w:eastAsia="Times New Roman" w:cs="Times New Roman"/>
            <w:szCs w:val="24"/>
            <w:u w:val="single"/>
          </w:rPr>
          <w:t>www.iprbookshop.ru</w:t>
        </w:r>
      </w:hyperlink>
      <w:r w:rsidR="00EF1E30" w:rsidRPr="00EF1E30">
        <w:rPr>
          <w:rFonts w:eastAsia="Times New Roman" w:cs="Times New Roman"/>
          <w:szCs w:val="24"/>
        </w:rPr>
        <w:t xml:space="preserve"> (Электронно-библиотечная система </w:t>
      </w:r>
      <w:proofErr w:type="spellStart"/>
      <w:r w:rsidR="00EF1E30" w:rsidRPr="00EF1E30">
        <w:rPr>
          <w:rFonts w:eastAsia="Times New Roman" w:cs="Times New Roman"/>
          <w:szCs w:val="24"/>
          <w:lang w:val="en-US"/>
        </w:rPr>
        <w:t>IPRbooks</w:t>
      </w:r>
      <w:proofErr w:type="spellEnd"/>
      <w:r w:rsidR="00EF1E30" w:rsidRPr="00EF1E30">
        <w:rPr>
          <w:rFonts w:eastAsia="Times New Roman" w:cs="Times New Roman"/>
          <w:szCs w:val="24"/>
        </w:rPr>
        <w:t>).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</w:pPr>
    </w:p>
    <w:p w:rsidR="00B406F1" w:rsidRPr="00B406F1" w:rsidRDefault="00B406F1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lastRenderedPageBreak/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06F1" w:rsidRPr="00B406F1" w:rsidTr="00E02F96">
        <w:tc>
          <w:tcPr>
            <w:tcW w:w="3190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Результаты обучения</w:t>
            </w:r>
          </w:p>
        </w:tc>
        <w:tc>
          <w:tcPr>
            <w:tcW w:w="3190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Критерии оценки</w:t>
            </w:r>
          </w:p>
        </w:tc>
        <w:tc>
          <w:tcPr>
            <w:tcW w:w="3191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Методы оценки</w:t>
            </w:r>
          </w:p>
        </w:tc>
      </w:tr>
      <w:tr w:rsidR="00B60673" w:rsidTr="00B60673">
        <w:trPr>
          <w:trHeight w:val="2824"/>
        </w:trPr>
        <w:tc>
          <w:tcPr>
            <w:tcW w:w="3190" w:type="dxa"/>
            <w:tcBorders>
              <w:bottom w:val="single" w:sz="4" w:space="0" w:color="auto"/>
            </w:tcBorders>
          </w:tcPr>
          <w:p w:rsidR="00B60673" w:rsidRPr="00FF2985" w:rsidRDefault="00B60673" w:rsidP="00B60673">
            <w:pPr>
              <w:contextualSpacing/>
              <w:rPr>
                <w:rFonts w:cs="Times New Roman"/>
                <w:b/>
                <w:szCs w:val="24"/>
              </w:rPr>
            </w:pPr>
            <w:r w:rsidRPr="00FF2985">
              <w:rPr>
                <w:rFonts w:cs="Times New Roman"/>
                <w:b/>
                <w:szCs w:val="24"/>
              </w:rPr>
              <w:t>Знани</w:t>
            </w:r>
            <w:r>
              <w:rPr>
                <w:rFonts w:cs="Times New Roman"/>
                <w:b/>
                <w:szCs w:val="24"/>
              </w:rPr>
              <w:t>е</w:t>
            </w:r>
            <w:r w:rsidRPr="00FF2985">
              <w:rPr>
                <w:rFonts w:cs="Times New Roman"/>
                <w:b/>
                <w:szCs w:val="24"/>
              </w:rPr>
              <w:t>:</w:t>
            </w:r>
          </w:p>
          <w:p w:rsidR="00B60673" w:rsidRDefault="00B60673" w:rsidP="00B60673">
            <w:pPr>
              <w:contextualSpacing/>
            </w:pPr>
            <w:r>
              <w:rPr>
                <w:rFonts w:cs="Times New Roman"/>
                <w:szCs w:val="24"/>
              </w:rPr>
              <w:t>О</w:t>
            </w:r>
            <w:r w:rsidRPr="00B50707">
              <w:rPr>
                <w:rFonts w:cs="Times New Roman"/>
                <w:szCs w:val="24"/>
              </w:rPr>
              <w:t>сновные составляющие здорового образа жизни и их влияние на безопасность жизнедеятельности личности;</w:t>
            </w:r>
          </w:p>
          <w:p w:rsidR="00B60673" w:rsidRDefault="00B60673" w:rsidP="00B60673">
            <w:pPr>
              <w:contextualSpacing/>
            </w:pPr>
            <w:r>
              <w:rPr>
                <w:rFonts w:cs="Times New Roman"/>
                <w:szCs w:val="24"/>
              </w:rPr>
              <w:t>Р</w:t>
            </w:r>
            <w:r w:rsidRPr="00B50707">
              <w:rPr>
                <w:rFonts w:cs="Times New Roman"/>
                <w:szCs w:val="24"/>
              </w:rPr>
              <w:t>епродуктивное здоровье и факторы, влияющие на него;</w:t>
            </w:r>
          </w:p>
          <w:p w:rsidR="00B60673" w:rsidRDefault="00B60673" w:rsidP="00B60673">
            <w:pPr>
              <w:contextualSpacing/>
            </w:pPr>
            <w:r>
              <w:rPr>
                <w:rFonts w:cs="Times New Roman"/>
                <w:szCs w:val="24"/>
              </w:rPr>
              <w:t>П</w:t>
            </w:r>
            <w:r w:rsidRPr="00B50707">
              <w:rPr>
                <w:rFonts w:cs="Times New Roman"/>
                <w:szCs w:val="24"/>
              </w:rPr>
              <w:t>отенциальные опасности природного, техногенного и социального происхождения, характерные для региона проживания;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Основные задачи государственных служб по защите населения и территорий от чрезвычайных ситуаций природного и техногенного характера;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Основы российского законодательства об обороне государства и воинской обязанности граждан;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Порядок первоначальной постановки на воинский учет, медицинского освидетельствования, призыва на военную службу;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Состав и предназначение Вооруженных Сил Российской Федерации;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Основные виды военно-профессиональной деятельности;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 xml:space="preserve">Особенности прохождения военной службы по призыву и контракту, альтернативной </w:t>
            </w:r>
            <w:r w:rsidRPr="00B50707">
              <w:rPr>
                <w:rFonts w:cs="Times New Roman"/>
                <w:szCs w:val="24"/>
              </w:rPr>
              <w:lastRenderedPageBreak/>
              <w:t>гражданской службы;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Требования, предъявляемые военной службой к уровню подготовленности призывника;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Предназначение, структуру и задачи РСЧС;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Предназначение, структуру и задачи Гражданской обороны.</w:t>
            </w:r>
          </w:p>
        </w:tc>
        <w:tc>
          <w:tcPr>
            <w:tcW w:w="3190" w:type="dxa"/>
            <w:vMerge w:val="restart"/>
          </w:tcPr>
          <w:p w:rsidR="00B60673" w:rsidRDefault="00B60673" w:rsidP="00B60673">
            <w:pPr>
              <w:rPr>
                <w:rStyle w:val="fontstyle01"/>
                <w:b/>
                <w:sz w:val="24"/>
                <w:szCs w:val="24"/>
              </w:rPr>
            </w:pPr>
          </w:p>
          <w:p w:rsidR="00B60673" w:rsidRDefault="00B60673" w:rsidP="00B60673">
            <w:pPr>
              <w:rPr>
                <w:rFonts w:ascii="TimesNewRomanPSMT" w:hAnsi="TimesNewRomanPSMT"/>
                <w:color w:val="000000"/>
                <w:szCs w:val="24"/>
              </w:rPr>
            </w:pPr>
            <w:r w:rsidRPr="001172E6">
              <w:rPr>
                <w:rStyle w:val="fontstyle01"/>
                <w:b/>
                <w:sz w:val="24"/>
                <w:szCs w:val="24"/>
              </w:rPr>
              <w:t>«Отлично»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содержание курса освоено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полностью, без пробелов,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умения сформированы, все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предусмотренные программой учебные задания выполнены, качество их выполнения оценено высоко.</w:t>
            </w:r>
          </w:p>
          <w:p w:rsidR="00B60673" w:rsidRDefault="00B60673" w:rsidP="00B60673">
            <w:pPr>
              <w:contextualSpacing/>
            </w:pPr>
            <w:r w:rsidRPr="001172E6">
              <w:rPr>
                <w:rStyle w:val="fontstyle01"/>
                <w:b/>
                <w:sz w:val="24"/>
                <w:szCs w:val="24"/>
              </w:rPr>
              <w:t>«Хорошо»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содержание курса освоено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полностью, без пробелов, не</w:t>
            </w:r>
            <w:r>
              <w:rPr>
                <w:rStyle w:val="fontstyle01"/>
                <w:sz w:val="24"/>
                <w:szCs w:val="24"/>
              </w:rPr>
              <w:t xml:space="preserve">которые умения </w:t>
            </w:r>
            <w:r w:rsidRPr="001172E6">
              <w:rPr>
                <w:rStyle w:val="fontstyle01"/>
                <w:sz w:val="24"/>
                <w:szCs w:val="24"/>
              </w:rPr>
              <w:t>сформированы недостаточно, все предусмотренные программой</w:t>
            </w:r>
            <w:r>
              <w:rPr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учебные задания выполнены,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некоторые виды заданий выполнены с ошибками.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b/>
                <w:sz w:val="24"/>
                <w:szCs w:val="24"/>
              </w:rPr>
              <w:t>«Удовлетворительно»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 содержание курса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освоено частично, но пробелы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 носят существенного характера, необходимые умения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работы с освоенным материалом в основном сформированы, большинство предусмотренных программой обучения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учебных заданий выполнено,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некоторые из выполненных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заданий содержат ошибки.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b/>
                <w:sz w:val="24"/>
                <w:szCs w:val="24"/>
              </w:rPr>
              <w:t>«Неудовлетворительно»</w:t>
            </w:r>
            <w:r w:rsidRPr="001172E6">
              <w:rPr>
                <w:rStyle w:val="fontstyle01"/>
                <w:sz w:val="24"/>
                <w:szCs w:val="24"/>
              </w:rPr>
              <w:t xml:space="preserve"> -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теоретическое содержание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курса не освоено, </w:t>
            </w:r>
            <w:r w:rsidRPr="001172E6">
              <w:rPr>
                <w:rStyle w:val="fontstyle01"/>
                <w:sz w:val="24"/>
                <w:szCs w:val="24"/>
              </w:rPr>
              <w:t>необходимые умения не сформированы, выполненные учебные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задания содержат грубые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ошибки.</w:t>
            </w: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lastRenderedPageBreak/>
              <w:t>различные виды устного и письменного опроса;</w:t>
            </w:r>
          </w:p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оценка выполнения самостоятельной работы;</w:t>
            </w:r>
          </w:p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участие в беседе, ответы на вопросы;</w:t>
            </w:r>
          </w:p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тестирование.</w:t>
            </w:r>
          </w:p>
          <w:p w:rsidR="00B60673" w:rsidRDefault="00B60673" w:rsidP="00B60673">
            <w:pPr>
              <w:contextualSpacing/>
            </w:pPr>
          </w:p>
        </w:tc>
      </w:tr>
      <w:tr w:rsidR="00B60673" w:rsidTr="00B60673">
        <w:trPr>
          <w:trHeight w:val="3955"/>
        </w:trPr>
        <w:tc>
          <w:tcPr>
            <w:tcW w:w="3190" w:type="dxa"/>
          </w:tcPr>
          <w:p w:rsidR="00B60673" w:rsidRPr="00FF2985" w:rsidRDefault="00B60673" w:rsidP="00B60673">
            <w:pPr>
              <w:contextualSpacing/>
              <w:rPr>
                <w:rFonts w:cs="Times New Roman"/>
                <w:b/>
                <w:szCs w:val="24"/>
              </w:rPr>
            </w:pPr>
            <w:r w:rsidRPr="00FF2985">
              <w:rPr>
                <w:rFonts w:cs="Times New Roman"/>
                <w:b/>
                <w:szCs w:val="24"/>
              </w:rPr>
              <w:lastRenderedPageBreak/>
              <w:t>Умени</w:t>
            </w:r>
            <w:r>
              <w:rPr>
                <w:rFonts w:cs="Times New Roman"/>
                <w:b/>
                <w:szCs w:val="24"/>
              </w:rPr>
              <w:t>е</w:t>
            </w:r>
            <w:r w:rsidRPr="00FF2985">
              <w:rPr>
                <w:rFonts w:cs="Times New Roman"/>
                <w:b/>
                <w:szCs w:val="24"/>
              </w:rPr>
              <w:t>: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Пользоваться средствами индивидуальной и коллективной защиты;</w:t>
            </w:r>
          </w:p>
          <w:p w:rsidR="00B60673" w:rsidRDefault="00B60673" w:rsidP="00B60673">
            <w:pPr>
              <w:contextualSpacing/>
            </w:pPr>
            <w:r w:rsidRPr="00B50707">
              <w:rPr>
                <w:rFonts w:cs="Times New Roman"/>
                <w:szCs w:val="24"/>
              </w:rPr>
              <w:t>Оценивать уровень своей подготовленности и осуществлять осознанное самоопределение по отношению к военной службе.</w:t>
            </w:r>
          </w:p>
        </w:tc>
        <w:tc>
          <w:tcPr>
            <w:tcW w:w="3190" w:type="dxa"/>
            <w:vMerge/>
          </w:tcPr>
          <w:p w:rsidR="00B60673" w:rsidRDefault="00B60673" w:rsidP="00B60673">
            <w:pPr>
              <w:contextualSpacing/>
            </w:pPr>
          </w:p>
        </w:tc>
        <w:tc>
          <w:tcPr>
            <w:tcW w:w="3191" w:type="dxa"/>
          </w:tcPr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результатов выполнения практической работы;</w:t>
            </w:r>
          </w:p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экспертное наблюдение за ходом выполнения практической работы;</w:t>
            </w:r>
          </w:p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письменных работ;</w:t>
            </w:r>
          </w:p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выполненной компьютерной презентации;</w:t>
            </w:r>
          </w:p>
          <w:p w:rsidR="00B60673" w:rsidRPr="007F43CB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самостоятельная и групповая работа с текстом учебника.</w:t>
            </w:r>
          </w:p>
        </w:tc>
      </w:tr>
      <w:tr w:rsidR="00B60673" w:rsidTr="00E02F96">
        <w:tc>
          <w:tcPr>
            <w:tcW w:w="3190" w:type="dxa"/>
          </w:tcPr>
          <w:p w:rsidR="00B60673" w:rsidRDefault="00B60673" w:rsidP="00B60673">
            <w:pPr>
              <w:contextualSpacing/>
            </w:pPr>
            <w:r w:rsidRPr="00711117">
              <w:rPr>
                <w:rFonts w:cs="Times New Roman"/>
                <w:szCs w:val="24"/>
              </w:rPr>
              <w:t>ЛР</w:t>
            </w:r>
            <w:r>
              <w:rPr>
                <w:rFonts w:cs="Times New Roman"/>
                <w:szCs w:val="24"/>
              </w:rPr>
              <w:t>8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60673" w:rsidRPr="00D42DEE" w:rsidRDefault="00B60673" w:rsidP="00B6067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Выражать </w:t>
            </w:r>
            <w:r w:rsidRPr="00D42DEE">
              <w:rPr>
                <w:szCs w:val="24"/>
              </w:rPr>
              <w:t>нравственное сознание и поведение на основе усвоения общечеловеческих ценностей</w:t>
            </w:r>
            <w:r>
              <w:rPr>
                <w:szCs w:val="24"/>
              </w:rPr>
              <w:t>.</w:t>
            </w:r>
          </w:p>
        </w:tc>
        <w:tc>
          <w:tcPr>
            <w:tcW w:w="3191" w:type="dxa"/>
            <w:vMerge w:val="restart"/>
          </w:tcPr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  <w:r w:rsidRPr="0075348F">
              <w:rPr>
                <w:rFonts w:cs="Times New Roman"/>
                <w:szCs w:val="24"/>
              </w:rPr>
              <w:t>Оценка выполнения самостоятельной работы, оценка письменных работ, устный ответ, тестирование, участие в беседе, ответы на вопросы, подготовка сообщений и докладов, самостоятельная и групповая работа с текстом учебника.</w:t>
            </w: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Pr="00907876" w:rsidRDefault="00B60673" w:rsidP="00B60673">
            <w:pPr>
              <w:contextualSpacing/>
              <w:rPr>
                <w:color w:val="FF0000"/>
              </w:rPr>
            </w:pPr>
          </w:p>
        </w:tc>
      </w:tr>
      <w:tr w:rsidR="00B60673" w:rsidTr="00E02F96">
        <w:tc>
          <w:tcPr>
            <w:tcW w:w="3190" w:type="dxa"/>
          </w:tcPr>
          <w:p w:rsidR="00B60673" w:rsidRDefault="00B60673" w:rsidP="00B60673">
            <w:pPr>
              <w:contextualSpacing/>
            </w:pPr>
            <w:r w:rsidRPr="00711117">
              <w:rPr>
                <w:rFonts w:cs="Times New Roman"/>
                <w:szCs w:val="24"/>
              </w:rPr>
              <w:t>ЛР</w:t>
            </w:r>
            <w:r>
              <w:rPr>
                <w:rFonts w:cs="Times New Roman"/>
                <w:szCs w:val="24"/>
              </w:rPr>
              <w:t>9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60673" w:rsidRPr="00BA28EE" w:rsidRDefault="00B60673" w:rsidP="00B6067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Проявление </w:t>
            </w:r>
            <w:r w:rsidRPr="0071040C">
              <w:rPr>
                <w:szCs w:val="24"/>
              </w:rPr>
              <w:t>готовност</w:t>
            </w:r>
            <w:r>
              <w:rPr>
                <w:szCs w:val="24"/>
              </w:rPr>
              <w:t>и</w:t>
            </w:r>
            <w:r w:rsidRPr="0071040C">
              <w:rPr>
                <w:szCs w:val="24"/>
              </w:rPr>
              <w:t xml:space="preserve"> и способност</w:t>
            </w:r>
            <w:r>
              <w:rPr>
                <w:szCs w:val="24"/>
              </w:rPr>
              <w:t>и</w:t>
            </w:r>
            <w:r w:rsidRPr="0071040C">
              <w:rPr>
                <w:szCs w:val="24"/>
              </w:rPr>
              <w:t xml:space="preserve"> к образованию, в том числе самообразованию, на протяжении всей жизни</w:t>
            </w:r>
            <w:r>
              <w:rPr>
                <w:szCs w:val="24"/>
              </w:rPr>
              <w:t>.</w:t>
            </w:r>
          </w:p>
        </w:tc>
        <w:tc>
          <w:tcPr>
            <w:tcW w:w="3191" w:type="dxa"/>
            <w:vMerge/>
          </w:tcPr>
          <w:p w:rsidR="00B60673" w:rsidRPr="0075348F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B60673" w:rsidTr="00E02F96">
        <w:tc>
          <w:tcPr>
            <w:tcW w:w="3190" w:type="dxa"/>
          </w:tcPr>
          <w:p w:rsidR="00B60673" w:rsidRDefault="00B60673" w:rsidP="00B60673">
            <w:pPr>
              <w:contextualSpacing/>
            </w:pPr>
            <w:r w:rsidRPr="00711117">
              <w:rPr>
                <w:rFonts w:cs="Times New Roman"/>
                <w:szCs w:val="24"/>
              </w:rPr>
              <w:t>ЛР</w:t>
            </w:r>
            <w:r>
              <w:rPr>
                <w:rFonts w:cs="Times New Roman"/>
                <w:szCs w:val="24"/>
              </w:rPr>
              <w:t>1</w:t>
            </w:r>
            <w:r w:rsidRPr="00711117">
              <w:rPr>
                <w:rFonts w:cs="Times New Roman"/>
                <w:szCs w:val="24"/>
              </w:rPr>
              <w:t>1/СОО</w:t>
            </w:r>
          </w:p>
        </w:tc>
        <w:tc>
          <w:tcPr>
            <w:tcW w:w="3190" w:type="dxa"/>
          </w:tcPr>
          <w:p w:rsidR="00B60673" w:rsidRPr="00D42DEE" w:rsidRDefault="00B60673" w:rsidP="00B6067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Поддерживать</w:t>
            </w:r>
            <w:r w:rsidRPr="00BE1A7D">
              <w:rPr>
                <w:szCs w:val="24"/>
              </w:rPr>
              <w:t xml:space="preserve"> ценност</w:t>
            </w:r>
            <w:r>
              <w:rPr>
                <w:szCs w:val="24"/>
              </w:rPr>
              <w:t>и</w:t>
            </w:r>
            <w:r w:rsidRPr="00BE1A7D">
              <w:rPr>
                <w:szCs w:val="24"/>
              </w:rPr>
              <w:t xml:space="preserve">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</w:t>
            </w:r>
            <w:r>
              <w:rPr>
                <w:szCs w:val="24"/>
              </w:rPr>
              <w:t>.</w:t>
            </w:r>
          </w:p>
        </w:tc>
        <w:tc>
          <w:tcPr>
            <w:tcW w:w="3191" w:type="dxa"/>
            <w:vMerge/>
          </w:tcPr>
          <w:p w:rsidR="00B60673" w:rsidRPr="00907876" w:rsidRDefault="00B60673" w:rsidP="00B60673">
            <w:pPr>
              <w:contextualSpacing/>
              <w:rPr>
                <w:color w:val="FF0000"/>
              </w:rPr>
            </w:pPr>
          </w:p>
        </w:tc>
      </w:tr>
      <w:tr w:rsidR="00B60673" w:rsidTr="00E02F96">
        <w:tc>
          <w:tcPr>
            <w:tcW w:w="3190" w:type="dxa"/>
          </w:tcPr>
          <w:p w:rsidR="00B60673" w:rsidRDefault="00B60673" w:rsidP="00B60673">
            <w:pPr>
              <w:contextualSpacing/>
            </w:pPr>
            <w:r w:rsidRPr="00711117">
              <w:rPr>
                <w:rFonts w:cs="Times New Roman"/>
                <w:szCs w:val="24"/>
              </w:rPr>
              <w:t>ЛР1</w:t>
            </w:r>
            <w:r>
              <w:rPr>
                <w:rFonts w:cs="Times New Roman"/>
                <w:szCs w:val="24"/>
              </w:rPr>
              <w:t>2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60673" w:rsidRPr="00BA28EE" w:rsidRDefault="00B60673" w:rsidP="00B6067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Проявлять </w:t>
            </w:r>
            <w:r w:rsidRPr="008E5FE7">
              <w:rPr>
                <w:szCs w:val="24"/>
              </w:rPr>
              <w:t>бережное, ответственное и компетентное отношение к физическому и психологическому здоровью, уме</w:t>
            </w:r>
            <w:r>
              <w:rPr>
                <w:szCs w:val="24"/>
              </w:rPr>
              <w:t>ть</w:t>
            </w:r>
            <w:r w:rsidRPr="008E5FE7">
              <w:rPr>
                <w:szCs w:val="24"/>
              </w:rPr>
              <w:t xml:space="preserve"> оказывать первую помощь</w:t>
            </w:r>
            <w:r>
              <w:rPr>
                <w:szCs w:val="24"/>
              </w:rPr>
              <w:t>.</w:t>
            </w:r>
          </w:p>
        </w:tc>
        <w:tc>
          <w:tcPr>
            <w:tcW w:w="3191" w:type="dxa"/>
            <w:vMerge/>
          </w:tcPr>
          <w:p w:rsidR="00B60673" w:rsidRPr="0075348F" w:rsidRDefault="00B60673" w:rsidP="00B60673">
            <w:pPr>
              <w:contextualSpacing/>
              <w:rPr>
                <w:color w:val="FF0000"/>
                <w:szCs w:val="24"/>
              </w:rPr>
            </w:pPr>
          </w:p>
        </w:tc>
      </w:tr>
    </w:tbl>
    <w:p w:rsidR="00B406F1" w:rsidRDefault="00B406F1" w:rsidP="008163A8">
      <w:pPr>
        <w:spacing w:after="0" w:line="240" w:lineRule="auto"/>
        <w:contextualSpacing/>
        <w:jc w:val="both"/>
      </w:pPr>
    </w:p>
    <w:p w:rsidR="00FB5A50" w:rsidRPr="00FB5A50" w:rsidRDefault="00FB5A50" w:rsidP="00FB5A50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B5A50">
        <w:rPr>
          <w:rFonts w:eastAsia="Times New Roman" w:cs="Times New Roman"/>
          <w:sz w:val="28"/>
          <w:szCs w:val="28"/>
          <w:lang w:eastAsia="ru-RU"/>
        </w:rPr>
        <w:lastRenderedPageBreak/>
        <w:t>Бюджетное учреждение профессионального образования</w:t>
      </w:r>
    </w:p>
    <w:p w:rsidR="00FB5A50" w:rsidRPr="00FB5A50" w:rsidRDefault="00FB5A50" w:rsidP="00FB5A50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B5A50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B5A50" w:rsidRPr="00FB5A50" w:rsidRDefault="00FB5A50" w:rsidP="00FB5A50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B5A50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FB5A50" w:rsidRPr="00FB5A50" w:rsidRDefault="00FB5A50" w:rsidP="00FB5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FB5A50" w:rsidRPr="00FB5A50" w:rsidRDefault="00FB5A50" w:rsidP="00FB5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FB5A50" w:rsidRPr="00FB5A50" w:rsidRDefault="00FB5A50" w:rsidP="00FB5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FB5A50" w:rsidRPr="00FB5A50" w:rsidTr="00FB5A50">
        <w:tc>
          <w:tcPr>
            <w:tcW w:w="5211" w:type="dxa"/>
            <w:hideMark/>
          </w:tcPr>
          <w:p w:rsidR="00FB5A50" w:rsidRPr="00FB5A50" w:rsidRDefault="00FB5A50" w:rsidP="00FB5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B5A50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FB5A50" w:rsidRPr="00FB5A50" w:rsidRDefault="00FB5A50" w:rsidP="00FB5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B5A50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FB5A50" w:rsidRPr="00FB5A50" w:rsidRDefault="00FB5A50" w:rsidP="00FB5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5A50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FB5A50" w:rsidRPr="00FB5A50" w:rsidRDefault="00FB5A50" w:rsidP="00FB5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FB5A50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FB5A50" w:rsidRPr="00FB5A50" w:rsidRDefault="00FB5A50" w:rsidP="00FB5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  <w:jc w:val="center"/>
      </w:pPr>
      <w:r>
        <w:t xml:space="preserve">КОМПЛЕКС </w:t>
      </w:r>
    </w:p>
    <w:p w:rsidR="00476B3A" w:rsidRPr="00214F93" w:rsidRDefault="00476B3A" w:rsidP="00476B3A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476B3A" w:rsidRPr="007B3162" w:rsidRDefault="00476B3A" w:rsidP="00476B3A">
      <w:pPr>
        <w:spacing w:after="0" w:line="240" w:lineRule="auto"/>
        <w:contextualSpacing/>
        <w:jc w:val="center"/>
      </w:pPr>
      <w:r w:rsidRPr="00780502">
        <w:rPr>
          <w:bCs/>
          <w:szCs w:val="24"/>
        </w:rPr>
        <w:t>БД.0</w:t>
      </w:r>
      <w:r>
        <w:rPr>
          <w:bCs/>
          <w:szCs w:val="24"/>
        </w:rPr>
        <w:t>7</w:t>
      </w:r>
      <w:r w:rsidRPr="00780502">
        <w:rPr>
          <w:bCs/>
          <w:szCs w:val="24"/>
        </w:rPr>
        <w:t xml:space="preserve"> ОСНОВЫ БЕЗОПАСНОСТИ ЖИЗНЕДЕЯТЕЛЬНОСТИ</w:t>
      </w:r>
    </w:p>
    <w:p w:rsidR="00476B3A" w:rsidRPr="007B3162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  <w:r>
        <w:t>к ОПОП по специальности</w:t>
      </w:r>
    </w:p>
    <w:p w:rsidR="00476B3A" w:rsidRPr="00476B3A" w:rsidRDefault="00476B3A" w:rsidP="00476B3A">
      <w:pPr>
        <w:spacing w:after="0" w:line="240" w:lineRule="auto"/>
        <w:contextualSpacing/>
        <w:jc w:val="center"/>
      </w:pPr>
      <w:r w:rsidRPr="00476B3A">
        <w:t>40.02.02 ПРАВООХРАНИТЕЛЬНАЯ ДЕЯТЕЛЬНОСТЬ</w:t>
      </w:r>
    </w:p>
    <w:p w:rsidR="00476B3A" w:rsidRPr="007B3162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</w:pPr>
    </w:p>
    <w:p w:rsidR="00476B3A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</w:p>
    <w:p w:rsidR="00476B3A" w:rsidRDefault="00476B3A" w:rsidP="00476B3A">
      <w:pPr>
        <w:spacing w:after="0" w:line="240" w:lineRule="auto"/>
        <w:contextualSpacing/>
        <w:jc w:val="center"/>
      </w:pPr>
      <w:r>
        <w:t>202</w:t>
      </w:r>
      <w:r w:rsidR="00FB5A50">
        <w:t>1</w:t>
      </w:r>
      <w:r>
        <w:t xml:space="preserve"> г.</w:t>
      </w:r>
    </w:p>
    <w:p w:rsidR="00476B3A" w:rsidRPr="00F73B7C" w:rsidRDefault="00476B3A" w:rsidP="00476B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7C">
        <w:rPr>
          <w:rFonts w:ascii="Times New Roman" w:hAnsi="Times New Roman" w:cs="Times New Roman"/>
          <w:b/>
          <w:sz w:val="24"/>
          <w:szCs w:val="24"/>
        </w:rPr>
        <w:lastRenderedPageBreak/>
        <w:t>1. Перечень 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476B3A" w:rsidRPr="00F73B7C" w:rsidRDefault="00476B3A" w:rsidP="00476B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7C">
        <w:rPr>
          <w:rFonts w:ascii="Times New Roman" w:hAnsi="Times New Roman" w:cs="Times New Roman"/>
          <w:b/>
          <w:sz w:val="24"/>
          <w:szCs w:val="24"/>
        </w:rPr>
        <w:t>1.1 Коды и наименования элементов знаний и умений</w:t>
      </w:r>
    </w:p>
    <w:tbl>
      <w:tblPr>
        <w:tblW w:w="9639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851"/>
        <w:gridCol w:w="3118"/>
        <w:gridCol w:w="853"/>
        <w:gridCol w:w="4817"/>
      </w:tblGrid>
      <w:tr w:rsidR="00476B3A" w:rsidRPr="00FB32A3" w:rsidTr="00230D40">
        <w:trPr>
          <w:trHeight w:val="794"/>
        </w:trPr>
        <w:tc>
          <w:tcPr>
            <w:tcW w:w="851" w:type="dxa"/>
          </w:tcPr>
          <w:p w:rsidR="00476B3A" w:rsidRPr="007858BA" w:rsidRDefault="00476B3A" w:rsidP="00230D4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476B3A" w:rsidRPr="00FB32A3" w:rsidRDefault="00476B3A" w:rsidP="00230D40">
            <w:pPr>
              <w:pStyle w:val="a6"/>
              <w:jc w:val="center"/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элемента умений</w:t>
            </w:r>
          </w:p>
        </w:tc>
        <w:tc>
          <w:tcPr>
            <w:tcW w:w="3118" w:type="dxa"/>
          </w:tcPr>
          <w:p w:rsidR="00476B3A" w:rsidRPr="00FB32A3" w:rsidRDefault="00476B3A" w:rsidP="00230D40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7858BA" w:rsidRDefault="00476B3A" w:rsidP="00230D40">
            <w:pPr>
              <w:pStyle w:val="a6"/>
              <w:ind w:left="-142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476B3A" w:rsidRPr="00FB32A3" w:rsidRDefault="00476B3A" w:rsidP="00230D40">
            <w:pPr>
              <w:pStyle w:val="a6"/>
              <w:ind w:left="-142" w:right="-144"/>
              <w:jc w:val="center"/>
              <w:rPr>
                <w:vertAlign w:val="superscript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элемента знаний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FB32A3" w:rsidRDefault="00476B3A" w:rsidP="00230D40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476B3A" w:rsidRPr="00FB32A3" w:rsidTr="00230D40">
        <w:trPr>
          <w:trHeight w:val="570"/>
        </w:trPr>
        <w:tc>
          <w:tcPr>
            <w:tcW w:w="851" w:type="dxa"/>
          </w:tcPr>
          <w:p w:rsidR="00476B3A" w:rsidRPr="00FB32A3" w:rsidRDefault="00476B3A" w:rsidP="00230D40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У1</w:t>
            </w:r>
          </w:p>
        </w:tc>
        <w:tc>
          <w:tcPr>
            <w:tcW w:w="3118" w:type="dxa"/>
          </w:tcPr>
          <w:p w:rsidR="00476B3A" w:rsidRPr="00825B6D" w:rsidRDefault="00476B3A" w:rsidP="00230D40">
            <w:pPr>
              <w:ind w:left="141"/>
              <w:contextualSpacing/>
              <w:rPr>
                <w:sz w:val="20"/>
                <w:szCs w:val="20"/>
              </w:rPr>
            </w:pPr>
            <w:r w:rsidRPr="0044292A">
              <w:rPr>
                <w:rFonts w:cs="Times New Roman"/>
                <w:sz w:val="20"/>
                <w:szCs w:val="20"/>
              </w:rPr>
      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keepNext/>
              <w:keepLines/>
              <w:suppressLineNumbers/>
              <w:suppressAutoHyphens/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З1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825B6D">
              <w:rPr>
                <w:rFonts w:eastAsia="Times New Roman"/>
                <w:sz w:val="20"/>
                <w:szCs w:val="20"/>
              </w:rPr>
              <w:t>формированность представлений о культуре безопасности жизнедеятель</w:t>
            </w:r>
            <w:r w:rsidRPr="00825B6D">
              <w:rPr>
                <w:rFonts w:eastAsia="Times New Roman"/>
                <w:sz w:val="20"/>
                <w:szCs w:val="20"/>
              </w:rPr>
              <w:softHyphen/>
              <w:t>ности, в том числе о культуре экологической безопасности как жизненно важной социально-нравственной позиции личности, а также средстве, по</w:t>
            </w:r>
            <w:r w:rsidRPr="00825B6D">
              <w:rPr>
                <w:rFonts w:eastAsia="Times New Roman"/>
                <w:sz w:val="20"/>
                <w:szCs w:val="20"/>
              </w:rPr>
              <w:softHyphen/>
              <w:t>вышающем защищенность личности, общества и государства от внешних и внутренних угроз, включая отрицательное влияние человеческого фактора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76B3A" w:rsidRPr="00FB32A3" w:rsidTr="00230D40">
        <w:trPr>
          <w:trHeight w:val="570"/>
        </w:trPr>
        <w:tc>
          <w:tcPr>
            <w:tcW w:w="851" w:type="dxa"/>
          </w:tcPr>
          <w:p w:rsidR="00476B3A" w:rsidRPr="00FB32A3" w:rsidRDefault="00476B3A" w:rsidP="00230D40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У2</w:t>
            </w:r>
          </w:p>
        </w:tc>
        <w:tc>
          <w:tcPr>
            <w:tcW w:w="3118" w:type="dxa"/>
          </w:tcPr>
          <w:p w:rsidR="00476B3A" w:rsidRPr="00825B6D" w:rsidRDefault="00476B3A" w:rsidP="00230D40">
            <w:pPr>
              <w:ind w:left="141"/>
              <w:contextualSpacing/>
              <w:rPr>
                <w:sz w:val="20"/>
                <w:szCs w:val="20"/>
              </w:rPr>
            </w:pPr>
            <w:r w:rsidRPr="00825B6D">
              <w:rPr>
                <w:sz w:val="20"/>
                <w:szCs w:val="20"/>
              </w:rPr>
      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ситуациях.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keepNext/>
              <w:keepLines/>
              <w:suppressLineNumbers/>
              <w:suppressAutoHyphens/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З2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 w:rsidRPr="00825B6D">
              <w:rPr>
                <w:sz w:val="20"/>
                <w:szCs w:val="20"/>
              </w:rPr>
      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подготовка.</w:t>
            </w:r>
          </w:p>
        </w:tc>
      </w:tr>
      <w:tr w:rsidR="00476B3A" w:rsidRPr="00FB32A3" w:rsidTr="00230D40">
        <w:trPr>
          <w:trHeight w:val="570"/>
        </w:trPr>
        <w:tc>
          <w:tcPr>
            <w:tcW w:w="851" w:type="dxa"/>
          </w:tcPr>
          <w:p w:rsidR="00476B3A" w:rsidRPr="00FB32A3" w:rsidRDefault="00476B3A" w:rsidP="00230D40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У3</w:t>
            </w:r>
          </w:p>
        </w:tc>
        <w:tc>
          <w:tcPr>
            <w:tcW w:w="3118" w:type="dxa"/>
          </w:tcPr>
          <w:p w:rsidR="00476B3A" w:rsidRPr="0044292A" w:rsidRDefault="00476B3A" w:rsidP="00230D40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4292A">
              <w:rPr>
                <w:rFonts w:ascii="Times New Roman" w:hAnsi="Times New Roman" w:cs="Times New Roman"/>
                <w:sz w:val="20"/>
                <w:szCs w:val="20"/>
              </w:rPr>
      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источники.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B3A" w:rsidRPr="00000857" w:rsidRDefault="00476B3A" w:rsidP="00230D40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З3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825B6D">
              <w:rPr>
                <w:rFonts w:eastAsia="Times New Roman"/>
                <w:sz w:val="20"/>
                <w:szCs w:val="20"/>
              </w:rPr>
              <w:t>формированность представлений о необходимости отрицания экстремизма, терроризма, других действий противоправного характера, а также асоциаль</w:t>
            </w:r>
            <w:r w:rsidRPr="00825B6D">
              <w:rPr>
                <w:rFonts w:eastAsia="Times New Roman"/>
                <w:sz w:val="20"/>
                <w:szCs w:val="20"/>
              </w:rPr>
              <w:softHyphen/>
              <w:t>ного поведения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76B3A" w:rsidRPr="00FB32A3" w:rsidTr="00230D40">
        <w:trPr>
          <w:trHeight w:val="570"/>
        </w:trPr>
        <w:tc>
          <w:tcPr>
            <w:tcW w:w="851" w:type="dxa"/>
          </w:tcPr>
          <w:p w:rsidR="00476B3A" w:rsidRPr="00FB32A3" w:rsidRDefault="00476B3A" w:rsidP="00230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76B3A" w:rsidRPr="00000857" w:rsidRDefault="00476B3A" w:rsidP="00230D40">
            <w:pPr>
              <w:pStyle w:val="a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З4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 w:rsidRPr="00825B6D">
              <w:rPr>
                <w:rFonts w:eastAsia="Times New Roman"/>
                <w:sz w:val="20"/>
                <w:szCs w:val="20"/>
              </w:rPr>
              <w:t>Сформированность представлений о здоровом образе жизни как о средстве обе</w:t>
            </w:r>
            <w:r w:rsidRPr="00825B6D">
              <w:rPr>
                <w:rFonts w:eastAsia="Times New Roman"/>
                <w:sz w:val="20"/>
                <w:szCs w:val="20"/>
              </w:rPr>
              <w:softHyphen/>
              <w:t>спечения духовного, физического и социального благополучия личности.</w:t>
            </w:r>
          </w:p>
        </w:tc>
      </w:tr>
      <w:tr w:rsidR="00476B3A" w:rsidRPr="00FB32A3" w:rsidTr="00230D40">
        <w:trPr>
          <w:trHeight w:val="570"/>
        </w:trPr>
        <w:tc>
          <w:tcPr>
            <w:tcW w:w="851" w:type="dxa"/>
          </w:tcPr>
          <w:p w:rsidR="00476B3A" w:rsidRPr="00FB32A3" w:rsidRDefault="00476B3A" w:rsidP="00230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76B3A" w:rsidRPr="00000857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З5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825B6D">
              <w:rPr>
                <w:rFonts w:eastAsia="Times New Roman"/>
                <w:sz w:val="20"/>
                <w:szCs w:val="20"/>
              </w:rPr>
              <w:t>нания распространенных опасных и чрезвычайных ситуаций при</w:t>
            </w:r>
            <w:r w:rsidRPr="00825B6D">
              <w:rPr>
                <w:rFonts w:eastAsia="Times New Roman"/>
                <w:sz w:val="20"/>
                <w:szCs w:val="20"/>
              </w:rPr>
              <w:softHyphen/>
              <w:t>родного, техногенного и социального характера.</w:t>
            </w:r>
          </w:p>
        </w:tc>
      </w:tr>
      <w:tr w:rsidR="00476B3A" w:rsidRPr="00FB32A3" w:rsidTr="00230D40">
        <w:trPr>
          <w:trHeight w:val="570"/>
        </w:trPr>
        <w:tc>
          <w:tcPr>
            <w:tcW w:w="851" w:type="dxa"/>
          </w:tcPr>
          <w:p w:rsidR="00476B3A" w:rsidRPr="00FB32A3" w:rsidRDefault="00476B3A" w:rsidP="00230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76B3A" w:rsidRPr="00000857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З6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 w:rsidRPr="00825B6D">
              <w:rPr>
                <w:sz w:val="20"/>
                <w:szCs w:val="20"/>
              </w:rPr>
              <w:t>Знание факторов, пагубно влияющих на здоровье человека, исключение из своей жизни вредных привычек (курения, пьянства и т.д.).</w:t>
            </w:r>
          </w:p>
        </w:tc>
      </w:tr>
      <w:tr w:rsidR="00476B3A" w:rsidRPr="00FB32A3" w:rsidTr="00230D40">
        <w:trPr>
          <w:trHeight w:val="571"/>
        </w:trPr>
        <w:tc>
          <w:tcPr>
            <w:tcW w:w="851" w:type="dxa"/>
          </w:tcPr>
          <w:p w:rsidR="00476B3A" w:rsidRPr="00FB32A3" w:rsidRDefault="00476B3A" w:rsidP="00230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76B3A" w:rsidRPr="00000857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З7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 w:rsidRPr="00825B6D">
              <w:rPr>
                <w:sz w:val="20"/>
                <w:szCs w:val="20"/>
              </w:rPr>
              <w:t>Знание основных мер защиты (в том числе в области гражданской обороны) и правил поведения в условиях опасных и чрезвычайных ситуаций.</w:t>
            </w:r>
          </w:p>
        </w:tc>
      </w:tr>
      <w:tr w:rsidR="00476B3A" w:rsidRPr="00FB32A3" w:rsidTr="00230D40">
        <w:trPr>
          <w:trHeight w:val="662"/>
        </w:trPr>
        <w:tc>
          <w:tcPr>
            <w:tcW w:w="851" w:type="dxa"/>
          </w:tcPr>
          <w:p w:rsidR="00476B3A" w:rsidRPr="00FB32A3" w:rsidRDefault="00476B3A" w:rsidP="00230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76B3A" w:rsidRPr="00000857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З8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825B6D">
              <w:rPr>
                <w:rFonts w:eastAsia="Times New Roman"/>
                <w:sz w:val="20"/>
                <w:szCs w:val="20"/>
              </w:rPr>
              <w:t>нания основ государственной системы, российского законодатель</w:t>
            </w:r>
            <w:r w:rsidRPr="00825B6D">
              <w:rPr>
                <w:rFonts w:eastAsia="Times New Roman"/>
                <w:sz w:val="20"/>
                <w:szCs w:val="20"/>
              </w:rPr>
              <w:softHyphen/>
              <w:t>ства, направленного на защиту населения от внешних и внутренних угроз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76B3A" w:rsidRPr="00FB32A3" w:rsidTr="00230D40">
        <w:trPr>
          <w:trHeight w:val="191"/>
        </w:trPr>
        <w:tc>
          <w:tcPr>
            <w:tcW w:w="851" w:type="dxa"/>
          </w:tcPr>
          <w:p w:rsidR="00476B3A" w:rsidRPr="00FB32A3" w:rsidRDefault="00476B3A" w:rsidP="00230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76B3A" w:rsidRPr="00DA5A68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000857" w:rsidRDefault="00476B3A" w:rsidP="00230D40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З9</w:t>
            </w:r>
          </w:p>
        </w:tc>
        <w:tc>
          <w:tcPr>
            <w:tcW w:w="48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6B3A" w:rsidRPr="00825B6D" w:rsidRDefault="00476B3A" w:rsidP="00230D40">
            <w:pPr>
              <w:contextualSpacing/>
              <w:rPr>
                <w:sz w:val="20"/>
                <w:szCs w:val="20"/>
              </w:rPr>
            </w:pPr>
            <w:r w:rsidRPr="00825B6D">
              <w:rPr>
                <w:sz w:val="20"/>
                <w:szCs w:val="20"/>
              </w:rPr>
      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запасе.</w:t>
            </w:r>
          </w:p>
        </w:tc>
      </w:tr>
    </w:tbl>
    <w:p w:rsidR="00476B3A" w:rsidRDefault="00476B3A" w:rsidP="00476B3A">
      <w:pPr>
        <w:rPr>
          <w:b/>
        </w:rPr>
        <w:sectPr w:rsidR="00476B3A" w:rsidSect="00881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6B3A" w:rsidRPr="00B574F5" w:rsidRDefault="00476B3A" w:rsidP="00476B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 </w:t>
      </w:r>
      <w:r w:rsidRPr="00B574F5">
        <w:rPr>
          <w:rFonts w:ascii="Times New Roman" w:hAnsi="Times New Roman" w:cs="Times New Roman"/>
          <w:b/>
          <w:sz w:val="24"/>
          <w:szCs w:val="24"/>
        </w:rPr>
        <w:t>Структура контрольного задания промежуточной аттестации</w:t>
      </w:r>
    </w:p>
    <w:p w:rsidR="00476B3A" w:rsidRPr="00B574F5" w:rsidRDefault="00476B3A" w:rsidP="00476B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F5">
        <w:rPr>
          <w:rFonts w:ascii="Times New Roman" w:hAnsi="Times New Roman" w:cs="Times New Roman"/>
          <w:b/>
          <w:sz w:val="24"/>
          <w:szCs w:val="24"/>
        </w:rPr>
        <w:t>2.1 Критерии оценки заданий</w:t>
      </w:r>
    </w:p>
    <w:p w:rsidR="00476B3A" w:rsidRPr="0096767E" w:rsidRDefault="00476B3A" w:rsidP="00476B3A">
      <w:pPr>
        <w:pStyle w:val="ad"/>
        <w:jc w:val="left"/>
        <w:rPr>
          <w:b w:val="0"/>
          <w:sz w:val="24"/>
        </w:rPr>
      </w:pPr>
    </w:p>
    <w:tbl>
      <w:tblPr>
        <w:tblW w:w="14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824"/>
        <w:gridCol w:w="3242"/>
        <w:gridCol w:w="2228"/>
        <w:gridCol w:w="2836"/>
        <w:gridCol w:w="1418"/>
      </w:tblGrid>
      <w:tr w:rsidR="00476B3A" w:rsidRPr="00402DEA" w:rsidTr="00230D40">
        <w:trPr>
          <w:cantSplit/>
          <w:trHeight w:val="583"/>
        </w:trPr>
        <w:tc>
          <w:tcPr>
            <w:tcW w:w="3243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1824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Код элемента</w:t>
            </w:r>
          </w:p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242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Код элемента умения</w:t>
            </w:r>
          </w:p>
        </w:tc>
        <w:tc>
          <w:tcPr>
            <w:tcW w:w="222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836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Номер задания в варианте теста - задания</w:t>
            </w:r>
          </w:p>
        </w:tc>
        <w:tc>
          <w:tcPr>
            <w:tcW w:w="141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Критерий зачета</w:t>
            </w:r>
          </w:p>
        </w:tc>
      </w:tr>
      <w:tr w:rsidR="00476B3A" w:rsidRPr="00402DEA" w:rsidTr="00230D40">
        <w:trPr>
          <w:trHeight w:val="570"/>
        </w:trPr>
        <w:tc>
          <w:tcPr>
            <w:tcW w:w="3243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519B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Обеспечение личной безопасности и сохранение здоровья.</w:t>
            </w:r>
          </w:p>
        </w:tc>
        <w:tc>
          <w:tcPr>
            <w:tcW w:w="1824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З1, З3, З4, З5, З6, З7.</w:t>
            </w:r>
          </w:p>
        </w:tc>
        <w:tc>
          <w:tcPr>
            <w:tcW w:w="3242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У2, У3.</w:t>
            </w:r>
          </w:p>
        </w:tc>
        <w:tc>
          <w:tcPr>
            <w:tcW w:w="222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836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1,2,3,4,25,26,27,40,49,50,68,69, 15,16,39,73.</w:t>
            </w:r>
          </w:p>
        </w:tc>
        <w:tc>
          <w:tcPr>
            <w:tcW w:w="141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76B3A" w:rsidRPr="00402DEA" w:rsidTr="00230D40">
        <w:trPr>
          <w:trHeight w:val="493"/>
        </w:trPr>
        <w:tc>
          <w:tcPr>
            <w:tcW w:w="3243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519B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Государственная система обеспечения безопасности населения.</w:t>
            </w:r>
          </w:p>
        </w:tc>
        <w:tc>
          <w:tcPr>
            <w:tcW w:w="1824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З8</w:t>
            </w:r>
          </w:p>
        </w:tc>
        <w:tc>
          <w:tcPr>
            <w:tcW w:w="3242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836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5,14,28,29,37,38,6,7,8,9,10,11, 12,13,30,31,32,33, 34,35,36, 74, 75.</w:t>
            </w:r>
          </w:p>
        </w:tc>
        <w:tc>
          <w:tcPr>
            <w:tcW w:w="141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76B3A" w:rsidRPr="00402DEA" w:rsidTr="00230D40">
        <w:trPr>
          <w:trHeight w:val="493"/>
        </w:trPr>
        <w:tc>
          <w:tcPr>
            <w:tcW w:w="3243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bCs/>
                <w:spacing w:val="-9"/>
                <w:sz w:val="20"/>
                <w:szCs w:val="20"/>
              </w:rPr>
              <w:t>Основы обороны государства и воинская обязанность.</w:t>
            </w:r>
          </w:p>
        </w:tc>
        <w:tc>
          <w:tcPr>
            <w:tcW w:w="1824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З2, З9.</w:t>
            </w:r>
          </w:p>
        </w:tc>
        <w:tc>
          <w:tcPr>
            <w:tcW w:w="3242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836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19,63,66,71,43,44,45,54,57,21, 23,24,46,47,58, 22,48,53,55,56, 59,62,65,67,70,72,20,60,61,64.</w:t>
            </w:r>
          </w:p>
        </w:tc>
        <w:tc>
          <w:tcPr>
            <w:tcW w:w="141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76B3A" w:rsidRPr="00402DEA" w:rsidTr="00230D40">
        <w:trPr>
          <w:trHeight w:val="493"/>
        </w:trPr>
        <w:tc>
          <w:tcPr>
            <w:tcW w:w="3243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bCs/>
                <w:spacing w:val="-9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>Основы медицинских знаний.</w:t>
            </w:r>
          </w:p>
        </w:tc>
        <w:tc>
          <w:tcPr>
            <w:tcW w:w="1824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У1</w:t>
            </w:r>
          </w:p>
        </w:tc>
        <w:tc>
          <w:tcPr>
            <w:tcW w:w="222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1,2,3,4</w:t>
            </w:r>
          </w:p>
        </w:tc>
        <w:tc>
          <w:tcPr>
            <w:tcW w:w="2836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17,18,41,42,51,52.</w:t>
            </w:r>
          </w:p>
        </w:tc>
        <w:tc>
          <w:tcPr>
            <w:tcW w:w="1418" w:type="dxa"/>
          </w:tcPr>
          <w:p w:rsidR="00476B3A" w:rsidRPr="0038519B" w:rsidRDefault="00476B3A" w:rsidP="00230D4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851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476B3A" w:rsidRPr="00AD2CEB" w:rsidRDefault="00476B3A" w:rsidP="00476B3A">
      <w:pPr>
        <w:widowControl w:val="0"/>
        <w:jc w:val="both"/>
      </w:pPr>
      <w:r w:rsidRPr="0096767E">
        <w:t xml:space="preserve">Для каждой ДЕ разрабатываются тестовые задания, контролирующие уровень соответствия подготовки студента требованиям ФГОС. Уровень усвоения, заданный для </w:t>
      </w:r>
      <w:r>
        <w:t>каждой</w:t>
      </w:r>
      <w:r w:rsidRPr="0096767E">
        <w:t xml:space="preserve">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79"/>
        <w:gridCol w:w="5710"/>
      </w:tblGrid>
      <w:tr w:rsidR="00476B3A" w:rsidRPr="00402DEA" w:rsidTr="00230D40">
        <w:tc>
          <w:tcPr>
            <w:tcW w:w="484" w:type="dxa"/>
          </w:tcPr>
          <w:p w:rsidR="00476B3A" w:rsidRPr="00402DEA" w:rsidRDefault="00476B3A" w:rsidP="00230D40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№</w:t>
            </w:r>
          </w:p>
        </w:tc>
        <w:tc>
          <w:tcPr>
            <w:tcW w:w="3979" w:type="dxa"/>
          </w:tcPr>
          <w:p w:rsidR="00476B3A" w:rsidRPr="00402DEA" w:rsidRDefault="00476B3A" w:rsidP="00230D40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710" w:type="dxa"/>
          </w:tcPr>
          <w:p w:rsidR="00476B3A" w:rsidRPr="00402DEA" w:rsidRDefault="00476B3A" w:rsidP="00230D40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476B3A" w:rsidRPr="00402DEA" w:rsidTr="00230D40">
        <w:tc>
          <w:tcPr>
            <w:tcW w:w="484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</w:t>
            </w:r>
          </w:p>
        </w:tc>
        <w:tc>
          <w:tcPr>
            <w:tcW w:w="3979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710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Воспроизводить (устно, письменно) </w:t>
            </w:r>
          </w:p>
        </w:tc>
      </w:tr>
      <w:tr w:rsidR="00476B3A" w:rsidRPr="00402DEA" w:rsidTr="00230D40">
        <w:tc>
          <w:tcPr>
            <w:tcW w:w="484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2</w:t>
            </w:r>
          </w:p>
        </w:tc>
        <w:tc>
          <w:tcPr>
            <w:tcW w:w="3979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Уметь</w:t>
            </w:r>
          </w:p>
        </w:tc>
        <w:tc>
          <w:tcPr>
            <w:tcW w:w="5710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476B3A" w:rsidRPr="00402DEA" w:rsidTr="00230D40">
        <w:tc>
          <w:tcPr>
            <w:tcW w:w="484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710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Узнавать</w:t>
            </w:r>
          </w:p>
        </w:tc>
      </w:tr>
      <w:tr w:rsidR="00476B3A" w:rsidRPr="00402DEA" w:rsidTr="00230D40">
        <w:tc>
          <w:tcPr>
            <w:tcW w:w="484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4</w:t>
            </w:r>
          </w:p>
        </w:tc>
        <w:tc>
          <w:tcPr>
            <w:tcW w:w="3979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710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476B3A" w:rsidRPr="00402DEA" w:rsidTr="00230D40">
        <w:tc>
          <w:tcPr>
            <w:tcW w:w="484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5</w:t>
            </w:r>
          </w:p>
        </w:tc>
        <w:tc>
          <w:tcPr>
            <w:tcW w:w="3979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Иметь опыт</w:t>
            </w:r>
          </w:p>
        </w:tc>
        <w:tc>
          <w:tcPr>
            <w:tcW w:w="5710" w:type="dxa"/>
          </w:tcPr>
          <w:p w:rsidR="00476B3A" w:rsidRPr="00402DEA" w:rsidRDefault="00476B3A" w:rsidP="00230D40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476B3A" w:rsidRPr="0096767E" w:rsidRDefault="00476B3A" w:rsidP="00476B3A">
      <w:pPr>
        <w:rPr>
          <w:b/>
        </w:rPr>
      </w:pPr>
    </w:p>
    <w:p w:rsidR="00476B3A" w:rsidRDefault="00476B3A" w:rsidP="00476B3A">
      <w:pPr>
        <w:widowControl w:val="0"/>
        <w:spacing w:line="360" w:lineRule="auto"/>
        <w:sectPr w:rsidR="00476B3A" w:rsidSect="008B6D83">
          <w:pgSz w:w="16838" w:h="11906" w:orient="landscape"/>
          <w:pgMar w:top="993" w:right="1134" w:bottom="851" w:left="1134" w:header="708" w:footer="708" w:gutter="0"/>
          <w:cols w:space="708"/>
          <w:docGrid w:linePitch="360"/>
        </w:sectPr>
      </w:pPr>
    </w:p>
    <w:p w:rsidR="00476B3A" w:rsidRDefault="00476B3A" w:rsidP="00476B3A">
      <w:pPr>
        <w:spacing w:after="0" w:line="240" w:lineRule="auto"/>
        <w:contextualSpacing/>
        <w:jc w:val="both"/>
        <w:rPr>
          <w:b/>
        </w:rPr>
      </w:pPr>
      <w:r>
        <w:rPr>
          <w:b/>
        </w:rPr>
        <w:lastRenderedPageBreak/>
        <w:t>2</w:t>
      </w:r>
      <w:r w:rsidRPr="0096767E">
        <w:rPr>
          <w:b/>
        </w:rPr>
        <w:t>.2. Текст задания</w:t>
      </w:r>
    </w:p>
    <w:p w:rsidR="00476B3A" w:rsidRDefault="00476B3A" w:rsidP="00476B3A">
      <w:pPr>
        <w:spacing w:after="0" w:line="240" w:lineRule="auto"/>
        <w:contextualSpacing/>
        <w:jc w:val="both"/>
        <w:rPr>
          <w:b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1. ЕСЛИ ЗЕМЛЕТРЯСЕНИЕ ЗАСТАЛО ЧЕЛОВЕКА ДОМА, ТО ЕМУ НЕОБХО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ДИМО: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25"/>
          <w:b w:val="0"/>
          <w:sz w:val="24"/>
          <w:szCs w:val="24"/>
        </w:rPr>
        <w:t>а)</w:t>
      </w:r>
      <w:r w:rsidRPr="00443CCA">
        <w:rPr>
          <w:rFonts w:ascii="Times New Roman" w:hAnsi="Times New Roman" w:cs="Times New Roman"/>
          <w:sz w:val="24"/>
          <w:szCs w:val="24"/>
        </w:rPr>
        <w:t xml:space="preserve"> срочно покинуть здание, используя лифт;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быстро выйти на балкон;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25"/>
          <w:b w:val="0"/>
          <w:sz w:val="24"/>
          <w:szCs w:val="24"/>
        </w:rPr>
        <w:t>в)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подойти к окну и посмотреть, что происходит на улице;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25"/>
          <w:b w:val="0"/>
          <w:sz w:val="24"/>
          <w:szCs w:val="24"/>
        </w:rPr>
        <w:t>г)</w:t>
      </w:r>
      <w:r w:rsidRPr="00443CCA">
        <w:rPr>
          <w:rFonts w:ascii="Times New Roman" w:hAnsi="Times New Roman" w:cs="Times New Roman"/>
          <w:sz w:val="24"/>
          <w:szCs w:val="24"/>
        </w:rPr>
        <w:t xml:space="preserve"> стать в дверной проем.</w:t>
      </w:r>
    </w:p>
    <w:p w:rsidR="00476B3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2. ДЕЙСТВИЯ ЧЕЛОВЕКА ПРИ ПОЖАРЕ В ЗДАНИИ: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25"/>
          <w:b w:val="0"/>
          <w:sz w:val="24"/>
          <w:szCs w:val="24"/>
        </w:rPr>
        <w:t>а)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покинуть здание, прыгнув с балкона или из окна любого этажа;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покинуть здание, используя лифт;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25"/>
          <w:b w:val="0"/>
          <w:sz w:val="24"/>
          <w:szCs w:val="24"/>
        </w:rPr>
        <w:t>в)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двигаться в сторону, противоположную пожару;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успокоиться и ждать приезда пожарных.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3. ПРИЧИНЫ, ПРИВОДЯЩИЕ К ВЫ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НУЖДЕННОМУ АВТОНОМНОМУ СУЩЕСТВОВАНИЮ В ПРИРОДНЫХ УСЛО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ВИЯХ: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af"/>
          <w:b w:val="0"/>
          <w:sz w:val="24"/>
          <w:szCs w:val="24"/>
        </w:rPr>
        <w:t>а)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авария транспортного средства;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потеря ориентировки на местности;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af"/>
          <w:b w:val="0"/>
          <w:sz w:val="24"/>
          <w:szCs w:val="24"/>
        </w:rPr>
        <w:t>в)</w:t>
      </w:r>
      <w:r w:rsidRPr="00443CCA">
        <w:rPr>
          <w:rFonts w:ascii="Times New Roman" w:hAnsi="Times New Roman" w:cs="Times New Roman"/>
          <w:sz w:val="24"/>
          <w:szCs w:val="24"/>
        </w:rPr>
        <w:t xml:space="preserve"> утрата части продуктов питания;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Style w:val="af"/>
          <w:b w:val="0"/>
          <w:sz w:val="24"/>
          <w:szCs w:val="24"/>
        </w:rPr>
        <w:t>г)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потеря средств связи;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4. ЗАКОН, ЗАКРЕПЛЯЮЩИЙ ПРАВОВЫЕ ОСНОВЫ ОБЕСПЕЧЕНИЯ БЕЗОПАСНОСТИ ЛИЧНОСТИ, ОБЩЕСТВА И ГОСУДАРСТВА.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Федеральный закон «Об обороне»;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Закон Российской Федерации «О безопасности»;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Федеральный закон «О гражданской обороне»;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Федеральный закон «О защите населения и территорий от чрезвычайных ситуаций природного и техногенного ха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рактера»;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д) Уголовный кодекс Российской Федерации.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5. ПРИ РЕЖИМЕ «ПОВСЕДНЕВНОЙ ДЕЯТЕЛЬНОСТИ» ОРГАНЫ МЧС ОСУЩЕСТВЛЯЮТ: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контроль за состоянием окружающей среды, обучение населения способам защиты;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усиление дежурно-диспетчерской службы, формирование оперативных групп;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организация ликвидации ЧС и защиты населения;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проведение аварийно-спасательных работ.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43CCA">
        <w:rPr>
          <w:rFonts w:ascii="Times New Roman" w:hAnsi="Times New Roman" w:cs="Times New Roman"/>
          <w:sz w:val="24"/>
          <w:szCs w:val="24"/>
        </w:rPr>
        <w:t>СЛУЖБА</w:t>
      </w:r>
      <w:proofErr w:type="gramEnd"/>
      <w:r w:rsidRPr="00443CCA">
        <w:rPr>
          <w:rFonts w:ascii="Times New Roman" w:hAnsi="Times New Roman" w:cs="Times New Roman"/>
          <w:sz w:val="24"/>
          <w:szCs w:val="24"/>
        </w:rPr>
        <w:t xml:space="preserve"> ВСТУПАЮЩАЯ В ДЕЙСТВИЕ В ВОЕННОЕ ВРЕМЯ: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РСЧС;        б) ГО;           в) ПВО;    г) МЧС.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7. ОСНОВНЫЕ ЗАДАЧИ, СТОЯЩИЕ ПЕРЕД СИСТЕМОЙ ГО: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обучение населения способам за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щиты от опасностей, возникающих при проведении военных дей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ствий или вследствие этих действий;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контроль за окружающей средой;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ликвидация лесных пожаров;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изучение приемов оказания первой медицинской помощи;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д) освоение приемов проведения специальной обработки тех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ники и территорий.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8. ЗАКОНЧИТЬ ФРАЗУ: ВИД ОРУЖИЯ МАССОВОГО ПОРАЖЕНИЯ, ДЕЙСТВИЕ КОТОРОГО ОС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НОВАНО НА ТОКСИЧЕСКИХ СВОЙСТВАХ ХИМИЧЕСКИХ ВЕЩЕСТВ …….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9. </w:t>
      </w:r>
      <w:r w:rsidRPr="00443CCA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lastRenderedPageBreak/>
        <w:t>Понятие: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1) световое излучение;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2) ударная волна;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3) радиоактивное загрязнение;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4) электромагнитный импульс;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5) проникающая радиация.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Определение: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</w:t>
      </w:r>
      <w:r w:rsidRPr="00443CCA">
        <w:rPr>
          <w:rFonts w:ascii="Times New Roman" w:hAnsi="Times New Roman" w:cs="Times New Roman"/>
          <w:bCs/>
          <w:sz w:val="24"/>
          <w:szCs w:val="24"/>
        </w:rPr>
        <w:t xml:space="preserve"> загрязнение</w:t>
      </w:r>
      <w:r w:rsidRPr="00443CCA">
        <w:rPr>
          <w:rFonts w:ascii="Times New Roman" w:hAnsi="Times New Roman" w:cs="Times New Roman"/>
          <w:sz w:val="24"/>
          <w:szCs w:val="24"/>
        </w:rPr>
        <w:t xml:space="preserve"> местности и находящихся на ней объектов </w:t>
      </w:r>
      <w:r w:rsidRPr="00443CCA">
        <w:rPr>
          <w:rFonts w:ascii="Times New Roman" w:hAnsi="Times New Roman" w:cs="Times New Roman"/>
          <w:bCs/>
          <w:sz w:val="24"/>
          <w:szCs w:val="24"/>
        </w:rPr>
        <w:t>радиоактивными</w:t>
      </w:r>
      <w:r w:rsidRPr="00443CCA">
        <w:rPr>
          <w:rFonts w:ascii="Times New Roman" w:hAnsi="Times New Roman" w:cs="Times New Roman"/>
          <w:sz w:val="24"/>
          <w:szCs w:val="24"/>
        </w:rPr>
        <w:t xml:space="preserve"> веществам;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оптическое излучение светящейся области ядерного взрыва, состоящей из раскалённых газов и имеющей вид огненного шара;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область сильного сжатого воздуха, разогретого до нескольких миллионов градусов, распространяющаяся со сверхзвуковой скоростью.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10. УКАЖИТЕ НАИБОЛЕЕ ЭФФЕКТИВНОЕ КОЛЛЕКТИВНОЕ СРЕДСТВО ЗАЩИ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ТЫ ОТ ВСЕХ ПОРАЖАЮЩИХ ФАКТОРОВ ЯДЕРНОГО ОРУЖИЯ: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противогаз;                                         б) защитный костюм;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укрытие простейшего типа;              г) убежище.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11. НА КАКИЕ ВИДЫ ПОДРАЗДЕЛЯЮТСЯ ЗАЩИТНЫЕ СООРУЖЕНИЯ: </w:t>
      </w:r>
      <w:r w:rsidRPr="00443CCA">
        <w:rPr>
          <w:rFonts w:ascii="Times New Roman" w:hAnsi="Times New Roman" w:cs="Times New Roman"/>
          <w:sz w:val="24"/>
          <w:szCs w:val="24"/>
        </w:rPr>
        <w:br/>
        <w:t>а) на окопы;         б) на убежища;          в) на землянки;           г) подвалы.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12. ПРОТИВОГАЗЫ ПО ПРИНЦИПУ ДЕЙСТВИЯ ДЕЛЯТ: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443CCA">
        <w:rPr>
          <w:rFonts w:ascii="Times New Roman" w:hAnsi="Times New Roman" w:cs="Times New Roman"/>
          <w:sz w:val="24"/>
          <w:szCs w:val="24"/>
          <w:lang w:eastAsia="ar-SA"/>
        </w:rPr>
        <w:t>а) фильтрующие, изолирующие;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443CCA">
        <w:rPr>
          <w:rFonts w:ascii="Times New Roman" w:hAnsi="Times New Roman" w:cs="Times New Roman"/>
          <w:sz w:val="24"/>
          <w:szCs w:val="24"/>
          <w:lang w:eastAsia="ar-SA"/>
        </w:rPr>
        <w:t xml:space="preserve">б) фильтрующие и кислородно-изолирующие;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443CCA">
        <w:rPr>
          <w:rFonts w:ascii="Times New Roman" w:hAnsi="Times New Roman" w:cs="Times New Roman"/>
          <w:sz w:val="24"/>
          <w:szCs w:val="24"/>
          <w:lang w:eastAsia="ar-SA"/>
        </w:rPr>
        <w:t>в) шланговые, фильтрующие, изолирующие;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г) </w:t>
      </w:r>
      <w:r w:rsidRPr="00443CCA">
        <w:rPr>
          <w:rFonts w:ascii="Times New Roman" w:hAnsi="Times New Roman" w:cs="Times New Roman"/>
          <w:sz w:val="24"/>
          <w:szCs w:val="24"/>
          <w:lang w:eastAsia="ar-SA"/>
        </w:rPr>
        <w:t>шланговые, фильтрующие.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13.  КАКИЕ ЧАСТИ ТЕЛА И ОТ ЧЕГО ЗАЩИЩАЕТ ПРОТИВОГАЗ: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защищает голову от механических повреждений;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б) защищает голову от воздействия низких и высоких температур; </w:t>
      </w:r>
      <w:r w:rsidRPr="00443CCA">
        <w:rPr>
          <w:rFonts w:ascii="Times New Roman" w:hAnsi="Times New Roman" w:cs="Times New Roman"/>
          <w:sz w:val="24"/>
          <w:szCs w:val="24"/>
        </w:rPr>
        <w:br/>
        <w:t>в) защищает органы дыхания, глаза и лицо человека от радиоактивных, отравляющих веществ и бактерий;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защищает органы пищеварения от радиоактивных, отравляющих веществ и бактерий.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14. ЧТО ОЗНАЧАЕТ СИГНАЛ В ВИДЕ ПРЕРЫВИСТЫХ ГУДКОВ И ЗАВЫВАНИЯ СИРЕНЫ: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«Внимание всем!»                                      в) начало забастовки рабочих;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окончание рабочего дня;                           г) произошла авария на объекте.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15. ОСОБЕННО ПАГУБНО АЛКОГОЛЬ ВЛИЯЕТ НА: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печень;     б) железы внутренней секреции;     в) сердце;      г) головной мозг.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16. КАКИЕ ИЗ ПРИВЕДЕННЫХ НИЖЕ ФАКТОРОВ ОСОБЕННО РАЗРУШАЮЩЕ ВОЗДЕЙСТВУЮТ НА ЗДОРОВЬЕ ЧЕЛОВЕКА?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употребление таблеток;                                    б) токсикомания;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 употребление спиртных напитков;                 г) употребление энергетиков.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17. КАК ПРАВИЛЬНО ВЫБРАТЬ МЕСТО НАЛОЖЕНИЯ КРОВООСТАНАВЛИВАЮЩЕГО ЖГУТ ПРИ АРТЕРИАЛЬНОМ КРОВОТЕЧЕНИИ: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наложить жгут на обработанную рану;              б) выше раны на 10-</w:t>
      </w:r>
      <w:smartTag w:uri="urn:schemas-microsoft-com:office:smarttags" w:element="metricconverter">
        <w:smartTagPr>
          <w:attr w:name="ProductID" w:val="15 см"/>
        </w:smartTagPr>
        <w:r w:rsidRPr="00443CCA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443CCA">
        <w:rPr>
          <w:rFonts w:ascii="Times New Roman" w:hAnsi="Times New Roman" w:cs="Times New Roman"/>
          <w:sz w:val="24"/>
          <w:szCs w:val="24"/>
        </w:rPr>
        <w:t>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на 15-</w:t>
      </w:r>
      <w:smartTag w:uri="urn:schemas-microsoft-com:office:smarttags" w:element="metricconverter">
        <w:smartTagPr>
          <w:attr w:name="ProductID" w:val="20 см"/>
        </w:smartTagPr>
        <w:r w:rsidRPr="00443CCA">
          <w:rPr>
            <w:rFonts w:ascii="Times New Roman" w:hAnsi="Times New Roman" w:cs="Times New Roman"/>
            <w:sz w:val="24"/>
            <w:szCs w:val="24"/>
          </w:rPr>
          <w:t>20 см</w:t>
        </w:r>
      </w:smartTag>
      <w:r w:rsidRPr="00443CCA">
        <w:rPr>
          <w:rFonts w:ascii="Times New Roman" w:hAnsi="Times New Roman" w:cs="Times New Roman"/>
          <w:sz w:val="24"/>
          <w:szCs w:val="24"/>
        </w:rPr>
        <w:t xml:space="preserve"> ниже раны;                                        г) на 20-</w:t>
      </w:r>
      <w:smartTag w:uri="urn:schemas-microsoft-com:office:smarttags" w:element="metricconverter">
        <w:smartTagPr>
          <w:attr w:name="ProductID" w:val="25 см"/>
        </w:smartTagPr>
        <w:r w:rsidRPr="00443CCA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443CCA">
        <w:rPr>
          <w:rFonts w:ascii="Times New Roman" w:hAnsi="Times New Roman" w:cs="Times New Roman"/>
          <w:sz w:val="24"/>
          <w:szCs w:val="24"/>
        </w:rPr>
        <w:t xml:space="preserve"> ниже раны;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lastRenderedPageBreak/>
        <w:t>18. КАКОЕ КРОВОТЕЧЕНИЯ ОСТАНАВЛИВАЮТ ДАВЯЩЕЙ ПОВЯЗКОЙ?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артериальное;     б) венозное;     в) капиллярное;     г) паренхиматозное.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19.  ДЛЯ ЧЕГО СОЗДАНЫ ВООРУЖЁННЫЕ СИЛЫ РОССИЙСКОЙ ФЕДЕРАЦИИ: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в соответствии с традицией;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б) для устрашения наших врагов;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в) для обороны нашей страны с применением средств вооружённой борьбы;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г) для воинской обязанности граждан России. 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20. БОЕВОЕ ЗНАМЯ ВОИНСКОЙ ЧАСТИ — ЭТО: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почетный знак, олицетворяющий честь, доблесть, славу и боевые традиции воинской части, указывающий на ее предназначение и принадлежность к Вооруженным Силам Российской Федерации;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укрепленное на древке полотнище определенного цвета с надписями, эмблемами и символами;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прикрепленное к древку или шнуру полотнище опреде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ленных размеров и цветов, иногда с изображением эмблем и символов.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21. ПРИЗЫВУ НА ВОЕННУЮ СЛУЖБУ ПОДЛЕЖАТ ГРАЖДАНЕ МУЖСКОГО ПОЛА, СОСТОЯЩИЕ НА ВОИНСКОМ УЧЕТЕ И НЕ ИМЕЮЩИЕ ПРАВА НА ОСВОБОЖДЕ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НИЕ ОТ ВОЕННОЙ СЛУЖБЫ, В ВОЗРАСТЕ: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443CCA">
        <w:rPr>
          <w:rFonts w:ascii="Times New Roman" w:hAnsi="Times New Roman" w:cs="Times New Roman"/>
          <w:sz w:val="24"/>
          <w:szCs w:val="24"/>
        </w:rPr>
        <w:t>а) от 18 до 24 лет;      б) от 18 до 25 лет;      в) от 18 до 26 лет;       г) от 18 до 27 лет.</w:t>
      </w:r>
      <w:proofErr w:type="gramEnd"/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22.  КАК НАЗЫВАЮТСЯ ЛЮДИ, НАХОДЯЩИЕСЯ НА ВОЕННОЙ СЛУЖБЕ: </w:t>
      </w:r>
      <w:r w:rsidRPr="00443CCA">
        <w:rPr>
          <w:rFonts w:ascii="Times New Roman" w:hAnsi="Times New Roman" w:cs="Times New Roman"/>
          <w:sz w:val="24"/>
          <w:szCs w:val="24"/>
        </w:rPr>
        <w:br/>
        <w:t>а) гражданами;                                         в) призывниками;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военнообязанными;                            г) военнослужащими.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23. </w:t>
      </w: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ВОИНСКАЯ ОБЯЗАННОСТЬ – ЭТО: </w:t>
      </w:r>
      <w:r w:rsidRPr="00443CCA">
        <w:rPr>
          <w:rFonts w:ascii="Times New Roman" w:hAnsi="Times New Roman" w:cs="Times New Roman"/>
          <w:bCs/>
          <w:sz w:val="24"/>
          <w:szCs w:val="24"/>
        </w:rPr>
        <w:br/>
        <w:t xml:space="preserve">а) мера общественного воздействия; </w:t>
      </w:r>
      <w:r w:rsidRPr="00443CCA">
        <w:rPr>
          <w:rFonts w:ascii="Times New Roman" w:hAnsi="Times New Roman" w:cs="Times New Roman"/>
          <w:bCs/>
          <w:sz w:val="24"/>
          <w:szCs w:val="24"/>
        </w:rPr>
        <w:br/>
        <w:t xml:space="preserve">б) необходимое поведение в военное время; </w:t>
      </w:r>
      <w:r w:rsidRPr="00443CCA">
        <w:rPr>
          <w:rFonts w:ascii="Times New Roman" w:hAnsi="Times New Roman" w:cs="Times New Roman"/>
          <w:bCs/>
          <w:sz w:val="24"/>
          <w:szCs w:val="24"/>
        </w:rPr>
        <w:br/>
        <w:t>в) мера общественно необходимого поведения, устанавливаемая законами в интересах общества и государства в целом;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г) контракт, заключенный военнослужащим с государством.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24. </w:t>
      </w: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АЛЬТЕРНАТИВНАЯ ГРАЖДАНСКАЯ СЛУЖБА ПРЕДСТАВЛЯЕТ СОБОЙ: </w:t>
      </w:r>
      <w:r w:rsidRPr="00443CCA">
        <w:rPr>
          <w:rFonts w:ascii="Times New Roman" w:hAnsi="Times New Roman" w:cs="Times New Roman"/>
          <w:bCs/>
          <w:sz w:val="24"/>
          <w:szCs w:val="24"/>
        </w:rPr>
        <w:br/>
        <w:t xml:space="preserve">а) работа по найму в военной части; </w:t>
      </w:r>
      <w:r w:rsidRPr="00443CCA">
        <w:rPr>
          <w:rFonts w:ascii="Times New Roman" w:hAnsi="Times New Roman" w:cs="Times New Roman"/>
          <w:bCs/>
          <w:sz w:val="24"/>
          <w:szCs w:val="24"/>
        </w:rPr>
        <w:br/>
        <w:t xml:space="preserve">б) особый вид трудовой деятельности в своих интересах и в интересах родственников; </w:t>
      </w:r>
      <w:r w:rsidRPr="00443CCA">
        <w:rPr>
          <w:rFonts w:ascii="Times New Roman" w:hAnsi="Times New Roman" w:cs="Times New Roman"/>
          <w:bCs/>
          <w:sz w:val="24"/>
          <w:szCs w:val="24"/>
        </w:rPr>
        <w:br/>
        <w:t xml:space="preserve">в) особый вид трудовой деятельности в своих интересах, общества и государства, осуществляемой гражданами взамен военной службы по призыву;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г) контракт, заключенный военнослужащим с Министерством обороны.</w:t>
      </w:r>
      <w:r w:rsidRPr="00443CCA">
        <w:rPr>
          <w:rFonts w:ascii="Times New Roman" w:hAnsi="Times New Roman" w:cs="Times New Roman"/>
          <w:sz w:val="24"/>
          <w:szCs w:val="24"/>
        </w:rPr>
        <w:t xml:space="preserve"> 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25. БЕЗОПАСНЫМИ МЕСТАМИ В ДОМЕ ПРИ ВНЕЗАПНОМ УРАГАНЕ, СМЕРЧЕ ИЛИ БУРЕ ЯВЛЯЮТСЯ: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места вблизи окон, чтобы можно было наблюдать за об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становкой на улице;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ниши в стенах и дверные проемы в капитальных стенах;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балконы и лоджии;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под прочными полками.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26. ЧТО ДЕЛАТЬ ЧЕЛОВЕКУ, ОКАЗАВШЕМУСЯ В ЗОНЕ ЛЕСНОГО ПОЖАРА: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двигаться под прямым углом к направлению распростра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нения огня;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быстро выходить из зоны пожара в любом направлении;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при сильном задымлении лечь и дышать через мокрую ткань;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lastRenderedPageBreak/>
        <w:t>г) попытаться обогнать лесной пожар.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27. ВЫЖИВАНИЕ — ЭТО: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условия проживания, когда исключена возможность ис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пользования технических и других достижений;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активная деятельность, направленная на сохранение жиз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ни, здоровья и работоспособности в экстремальных усло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виях;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нахождение человека в определенных условиях изолиро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ванности, когда ограничена или исключена вероятность помощи;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условия жизни человека при низкой заработной плате.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28. ЗАКОН, ОПРЕДЕЛЯЮЩИЙ ПРАВА И ОБЯЗАННОСТИ ГРАЖДАН В ОБЛАСТИ ЗАЩИТЫ ОТ ЧС: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Законом Российской Федерации «О безопасности»;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Федеральным законом «О защите населения и территорий от чрезвычайных ситуаций природного и техногенного ха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рактера»;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Федеральным законом «О гражданской обороне»;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Федеральным законом «О радиационной безопасности на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селения»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29. ПРИ РЕЖИМЕ «ПОВЫШЕННОЙ ГОТОВНОСТИ» ОРГАНЫ МЧС ОСУЩЕСТВЛЯЮТ: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контроль за состоянием окружающей среды, обучение населения способам защиты;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усиление дежурно-диспетчерской службы, формирование оперативных групп;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организация ликвидации ЧС и защиты населения;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эвакуируют людей в безопасные места.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30. ГРАЖДАНСКАЯ ОБОРОНА — ЭТО: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система мероприятий по прогнозированию, предотвраще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нию и ликвидации чрезвычайных ситуаций в мирное время;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система мероприятий по подготовке к защите и по защите населения, материальных ценностей от опасностей, возни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кающих при ведении военных действий или вследствие этих действий;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система мероприятий по прогнозированию чрезвычайных ситуаций в военное время;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объединение граждан для защиты своих населенных пунктов.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31. ОСНОВНЫМИ ЗАДАЧАМИ ОБУЧЕНИЯ НАСЕЛЕНИЯ В ОБЛАСТИ ГРАЖДАН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СКОЙ ОБОРОНЫ ЯВЛЯЮТСЯ: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изучение порядка действий по защите от преступников;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изучение приемов оказания первой медицинской помощи при ДТП;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изучение правил пользования индивидуальными и кол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лективными средствами защиты;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изучение правил пользования первичными средствами пожаротушения.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32. ЗАКОНЧИТЬ ФРАЗУ: ВИД ОРУЖИЯ МАССОВОГО ПОРАЖЕНИЯ ВЗРЫВНОГО ДЕЙСТВИЯ, ОС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НОВАННОГО НА ИСПОЛЬЗОВАНИИ ВНУТРИЯДЕРНОЙ ЭНЕРГИИ ………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33. ПОРАЖАЮЩЕЕ ДЕЙСТВИЕ БАКТЕРИОЛОГИЧЕСКОГО ОРУЖИЯ ОСНОВАНО НА: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токсических свойствах химических веществ;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использовании болезнетворных свойств микробов;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принципах воздействия на наследственный аппарат людей;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использовании внутриядерной энергии.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34.  УБЕЖИЩА - ЭТО: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недостроенные промышленные объекты;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б) оборудованные помещения в заглублённой части зданий  или построенные отдельно;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в) метрополитен;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г) горные выработки, подземные гаражи и другие заглублённые сооружения. 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35. В СЛУЧАЕ ТРЕВОГИ, ЗАПРЕЩЕНО ПРИНОСИТЬ С СОБОЙ В УБЕЖИЩЕ: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лекарства;        б) пищу и воду;           в) животных и птиц;    г) верхнюю одежду.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36. НЕ ОТНОСИТСЯ К СРЕДСТВАМ ЗАЩИТЫ ОРГАНОВ ДЫХАНИЯ ЧЕЛОВЕКА: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салфетка;                     б) фильтрующие противогазы;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в) респираторы;              г) ватно-марлевая повязка. 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37.  СРЕДСТВА ИНДИВИДУАЛЬНОЙ ЗАЩИТЫ НЕОБХОДИМЫ: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для защиты от бытовых травм;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б) предохраняет от попадания на кожные покровы радиоактивных, отравляющих веществ и бактерий; </w:t>
      </w:r>
      <w:r w:rsidRPr="00443CCA">
        <w:rPr>
          <w:rFonts w:ascii="Times New Roman" w:hAnsi="Times New Roman" w:cs="Times New Roman"/>
          <w:sz w:val="24"/>
          <w:szCs w:val="24"/>
        </w:rPr>
        <w:br/>
        <w:t>в) предохраняет от попадания внутрь организма заражённых продуктов;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для защиты от ультрафиолетового излучения.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38.  ЧЕЛОВЕКУ, УСЛЫШАВШЕМУ СИГНАЛ "ВНИМАНИЕ ВСЕМ!":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следует выключить приборы из сети и выйти на улицу;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б) следует сразу же идти в центр населенного пункта; </w:t>
      </w:r>
      <w:r w:rsidRPr="00443CCA">
        <w:rPr>
          <w:rFonts w:ascii="Times New Roman" w:hAnsi="Times New Roman" w:cs="Times New Roman"/>
          <w:sz w:val="24"/>
          <w:szCs w:val="24"/>
        </w:rPr>
        <w:br/>
        <w:t>в) следует немедленно включить радио и слушать сообщения штаба гражданской обороны;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следует немедленно перекрыть газ и отключить электроэнергию.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39. НАИБОЛЕЕ СИЛЬНОЕ ОТРИЦАТЕЛЬНОЕ ВОЗДЕЙСТВИЕ НА ОРГАНИЗМ ЧЕЛОВЕКА ПРИ КУРЕНИИ ОКАЗЫВАЕТ СИЛЬНЫЙ ЯД: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аммиак;        б) углекислота;       в) никотин;     г) хлор;      д) сероуглерод.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40. ЛИЧНАЯ ГИГИЕНА — ЭТО: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гигиена общества в целом;                    в) гигиена трудового коллектива;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гигиена отдельного человека;               г) гигиена отдельной семьи;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41. ПРИ ВЕНОЗНОМ КРОВОТЕЧЕНИИ: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наложить шины;                 б) обработать рану спиртом и закрыть стерильной салфеткой;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наложить давящую повязку;          г) продезинфицировать спиртом и обработать йодом.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42. ВСЕ КРОВОТЕЧЕНИЯ ПОДРАЗДЕЛЯЮТСЯ НА: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сильные артериальные;        в) венозные, капиллярные, смешанные, артериальные;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слабые венозные;                  г) венозные, артериальные, капиллярные, паренхиматозное.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43. К ВИДАМ ВООРУЖЁННЫХ СИЛ РОССИЙСКОЙ ФЕДЕРАЦИИ ОТНОСЯТСЯ: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Ракетные войска стратегического назначения, артиллерийские войска, войска противовоздушной обороны, мотострелковые войска;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Сухопутные войска, Военно-воздушные силы, Военно-морской флот;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Сухопутные войска, Воздушно-десантные войска, мотострелковые войска;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Военно-морской флот, Космические войска, Ракетные войска стратегического назначения, Сухопутные войска.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lastRenderedPageBreak/>
        <w:t xml:space="preserve">44. </w:t>
      </w:r>
      <w:r w:rsidRPr="00443CCA">
        <w:rPr>
          <w:rFonts w:ascii="Times New Roman" w:hAnsi="Times New Roman" w:cs="Times New Roman"/>
          <w:bCs/>
          <w:sz w:val="24"/>
          <w:szCs w:val="24"/>
        </w:rPr>
        <w:t>ВОИНСКИЙ КОЛЛЕКТИВ — ЭТО: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а) несколько военнослужащих, случайно </w:t>
      </w:r>
      <w:proofErr w:type="gramStart"/>
      <w:r w:rsidRPr="00443CCA">
        <w:rPr>
          <w:rFonts w:ascii="Times New Roman" w:hAnsi="Times New Roman" w:cs="Times New Roman"/>
          <w:bCs/>
          <w:sz w:val="24"/>
          <w:szCs w:val="24"/>
        </w:rPr>
        <w:t>объединившихся</w:t>
      </w:r>
      <w:proofErr w:type="gramEnd"/>
      <w:r w:rsidRPr="00443CCA">
        <w:rPr>
          <w:rFonts w:ascii="Times New Roman" w:hAnsi="Times New Roman" w:cs="Times New Roman"/>
          <w:bCs/>
          <w:sz w:val="24"/>
          <w:szCs w:val="24"/>
        </w:rPr>
        <w:t xml:space="preserve"> для какой либо цели;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б) группа военнослужащих, объединенных совместным воин</w:t>
      </w:r>
      <w:r w:rsidRPr="00443CCA">
        <w:rPr>
          <w:rFonts w:ascii="Times New Roman" w:hAnsi="Times New Roman" w:cs="Times New Roman"/>
          <w:bCs/>
          <w:sz w:val="24"/>
          <w:szCs w:val="24"/>
        </w:rPr>
        <w:softHyphen/>
        <w:t>ским трудом и общими интересами в военном деле;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в) создаваемая на время выполнения какой-либо задачи груп</w:t>
      </w:r>
      <w:r w:rsidRPr="00443CCA">
        <w:rPr>
          <w:rFonts w:ascii="Times New Roman" w:hAnsi="Times New Roman" w:cs="Times New Roman"/>
          <w:bCs/>
          <w:sz w:val="24"/>
          <w:szCs w:val="24"/>
        </w:rPr>
        <w:softHyphen/>
        <w:t>па военнослужащих;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г) силы, предназначенные для ведения боевых действий в тылу противника.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45. </w:t>
      </w:r>
      <w:r w:rsidRPr="00443CCA">
        <w:rPr>
          <w:rFonts w:ascii="Times New Roman" w:hAnsi="Times New Roman" w:cs="Times New Roman"/>
          <w:bCs/>
          <w:sz w:val="24"/>
          <w:szCs w:val="24"/>
        </w:rPr>
        <w:t>ТЫЛ ВООРУЖЕННЫХ СИЛ — ЭТО: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а) силы и средства, предназначенные для ведения боевых действий в тылу противника;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б) силы и средства, осуществляющие тыловое и техническое обеспечение армии и флота в мирное и военное время;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в) вид войск, предназначенный для поддержания порядка в тыловых районах;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г) гражданское население, производящее продукцию на военных предприятиях.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46.  ВОЕННАЯ СЛУЖБА – ЭТО: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особый вид наказания граждан Российской Федерации;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б) военная служба имеет приоритет перед другими видами государственной службы;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особый вид общественной работы граждан Российской Федерации;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г) особый вид государственной службы граждан Российской Федерации. 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47. ЧТО ПРЕДУСМАТРИВАЕТ ОБЯЗАТЕЛЬНАЯ ПОДГОТОВКА К ВОЕННОЙ СЛУЖБЕ: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подготовку по основам военной службы в общеобразовательных учреждениях и учебных пунктах органов местного самоуправления;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участие в военно-патриотической работе и военно-патриотических объединениях;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овладение одной или несколькими военно-учётными специальностями;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г) умение собирать и разбирать на время автомат Калашникова.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48. ЧТО ПРЕДУСМОТРЕНО ЗАКОНОМ ДЛЯ ГРАЖДАН РОССИЙСКОЙ ФЕДЕРАЦИИ ВМЕСТО ПРОХОЖДЕНИЯ ВОЕННОЙ СЛУЖБЫ: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а) дальняя командировка;                         б) обучение работе санитара; </w:t>
      </w:r>
      <w:r w:rsidRPr="00443CCA">
        <w:rPr>
          <w:rFonts w:ascii="Times New Roman" w:hAnsi="Times New Roman" w:cs="Times New Roman"/>
          <w:sz w:val="24"/>
          <w:szCs w:val="24"/>
        </w:rPr>
        <w:br/>
        <w:t xml:space="preserve">в) заключение под стражу;                       г) прохождение альтернативной службы. </w:t>
      </w:r>
      <w:r w:rsidRPr="00443CCA">
        <w:rPr>
          <w:rFonts w:ascii="Times New Roman" w:hAnsi="Times New Roman" w:cs="Times New Roman"/>
          <w:sz w:val="24"/>
          <w:szCs w:val="24"/>
        </w:rPr>
        <w:br/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49. ДОПОЛНИТЬ ПРЕДЛОЖЕНИЕ.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ИММУНИТЕТ С БИОЛОГИЧЕСКОЙ ТОЧКИ ЗРЕНИЯ – ЭТО …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основа хорошего здоровья каждого человека;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способ защиты внешнего постоянства организма от живых тел или веществ, несущих в себе признаки генетически чужеродной информации;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способ защиты внутреннего постоянства организма от живых тел или веществ, несущих в себе признаки генетически чужеродной информации;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способы защиты организма от живых существ и вредных веществ.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50. ДОПОЛНИТЬ ПРЕДЛОЖЕНИЕ.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ЗДОРОВЫЙ ОБРАЗ ЖИЗНИ – ЭТО …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способ существования разумных существ;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государственная политика, направленная на формирование у людей правильного поведения;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индивидуальная система поведения человека, направленная на сохранение и укрепление своего здоровья;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способы защиты организма вредных веществ.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51. </w:t>
      </w:r>
      <w:r w:rsidRPr="00443CCA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кровотечения: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1) капиллярное;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2) венозное;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3) артериальное;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4) паренхиматозное.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443CCA">
        <w:rPr>
          <w:rFonts w:ascii="Times New Roman" w:hAnsi="Times New Roman" w:cs="Times New Roman"/>
          <w:color w:val="000000"/>
          <w:sz w:val="24"/>
          <w:szCs w:val="24"/>
        </w:rPr>
        <w:t>кровотечения: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443CCA">
        <w:rPr>
          <w:rFonts w:ascii="Times New Roman" w:hAnsi="Times New Roman" w:cs="Times New Roman"/>
          <w:sz w:val="24"/>
          <w:szCs w:val="24"/>
        </w:rPr>
        <w:t>кровь из раны вытекает пульсирующей струей, имеет ярко-алую окраску;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443CCA">
        <w:rPr>
          <w:rFonts w:ascii="Times New Roman" w:hAnsi="Times New Roman" w:cs="Times New Roman"/>
          <w:sz w:val="24"/>
          <w:szCs w:val="24"/>
        </w:rPr>
        <w:t>кровь из раны вытекает непрерывно, сплошной струей темно-красного цвета;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в) кровь из раны вытекает редкими каплями или медленно расплывающимся пятном.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52. УСТАНОВИТЬ ПРАВИЛЬНУЮ ПОСЛЕДОВАТЕЛЬНОСТЬ ДЕЙСТВИЙ ОКАЗАНИЯ ПЕРВОЙ ПОМОЩИ ПРИ ТРАВМАТИЧЕСКОМ ШОКЕ: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проведение мероприятий по прекращению действия травмирующих факторов. Снять одежду или ослабить ее давление. Дать понюхать нашатырный спирт. Наложить на лоб холодный компресс. Обеспечить приток свежего воздуха. Организовать вызов к месту происшествия скорой медицинской помощи;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б)</w:t>
      </w:r>
      <w:r w:rsidRPr="00443CCA">
        <w:rPr>
          <w:rFonts w:ascii="Times New Roman" w:hAnsi="Times New Roman" w:cs="Times New Roman"/>
          <w:sz w:val="24"/>
          <w:szCs w:val="24"/>
        </w:rPr>
        <w:t xml:space="preserve"> уложить пострадавшего на спину. Дать понюхать нашатырный спирт. Наложить теплые примочки на лоб и затылок;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в)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проведение мероприятий по прекращению действия травмирующих факторов. Восстановление нарушенного дыхания и сердечной деятельности. Временная остановка кровотечения. Борьба с болью (иммобилизация). Закрытие ран стерильными повязками. Придание пострадавшему наиболее удобного положения. Обеспечить приток свежего воздуха. Организовать вызов к месту происшествия скорой медицинской помощи.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53. </w:t>
      </w:r>
      <w:r w:rsidRPr="00443CCA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Части автомата АКМ: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магазин;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шомпол;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крышка ствольной коробки;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затвор;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пенал;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возвратный механизм.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Выполняемая функция: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воспламеняет порох в патроне;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чистка ствола;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хранение патронов и подача их в ствольную коробку;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защита движущихся частей автомата.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54. СУХОПУТНЫЕ ВОЙСКА – ЭТО: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вид Вооружённых Сил, предназначенный преимущественно для ведения боевых действий на суше;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вид войск, предназначенный для решения стратегических и локальных боевых задач;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род войск, обеспечивающий выполнение любых боевых задач при ведении военных действий;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род войск, способный выполнять боевые задачи по предотвращению военной угрозы.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55. ТЕМП СТРЕЛЬБЫ (ВЫСТРЕЛОВ В МИНУТУ) У АВТОМАТА АКМ: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около 500 выстрелов;                   в) около 700 выстрелов;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около 600 выстрелов;                   г) около 1000 выстрелов.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lastRenderedPageBreak/>
        <w:t xml:space="preserve">56. ВОИНСКОЕ ЗВАНИЕ РЯДОВОГО ПРИСВАИВАЕТСЯ: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гражданину, не имеющему воинского звания, призванному на военную службу – при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убытии из военного комиссариата субъекта РФ к месту прохождения военной службы;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при прибытии в войсковую часть для прохождения военной службы;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при прибытии на краевой (областной) сборный пункт;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после принятия военной присяги.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57. </w:t>
      </w:r>
      <w:r w:rsidRPr="00443CCA">
        <w:rPr>
          <w:rFonts w:ascii="Times New Roman" w:hAnsi="Times New Roman" w:cs="Times New Roman"/>
          <w:sz w:val="24"/>
          <w:szCs w:val="24"/>
        </w:rPr>
        <w:t>ПОД ОБОРОНОЙ ГОСУДАРСТВА ПОНИМАЕТСЯ: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443CCA">
        <w:rPr>
          <w:rFonts w:ascii="Times New Roman" w:hAnsi="Times New Roman" w:cs="Times New Roman"/>
          <w:sz w:val="24"/>
          <w:szCs w:val="24"/>
        </w:rPr>
        <w:t xml:space="preserve">вооружённая система государства, обеспечивающая защиту его интересов от агрессии со стороны других государств;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443CCA">
        <w:rPr>
          <w:rFonts w:ascii="Times New Roman" w:hAnsi="Times New Roman" w:cs="Times New Roman"/>
          <w:sz w:val="24"/>
          <w:szCs w:val="24"/>
        </w:rPr>
        <w:t xml:space="preserve">система военных реформ, направленных на совершенствование Вооружённых Сил государства при подготовке их к вооружённой защите от агрессии;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443CCA">
        <w:rPr>
          <w:rFonts w:ascii="Times New Roman" w:hAnsi="Times New Roman" w:cs="Times New Roman"/>
          <w:sz w:val="24"/>
          <w:szCs w:val="24"/>
        </w:rPr>
        <w:t xml:space="preserve">политическая и военная готовность государства к отражению агрессии;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443CCA">
        <w:rPr>
          <w:rFonts w:ascii="Times New Roman" w:hAnsi="Times New Roman" w:cs="Times New Roman"/>
          <w:sz w:val="24"/>
          <w:szCs w:val="24"/>
        </w:rPr>
        <w:t>система политических, экономических, военных, социальных, правовых и иных мер по подготовке к вооружённой защите и вооружённая защита Российской Федерации, целостности и неприкосновенности её территории.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58. </w:t>
      </w:r>
      <w:r w:rsidRPr="00443CCA">
        <w:rPr>
          <w:rFonts w:ascii="Times New Roman" w:hAnsi="Times New Roman" w:cs="Times New Roman"/>
          <w:sz w:val="24"/>
          <w:szCs w:val="24"/>
        </w:rPr>
        <w:t>КАТЕГОРИЯ ГРАЖДАН ОБЯЗАННАЯ СОСТОЯТЬ НА ВОИНСКОМ УЧЕТЕ</w:t>
      </w:r>
      <w:r w:rsidRPr="00443CCA">
        <w:rPr>
          <w:rFonts w:ascii="Times New Roman" w:hAnsi="Times New Roman" w:cs="Times New Roman"/>
          <w:bCs/>
          <w:sz w:val="24"/>
          <w:szCs w:val="24"/>
        </w:rPr>
        <w:t>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443CCA">
        <w:rPr>
          <w:rFonts w:ascii="Times New Roman" w:hAnsi="Times New Roman" w:cs="Times New Roman"/>
          <w:sz w:val="24"/>
          <w:szCs w:val="24"/>
        </w:rPr>
        <w:t>имеющие предусмотренную государственной системой аттестации ученую степень</w:t>
      </w:r>
      <w:r w:rsidRPr="00443CCA">
        <w:rPr>
          <w:rFonts w:ascii="Times New Roman" w:hAnsi="Times New Roman" w:cs="Times New Roman"/>
          <w:bCs/>
          <w:sz w:val="24"/>
          <w:szCs w:val="24"/>
        </w:rPr>
        <w:t>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443CCA">
        <w:rPr>
          <w:rFonts w:ascii="Times New Roman" w:hAnsi="Times New Roman" w:cs="Times New Roman"/>
          <w:sz w:val="24"/>
          <w:szCs w:val="24"/>
        </w:rPr>
        <w:t>постоянно проживающие за пределами РФ</w:t>
      </w:r>
      <w:r w:rsidRPr="00443CCA">
        <w:rPr>
          <w:rFonts w:ascii="Times New Roman" w:hAnsi="Times New Roman" w:cs="Times New Roman"/>
          <w:bCs/>
          <w:sz w:val="24"/>
          <w:szCs w:val="24"/>
        </w:rPr>
        <w:t>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443CCA">
        <w:rPr>
          <w:rFonts w:ascii="Times New Roman" w:hAnsi="Times New Roman" w:cs="Times New Roman"/>
          <w:sz w:val="24"/>
          <w:szCs w:val="24"/>
        </w:rPr>
        <w:t>проходящие военную службу или альтернативную гражданскую службу;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bCs/>
          <w:sz w:val="24"/>
          <w:szCs w:val="24"/>
        </w:rPr>
        <w:t>г)</w:t>
      </w:r>
      <w:r w:rsidRPr="00443CCA">
        <w:rPr>
          <w:rFonts w:ascii="Times New Roman" w:hAnsi="Times New Roman" w:cs="Times New Roman"/>
          <w:sz w:val="24"/>
          <w:szCs w:val="24"/>
        </w:rPr>
        <w:t xml:space="preserve"> отбывающие наказание в виде лишения свободы.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59. </w:t>
      </w:r>
      <w:r w:rsidRPr="00443CCA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Понятие: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1) фланг;       2) шеренга;          3) колонна;        4) фронт;     5) строй.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Определение: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сторона </w:t>
      </w:r>
      <w:r w:rsidRPr="00443CCA">
        <w:rPr>
          <w:rFonts w:ascii="Times New Roman" w:hAnsi="Times New Roman" w:cs="Times New Roman"/>
          <w:bCs/>
          <w:sz w:val="24"/>
          <w:szCs w:val="24"/>
        </w:rPr>
        <w:t>строя</w:t>
      </w:r>
      <w:r w:rsidRPr="00443CCA">
        <w:rPr>
          <w:rFonts w:ascii="Times New Roman" w:hAnsi="Times New Roman" w:cs="Times New Roman"/>
          <w:sz w:val="24"/>
          <w:szCs w:val="24"/>
        </w:rPr>
        <w:t>, в которую военнослужащие обращены лицом;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</w:t>
      </w:r>
      <w:r w:rsidRPr="00443CCA">
        <w:rPr>
          <w:rStyle w:val="definition"/>
          <w:rFonts w:ascii="Times New Roman" w:hAnsi="Times New Roman" w:cs="Times New Roman"/>
          <w:sz w:val="24"/>
          <w:szCs w:val="24"/>
        </w:rPr>
        <w:t>строй, в котором военнослужащие расположены в затылок друг другу;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</w:t>
      </w:r>
      <w:r w:rsidRPr="00443CCA">
        <w:rPr>
          <w:rStyle w:val="definition"/>
          <w:rFonts w:ascii="Times New Roman" w:hAnsi="Times New Roman" w:cs="Times New Roman"/>
          <w:sz w:val="24"/>
          <w:szCs w:val="24"/>
        </w:rPr>
        <w:t>правая (левая) оконечность строя;</w:t>
      </w:r>
    </w:p>
    <w:p w:rsidR="00476B3A" w:rsidRPr="00443CCA" w:rsidRDefault="00476B3A" w:rsidP="00476B3A">
      <w:pPr>
        <w:pStyle w:val="a6"/>
        <w:rPr>
          <w:rStyle w:val="definition"/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г) </w:t>
      </w:r>
      <w:r w:rsidRPr="00443CCA">
        <w:rPr>
          <w:rStyle w:val="definition"/>
          <w:rFonts w:ascii="Times New Roman" w:hAnsi="Times New Roman" w:cs="Times New Roman"/>
          <w:sz w:val="24"/>
          <w:szCs w:val="24"/>
        </w:rPr>
        <w:t>строй, в котором военнослужащие размещены одни возле другого на одной линии на интервалах, определённых уставом или указанных командиром.</w:t>
      </w:r>
    </w:p>
    <w:p w:rsidR="00476B3A" w:rsidRPr="00443CCA" w:rsidRDefault="00476B3A" w:rsidP="00476B3A">
      <w:pPr>
        <w:pStyle w:val="a6"/>
        <w:rPr>
          <w:rStyle w:val="definition"/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60. БОЕВЫЕ ТРАДИЦИИ – ЭТО: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правила и требования к несению военной службы и выполнению боевых задач;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специальные нормы, предъявляемые к психологическим и нравственным качествам военнослужащего в период прохождения им воинской службы;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исторически сложившиеся в армии и на флоте и передающиеся из поколения в поколение правила, обычаи и нормы поведения военнослужащих, связанные с призывом на военную службу;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исторически сложившиеся обычаи и правила, ставшие нормой поведения воинов в бою и активно побуждающие их образцово выполнять свой воинский долг в мирное время, честно и добросовестно служить своему народу, своей Родине.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61. ОСНОВНЫЕ БОЕВЫЕ ТРАДИЦИИ ВООРУЖЁННЫХ СИЛ РОССИИ: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гордость за Вооружённые Силы России, поддержание техники и вооружения в постоянной боевой готовности;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добросовестное изучение военного дела, поддержание сознательной воинской дисциплины;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выполнение требований воинского этикета, обучение тому, что необходимо на войне, гордость за свой род войск;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lastRenderedPageBreak/>
        <w:t>г) верность присяге и воинскому долгу, почитание Боевого Знамени воинской части, храбрость, самоотверженность и взаимовыручка в бою, сохранение памяти о погибших.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62. ПРИНЦИП ВОЕННОГО РУКОВОДСТВА В ВООРУЖЁННЫХ СИЛАХ РОССИЙСКОЙ ФЕДЕРАЦИИ: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принцип коллегиальности;                      в) принцип единоначалия;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принцип партийности;                             г) принцип демократичности.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63. УСТАНОВИТЬ СООТВЕТСТВИЕ: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События и их даты согласно Закону «О днях воинской славы  России»: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1) Битва на Чудском озере                                              а) 08.09.1812 г.  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2) Битва под Москвой                                                     б) 02.02.1943 г.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3) Куликовская битва                                                      в)  05.12.1941 г.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4) Бородинское сражение                                                г)  21.09.1380 г.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5) Сталинградская битва                                                 д)  18.04.1242 г.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е) 09.05.1945 г.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64. ВОИНСКИЙ РИТУАЛ – ЭТО: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сложившаяся воинская традиция;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это торжественный официальный акт, при проведении которого установлен определённый церемониал;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 мероприятие, при котором обязательно участие военного оркестра;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мероприятие, при котором присутствуют представители органов местного самоуправления и родительской общественности.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65. ЗАКРЕПЛЕНИЕ ЗА ВОЕННОСЛУЖАЩИМИ ВООРУЖЕНИЯ И ВОЕННОЙ ТЕХНИКИ ОСУЩЕСТВЛЯЕТСЯ ПОСЛЕ: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приведения его к Военной присяге;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месячного изучения военной техники, находящейся на вооружении воинского подразделения;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 принятия от вновь прибывших военнослужащих зачётов по знанию вооружения и военной техники;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г) окончания формирования подразделения.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43CCA">
        <w:rPr>
          <w:rFonts w:ascii="Times New Roman" w:hAnsi="Times New Roman" w:cs="Times New Roman"/>
          <w:color w:val="000000"/>
          <w:sz w:val="24"/>
          <w:szCs w:val="24"/>
        </w:rPr>
        <w:t>66. УСТАНОВИТЬ СООТВЕТСТВИЕ: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Конструкторы:                                                          Изобретения: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1) Калашников М. Т.                                               а) Пистолета ПМ-9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2) Камов Н. И.                                                         б) Космического корабля «Восток»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3) Мосин С. И.                                                         в)  Автомата АКМ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4) Макаров Н. Ф.                                                     г) Танка Т-34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5) Королёв С. П.                                                      д) Вертолёта Ка-26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е) Трёхлинейной винтовки образца </w:t>
      </w:r>
      <w:smartTag w:uri="urn:schemas-microsoft-com:office:smarttags" w:element="metricconverter">
        <w:smartTagPr>
          <w:attr w:name="ProductID" w:val="1891 г"/>
        </w:smartTagPr>
        <w:r w:rsidRPr="00443CCA">
          <w:rPr>
            <w:rFonts w:ascii="Times New Roman" w:hAnsi="Times New Roman" w:cs="Times New Roman"/>
            <w:sz w:val="24"/>
            <w:szCs w:val="24"/>
          </w:rPr>
          <w:t>1891 г</w:t>
        </w:r>
      </w:smartTag>
      <w:r w:rsidRPr="00443CCA">
        <w:rPr>
          <w:rFonts w:ascii="Times New Roman" w:hAnsi="Times New Roman" w:cs="Times New Roman"/>
          <w:sz w:val="24"/>
          <w:szCs w:val="24"/>
        </w:rPr>
        <w:t>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67. В ВООРУЖЁННЫХ СИЛАХ РОССИЙСКОЙ ФЕДЕРАЦИИ УСТАНОВЛЕНЫ СЛЕДУЮЩИЕ СОСТАВЫ ВОЕННОСЛУЖАЩИХ: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а) солдаты и матросы, сержанты и старшины, прапорщики и мичманы, младшие офицеры, старшие офицеры, высшие офицеры;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б) солдаты и матросы, прапорщики, офицеры, средние офицеры, старшие офицеры;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в)  солдаты, матросы и курсанты, юнги и боцманы, старшины и мичманы, младшие офицеры, средние офицеры, старшие офицеры, генералы;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солдаты, матросы и юнги, боцманы, старшины и мичманы, младшие офицеры, средние офицеры, старшие офицеры, генералы.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68. ЗАНЯТИЯ КАКИМИ ВИДАМИ СПОРТА НАИЛУЧШИМ ОБРАЗОМ ПОДХОДЯТ ДЛЯ ОЗДОРОВЛЕНИЯ ОРГАНИЗМА: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тяжелая атлетика;                              в) плавание;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автомобильный спорт;                     г) велосипедный спорт.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69. ВЕНЕРИЧЕСКИЕ БОЛЕЗНИ  — ЭТО: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заболевания, которыми можно заразиться, находясь по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близости от больных людей;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заболевания, возбудители которых передаются преимуще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ственно половым путем;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заболевания, возбудители которых передаются от больных животных человеку;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заболевания, возбудители которых передаются воздушно-капельным путем.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70. СРОК СЛУЖБЫ ПО ПЕРВОМУ КОНТРАКТУ ДЛЯ ПОСТУПАЮ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ЩИХ НА ВОЕННУЮ СЛУЖБУ В КАЧЕСТВЕ ПРАПОРЩИКОВ, МИЧМАНОВ, ОФИЦЕРОВ.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3 года;          б) 4 года;           в) 5 лет;          г) 6 лет;         д) 2 года.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71. ПРОФЕССИОНАЛЬНАЯ ПОДГОТОВКА РОССИЙСКИХ ОФИЦЕРОВ В УЧЕБНЫХ ЗАВЕДЕНИЯХ БЫЛА ОРГАНИЗОВАНА: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в конце XVII — начале XVIII в. по инициативе Петра I;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в середине XVI в. при проведении реформ Иваном IV (Грозным);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во второй половине XIX в. под руководством военного ми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нистра Д. А. Милютина;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г) в </w:t>
      </w:r>
      <w:smartTag w:uri="urn:schemas-microsoft-com:office:smarttags" w:element="metricconverter">
        <w:smartTagPr>
          <w:attr w:name="ProductID" w:val="1914 г"/>
        </w:smartTagPr>
        <w:r w:rsidRPr="00443CCA">
          <w:rPr>
            <w:rFonts w:ascii="Times New Roman" w:hAnsi="Times New Roman" w:cs="Times New Roman"/>
            <w:sz w:val="24"/>
            <w:szCs w:val="24"/>
          </w:rPr>
          <w:t>1914 г</w:t>
        </w:r>
      </w:smartTag>
      <w:r w:rsidRPr="00443CCA">
        <w:rPr>
          <w:rFonts w:ascii="Times New Roman" w:hAnsi="Times New Roman" w:cs="Times New Roman"/>
          <w:sz w:val="24"/>
          <w:szCs w:val="24"/>
        </w:rPr>
        <w:t>. с момента начала Первой мировой войны.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72. В СООТВЕТСТВИИ С ФЕДЕРАЛЬНЫМ ЗАКОНОМ РОССИЙСКОЙ ФЕДЕРА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ЦИИ «О ВОИНСКОЙ ОБЯЗАННОСТИ И ВОЕННОЙ СЛУЖБЕ» В ВОЕННЫЕ ОБРАЗОВАТЕЛЬНЫЕ УЧРЕЖДЕНИЯ ПРОФЕССИОНАЛЬНОГО ОБРАЗОВАНИЯ ПРИНИМАЮТ ГРАЖДАН РОССИЙСКОЙ ФЕДЕРАЦИИ, ПРОШЕДШИХ ВО</w:t>
      </w:r>
      <w:r w:rsidRPr="00443CCA">
        <w:rPr>
          <w:rFonts w:ascii="Times New Roman" w:hAnsi="Times New Roman" w:cs="Times New Roman"/>
          <w:sz w:val="24"/>
          <w:szCs w:val="24"/>
        </w:rPr>
        <w:softHyphen/>
        <w:t>ЕННУЮ СЛУЖБУ ИЛИ ПРОХОДЯЩИХ ВОЕННУЮ СЛУЖБУ ПО ПРИЗЫВУ, ДО ДОСТИЖЕНИЯ ИМИ ВОЗРАСТА: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20 лет;                б) 22 год;              в) 24 года;              г) 26 лет;             д) 30 лет.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73. ПРОДОЛЖИТЕЛЬНОСТЬ ЖИЗНИ АЛКОГОЛИКА ПО СРАВНЕНИЮ С НЕПЬЮЩИМ ЧЕЛОВЕКОМ: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  а) на 5 лет;            б) на 2 года;              в) на 10 лет;              г) на 15 лет.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 xml:space="preserve">74. ДОБРОВОЛЬНАЯ ПОЖАРНАЯ ОХРАНА - ЭТО: 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форма участия граждан в обеспечении первичных мер пожарной безопасности;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б) привлечение граждан к обеспечению первичных мер пожарной безопасности;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в) форма участия граждан в ликвидации ЧС связанных с пожарами;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г) обязанность граждан принимать участие в ликвидации ЧС связанных с пожарами.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75. ФУНКЦИИ ПО РАЗРАБОТКЕ МЕР ПО ЗАЩИТЕ ПРАВ И СВОБОД ЧЕЛОВЕКА И ГРАЖДАНИНА, ЗАЩИТЕ ОБЪЕКТОВ РАЗНЫХ ФОРМ СОБСТВЕННОСТИ, ОБЕСПЕЧЕНИЮ ОБЩЕСТВЕННОГО ПОРЯДКА И ОБЩЕСТВЕННОЙ БЕЗОПАСНОСТИ ОСУЩЕСТВЛЯЕТ: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  <w:r w:rsidRPr="00443CCA">
        <w:rPr>
          <w:rFonts w:ascii="Times New Roman" w:hAnsi="Times New Roman" w:cs="Times New Roman"/>
          <w:sz w:val="24"/>
          <w:szCs w:val="24"/>
        </w:rPr>
        <w:t>а) МЧС;               б) МВД;              в) РСЧС;             г) ГО;             д) суды.</w:t>
      </w:r>
    </w:p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70037F" w:rsidRDefault="00476B3A" w:rsidP="00476B3A">
      <w:pPr>
        <w:pStyle w:val="a6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0037F">
        <w:rPr>
          <w:rFonts w:ascii="Times New Roman" w:hAnsi="Times New Roman" w:cs="Times New Roman"/>
          <w:b/>
          <w:sz w:val="24"/>
          <w:szCs w:val="24"/>
        </w:rPr>
        <w:t>2.3. Время на подготовку и выполнение:</w:t>
      </w:r>
    </w:p>
    <w:p w:rsidR="00476B3A" w:rsidRPr="0070037F" w:rsidRDefault="00476B3A" w:rsidP="00476B3A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70037F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116730">
        <w:rPr>
          <w:rFonts w:ascii="Times New Roman" w:hAnsi="Times New Roman" w:cs="Times New Roman"/>
          <w:sz w:val="24"/>
          <w:szCs w:val="24"/>
        </w:rPr>
        <w:t xml:space="preserve">5 </w:t>
      </w:r>
      <w:r w:rsidRPr="0070037F">
        <w:rPr>
          <w:rFonts w:ascii="Times New Roman" w:hAnsi="Times New Roman" w:cs="Times New Roman"/>
          <w:sz w:val="24"/>
          <w:szCs w:val="24"/>
        </w:rPr>
        <w:t>мин.;</w:t>
      </w:r>
    </w:p>
    <w:p w:rsidR="00476B3A" w:rsidRPr="0070037F" w:rsidRDefault="00476B3A" w:rsidP="00476B3A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70037F">
        <w:rPr>
          <w:rFonts w:ascii="Times New Roman" w:hAnsi="Times New Roman" w:cs="Times New Roman"/>
          <w:sz w:val="24"/>
          <w:szCs w:val="24"/>
        </w:rPr>
        <w:t xml:space="preserve">выполнение 70 </w:t>
      </w:r>
      <w:bookmarkStart w:id="0" w:name="_GoBack"/>
      <w:bookmarkEnd w:id="0"/>
      <w:r w:rsidRPr="0070037F">
        <w:rPr>
          <w:rFonts w:ascii="Times New Roman" w:hAnsi="Times New Roman" w:cs="Times New Roman"/>
          <w:sz w:val="24"/>
          <w:szCs w:val="24"/>
        </w:rPr>
        <w:t>мин.;</w:t>
      </w:r>
    </w:p>
    <w:p w:rsidR="00476B3A" w:rsidRPr="0070037F" w:rsidRDefault="00476B3A" w:rsidP="00476B3A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70037F">
        <w:rPr>
          <w:rFonts w:ascii="Times New Roman" w:hAnsi="Times New Roman" w:cs="Times New Roman"/>
          <w:sz w:val="24"/>
          <w:szCs w:val="24"/>
        </w:rPr>
        <w:t>оформление и сдача 15 мин.;</w:t>
      </w:r>
    </w:p>
    <w:p w:rsidR="00476B3A" w:rsidRPr="0070037F" w:rsidRDefault="00476B3A" w:rsidP="00476B3A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70037F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116730">
        <w:rPr>
          <w:rFonts w:ascii="Times New Roman" w:hAnsi="Times New Roman" w:cs="Times New Roman"/>
          <w:sz w:val="24"/>
          <w:szCs w:val="24"/>
        </w:rPr>
        <w:t>90</w:t>
      </w:r>
      <w:r w:rsidRPr="0070037F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476B3A" w:rsidRPr="0070037F" w:rsidRDefault="00476B3A" w:rsidP="00476B3A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</w:p>
    <w:p w:rsidR="00476B3A" w:rsidRDefault="00476B3A" w:rsidP="00476B3A">
      <w:pPr>
        <w:pStyle w:val="a6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0037F">
        <w:rPr>
          <w:rFonts w:ascii="Times New Roman" w:hAnsi="Times New Roman" w:cs="Times New Roman"/>
          <w:b/>
          <w:bCs/>
          <w:sz w:val="24"/>
          <w:szCs w:val="24"/>
        </w:rPr>
        <w:t>2.4 Шкала оценки образовательных достижений</w:t>
      </w:r>
    </w:p>
    <w:p w:rsidR="00476B3A" w:rsidRPr="0070037F" w:rsidRDefault="00476B3A" w:rsidP="00476B3A">
      <w:pPr>
        <w:pStyle w:val="a6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70" w:type="dxa"/>
        <w:tblCellMar>
          <w:left w:w="0" w:type="dxa"/>
          <w:right w:w="0" w:type="dxa"/>
        </w:tblCellMar>
        <w:tblLook w:val="0600"/>
      </w:tblPr>
      <w:tblGrid>
        <w:gridCol w:w="4188"/>
        <w:gridCol w:w="2329"/>
        <w:gridCol w:w="2556"/>
      </w:tblGrid>
      <w:tr w:rsidR="00476B3A" w:rsidRPr="0096767E" w:rsidTr="00230D40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 xml:space="preserve">Оценка уровня подготовки </w:t>
            </w:r>
          </w:p>
        </w:tc>
      </w:tr>
      <w:tr w:rsidR="00476B3A" w:rsidRPr="0096767E" w:rsidTr="00230D40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вербальный аналог</w:t>
            </w:r>
          </w:p>
        </w:tc>
      </w:tr>
      <w:tr w:rsidR="00476B3A" w:rsidRPr="0096767E" w:rsidTr="00230D40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отлично</w:t>
            </w:r>
          </w:p>
        </w:tc>
      </w:tr>
      <w:tr w:rsidR="00476B3A" w:rsidRPr="0096767E" w:rsidTr="00230D40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80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хорошо</w:t>
            </w:r>
          </w:p>
        </w:tc>
      </w:tr>
      <w:tr w:rsidR="00476B3A" w:rsidRPr="0096767E" w:rsidTr="00230D40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70 ÷ 79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удовлетворительно</w:t>
            </w:r>
          </w:p>
        </w:tc>
      </w:tr>
      <w:tr w:rsidR="00476B3A" w:rsidRPr="0096767E" w:rsidTr="00230D40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менее 70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B3A" w:rsidRPr="00AD2DCC" w:rsidRDefault="00476B3A" w:rsidP="00230D40">
            <w:pPr>
              <w:pStyle w:val="a6"/>
              <w:rPr>
                <w:rFonts w:ascii="Times New Roman" w:hAnsi="Times New Roman" w:cs="Times New Roman"/>
              </w:rPr>
            </w:pPr>
            <w:r w:rsidRPr="00AD2DCC">
              <w:rPr>
                <w:rFonts w:ascii="Times New Roman" w:hAnsi="Times New Roman" w:cs="Times New Roman"/>
                <w:position w:val="1"/>
              </w:rPr>
              <w:t>неудовлетворительно</w:t>
            </w:r>
          </w:p>
        </w:tc>
      </w:tr>
    </w:tbl>
    <w:p w:rsidR="00476B3A" w:rsidRPr="00443CCA" w:rsidRDefault="00476B3A" w:rsidP="00476B3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6B3A" w:rsidRPr="00B13830" w:rsidRDefault="00476B3A" w:rsidP="008163A8">
      <w:pPr>
        <w:spacing w:after="0" w:line="240" w:lineRule="auto"/>
        <w:contextualSpacing/>
        <w:jc w:val="both"/>
      </w:pPr>
    </w:p>
    <w:sectPr w:rsidR="00476B3A" w:rsidRPr="00B13830" w:rsidSect="0088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3F" w:rsidRDefault="00F94D3F" w:rsidP="008163A8">
      <w:pPr>
        <w:spacing w:after="0" w:line="240" w:lineRule="auto"/>
      </w:pPr>
      <w:r>
        <w:separator/>
      </w:r>
    </w:p>
  </w:endnote>
  <w:endnote w:type="continuationSeparator" w:id="0">
    <w:p w:rsidR="00F94D3F" w:rsidRDefault="00F94D3F" w:rsidP="0081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922484"/>
      <w:docPartObj>
        <w:docPartGallery w:val="Page Numbers (Bottom of Page)"/>
        <w:docPartUnique/>
      </w:docPartObj>
    </w:sdtPr>
    <w:sdtContent>
      <w:p w:rsidR="00DE52F4" w:rsidRDefault="00095A47">
        <w:pPr>
          <w:pStyle w:val="ab"/>
          <w:jc w:val="right"/>
        </w:pPr>
        <w:r>
          <w:fldChar w:fldCharType="begin"/>
        </w:r>
        <w:r w:rsidR="00DE52F4">
          <w:instrText>PAGE   \* MERGEFORMAT</w:instrText>
        </w:r>
        <w:r>
          <w:fldChar w:fldCharType="separate"/>
        </w:r>
        <w:r w:rsidR="00FB5A50">
          <w:rPr>
            <w:noProof/>
          </w:rPr>
          <w:t>19</w:t>
        </w:r>
        <w:r>
          <w:fldChar w:fldCharType="end"/>
        </w:r>
      </w:p>
    </w:sdtContent>
  </w:sdt>
  <w:p w:rsidR="00DE52F4" w:rsidRDefault="00DE52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3F" w:rsidRDefault="00F94D3F" w:rsidP="008163A8">
      <w:pPr>
        <w:spacing w:after="0" w:line="240" w:lineRule="auto"/>
      </w:pPr>
      <w:r>
        <w:separator/>
      </w:r>
    </w:p>
  </w:footnote>
  <w:footnote w:type="continuationSeparator" w:id="0">
    <w:p w:rsidR="00F94D3F" w:rsidRDefault="00F94D3F" w:rsidP="00816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5085B2"/>
    <w:lvl w:ilvl="0">
      <w:numFmt w:val="bullet"/>
      <w:lvlText w:val="*"/>
      <w:lvlJc w:val="left"/>
    </w:lvl>
  </w:abstractNum>
  <w:abstractNum w:abstractNumId="1">
    <w:nsid w:val="01735043"/>
    <w:multiLevelType w:val="hybridMultilevel"/>
    <w:tmpl w:val="AB76819E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6C57"/>
    <w:multiLevelType w:val="hybridMultilevel"/>
    <w:tmpl w:val="23A60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373ABF"/>
    <w:multiLevelType w:val="hybridMultilevel"/>
    <w:tmpl w:val="C28AC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3450DF"/>
    <w:multiLevelType w:val="hybridMultilevel"/>
    <w:tmpl w:val="61A2E20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D25B6"/>
    <w:multiLevelType w:val="hybridMultilevel"/>
    <w:tmpl w:val="F5B24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13AD8"/>
    <w:rsid w:val="00043F43"/>
    <w:rsid w:val="00051A95"/>
    <w:rsid w:val="000561A2"/>
    <w:rsid w:val="0008614D"/>
    <w:rsid w:val="00095A47"/>
    <w:rsid w:val="000A6464"/>
    <w:rsid w:val="000C63BC"/>
    <w:rsid w:val="00116730"/>
    <w:rsid w:val="001246E3"/>
    <w:rsid w:val="00134941"/>
    <w:rsid w:val="001424BD"/>
    <w:rsid w:val="00175BDD"/>
    <w:rsid w:val="00186790"/>
    <w:rsid w:val="00186D21"/>
    <w:rsid w:val="001A04A2"/>
    <w:rsid w:val="001C2E90"/>
    <w:rsid w:val="001F6743"/>
    <w:rsid w:val="00200435"/>
    <w:rsid w:val="00214F93"/>
    <w:rsid w:val="00235632"/>
    <w:rsid w:val="00264417"/>
    <w:rsid w:val="00267A8B"/>
    <w:rsid w:val="00282FFA"/>
    <w:rsid w:val="00286DC7"/>
    <w:rsid w:val="002D523B"/>
    <w:rsid w:val="002D5F97"/>
    <w:rsid w:val="002D7A3E"/>
    <w:rsid w:val="002E5928"/>
    <w:rsid w:val="00316ED1"/>
    <w:rsid w:val="00333F7F"/>
    <w:rsid w:val="00374DB3"/>
    <w:rsid w:val="003C56FA"/>
    <w:rsid w:val="003D61D4"/>
    <w:rsid w:val="00420D38"/>
    <w:rsid w:val="00476B3A"/>
    <w:rsid w:val="004A2D1A"/>
    <w:rsid w:val="004D3FB1"/>
    <w:rsid w:val="004F25E8"/>
    <w:rsid w:val="00511C6F"/>
    <w:rsid w:val="005314A5"/>
    <w:rsid w:val="00561CC2"/>
    <w:rsid w:val="00574CF3"/>
    <w:rsid w:val="00583F8A"/>
    <w:rsid w:val="00587C16"/>
    <w:rsid w:val="005A0884"/>
    <w:rsid w:val="005A4026"/>
    <w:rsid w:val="005B2293"/>
    <w:rsid w:val="005C0CE5"/>
    <w:rsid w:val="005D51EE"/>
    <w:rsid w:val="005E1797"/>
    <w:rsid w:val="00626320"/>
    <w:rsid w:val="00642A69"/>
    <w:rsid w:val="00651523"/>
    <w:rsid w:val="00664CC7"/>
    <w:rsid w:val="006770D7"/>
    <w:rsid w:val="006A45E1"/>
    <w:rsid w:val="006C343B"/>
    <w:rsid w:val="006E7B95"/>
    <w:rsid w:val="0070355B"/>
    <w:rsid w:val="0071040C"/>
    <w:rsid w:val="0075348F"/>
    <w:rsid w:val="00765573"/>
    <w:rsid w:val="007F3805"/>
    <w:rsid w:val="007F43CB"/>
    <w:rsid w:val="007F4F43"/>
    <w:rsid w:val="007F6A67"/>
    <w:rsid w:val="007F6BA2"/>
    <w:rsid w:val="007F7DA8"/>
    <w:rsid w:val="00802C03"/>
    <w:rsid w:val="008053C2"/>
    <w:rsid w:val="008163A8"/>
    <w:rsid w:val="008817B8"/>
    <w:rsid w:val="00881A41"/>
    <w:rsid w:val="008A27E5"/>
    <w:rsid w:val="008E5FE7"/>
    <w:rsid w:val="008F1350"/>
    <w:rsid w:val="00907876"/>
    <w:rsid w:val="009973DA"/>
    <w:rsid w:val="009E17A6"/>
    <w:rsid w:val="009E6DEB"/>
    <w:rsid w:val="009F49E3"/>
    <w:rsid w:val="00A004D5"/>
    <w:rsid w:val="00A306D1"/>
    <w:rsid w:val="00AB04E2"/>
    <w:rsid w:val="00AD2820"/>
    <w:rsid w:val="00AE3094"/>
    <w:rsid w:val="00AF04AB"/>
    <w:rsid w:val="00B13830"/>
    <w:rsid w:val="00B36D7B"/>
    <w:rsid w:val="00B406F1"/>
    <w:rsid w:val="00B40FFF"/>
    <w:rsid w:val="00B47722"/>
    <w:rsid w:val="00B60673"/>
    <w:rsid w:val="00B643D4"/>
    <w:rsid w:val="00B86D33"/>
    <w:rsid w:val="00BA28EE"/>
    <w:rsid w:val="00BE1A7D"/>
    <w:rsid w:val="00BE3D44"/>
    <w:rsid w:val="00BF3E59"/>
    <w:rsid w:val="00BF73FE"/>
    <w:rsid w:val="00C25784"/>
    <w:rsid w:val="00C44900"/>
    <w:rsid w:val="00C541DD"/>
    <w:rsid w:val="00C616F7"/>
    <w:rsid w:val="00C70ACC"/>
    <w:rsid w:val="00C814AB"/>
    <w:rsid w:val="00C8793D"/>
    <w:rsid w:val="00CA59EA"/>
    <w:rsid w:val="00CF301C"/>
    <w:rsid w:val="00D0475E"/>
    <w:rsid w:val="00D42DEE"/>
    <w:rsid w:val="00D56A6B"/>
    <w:rsid w:val="00D923E5"/>
    <w:rsid w:val="00DB383A"/>
    <w:rsid w:val="00DE52F4"/>
    <w:rsid w:val="00DF0736"/>
    <w:rsid w:val="00E02F96"/>
    <w:rsid w:val="00E53094"/>
    <w:rsid w:val="00EB1F9D"/>
    <w:rsid w:val="00EB57EF"/>
    <w:rsid w:val="00EC44D4"/>
    <w:rsid w:val="00EF1E30"/>
    <w:rsid w:val="00F05AA2"/>
    <w:rsid w:val="00F32619"/>
    <w:rsid w:val="00F763D3"/>
    <w:rsid w:val="00F94D3F"/>
    <w:rsid w:val="00FA60DB"/>
    <w:rsid w:val="00FB5A50"/>
    <w:rsid w:val="00FD6479"/>
    <w:rsid w:val="00FE2975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paragraph" w:customStyle="1" w:styleId="a5">
    <w:name w:val="Знак"/>
    <w:basedOn w:val="a"/>
    <w:rsid w:val="000561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uiPriority w:val="1"/>
    <w:qFormat/>
    <w:rsid w:val="004D3FB1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fontstyle01">
    <w:name w:val="fontstyle01"/>
    <w:rsid w:val="005A08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5">
    <w:name w:val="Style25"/>
    <w:basedOn w:val="a"/>
    <w:uiPriority w:val="99"/>
    <w:rsid w:val="00BF73FE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Franklin Gothic Medium" w:eastAsia="Times New Roman" w:hAnsi="Franklin Gothic Medium" w:cs="Times New Roman"/>
      <w:szCs w:val="24"/>
      <w:lang w:eastAsia="ru-RU"/>
    </w:rPr>
  </w:style>
  <w:style w:type="paragraph" w:customStyle="1" w:styleId="Style26">
    <w:name w:val="Style26"/>
    <w:basedOn w:val="a"/>
    <w:uiPriority w:val="99"/>
    <w:rsid w:val="00BF73FE"/>
    <w:pPr>
      <w:widowControl w:val="0"/>
      <w:autoSpaceDE w:val="0"/>
      <w:autoSpaceDN w:val="0"/>
      <w:adjustRightInd w:val="0"/>
      <w:spacing w:after="0" w:line="233" w:lineRule="exact"/>
      <w:ind w:hanging="274"/>
      <w:jc w:val="both"/>
    </w:pPr>
    <w:rPr>
      <w:rFonts w:ascii="Franklin Gothic Medium" w:eastAsia="Times New Roman" w:hAnsi="Franklin Gothic Medium" w:cs="Times New Roman"/>
      <w:szCs w:val="24"/>
      <w:lang w:eastAsia="ru-RU"/>
    </w:rPr>
  </w:style>
  <w:style w:type="character" w:customStyle="1" w:styleId="FontStyle52">
    <w:name w:val="Font Style52"/>
    <w:uiPriority w:val="99"/>
    <w:rsid w:val="00BF73FE"/>
    <w:rPr>
      <w:rFonts w:ascii="Century Schoolbook" w:hAnsi="Century Schoolbook" w:cs="Century Schoolbook"/>
      <w:sz w:val="18"/>
      <w:szCs w:val="18"/>
    </w:rPr>
  </w:style>
  <w:style w:type="character" w:styleId="a7">
    <w:name w:val="Hyperlink"/>
    <w:uiPriority w:val="99"/>
    <w:unhideWhenUsed/>
    <w:rsid w:val="00EF1E30"/>
    <w:rPr>
      <w:color w:val="0000FF"/>
      <w:u w:val="single"/>
    </w:rPr>
  </w:style>
  <w:style w:type="character" w:customStyle="1" w:styleId="FontStyle56">
    <w:name w:val="Font Style56"/>
    <w:uiPriority w:val="99"/>
    <w:rsid w:val="00EF1E30"/>
    <w:rPr>
      <w:rFonts w:ascii="Century Schoolbook" w:hAnsi="Century Schoolbook" w:cs="Century Schoolbook"/>
      <w:sz w:val="16"/>
      <w:szCs w:val="16"/>
    </w:rPr>
  </w:style>
  <w:style w:type="character" w:customStyle="1" w:styleId="FontStyle57">
    <w:name w:val="Font Style57"/>
    <w:uiPriority w:val="99"/>
    <w:rsid w:val="00EF1E30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1">
    <w:name w:val="fontstyle21"/>
    <w:rsid w:val="00EF1E30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333F7F"/>
    <w:rPr>
      <w:color w:val="800080" w:themeColor="followedHyperlink"/>
      <w:u w:val="single"/>
    </w:rPr>
  </w:style>
  <w:style w:type="paragraph" w:customStyle="1" w:styleId="c10">
    <w:name w:val="c10"/>
    <w:basedOn w:val="a"/>
    <w:rsid w:val="006C343B"/>
    <w:pPr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3A8"/>
  </w:style>
  <w:style w:type="paragraph" w:styleId="ab">
    <w:name w:val="footer"/>
    <w:basedOn w:val="a"/>
    <w:link w:val="ac"/>
    <w:uiPriority w:val="99"/>
    <w:unhideWhenUsed/>
    <w:rsid w:val="0081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3A8"/>
  </w:style>
  <w:style w:type="paragraph" w:styleId="ad">
    <w:name w:val="Title"/>
    <w:basedOn w:val="a"/>
    <w:link w:val="ae"/>
    <w:qFormat/>
    <w:rsid w:val="00476B3A"/>
    <w:pPr>
      <w:spacing w:after="0" w:line="240" w:lineRule="auto"/>
      <w:jc w:val="center"/>
    </w:pPr>
    <w:rPr>
      <w:rFonts w:eastAsia="Times New Roman" w:cs="Times New Roman"/>
      <w:b/>
      <w:sz w:val="22"/>
      <w:szCs w:val="24"/>
    </w:rPr>
  </w:style>
  <w:style w:type="character" w:customStyle="1" w:styleId="ae">
    <w:name w:val="Название Знак"/>
    <w:basedOn w:val="a0"/>
    <w:link w:val="ad"/>
    <w:rsid w:val="00476B3A"/>
    <w:rPr>
      <w:rFonts w:eastAsia="Times New Roman" w:cs="Times New Roman"/>
      <w:b/>
      <w:sz w:val="22"/>
      <w:szCs w:val="24"/>
    </w:rPr>
  </w:style>
  <w:style w:type="character" w:customStyle="1" w:styleId="25">
    <w:name w:val="Основной текст + Полужирный25"/>
    <w:rsid w:val="00476B3A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f">
    <w:name w:val="Основной текст + Полужирный"/>
    <w:rsid w:val="00476B3A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definition">
    <w:name w:val="definition"/>
    <w:basedOn w:val="a0"/>
    <w:rsid w:val="00476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obeditel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s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mvolika.rsl.ru" TargetMode="External"/><Relationship Id="rId10" Type="http://schemas.openxmlformats.org/officeDocument/2006/relationships/hyperlink" Target="http://www.mv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gov.ru" TargetMode="External"/><Relationship Id="rId14" Type="http://schemas.openxmlformats.org/officeDocument/2006/relationships/hyperlink" Target="http://www.mon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B087-1676-4B68-AA15-FD665D8D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32</Pages>
  <Words>9347</Words>
  <Characters>53279</Characters>
  <Application>Microsoft Office Word</Application>
  <DocSecurity>0</DocSecurity>
  <Lines>443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96</cp:revision>
  <cp:lastPrinted>2022-01-17T08:59:00Z</cp:lastPrinted>
  <dcterms:created xsi:type="dcterms:W3CDTF">2022-01-17T05:02:00Z</dcterms:created>
  <dcterms:modified xsi:type="dcterms:W3CDTF">2023-09-21T04:10:00Z</dcterms:modified>
</cp:coreProperties>
</file>