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EF" w:rsidRPr="00694CEF" w:rsidRDefault="00694CEF" w:rsidP="00694CEF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94CEF">
        <w:rPr>
          <w:rFonts w:eastAsia="Times New Roman" w:cs="Times New Roman"/>
          <w:sz w:val="28"/>
          <w:szCs w:val="28"/>
          <w:lang w:eastAsia="ru-RU"/>
        </w:rPr>
        <w:t>Бюджетное учреждение профессионального образования</w:t>
      </w:r>
    </w:p>
    <w:p w:rsidR="00694CEF" w:rsidRPr="00694CEF" w:rsidRDefault="00694CEF" w:rsidP="00694CEF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94CEF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694CEF" w:rsidRPr="00694CEF" w:rsidRDefault="00694CEF" w:rsidP="00694CEF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94CEF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694CEF" w:rsidRPr="00694CEF" w:rsidRDefault="00694CEF" w:rsidP="00694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94CEF" w:rsidRPr="00694CEF" w:rsidRDefault="00694CEF" w:rsidP="00694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94CEF" w:rsidRPr="00694CEF" w:rsidRDefault="00694CEF" w:rsidP="00694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694CEF" w:rsidRPr="00694CEF" w:rsidTr="00694CEF">
        <w:tc>
          <w:tcPr>
            <w:tcW w:w="5211" w:type="dxa"/>
            <w:hideMark/>
          </w:tcPr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A621D1" w:rsidRDefault="005D51EE" w:rsidP="00A621D1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214F93" w:rsidRDefault="005D0403" w:rsidP="00A621D1">
      <w:pPr>
        <w:spacing w:after="0" w:line="240" w:lineRule="auto"/>
        <w:contextualSpacing/>
        <w:jc w:val="center"/>
      </w:pPr>
      <w:r>
        <w:t>ПД</w:t>
      </w:r>
      <w:r w:rsidR="00A621D1" w:rsidRPr="00A621D1">
        <w:t>.0</w:t>
      </w:r>
      <w:r>
        <w:t>2</w:t>
      </w:r>
      <w:r w:rsidR="00A621D1">
        <w:t xml:space="preserve"> </w:t>
      </w:r>
      <w:r w:rsidR="00A621D1" w:rsidRPr="00A621D1">
        <w:t>Информатика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A621D1" w:rsidRDefault="00214F93" w:rsidP="00A621D1">
      <w:pPr>
        <w:spacing w:after="0" w:line="240" w:lineRule="auto"/>
        <w:contextualSpacing/>
        <w:jc w:val="center"/>
      </w:pPr>
      <w:r>
        <w:t>к ОПОП по специальности</w:t>
      </w:r>
    </w:p>
    <w:p w:rsidR="00214F93" w:rsidRDefault="00983CC4" w:rsidP="00A621D1">
      <w:pPr>
        <w:spacing w:after="0" w:line="240" w:lineRule="auto"/>
        <w:contextualSpacing/>
        <w:jc w:val="center"/>
      </w:pPr>
      <w:r w:rsidRPr="00983CC4">
        <w:t>40.02.02</w:t>
      </w:r>
      <w:r>
        <w:t xml:space="preserve"> </w:t>
      </w:r>
      <w:r w:rsidRPr="00983CC4">
        <w:t>Правоохранительная деятельность</w:t>
      </w: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t>202</w:t>
      </w:r>
      <w:r w:rsidR="00694CEF">
        <w:t>1</w:t>
      </w:r>
      <w:r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8080"/>
        <w:gridCol w:w="798"/>
      </w:tblGrid>
      <w:tr w:rsidR="00214F93" w:rsidTr="00495571">
        <w:tc>
          <w:tcPr>
            <w:tcW w:w="336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798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495571">
        <w:tc>
          <w:tcPr>
            <w:tcW w:w="336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798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495571">
        <w:tc>
          <w:tcPr>
            <w:tcW w:w="336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798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495571">
        <w:tc>
          <w:tcPr>
            <w:tcW w:w="336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798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A621D1" w:rsidRPr="00A621D1" w:rsidRDefault="00214F93" w:rsidP="00214F93">
      <w:pPr>
        <w:spacing w:after="0" w:line="240" w:lineRule="auto"/>
        <w:ind w:firstLine="709"/>
        <w:contextualSpacing/>
        <w:jc w:val="both"/>
      </w:pPr>
      <w:r>
        <w:t xml:space="preserve">Учебная дисциплина </w:t>
      </w:r>
      <w:r w:rsidR="00983CC4">
        <w:t>ПД</w:t>
      </w:r>
      <w:r w:rsidR="00A621D1" w:rsidRPr="00A621D1">
        <w:t>.0</w:t>
      </w:r>
      <w:r w:rsidR="00983CC4">
        <w:t>2</w:t>
      </w:r>
      <w:r w:rsidR="00A621D1">
        <w:t xml:space="preserve"> </w:t>
      </w:r>
      <w:r w:rsidR="00A621D1" w:rsidRPr="00A621D1">
        <w:t>Информатика</w:t>
      </w:r>
      <w:r w:rsidRPr="00214F93">
        <w:t xml:space="preserve"> является обязательной частью </w:t>
      </w:r>
      <w:r w:rsidR="00A621D1" w:rsidRPr="00A621D1">
        <w:t>общеобразовательн</w:t>
      </w:r>
      <w:r w:rsidR="00A621D1">
        <w:t>ого</w:t>
      </w:r>
      <w:r w:rsidR="00A621D1" w:rsidRPr="00A621D1">
        <w:t xml:space="preserve"> цикла</w:t>
      </w:r>
      <w:r w:rsidRPr="00A621D1">
        <w:t xml:space="preserve"> </w:t>
      </w:r>
      <w:r w:rsidRPr="00214F93">
        <w:t>ос</w:t>
      </w:r>
      <w:r w:rsidR="00B13830">
        <w:t xml:space="preserve">новной профессиональной образовательной программы (далее – ОПОП) в соответствии с ФГОС </w:t>
      </w:r>
      <w:r w:rsidR="00A621D1" w:rsidRPr="00A621D1">
        <w:t xml:space="preserve">по специальности </w:t>
      </w:r>
      <w:r w:rsidR="00983CC4" w:rsidRPr="00983CC4">
        <w:t>40.02.02 Правоохранительная деятельность</w:t>
      </w:r>
      <w:r w:rsidR="00A621D1" w:rsidRPr="00A621D1">
        <w:t xml:space="preserve">, входящей в состав укрупнённой группы профессий </w:t>
      </w:r>
      <w:r w:rsidR="00983CC4" w:rsidRPr="00983CC4">
        <w:t>40.00.00</w:t>
      </w:r>
      <w:r w:rsidR="00A621D1" w:rsidRPr="00A621D1">
        <w:t xml:space="preserve"> </w:t>
      </w:r>
      <w:r w:rsidR="00983CC4" w:rsidRPr="00983CC4">
        <w:t>Юриспруденция</w:t>
      </w:r>
      <w:r w:rsidR="00A621D1" w:rsidRPr="00A621D1">
        <w:t>.</w:t>
      </w:r>
    </w:p>
    <w:p w:rsidR="00B13830" w:rsidRPr="00300073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300073">
        <w:rPr>
          <w:b/>
        </w:rPr>
        <w:t>1.2 Цель и планируемые результаты освоения дисциплины</w:t>
      </w:r>
    </w:p>
    <w:p w:rsidR="0012785D" w:rsidRDefault="0012785D" w:rsidP="00655D91">
      <w:pPr>
        <w:spacing w:after="0" w:line="240" w:lineRule="auto"/>
        <w:ind w:firstLine="709"/>
        <w:contextualSpacing/>
        <w:jc w:val="both"/>
        <w:rPr>
          <w:rFonts w:eastAsia="Calibri" w:cs="Times New Roman"/>
        </w:rPr>
      </w:pPr>
      <w:r w:rsidRPr="0012785D">
        <w:rPr>
          <w:rFonts w:eastAsia="Calibri" w:cs="Times New Roman"/>
        </w:rPr>
        <w:t>Процесс изучения дисциплины направлен на формирование общих (ОК 1 – ОК 10) компетенций и личностных результатов ЛР</w:t>
      </w:r>
      <w:proofErr w:type="gramStart"/>
      <w:r w:rsidRPr="0012785D">
        <w:rPr>
          <w:rFonts w:eastAsia="Calibri" w:cs="Times New Roman"/>
        </w:rPr>
        <w:t>7</w:t>
      </w:r>
      <w:proofErr w:type="gramEnd"/>
      <w:r w:rsidRPr="0012785D">
        <w:rPr>
          <w:rFonts w:eastAsia="Calibri" w:cs="Times New Roman"/>
        </w:rPr>
        <w:t>/СОО, ЛР9/СОО, ЛР13/СОО.</w:t>
      </w:r>
    </w:p>
    <w:p w:rsidR="00655D91" w:rsidRPr="00655D91" w:rsidRDefault="00655D91" w:rsidP="00655D91">
      <w:pPr>
        <w:spacing w:after="0" w:line="240" w:lineRule="auto"/>
        <w:ind w:firstLine="709"/>
        <w:contextualSpacing/>
        <w:jc w:val="both"/>
        <w:rPr>
          <w:rFonts w:eastAsia="Calibri" w:cs="Times New Roman"/>
        </w:rPr>
      </w:pPr>
      <w:r w:rsidRPr="00655D91">
        <w:rPr>
          <w:rFonts w:eastAsia="Calibri" w:cs="Times New Roman"/>
        </w:rPr>
        <w:t xml:space="preserve">В результате освоения дисциплины обучающийся должен </w:t>
      </w:r>
      <w:r w:rsidRPr="00655D91">
        <w:rPr>
          <w:rFonts w:eastAsia="Calibri" w:cs="Times New Roman"/>
          <w:b/>
        </w:rPr>
        <w:t>уметь</w:t>
      </w:r>
      <w:r w:rsidRPr="00655D91">
        <w:rPr>
          <w:rFonts w:eastAsia="Calibri" w:cs="Times New Roman"/>
        </w:rPr>
        <w:t>: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работать с программными продуктами общего назначения;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работать в компьютерных сетях;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использовать средства антивирусной защиты;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использовать внешние носители информации;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использовать прикладное программное обеспечение общего назначения для обработки числовой и текстовой информации;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создавать архивы данных;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оценивать достоверность информации, сопоставляя различные источники;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распознавать информационные процессы в различных системах;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осуществлять выбор способа представления информации в соответствии с поставленной задачей;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иллюстрировать учебные работы с использованием средств мультимедийных технологий.</w:t>
      </w:r>
    </w:p>
    <w:p w:rsidR="00655D91" w:rsidRPr="00655D91" w:rsidRDefault="00655D91" w:rsidP="00655D91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Calibri" w:cs="Times New Roman"/>
        </w:rPr>
        <w:t xml:space="preserve">В результате освоения дисциплины обучающийся должен </w:t>
      </w:r>
      <w:r w:rsidRPr="00655D91">
        <w:rPr>
          <w:rFonts w:eastAsia="Calibri" w:cs="Times New Roman"/>
          <w:b/>
        </w:rPr>
        <w:t>знать</w:t>
      </w:r>
      <w:r w:rsidRPr="00655D91">
        <w:rPr>
          <w:rFonts w:eastAsia="Calibri" w:cs="Times New Roman"/>
        </w:rPr>
        <w:t>: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правила техники безопасности и гигиенические рекомендации при работе за компьютером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основные понятия автоматизированной обработки информации;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общий состав и структуру персональных электронно-вычислительных машин (ЭВМ) и вычислительных систем;</w:t>
      </w:r>
    </w:p>
    <w:p w:rsidR="00655D91" w:rsidRPr="00655D91" w:rsidRDefault="00655D91" w:rsidP="00655D91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55D91">
        <w:rPr>
          <w:rFonts w:eastAsia="Times New Roman" w:cs="Times New Roman"/>
          <w:szCs w:val="24"/>
          <w:lang w:eastAsia="ru-RU"/>
        </w:rPr>
        <w:t xml:space="preserve"> базовые системные программные продукты и пакеты прикладных программ для обработки текстовой, графической, числовой и табличной информации.</w:t>
      </w:r>
    </w:p>
    <w:p w:rsidR="00655D91" w:rsidRDefault="00655D91" w:rsidP="00214F93">
      <w:pPr>
        <w:spacing w:after="0" w:line="240" w:lineRule="auto"/>
        <w:ind w:firstLine="709"/>
        <w:contextualSpacing/>
        <w:jc w:val="both"/>
      </w:pPr>
      <w:r>
        <w:br w:type="page"/>
      </w: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lastRenderedPageBreak/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Ind w:w="108" w:type="dxa"/>
        <w:tblLook w:val="04A0"/>
      </w:tblPr>
      <w:tblGrid>
        <w:gridCol w:w="7230"/>
        <w:gridCol w:w="2126"/>
      </w:tblGrid>
      <w:tr w:rsidR="00B13830" w:rsidRPr="00B13830" w:rsidTr="00655D91">
        <w:tc>
          <w:tcPr>
            <w:tcW w:w="7230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2126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655D91">
        <w:tc>
          <w:tcPr>
            <w:tcW w:w="7230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126" w:type="dxa"/>
          </w:tcPr>
          <w:p w:rsidR="00B13830" w:rsidRDefault="00A237E3" w:rsidP="00051A95">
            <w:pPr>
              <w:contextualSpacing/>
              <w:jc w:val="center"/>
            </w:pPr>
            <w:r>
              <w:rPr>
                <w:rFonts w:cs="Times New Roman"/>
              </w:rPr>
              <w:t>116</w:t>
            </w:r>
          </w:p>
        </w:tc>
      </w:tr>
      <w:tr w:rsidR="00B13830" w:rsidTr="00655D91">
        <w:tc>
          <w:tcPr>
            <w:tcW w:w="7230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2126" w:type="dxa"/>
          </w:tcPr>
          <w:p w:rsidR="00B13830" w:rsidRDefault="00A237E3" w:rsidP="00051A95">
            <w:pPr>
              <w:contextualSpacing/>
              <w:jc w:val="center"/>
            </w:pPr>
            <w:r>
              <w:rPr>
                <w:rFonts w:cs="Times New Roman"/>
              </w:rPr>
              <w:t>20</w:t>
            </w:r>
          </w:p>
        </w:tc>
      </w:tr>
      <w:tr w:rsidR="007F6A67" w:rsidTr="00655D91">
        <w:tc>
          <w:tcPr>
            <w:tcW w:w="9356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655D91">
        <w:tc>
          <w:tcPr>
            <w:tcW w:w="7230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2126" w:type="dxa"/>
          </w:tcPr>
          <w:p w:rsidR="00B13830" w:rsidRDefault="00A237E3" w:rsidP="00051A95">
            <w:pPr>
              <w:contextualSpacing/>
              <w:jc w:val="center"/>
            </w:pPr>
            <w:r>
              <w:rPr>
                <w:rFonts w:cs="Times New Roman"/>
              </w:rPr>
              <w:t>58</w:t>
            </w:r>
          </w:p>
        </w:tc>
      </w:tr>
      <w:tr w:rsidR="007F6A67" w:rsidTr="00655D91">
        <w:tc>
          <w:tcPr>
            <w:tcW w:w="7230" w:type="dxa"/>
          </w:tcPr>
          <w:p w:rsidR="007F6A67" w:rsidRDefault="00655D91" w:rsidP="00655D91">
            <w:pPr>
              <w:contextualSpacing/>
              <w:jc w:val="both"/>
            </w:pPr>
            <w:r>
              <w:t>практические занятия</w:t>
            </w:r>
          </w:p>
        </w:tc>
        <w:tc>
          <w:tcPr>
            <w:tcW w:w="2126" w:type="dxa"/>
          </w:tcPr>
          <w:p w:rsidR="007F6A67" w:rsidRDefault="00A237E3" w:rsidP="007F6A67">
            <w:pPr>
              <w:jc w:val="center"/>
            </w:pPr>
            <w:r>
              <w:rPr>
                <w:rFonts w:cs="Times New Roman"/>
              </w:rPr>
              <w:t>20</w:t>
            </w:r>
          </w:p>
        </w:tc>
      </w:tr>
      <w:tr w:rsidR="007F6A67" w:rsidTr="00655D91">
        <w:tc>
          <w:tcPr>
            <w:tcW w:w="7230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2126" w:type="dxa"/>
          </w:tcPr>
          <w:p w:rsidR="007F6A67" w:rsidRDefault="00A237E3" w:rsidP="00A237E3">
            <w:pPr>
              <w:jc w:val="center"/>
            </w:pPr>
            <w:r>
              <w:rPr>
                <w:rFonts w:cs="Times New Roman"/>
              </w:rPr>
              <w:t>38</w:t>
            </w:r>
          </w:p>
        </w:tc>
      </w:tr>
      <w:tr w:rsidR="007F6A67" w:rsidTr="00655D91">
        <w:tc>
          <w:tcPr>
            <w:tcW w:w="7230" w:type="dxa"/>
          </w:tcPr>
          <w:p w:rsidR="007F6A67" w:rsidRPr="007F6A67" w:rsidRDefault="007F6A67" w:rsidP="00BB505F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  <w:r w:rsidR="002C50FC">
              <w:t xml:space="preserve"> </w:t>
            </w:r>
            <w:r w:rsidR="00BB505F">
              <w:rPr>
                <w:b/>
              </w:rPr>
              <w:t>экзамен</w:t>
            </w:r>
          </w:p>
        </w:tc>
        <w:tc>
          <w:tcPr>
            <w:tcW w:w="2126" w:type="dxa"/>
          </w:tcPr>
          <w:p w:rsidR="007F6A67" w:rsidRDefault="00A237E3" w:rsidP="00655D91">
            <w:pPr>
              <w:jc w:val="center"/>
            </w:pPr>
            <w:r>
              <w:t>6</w:t>
            </w:r>
          </w:p>
        </w:tc>
      </w:tr>
    </w:tbl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843"/>
        <w:gridCol w:w="7371"/>
        <w:gridCol w:w="3119"/>
        <w:gridCol w:w="2268"/>
      </w:tblGrid>
      <w:tr w:rsidR="007F6A67" w:rsidTr="009F2FA1">
        <w:trPr>
          <w:tblHeader/>
        </w:trPr>
        <w:tc>
          <w:tcPr>
            <w:tcW w:w="1843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Наименование разделов и тем</w:t>
            </w:r>
          </w:p>
        </w:tc>
        <w:tc>
          <w:tcPr>
            <w:tcW w:w="7371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F6A67">
              <w:rPr>
                <w:b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Объем в часах</w:t>
            </w:r>
          </w:p>
        </w:tc>
        <w:tc>
          <w:tcPr>
            <w:tcW w:w="2268" w:type="dxa"/>
          </w:tcPr>
          <w:p w:rsidR="007F6A67" w:rsidRDefault="007F6A67" w:rsidP="00A051F0">
            <w:pPr>
              <w:contextualSpacing/>
              <w:jc w:val="center"/>
            </w:pPr>
            <w:r w:rsidRPr="007F6A67">
              <w:rPr>
                <w:b/>
              </w:rPr>
              <w:t>Коды компетенций и ЛР, формированию которых способствует элемент программы</w:t>
            </w:r>
          </w:p>
        </w:tc>
      </w:tr>
      <w:tr w:rsidR="007F6A67" w:rsidRPr="007F6A67" w:rsidTr="009F2FA1">
        <w:trPr>
          <w:tblHeader/>
        </w:trPr>
        <w:tc>
          <w:tcPr>
            <w:tcW w:w="1843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1</w:t>
            </w:r>
          </w:p>
        </w:tc>
        <w:tc>
          <w:tcPr>
            <w:tcW w:w="7371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2</w:t>
            </w:r>
          </w:p>
        </w:tc>
        <w:tc>
          <w:tcPr>
            <w:tcW w:w="3119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3</w:t>
            </w:r>
          </w:p>
        </w:tc>
        <w:tc>
          <w:tcPr>
            <w:tcW w:w="2268" w:type="dxa"/>
          </w:tcPr>
          <w:p w:rsidR="007F6A67" w:rsidRPr="007F6A67" w:rsidRDefault="007F6A67" w:rsidP="006A45E1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4</w:t>
            </w:r>
          </w:p>
        </w:tc>
      </w:tr>
      <w:tr w:rsidR="00894B98" w:rsidTr="009F2FA1">
        <w:tc>
          <w:tcPr>
            <w:tcW w:w="1843" w:type="dxa"/>
            <w:vMerge w:val="restart"/>
          </w:tcPr>
          <w:p w:rsidR="00894B98" w:rsidRPr="006A45E1" w:rsidRDefault="00894B98" w:rsidP="004C2B92">
            <w:pPr>
              <w:contextualSpacing/>
              <w:jc w:val="both"/>
              <w:rPr>
                <w:b/>
              </w:rPr>
            </w:pPr>
            <w:r w:rsidRPr="004C2B92">
              <w:rPr>
                <w:b/>
              </w:rPr>
              <w:t>Тема 1</w:t>
            </w:r>
            <w:r>
              <w:rPr>
                <w:b/>
              </w:rPr>
              <w:t>.</w:t>
            </w:r>
          </w:p>
        </w:tc>
        <w:tc>
          <w:tcPr>
            <w:tcW w:w="7371" w:type="dxa"/>
          </w:tcPr>
          <w:p w:rsidR="00894B98" w:rsidRPr="006A45E1" w:rsidRDefault="00894B98" w:rsidP="007F6A67">
            <w:pPr>
              <w:contextualSpacing/>
              <w:jc w:val="both"/>
              <w:rPr>
                <w:b/>
              </w:rPr>
            </w:pPr>
            <w:r w:rsidRPr="004C2B92">
              <w:rPr>
                <w:b/>
              </w:rPr>
              <w:t>Информация и информационные процессы</w:t>
            </w:r>
          </w:p>
        </w:tc>
        <w:tc>
          <w:tcPr>
            <w:tcW w:w="3119" w:type="dxa"/>
          </w:tcPr>
          <w:p w:rsidR="00894B98" w:rsidRPr="004C2B92" w:rsidRDefault="00894B98" w:rsidP="006A45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vMerge w:val="restart"/>
          </w:tcPr>
          <w:p w:rsidR="00894B98" w:rsidRDefault="00894B98" w:rsidP="00A051F0">
            <w:pPr>
              <w:contextualSpacing/>
              <w:jc w:val="both"/>
            </w:pPr>
            <w:r w:rsidRPr="00A051F0">
              <w:rPr>
                <w:rFonts w:cs="Times New Roman"/>
              </w:rPr>
              <w:t>ОК 1 – ОК 10</w:t>
            </w:r>
            <w:r>
              <w:t xml:space="preserve">, </w:t>
            </w:r>
            <w:r w:rsidRPr="0012785D">
              <w:rPr>
                <w:rFonts w:eastAsia="Calibri" w:cs="Times New Roman"/>
              </w:rPr>
              <w:t>ЛР</w:t>
            </w:r>
            <w:proofErr w:type="gramStart"/>
            <w:r w:rsidRPr="0012785D">
              <w:rPr>
                <w:rFonts w:eastAsia="Calibri" w:cs="Times New Roman"/>
              </w:rPr>
              <w:t>7</w:t>
            </w:r>
            <w:proofErr w:type="gramEnd"/>
            <w:r w:rsidRPr="0012785D">
              <w:rPr>
                <w:rFonts w:eastAsia="Calibri" w:cs="Times New Roman"/>
              </w:rPr>
              <w:t>/СОО, ЛР9/СОО, ЛР13/СОО</w:t>
            </w: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  <w:r w:rsidRPr="00A051F0">
              <w:lastRenderedPageBreak/>
              <w:t>ОК 1 – ОК 10, ЛР</w:t>
            </w:r>
            <w:proofErr w:type="gramStart"/>
            <w:r w:rsidRPr="00A051F0">
              <w:t>7</w:t>
            </w:r>
            <w:proofErr w:type="gramEnd"/>
            <w:r w:rsidRPr="00A051F0">
              <w:t>/СОО, ЛР9/СОО, ЛР13/СОО</w:t>
            </w: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A051F0">
            <w:pPr>
              <w:contextualSpacing/>
              <w:jc w:val="both"/>
            </w:pPr>
          </w:p>
          <w:p w:rsidR="00894B98" w:rsidRDefault="00894B98" w:rsidP="0038169B">
            <w:pPr>
              <w:contextualSpacing/>
            </w:pPr>
            <w:r w:rsidRPr="00A051F0">
              <w:lastRenderedPageBreak/>
              <w:t>ОК 1 – ОК 10, ЛР</w:t>
            </w:r>
            <w:proofErr w:type="gramStart"/>
            <w:r w:rsidRPr="00A051F0">
              <w:t>7</w:t>
            </w:r>
            <w:proofErr w:type="gramEnd"/>
            <w:r w:rsidRPr="00A051F0">
              <w:t>/СОО, ЛР9/СОО, ЛР13/СОО</w:t>
            </w: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</w:p>
          <w:p w:rsidR="00894B98" w:rsidRDefault="00894B98" w:rsidP="0038169B">
            <w:pPr>
              <w:contextualSpacing/>
            </w:pPr>
            <w:r w:rsidRPr="0038169B">
              <w:lastRenderedPageBreak/>
              <w:t>ОК 1 – ОК 10, ЛР</w:t>
            </w:r>
            <w:proofErr w:type="gramStart"/>
            <w:r w:rsidRPr="0038169B">
              <w:t>7</w:t>
            </w:r>
            <w:proofErr w:type="gramEnd"/>
            <w:r w:rsidRPr="0038169B">
              <w:t>/СОО, ЛР9/СОО, ЛР13/СОО</w:t>
            </w: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4C2B92" w:rsidRDefault="00894B98" w:rsidP="00802C03">
            <w:pPr>
              <w:contextualSpacing/>
              <w:jc w:val="both"/>
            </w:pPr>
            <w:r w:rsidRPr="004C2B92">
              <w:t>1.1. Инструктаж по технике безопасности.</w:t>
            </w:r>
          </w:p>
        </w:tc>
        <w:tc>
          <w:tcPr>
            <w:tcW w:w="3119" w:type="dxa"/>
          </w:tcPr>
          <w:p w:rsidR="00894B98" w:rsidRDefault="00894B98" w:rsidP="006A45E1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4C2B92" w:rsidRDefault="00894B98" w:rsidP="006A45E1">
            <w:pPr>
              <w:contextualSpacing/>
              <w:jc w:val="both"/>
            </w:pPr>
            <w:r w:rsidRPr="004C2B92">
              <w:t>1.2 Информация и информационные процессы</w:t>
            </w:r>
          </w:p>
        </w:tc>
        <w:tc>
          <w:tcPr>
            <w:tcW w:w="3119" w:type="dxa"/>
          </w:tcPr>
          <w:p w:rsidR="00894B98" w:rsidRDefault="00894B98" w:rsidP="006A45E1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4C2B92" w:rsidRDefault="00894B98" w:rsidP="006A45E1">
            <w:pPr>
              <w:contextualSpacing/>
              <w:jc w:val="both"/>
            </w:pPr>
            <w:r w:rsidRPr="004C2B92">
              <w:t>1.3 Измерение информации.</w:t>
            </w:r>
          </w:p>
        </w:tc>
        <w:tc>
          <w:tcPr>
            <w:tcW w:w="3119" w:type="dxa"/>
          </w:tcPr>
          <w:p w:rsidR="00894B98" w:rsidRDefault="00894B98" w:rsidP="006A45E1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4C2B92" w:rsidRDefault="00894B98" w:rsidP="006A45E1">
            <w:pPr>
              <w:contextualSpacing/>
              <w:jc w:val="both"/>
            </w:pPr>
            <w:r w:rsidRPr="00BA691E">
              <w:t>1.4 Структура информации</w:t>
            </w:r>
          </w:p>
        </w:tc>
        <w:tc>
          <w:tcPr>
            <w:tcW w:w="3119" w:type="dxa"/>
          </w:tcPr>
          <w:p w:rsidR="00894B98" w:rsidRDefault="00894B98" w:rsidP="006A45E1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6A45E1" w:rsidRDefault="00894B98" w:rsidP="00214F9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3119" w:type="dxa"/>
          </w:tcPr>
          <w:p w:rsidR="00894B98" w:rsidRPr="004C2B92" w:rsidRDefault="00894B98" w:rsidP="006A45E1">
            <w:pPr>
              <w:contextualSpacing/>
              <w:jc w:val="center"/>
              <w:rPr>
                <w:b/>
              </w:rPr>
            </w:pPr>
            <w:r w:rsidRPr="004C2B92">
              <w:rPr>
                <w:b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Default="00894B98" w:rsidP="006A45E1">
            <w:pPr>
              <w:contextualSpacing/>
              <w:jc w:val="both"/>
            </w:pPr>
            <w:r w:rsidRPr="004C2B92">
              <w:t>Практическая работа № 1. Информационные ресурсы общества. Работа с образовательными информационными ресурсами. Портал государственных услуг.</w:t>
            </w:r>
          </w:p>
        </w:tc>
        <w:tc>
          <w:tcPr>
            <w:tcW w:w="3119" w:type="dxa"/>
          </w:tcPr>
          <w:p w:rsidR="00894B98" w:rsidRDefault="00894B98" w:rsidP="006A45E1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Default="00894B98" w:rsidP="00750B67">
            <w:pPr>
              <w:contextualSpacing/>
              <w:jc w:val="both"/>
            </w:pPr>
            <w:r w:rsidRPr="006A45E1">
              <w:rPr>
                <w:b/>
              </w:rPr>
              <w:t xml:space="preserve">Самостоятельная работа </w:t>
            </w:r>
            <w:proofErr w:type="gramStart"/>
            <w:r w:rsidRPr="006A45E1">
              <w:rPr>
                <w:b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894B98" w:rsidRPr="00894B98" w:rsidRDefault="00894B98" w:rsidP="00750B6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905E91" w:rsidRDefault="00894B98" w:rsidP="00750B67">
            <w:pPr>
              <w:contextualSpacing/>
              <w:jc w:val="both"/>
            </w:pPr>
            <w:r w:rsidRPr="00905E91">
              <w:t>Тест. Техника безопасности</w:t>
            </w:r>
          </w:p>
        </w:tc>
        <w:tc>
          <w:tcPr>
            <w:tcW w:w="3119" w:type="dxa"/>
          </w:tcPr>
          <w:p w:rsidR="00894B98" w:rsidRPr="00905E91" w:rsidRDefault="00894B98" w:rsidP="00750B67">
            <w:pPr>
              <w:contextualSpacing/>
              <w:jc w:val="center"/>
              <w:rPr>
                <w:lang w:val="en-US"/>
              </w:rPr>
            </w:pPr>
            <w:r w:rsidRPr="00905E91">
              <w:rPr>
                <w:lang w:val="en-US"/>
              </w:rPr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905E91" w:rsidRDefault="00894B98" w:rsidP="00750B67">
            <w:pPr>
              <w:contextualSpacing/>
              <w:jc w:val="both"/>
            </w:pPr>
            <w:r w:rsidRPr="00905E91">
              <w:t>Тест. Информация и информационные процессы</w:t>
            </w:r>
          </w:p>
        </w:tc>
        <w:tc>
          <w:tcPr>
            <w:tcW w:w="3119" w:type="dxa"/>
          </w:tcPr>
          <w:p w:rsidR="00894B98" w:rsidRPr="00905E91" w:rsidRDefault="00894B98" w:rsidP="00750B67">
            <w:pPr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214F93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905E91" w:rsidRDefault="00894B98" w:rsidP="00750B67">
            <w:pPr>
              <w:contextualSpacing/>
              <w:jc w:val="both"/>
            </w:pPr>
            <w:r w:rsidRPr="00905E91">
              <w:t>Тест. Измерение количества информации</w:t>
            </w:r>
          </w:p>
        </w:tc>
        <w:tc>
          <w:tcPr>
            <w:tcW w:w="3119" w:type="dxa"/>
          </w:tcPr>
          <w:p w:rsidR="00894B98" w:rsidRPr="00905E91" w:rsidRDefault="00894B98" w:rsidP="00750B67">
            <w:pPr>
              <w:contextualSpacing/>
              <w:jc w:val="center"/>
            </w:pPr>
            <w:r w:rsidRPr="00905E91"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 w:val="restart"/>
          </w:tcPr>
          <w:p w:rsidR="00894B98" w:rsidRPr="006A45E1" w:rsidRDefault="00894B98" w:rsidP="004C2B92">
            <w:pPr>
              <w:contextualSpacing/>
              <w:jc w:val="both"/>
              <w:rPr>
                <w:b/>
              </w:rPr>
            </w:pPr>
            <w:r w:rsidRPr="004C2B92">
              <w:rPr>
                <w:b/>
              </w:rPr>
              <w:t xml:space="preserve">Тема 2. </w:t>
            </w:r>
          </w:p>
        </w:tc>
        <w:tc>
          <w:tcPr>
            <w:tcW w:w="7371" w:type="dxa"/>
          </w:tcPr>
          <w:p w:rsidR="00894B98" w:rsidRPr="006A45E1" w:rsidRDefault="00894B98" w:rsidP="00214F93">
            <w:pPr>
              <w:contextualSpacing/>
              <w:jc w:val="both"/>
              <w:rPr>
                <w:b/>
              </w:rPr>
            </w:pPr>
            <w:r w:rsidRPr="004C2B92">
              <w:rPr>
                <w:b/>
              </w:rPr>
              <w:t>Кодирование информации</w:t>
            </w:r>
          </w:p>
        </w:tc>
        <w:tc>
          <w:tcPr>
            <w:tcW w:w="3119" w:type="dxa"/>
          </w:tcPr>
          <w:p w:rsidR="00894B98" w:rsidRPr="00353F04" w:rsidRDefault="00894B98" w:rsidP="00353F04">
            <w:pPr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24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 w:rsidRPr="001853E3">
              <w:t>2.1. Язык и алфавит.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>
              <w:t xml:space="preserve">2.2 </w:t>
            </w:r>
            <w:r w:rsidRPr="001853E3">
              <w:t>Кодирование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B2357C" w:rsidRDefault="00894B98" w:rsidP="00894B98">
            <w:pPr>
              <w:contextualSpacing/>
              <w:jc w:val="both"/>
            </w:pPr>
            <w:r w:rsidRPr="00B2357C">
              <w:t>2.</w:t>
            </w:r>
            <w:r>
              <w:t>3</w:t>
            </w:r>
            <w:r w:rsidRPr="00B2357C">
              <w:t xml:space="preserve"> Дискретность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 w:rsidRPr="001853E3">
              <w:t>2.</w:t>
            </w:r>
            <w:r>
              <w:t>4</w:t>
            </w:r>
            <w:r w:rsidRPr="001853E3">
              <w:t xml:space="preserve"> Алфавитный подход к оценке количества информации.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 w:rsidRPr="001853E3">
              <w:t>2.</w:t>
            </w:r>
            <w:r>
              <w:t>5</w:t>
            </w:r>
            <w:r w:rsidRPr="001853E3">
              <w:t xml:space="preserve"> Системы счисления.</w:t>
            </w:r>
          </w:p>
        </w:tc>
        <w:tc>
          <w:tcPr>
            <w:tcW w:w="3119" w:type="dxa"/>
          </w:tcPr>
          <w:p w:rsidR="00894B98" w:rsidRPr="00D631A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>
              <w:t xml:space="preserve">2.6 </w:t>
            </w:r>
            <w:r w:rsidRPr="001853E3">
              <w:t>Позиционные системы счисления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 w:rsidRPr="001853E3">
              <w:t>2</w:t>
            </w:r>
            <w:r>
              <w:t>.7</w:t>
            </w:r>
            <w:r w:rsidRPr="001853E3">
              <w:t xml:space="preserve"> Двоичная система счисления.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>
              <w:t>2</w:t>
            </w:r>
            <w:r w:rsidRPr="001853E3">
              <w:t>.</w:t>
            </w:r>
            <w:r>
              <w:t>8</w:t>
            </w:r>
            <w:r w:rsidRPr="001853E3">
              <w:t xml:space="preserve"> Восьмеричная система счисления.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 w:rsidRPr="001853E3">
              <w:t>2.</w:t>
            </w:r>
            <w:r>
              <w:t>9</w:t>
            </w:r>
            <w:r w:rsidRPr="001853E3">
              <w:t xml:space="preserve"> Шестнадцатеричная система счисления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r w:rsidRPr="001853E3">
              <w:t>2</w:t>
            </w:r>
            <w:r>
              <w:t>.10</w:t>
            </w:r>
            <w:r w:rsidRPr="001853E3">
              <w:t xml:space="preserve"> Кодирование символов.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Default="00894B98" w:rsidP="00894B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1853E3">
              <w:t>2.</w:t>
            </w:r>
            <w:r>
              <w:t>11</w:t>
            </w:r>
            <w:r w:rsidRPr="001853E3">
              <w:t xml:space="preserve"> Кодирование графической информации.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894B98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1853E3" w:rsidRDefault="00894B98" w:rsidP="00894B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</w:pPr>
            <w:r w:rsidRPr="001853E3">
              <w:t>2.</w:t>
            </w:r>
            <w:r>
              <w:t>12</w:t>
            </w:r>
            <w:r w:rsidRPr="001853E3">
              <w:t xml:space="preserve"> Кодирование звуковой и видеоинформации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4C2B92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Default="00894B98" w:rsidP="004C2B92">
            <w:pPr>
              <w:contextualSpacing/>
              <w:jc w:val="both"/>
            </w:pPr>
            <w:r w:rsidRPr="004C2B92">
              <w:rPr>
                <w:b/>
              </w:rPr>
              <w:t>Практические занятия</w:t>
            </w:r>
          </w:p>
        </w:tc>
        <w:tc>
          <w:tcPr>
            <w:tcW w:w="3119" w:type="dxa"/>
          </w:tcPr>
          <w:p w:rsidR="00894B98" w:rsidRPr="00353F04" w:rsidRDefault="00894B98" w:rsidP="004C2B92">
            <w:pPr>
              <w:jc w:val="center"/>
              <w:rPr>
                <w:b/>
              </w:rPr>
            </w:pPr>
            <w:r w:rsidRPr="00353F04">
              <w:rPr>
                <w:rFonts w:cs="Times New Roman"/>
                <w:b/>
              </w:rPr>
              <w:t>6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4C2B92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353F04" w:rsidRDefault="00894B98" w:rsidP="004C2B92">
            <w:pPr>
              <w:contextualSpacing/>
              <w:jc w:val="both"/>
            </w:pPr>
            <w:r w:rsidRPr="00353F04">
              <w:t>Практическая работа № 2. Представление чисел в различных системах счисления</w:t>
            </w:r>
          </w:p>
        </w:tc>
        <w:tc>
          <w:tcPr>
            <w:tcW w:w="3119" w:type="dxa"/>
          </w:tcPr>
          <w:p w:rsidR="00894B98" w:rsidRPr="00D631A8" w:rsidRDefault="00894B98" w:rsidP="004C2B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4C2B92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353F04" w:rsidRDefault="00894B98" w:rsidP="004C2B92">
            <w:pPr>
              <w:contextualSpacing/>
              <w:jc w:val="both"/>
            </w:pPr>
            <w:r w:rsidRPr="00353F04">
              <w:t>Практическая работа № 3. Выполнение арифметических операций в различных системах счисления</w:t>
            </w:r>
          </w:p>
        </w:tc>
        <w:tc>
          <w:tcPr>
            <w:tcW w:w="3119" w:type="dxa"/>
          </w:tcPr>
          <w:p w:rsidR="00894B98" w:rsidRPr="00D631A8" w:rsidRDefault="00894B98" w:rsidP="004C2B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Default="00894B98" w:rsidP="004C2B92">
            <w:pPr>
              <w:contextualSpacing/>
              <w:jc w:val="both"/>
            </w:pPr>
          </w:p>
        </w:tc>
        <w:tc>
          <w:tcPr>
            <w:tcW w:w="7371" w:type="dxa"/>
          </w:tcPr>
          <w:p w:rsidR="00894B98" w:rsidRPr="00353F04" w:rsidRDefault="00894B98" w:rsidP="004C2B92">
            <w:pPr>
              <w:contextualSpacing/>
              <w:jc w:val="both"/>
            </w:pPr>
            <w:r w:rsidRPr="00353F04">
              <w:t>Практическая работа № 4. Дискретное (цифровое) представление текстовой, графической, звуковой информации и видеоинформации</w:t>
            </w:r>
          </w:p>
        </w:tc>
        <w:tc>
          <w:tcPr>
            <w:tcW w:w="3119" w:type="dxa"/>
          </w:tcPr>
          <w:p w:rsidR="00894B98" w:rsidRPr="00D631A8" w:rsidRDefault="00894B98" w:rsidP="004C2B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Default="00894B98" w:rsidP="009701AC">
            <w:pPr>
              <w:contextualSpacing/>
              <w:jc w:val="both"/>
            </w:pPr>
            <w:r w:rsidRPr="006A45E1">
              <w:rPr>
                <w:b/>
              </w:rPr>
              <w:t xml:space="preserve">Самостоятельная работа </w:t>
            </w:r>
            <w:proofErr w:type="gramStart"/>
            <w:r w:rsidRPr="006A45E1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3119" w:type="dxa"/>
          </w:tcPr>
          <w:p w:rsidR="00894B98" w:rsidRPr="00E6052D" w:rsidRDefault="00894B98" w:rsidP="00FD486F">
            <w:pPr>
              <w:contextualSpacing/>
              <w:jc w:val="center"/>
              <w:rPr>
                <w:b/>
              </w:rPr>
            </w:pPr>
            <w:r w:rsidRPr="00E6052D">
              <w:rPr>
                <w:b/>
                <w:lang w:val="en-US"/>
              </w:rPr>
              <w:t>13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Кодирование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Декодирование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Алфавитный подход к измерению информации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Позиционные системы счисления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Двоичная система счисления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Восьмеричная система счисления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9701AC">
            <w:pPr>
              <w:contextualSpacing/>
              <w:jc w:val="both"/>
            </w:pPr>
            <w:r w:rsidRPr="005A54B4">
              <w:t>Тест. Шестнадцатеричная система счисления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1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8809A5">
            <w:pPr>
              <w:contextualSpacing/>
              <w:jc w:val="both"/>
            </w:pPr>
            <w:r w:rsidRPr="005A54B4">
              <w:t>Тест. Кодирование символов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8809A5">
            <w:pPr>
              <w:contextualSpacing/>
              <w:jc w:val="both"/>
            </w:pPr>
            <w:r w:rsidRPr="005A54B4">
              <w:t>Тест. Кодирование графической информации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5A54B4" w:rsidRDefault="00894B98" w:rsidP="008809A5">
            <w:pPr>
              <w:contextualSpacing/>
              <w:jc w:val="both"/>
            </w:pPr>
            <w:r w:rsidRPr="005A54B4">
              <w:t>Тест. Кодирование звуковой информации</w:t>
            </w:r>
          </w:p>
        </w:tc>
        <w:tc>
          <w:tcPr>
            <w:tcW w:w="3119" w:type="dxa"/>
          </w:tcPr>
          <w:p w:rsidR="00894B98" w:rsidRPr="00905E91" w:rsidRDefault="00894B98" w:rsidP="00FD486F">
            <w:pPr>
              <w:contextualSpacing/>
              <w:jc w:val="center"/>
            </w:pPr>
            <w:r w:rsidRPr="00905E91"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 w:val="restart"/>
          </w:tcPr>
          <w:p w:rsidR="00894B98" w:rsidRPr="00750B67" w:rsidRDefault="00894B98" w:rsidP="00750B67">
            <w:pPr>
              <w:contextualSpacing/>
              <w:jc w:val="both"/>
              <w:rPr>
                <w:b/>
              </w:rPr>
            </w:pPr>
            <w:r w:rsidRPr="00750B67">
              <w:rPr>
                <w:b/>
              </w:rPr>
              <w:t>Тема 3</w:t>
            </w:r>
          </w:p>
        </w:tc>
        <w:tc>
          <w:tcPr>
            <w:tcW w:w="7371" w:type="dxa"/>
          </w:tcPr>
          <w:p w:rsidR="00894B98" w:rsidRPr="00353F04" w:rsidRDefault="00894B98" w:rsidP="004C2B92">
            <w:pPr>
              <w:contextualSpacing/>
              <w:jc w:val="both"/>
            </w:pPr>
            <w:r w:rsidRPr="00750B67">
              <w:rPr>
                <w:b/>
              </w:rPr>
              <w:t>Логические основы компьютеров</w:t>
            </w:r>
          </w:p>
        </w:tc>
        <w:tc>
          <w:tcPr>
            <w:tcW w:w="3119" w:type="dxa"/>
          </w:tcPr>
          <w:p w:rsidR="00894B98" w:rsidRPr="00894B98" w:rsidRDefault="00894B98" w:rsidP="004C2B92">
            <w:pPr>
              <w:jc w:val="center"/>
              <w:rPr>
                <w:rFonts w:cs="Times New Roman"/>
                <w:b/>
              </w:rPr>
            </w:pPr>
            <w:r w:rsidRPr="00894B98">
              <w:rPr>
                <w:rFonts w:cs="Times New Roman"/>
                <w:b/>
              </w:rPr>
              <w:t>10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750B67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750B67" w:rsidRDefault="00894B98" w:rsidP="004C2B92">
            <w:pPr>
              <w:contextualSpacing/>
              <w:jc w:val="both"/>
            </w:pPr>
            <w:r w:rsidRPr="00750B67">
              <w:t>3.1. Логика и компьютер. Логические операции.</w:t>
            </w:r>
          </w:p>
        </w:tc>
        <w:tc>
          <w:tcPr>
            <w:tcW w:w="3119" w:type="dxa"/>
          </w:tcPr>
          <w:p w:rsidR="00894B98" w:rsidRDefault="00894B98" w:rsidP="004C2B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750B67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750B67" w:rsidRDefault="00894B98" w:rsidP="004C2B92">
            <w:pPr>
              <w:contextualSpacing/>
              <w:jc w:val="both"/>
            </w:pPr>
            <w:r w:rsidRPr="00750B67">
              <w:t>3.2 Логические выражения и таблицы истинности</w:t>
            </w:r>
          </w:p>
        </w:tc>
        <w:tc>
          <w:tcPr>
            <w:tcW w:w="3119" w:type="dxa"/>
          </w:tcPr>
          <w:p w:rsidR="00894B98" w:rsidRDefault="00894B98" w:rsidP="004C2B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603F89" w:rsidRDefault="00894B98" w:rsidP="00894B98">
            <w:pPr>
              <w:contextualSpacing/>
              <w:jc w:val="both"/>
            </w:pPr>
            <w:r w:rsidRPr="00603F89">
              <w:t>3.3 Логические функции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603F89" w:rsidRDefault="00894B98" w:rsidP="00894B98">
            <w:pPr>
              <w:contextualSpacing/>
              <w:jc w:val="both"/>
            </w:pPr>
            <w:r w:rsidRPr="00603F89">
              <w:t>3.4. Логические законы и правила преобразования логических выражений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750B67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603F89" w:rsidRDefault="00894B98" w:rsidP="00894B98">
            <w:pPr>
              <w:contextualSpacing/>
              <w:jc w:val="both"/>
            </w:pPr>
            <w:r w:rsidRPr="00603F89">
              <w:t>3.5. Логические элементы компьютера</w:t>
            </w:r>
          </w:p>
        </w:tc>
        <w:tc>
          <w:tcPr>
            <w:tcW w:w="3119" w:type="dxa"/>
          </w:tcPr>
          <w:p w:rsidR="00894B98" w:rsidRDefault="00894B98" w:rsidP="00894B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 w:val="restart"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  <w:r w:rsidRPr="009701AC">
              <w:rPr>
                <w:b/>
              </w:rPr>
              <w:t xml:space="preserve">Тема 4 </w:t>
            </w:r>
          </w:p>
        </w:tc>
        <w:tc>
          <w:tcPr>
            <w:tcW w:w="7371" w:type="dxa"/>
          </w:tcPr>
          <w:p w:rsidR="00894B98" w:rsidRPr="006A45E1" w:rsidRDefault="00894B98" w:rsidP="007076D0">
            <w:pPr>
              <w:contextualSpacing/>
              <w:jc w:val="both"/>
              <w:rPr>
                <w:b/>
              </w:rPr>
            </w:pPr>
            <w:r w:rsidRPr="009701AC">
              <w:rPr>
                <w:b/>
              </w:rPr>
              <w:t>Компьютер и его программное обеспечение</w:t>
            </w:r>
          </w:p>
        </w:tc>
        <w:tc>
          <w:tcPr>
            <w:tcW w:w="3119" w:type="dxa"/>
          </w:tcPr>
          <w:p w:rsidR="00894B98" w:rsidRPr="009701AC" w:rsidRDefault="00894B98" w:rsidP="007076D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  <w:vMerge/>
          </w:tcPr>
          <w:p w:rsidR="00894B98" w:rsidRDefault="00894B98" w:rsidP="0038169B">
            <w:pPr>
              <w:contextualSpacing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954911" w:rsidRDefault="00894B98" w:rsidP="00894B98">
            <w:r w:rsidRPr="00954911">
              <w:t>4.1. История и перспективы развития вычислительной техники.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954911" w:rsidRDefault="00894B98" w:rsidP="00894B98">
            <w:r w:rsidRPr="00954911">
              <w:t>4.2 Магистрально-модульная организация компьютера.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954911" w:rsidRDefault="00894B98" w:rsidP="00894B98">
            <w:r w:rsidRPr="00954911">
              <w:t xml:space="preserve">4.3 Программное обеспечение </w:t>
            </w:r>
            <w:proofErr w:type="gramStart"/>
            <w:r w:rsidRPr="00954911">
              <w:t>компьютере</w:t>
            </w:r>
            <w:proofErr w:type="gramEnd"/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954911" w:rsidRDefault="00894B98" w:rsidP="00894B98">
            <w:r w:rsidRPr="00C61FB0">
              <w:t>4.</w:t>
            </w:r>
            <w:r>
              <w:t>4</w:t>
            </w:r>
            <w:r w:rsidRPr="00C61FB0">
              <w:t xml:space="preserve"> </w:t>
            </w:r>
            <w:r>
              <w:t>Технология обработки графической информации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954911" w:rsidRDefault="00894B98" w:rsidP="00894B98">
            <w:r w:rsidRPr="00C61FB0">
              <w:t>4.</w:t>
            </w:r>
            <w:r>
              <w:t>5</w:t>
            </w:r>
            <w:r w:rsidRPr="00C61FB0">
              <w:t xml:space="preserve"> </w:t>
            </w:r>
            <w:r>
              <w:t>Компьютерные презентации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Default="00894B98" w:rsidP="00894B98">
            <w:r w:rsidRPr="00954911">
              <w:t>4.</w:t>
            </w:r>
            <w:r>
              <w:t>6</w:t>
            </w:r>
            <w:r w:rsidRPr="00954911">
              <w:t xml:space="preserve"> Технологи</w:t>
            </w:r>
            <w:r>
              <w:t>я</w:t>
            </w:r>
            <w:r w:rsidRPr="00954911">
              <w:t xml:space="preserve"> обработки текстов</w:t>
            </w:r>
            <w:r>
              <w:t>ой информации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Default="00894B98" w:rsidP="00894B98">
            <w:r w:rsidRPr="00954911">
              <w:t>4.</w:t>
            </w:r>
            <w:r>
              <w:t>7</w:t>
            </w:r>
            <w:r w:rsidRPr="00954911">
              <w:t xml:space="preserve"> Технологи</w:t>
            </w:r>
            <w:r>
              <w:t>я</w:t>
            </w:r>
            <w:r w:rsidRPr="00954911">
              <w:t xml:space="preserve"> обработки </w:t>
            </w:r>
            <w:r>
              <w:t>числовых данных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954911" w:rsidRDefault="00894B98" w:rsidP="00894B98">
            <w:r>
              <w:t>4.8 Технология хранения, и сортировки информации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750B67" w:rsidRDefault="00894B98" w:rsidP="009701AC">
            <w:pPr>
              <w:contextualSpacing/>
              <w:jc w:val="both"/>
              <w:rPr>
                <w:b/>
              </w:rPr>
            </w:pPr>
            <w:r w:rsidRPr="00750B67">
              <w:rPr>
                <w:b/>
              </w:rPr>
              <w:t>Практические занятия</w:t>
            </w:r>
          </w:p>
        </w:tc>
        <w:tc>
          <w:tcPr>
            <w:tcW w:w="3119" w:type="dxa"/>
          </w:tcPr>
          <w:p w:rsidR="00894B98" w:rsidRPr="003A2AC9" w:rsidRDefault="00B80979" w:rsidP="009701A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vMerge/>
          </w:tcPr>
          <w:p w:rsidR="00894B98" w:rsidRDefault="00894B98" w:rsidP="009701AC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D4368E" w:rsidRDefault="00894B98" w:rsidP="00B80979">
            <w:r w:rsidRPr="00D4368E">
              <w:t xml:space="preserve">Практическая работа № </w:t>
            </w:r>
            <w:r w:rsidR="00B80979">
              <w:t>5</w:t>
            </w:r>
            <w:r w:rsidRPr="00D4368E">
              <w:t xml:space="preserve">. Создание документов в </w:t>
            </w:r>
            <w:r w:rsidR="00A225C7">
              <w:t xml:space="preserve">текстовом </w:t>
            </w:r>
            <w:r w:rsidRPr="00D4368E">
              <w:t>редакторе. Форматирование шрифтов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D4368E" w:rsidRDefault="00894B98" w:rsidP="00B80979">
            <w:r w:rsidRPr="00D4368E">
              <w:t xml:space="preserve">Практическая работа № </w:t>
            </w:r>
            <w:r w:rsidR="00B80979">
              <w:t>6</w:t>
            </w:r>
            <w:r w:rsidRPr="00D4368E">
              <w:t>. Оформление абзацев документов. Колонтитулы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894B98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D4368E" w:rsidRDefault="00894B98" w:rsidP="00B80979">
            <w:r w:rsidRPr="00D4368E">
              <w:t xml:space="preserve">Практическая работа № </w:t>
            </w:r>
            <w:r w:rsidR="00B80979">
              <w:t>7</w:t>
            </w:r>
            <w:r w:rsidRPr="00D4368E">
              <w:t xml:space="preserve">. Создание и форматирование таблиц в </w:t>
            </w:r>
            <w:r w:rsidR="00A225C7">
              <w:t>текстовом редакторе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894B98" w:rsidRDefault="00894B98" w:rsidP="00894B98">
            <w:pPr>
              <w:contextualSpacing/>
              <w:jc w:val="center"/>
            </w:pPr>
          </w:p>
        </w:tc>
      </w:tr>
      <w:tr w:rsidR="00A225C7" w:rsidTr="009F2FA1">
        <w:tc>
          <w:tcPr>
            <w:tcW w:w="1843" w:type="dxa"/>
            <w:vMerge/>
          </w:tcPr>
          <w:p w:rsidR="00A225C7" w:rsidRPr="009701AC" w:rsidRDefault="00A225C7" w:rsidP="00A225C7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A225C7" w:rsidRPr="00D4368E" w:rsidRDefault="00A225C7" w:rsidP="00B80979">
            <w:r w:rsidRPr="00D4368E">
              <w:t xml:space="preserve">Практическая работа № </w:t>
            </w:r>
            <w:r w:rsidR="00B80979">
              <w:t>8</w:t>
            </w:r>
            <w:r w:rsidRPr="00D4368E">
              <w:t>. Создание списков в текстовых документах</w:t>
            </w:r>
          </w:p>
        </w:tc>
        <w:tc>
          <w:tcPr>
            <w:tcW w:w="3119" w:type="dxa"/>
          </w:tcPr>
          <w:p w:rsidR="00A225C7" w:rsidRDefault="00A225C7" w:rsidP="00A225C7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A225C7" w:rsidRDefault="00A225C7" w:rsidP="00A225C7">
            <w:pPr>
              <w:contextualSpacing/>
              <w:jc w:val="center"/>
            </w:pPr>
          </w:p>
        </w:tc>
      </w:tr>
      <w:tr w:rsidR="00A225C7" w:rsidTr="009F2FA1">
        <w:tc>
          <w:tcPr>
            <w:tcW w:w="1843" w:type="dxa"/>
            <w:vMerge/>
          </w:tcPr>
          <w:p w:rsidR="00A225C7" w:rsidRPr="009701AC" w:rsidRDefault="00A225C7" w:rsidP="00A225C7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A225C7" w:rsidRPr="00D4368E" w:rsidRDefault="00A225C7" w:rsidP="00B80979">
            <w:r w:rsidRPr="00D4368E">
              <w:t xml:space="preserve">Практическая работа № </w:t>
            </w:r>
            <w:r w:rsidR="00B80979">
              <w:t>9</w:t>
            </w:r>
            <w:r w:rsidRPr="00D4368E">
              <w:t>. Колонки. Буквица. Форматирование регистров</w:t>
            </w:r>
          </w:p>
        </w:tc>
        <w:tc>
          <w:tcPr>
            <w:tcW w:w="3119" w:type="dxa"/>
          </w:tcPr>
          <w:p w:rsidR="00A225C7" w:rsidRDefault="00A225C7" w:rsidP="00A225C7">
            <w:pPr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vMerge/>
          </w:tcPr>
          <w:p w:rsidR="00A225C7" w:rsidRDefault="00A225C7" w:rsidP="00A225C7">
            <w:pPr>
              <w:contextualSpacing/>
              <w:jc w:val="center"/>
            </w:pPr>
          </w:p>
        </w:tc>
      </w:tr>
      <w:tr w:rsidR="00A225C7" w:rsidTr="009F2FA1">
        <w:tc>
          <w:tcPr>
            <w:tcW w:w="1843" w:type="dxa"/>
            <w:vMerge/>
          </w:tcPr>
          <w:p w:rsidR="00A225C7" w:rsidRPr="009701AC" w:rsidRDefault="00A225C7" w:rsidP="00A225C7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A225C7" w:rsidRPr="00D4368E" w:rsidRDefault="00A225C7" w:rsidP="00B80979">
            <w:r w:rsidRPr="00D4368E">
              <w:t xml:space="preserve">Практическая работа № </w:t>
            </w:r>
            <w:r w:rsidR="00B80979">
              <w:t>10</w:t>
            </w:r>
            <w:r w:rsidRPr="00D4368E">
              <w:t xml:space="preserve">. Вставка объектов в документ. </w:t>
            </w:r>
            <w:r w:rsidRPr="00D4368E">
              <w:lastRenderedPageBreak/>
              <w:t>Подготовка к печати</w:t>
            </w:r>
          </w:p>
        </w:tc>
        <w:tc>
          <w:tcPr>
            <w:tcW w:w="3119" w:type="dxa"/>
          </w:tcPr>
          <w:p w:rsidR="00A225C7" w:rsidRDefault="00A225C7" w:rsidP="00A225C7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  <w:vMerge/>
          </w:tcPr>
          <w:p w:rsidR="00A225C7" w:rsidRDefault="00A225C7" w:rsidP="00A225C7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A051F0" w:rsidRDefault="00894B98" w:rsidP="001C7269">
            <w:pPr>
              <w:contextualSpacing/>
              <w:jc w:val="both"/>
              <w:rPr>
                <w:b/>
              </w:rPr>
            </w:pPr>
            <w:r w:rsidRPr="00A051F0">
              <w:rPr>
                <w:b/>
              </w:rPr>
              <w:t xml:space="preserve">Самостоятельная работа </w:t>
            </w:r>
            <w:proofErr w:type="gramStart"/>
            <w:r w:rsidRPr="00A051F0">
              <w:rPr>
                <w:b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894B98" w:rsidRPr="0038169B" w:rsidRDefault="00894B98" w:rsidP="00894B98">
            <w:pPr>
              <w:contextualSpacing/>
              <w:jc w:val="center"/>
              <w:rPr>
                <w:b/>
              </w:rPr>
            </w:pPr>
            <w:r w:rsidRPr="0038169B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268" w:type="dxa"/>
            <w:vMerge/>
          </w:tcPr>
          <w:p w:rsidR="00894B98" w:rsidRDefault="00894B98" w:rsidP="009701AC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38169B" w:rsidRDefault="00894B98" w:rsidP="001C7269">
            <w:pPr>
              <w:contextualSpacing/>
              <w:jc w:val="both"/>
            </w:pPr>
            <w:r w:rsidRPr="0038169B">
              <w:t xml:space="preserve">Курс. </w:t>
            </w:r>
            <w:proofErr w:type="spellStart"/>
            <w:r w:rsidRPr="0038169B">
              <w:t>Microsoft</w:t>
            </w:r>
            <w:proofErr w:type="spellEnd"/>
            <w:r w:rsidRPr="0038169B">
              <w:t xml:space="preserve"> </w:t>
            </w:r>
            <w:proofErr w:type="spellStart"/>
            <w:r w:rsidRPr="0038169B">
              <w:t>Windows</w:t>
            </w:r>
            <w:proofErr w:type="spellEnd"/>
            <w:r w:rsidRPr="0038169B">
              <w:t xml:space="preserve"> для начинающего пользователя</w:t>
            </w:r>
          </w:p>
        </w:tc>
        <w:tc>
          <w:tcPr>
            <w:tcW w:w="3119" w:type="dxa"/>
          </w:tcPr>
          <w:p w:rsidR="00894B98" w:rsidRDefault="00894B98" w:rsidP="00894B98">
            <w:pPr>
              <w:contextualSpacing/>
              <w:jc w:val="center"/>
            </w:pPr>
            <w:r>
              <w:t>10</w:t>
            </w:r>
          </w:p>
        </w:tc>
        <w:tc>
          <w:tcPr>
            <w:tcW w:w="2268" w:type="dxa"/>
            <w:vMerge/>
          </w:tcPr>
          <w:p w:rsidR="00894B98" w:rsidRDefault="00894B98" w:rsidP="009701AC">
            <w:pPr>
              <w:contextualSpacing/>
              <w:jc w:val="center"/>
            </w:pPr>
          </w:p>
        </w:tc>
      </w:tr>
      <w:tr w:rsidR="00894B98" w:rsidTr="009F2FA1">
        <w:tc>
          <w:tcPr>
            <w:tcW w:w="1843" w:type="dxa"/>
            <w:vMerge/>
          </w:tcPr>
          <w:p w:rsidR="00894B98" w:rsidRPr="009701AC" w:rsidRDefault="00894B98" w:rsidP="009701AC">
            <w:pPr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894B98" w:rsidRPr="0038169B" w:rsidRDefault="00894B98" w:rsidP="001C7269">
            <w:pPr>
              <w:contextualSpacing/>
              <w:jc w:val="both"/>
            </w:pPr>
            <w:r w:rsidRPr="0038169B">
              <w:t xml:space="preserve">Курс. </w:t>
            </w:r>
            <w:proofErr w:type="spellStart"/>
            <w:r w:rsidRPr="0038169B">
              <w:t>Microsoft</w:t>
            </w:r>
            <w:proofErr w:type="spellEnd"/>
            <w:r w:rsidRPr="0038169B">
              <w:t xml:space="preserve"> </w:t>
            </w:r>
            <w:proofErr w:type="spellStart"/>
            <w:r w:rsidRPr="0038169B">
              <w:t>Word</w:t>
            </w:r>
            <w:proofErr w:type="spellEnd"/>
            <w:r w:rsidRPr="0038169B">
              <w:t xml:space="preserve"> для начинающего пользователя</w:t>
            </w:r>
          </w:p>
        </w:tc>
        <w:tc>
          <w:tcPr>
            <w:tcW w:w="3119" w:type="dxa"/>
          </w:tcPr>
          <w:p w:rsidR="00894B98" w:rsidRDefault="00894B98" w:rsidP="009701AC">
            <w:pPr>
              <w:contextualSpacing/>
              <w:jc w:val="center"/>
            </w:pPr>
            <w:r>
              <w:t>11</w:t>
            </w:r>
          </w:p>
        </w:tc>
        <w:tc>
          <w:tcPr>
            <w:tcW w:w="2268" w:type="dxa"/>
            <w:vMerge/>
          </w:tcPr>
          <w:p w:rsidR="00894B98" w:rsidRDefault="00894B98" w:rsidP="009701AC">
            <w:pPr>
              <w:contextualSpacing/>
              <w:jc w:val="center"/>
            </w:pPr>
          </w:p>
        </w:tc>
      </w:tr>
      <w:tr w:rsidR="00CB48DE" w:rsidTr="009F2FA1">
        <w:tc>
          <w:tcPr>
            <w:tcW w:w="1843" w:type="dxa"/>
          </w:tcPr>
          <w:p w:rsidR="00CB48DE" w:rsidRPr="00FE2975" w:rsidRDefault="00CB48DE" w:rsidP="009701AC">
            <w:pPr>
              <w:contextualSpacing/>
              <w:jc w:val="both"/>
              <w:rPr>
                <w:b/>
              </w:rPr>
            </w:pPr>
            <w:r w:rsidRPr="00FE2975">
              <w:rPr>
                <w:b/>
              </w:rPr>
              <w:t>Промежуточная аттестация</w:t>
            </w:r>
          </w:p>
        </w:tc>
        <w:tc>
          <w:tcPr>
            <w:tcW w:w="7371" w:type="dxa"/>
          </w:tcPr>
          <w:p w:rsidR="00CB48DE" w:rsidRPr="00FE2975" w:rsidRDefault="00A225C7" w:rsidP="009701A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3119" w:type="dxa"/>
          </w:tcPr>
          <w:p w:rsidR="00CB48DE" w:rsidRPr="009701AC" w:rsidRDefault="00B94558" w:rsidP="009701A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268" w:type="dxa"/>
            <w:vMerge w:val="restart"/>
          </w:tcPr>
          <w:p w:rsidR="00CB48DE" w:rsidRDefault="00CB48DE" w:rsidP="009701AC">
            <w:pPr>
              <w:contextualSpacing/>
              <w:jc w:val="center"/>
            </w:pPr>
          </w:p>
        </w:tc>
      </w:tr>
      <w:tr w:rsidR="00CB48DE" w:rsidTr="009F2FA1">
        <w:tc>
          <w:tcPr>
            <w:tcW w:w="9214" w:type="dxa"/>
            <w:gridSpan w:val="2"/>
          </w:tcPr>
          <w:p w:rsidR="00CB48DE" w:rsidRPr="00FE2975" w:rsidRDefault="00CB48DE" w:rsidP="009701AC">
            <w:pPr>
              <w:contextualSpacing/>
              <w:jc w:val="both"/>
              <w:rPr>
                <w:b/>
              </w:rPr>
            </w:pPr>
            <w:r w:rsidRPr="00FE2975">
              <w:rPr>
                <w:b/>
              </w:rPr>
              <w:t xml:space="preserve">Всего </w:t>
            </w:r>
          </w:p>
        </w:tc>
        <w:tc>
          <w:tcPr>
            <w:tcW w:w="3119" w:type="dxa"/>
          </w:tcPr>
          <w:p w:rsidR="00CB48DE" w:rsidRDefault="00CB48DE" w:rsidP="009701A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Лекции </w:t>
            </w:r>
            <w:r w:rsidR="00B94558">
              <w:rPr>
                <w:rFonts w:cs="Times New Roman"/>
              </w:rPr>
              <w:t>58</w:t>
            </w:r>
          </w:p>
          <w:p w:rsidR="00CB48DE" w:rsidRDefault="00CB48DE" w:rsidP="00CB48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Практических занятий </w:t>
            </w:r>
            <w:r w:rsidR="00B94558">
              <w:rPr>
                <w:rFonts w:cs="Times New Roman"/>
              </w:rPr>
              <w:t>20</w:t>
            </w:r>
          </w:p>
          <w:p w:rsidR="00CB48DE" w:rsidRDefault="00CB48DE" w:rsidP="00B945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Самостоятельной работы </w:t>
            </w:r>
            <w:r w:rsidR="00B94558">
              <w:rPr>
                <w:rFonts w:cs="Times New Roman"/>
              </w:rPr>
              <w:t>38</w:t>
            </w:r>
          </w:p>
          <w:p w:rsidR="00B94558" w:rsidRPr="00CB48DE" w:rsidRDefault="00B94558" w:rsidP="00B945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Экзамен 6</w:t>
            </w:r>
          </w:p>
        </w:tc>
        <w:tc>
          <w:tcPr>
            <w:tcW w:w="2268" w:type="dxa"/>
            <w:vMerge/>
          </w:tcPr>
          <w:p w:rsidR="00CB48DE" w:rsidRDefault="00CB48DE" w:rsidP="009701AC">
            <w:pPr>
              <w:contextualSpacing/>
              <w:jc w:val="center"/>
            </w:pPr>
          </w:p>
        </w:tc>
      </w:tr>
    </w:tbl>
    <w:p w:rsidR="008817B8" w:rsidRDefault="008817B8" w:rsidP="00214F93">
      <w:pPr>
        <w:spacing w:after="0" w:line="240" w:lineRule="auto"/>
        <w:ind w:firstLine="709"/>
        <w:contextualSpacing/>
        <w:jc w:val="both"/>
        <w:sectPr w:rsidR="008817B8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8817B8" w:rsidRDefault="008817B8" w:rsidP="00214F93">
      <w:pPr>
        <w:spacing w:after="0" w:line="240" w:lineRule="auto"/>
        <w:ind w:firstLine="709"/>
        <w:contextualSpacing/>
        <w:jc w:val="both"/>
      </w:pPr>
      <w:r>
        <w:t>3.1</w:t>
      </w:r>
      <w:proofErr w:type="gramStart"/>
      <w:r>
        <w:t xml:space="preserve"> Д</w:t>
      </w:r>
      <w:proofErr w:type="gramEnd"/>
      <w:r>
        <w:t>ля реализации рабочей программы учебной дисциплины предусмотрен</w:t>
      </w:r>
      <w:r w:rsidR="007372C4">
        <w:t>а</w:t>
      </w:r>
      <w:r>
        <w:t xml:space="preserve"> </w:t>
      </w:r>
      <w:r w:rsidR="007372C4">
        <w:t>л</w:t>
      </w:r>
      <w:r w:rsidR="007372C4" w:rsidRPr="007372C4">
        <w:t>аборатория информатики и информационно-коммуникационных технологий</w:t>
      </w:r>
      <w:r w:rsidR="00E61B72" w:rsidRPr="00E61B72">
        <w:t xml:space="preserve"> </w:t>
      </w:r>
      <w:r w:rsidR="00E61B72">
        <w:t>оснащенный</w:t>
      </w:r>
    </w:p>
    <w:p w:rsidR="00E61B72" w:rsidRDefault="00E61B72" w:rsidP="00214F93">
      <w:pPr>
        <w:spacing w:after="0" w:line="240" w:lineRule="auto"/>
        <w:ind w:firstLine="709"/>
        <w:contextualSpacing/>
        <w:jc w:val="both"/>
      </w:pPr>
      <w:r>
        <w:t>оборудованием:</w:t>
      </w:r>
    </w:p>
    <w:p w:rsidR="00E61B72" w:rsidRPr="005F4199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рабочие места по количеству </w:t>
      </w:r>
      <w:proofErr w:type="gramStart"/>
      <w:r w:rsidRPr="005F4199">
        <w:rPr>
          <w:szCs w:val="24"/>
        </w:rPr>
        <w:t>обучающихся</w:t>
      </w:r>
      <w:proofErr w:type="gramEnd"/>
      <w:r w:rsidRPr="005F4199">
        <w:rPr>
          <w:szCs w:val="24"/>
        </w:rPr>
        <w:t>;</w:t>
      </w:r>
    </w:p>
    <w:p w:rsid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рабочее место преподавателя;</w:t>
      </w:r>
    </w:p>
    <w:p w:rsidR="00E61B72" w:rsidRPr="00E61B72" w:rsidRDefault="00E61B72" w:rsidP="00E61B72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E61B72">
        <w:rPr>
          <w:szCs w:val="24"/>
        </w:rPr>
        <w:t>маркерная доска;</w:t>
      </w:r>
    </w:p>
    <w:p w:rsidR="00E61B72" w:rsidRPr="00E61B72" w:rsidRDefault="00E61B72" w:rsidP="006A7483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E61B72">
        <w:rPr>
          <w:szCs w:val="24"/>
        </w:rPr>
        <w:t>комплект учебно-наглядных пособий и методических материалов по дисциплине</w:t>
      </w:r>
      <w:r>
        <w:rPr>
          <w:szCs w:val="24"/>
        </w:rPr>
        <w:t>,</w:t>
      </w:r>
    </w:p>
    <w:p w:rsidR="008817B8" w:rsidRDefault="00B40FFF" w:rsidP="00214F93">
      <w:pPr>
        <w:spacing w:after="0" w:line="240" w:lineRule="auto"/>
        <w:ind w:firstLine="709"/>
        <w:contextualSpacing/>
        <w:jc w:val="both"/>
      </w:pPr>
      <w:r>
        <w:t>те</w:t>
      </w:r>
      <w:r w:rsidR="00E61B72">
        <w:t>хническими средствами обучения:</w:t>
      </w:r>
    </w:p>
    <w:p w:rsidR="00E61B72" w:rsidRPr="005F4199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proofErr w:type="spellStart"/>
      <w:r w:rsidRPr="005F4199">
        <w:rPr>
          <w:szCs w:val="24"/>
        </w:rPr>
        <w:t>мультимедийный</w:t>
      </w:r>
      <w:proofErr w:type="spellEnd"/>
      <w:r w:rsidRPr="005F4199">
        <w:rPr>
          <w:szCs w:val="24"/>
        </w:rPr>
        <w:t xml:space="preserve"> проектор и проекционный экран или интерактивная доска;</w:t>
      </w:r>
    </w:p>
    <w:p w:rsidR="00E61B72" w:rsidRPr="005F4199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принтер, сканер или МФУ</w:t>
      </w:r>
      <w:r w:rsidRPr="005F4199">
        <w:rPr>
          <w:szCs w:val="24"/>
          <w:lang w:val="en-US"/>
        </w:rPr>
        <w:t>;</w:t>
      </w:r>
    </w:p>
    <w:p w:rsidR="00E61B72" w:rsidRP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компьютеры базовой конфигурации по количеству </w:t>
      </w:r>
      <w:proofErr w:type="gramStart"/>
      <w:r w:rsidRPr="005F4199">
        <w:rPr>
          <w:szCs w:val="24"/>
        </w:rPr>
        <w:t>обучающихся</w:t>
      </w:r>
      <w:proofErr w:type="gramEnd"/>
      <w:r w:rsidRPr="005F4199">
        <w:rPr>
          <w:szCs w:val="24"/>
        </w:rPr>
        <w:t xml:space="preserve"> с лицензионным программным обеспечением с выходом в Интернет.</w:t>
      </w:r>
    </w:p>
    <w:p w:rsidR="0008614D" w:rsidRDefault="00E61B72" w:rsidP="00E61B72">
      <w:pPr>
        <w:spacing w:after="0" w:line="240" w:lineRule="auto"/>
        <w:ind w:left="709"/>
        <w:contextualSpacing/>
        <w:jc w:val="both"/>
        <w:rPr>
          <w:szCs w:val="24"/>
          <w:lang w:val="en-US"/>
        </w:rPr>
      </w:pPr>
      <w:r>
        <w:rPr>
          <w:szCs w:val="24"/>
        </w:rPr>
        <w:t>программным обеспечением</w:t>
      </w:r>
      <w:r>
        <w:rPr>
          <w:szCs w:val="24"/>
          <w:lang w:val="en-US"/>
        </w:rPr>
        <w:t>:</w:t>
      </w:r>
    </w:p>
    <w:p w:rsidR="00E61B72" w:rsidRP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 w:rsidRPr="00E61B72">
        <w:rPr>
          <w:szCs w:val="24"/>
        </w:rPr>
        <w:t>операционная система;</w:t>
      </w:r>
    </w:p>
    <w:p w:rsidR="00E61B72" w:rsidRP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>офисный пакет (текстовый редактор, редактор электронных таблиц, программа для создания компьютерных презентаций, СУБД)</w:t>
      </w:r>
      <w:r w:rsidRPr="00E61B72">
        <w:rPr>
          <w:szCs w:val="24"/>
        </w:rPr>
        <w:t>;</w:t>
      </w:r>
    </w:p>
    <w:p w:rsid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>антивирусная система;</w:t>
      </w:r>
    </w:p>
    <w:p w:rsidR="00E61B72" w:rsidRP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>архиватор</w:t>
      </w:r>
      <w:r w:rsidRPr="00E61B72">
        <w:rPr>
          <w:szCs w:val="24"/>
        </w:rPr>
        <w:t>;</w:t>
      </w:r>
    </w:p>
    <w:p w:rsidR="00E61B72" w:rsidRPr="00E61B72" w:rsidRDefault="00E61B72" w:rsidP="00E61B72">
      <w:pPr>
        <w:numPr>
          <w:ilvl w:val="0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szCs w:val="24"/>
        </w:rPr>
      </w:pPr>
      <w:r w:rsidRPr="00E61B72">
        <w:rPr>
          <w:szCs w:val="24"/>
        </w:rPr>
        <w:t>система программирования.</w:t>
      </w:r>
    </w:p>
    <w:p w:rsidR="0008614D" w:rsidRPr="0008614D" w:rsidRDefault="0008614D" w:rsidP="00E61B72">
      <w:pPr>
        <w:spacing w:after="0" w:line="240" w:lineRule="auto"/>
        <w:ind w:left="709"/>
        <w:contextualSpacing/>
        <w:jc w:val="both"/>
        <w:rPr>
          <w:b/>
        </w:rPr>
      </w:pPr>
      <w:r w:rsidRPr="00E61B72">
        <w:t xml:space="preserve">3.2 Информационное обеспечение </w:t>
      </w:r>
      <w:r w:rsidRPr="0008614D">
        <w:rPr>
          <w:b/>
        </w:rPr>
        <w:t>реализации программы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  <w: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08614D" w:rsidRPr="0008614D" w:rsidRDefault="0008614D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08614D">
        <w:rPr>
          <w:b/>
        </w:rPr>
        <w:t>3.2.1 Основные печатные издания</w:t>
      </w:r>
    </w:p>
    <w:p w:rsidR="007D6507" w:rsidRPr="005F4199" w:rsidRDefault="007D6507" w:rsidP="007D6507">
      <w:pPr>
        <w:numPr>
          <w:ilvl w:val="0"/>
          <w:numId w:val="2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Поляков К. Ю. Информатика. Углубленный уровень: учебник для 10 класса: в 2 ч. / К. Ю. Поляков, Е. А. Еремин. – М: БИНОМ. Лаборатория знаний, 2016. – 304с</w:t>
      </w:r>
    </w:p>
    <w:p w:rsidR="007D6507" w:rsidRPr="005F4199" w:rsidRDefault="007D6507" w:rsidP="007D6507">
      <w:pPr>
        <w:numPr>
          <w:ilvl w:val="0"/>
          <w:numId w:val="2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Михеева Е. В. Информатика: учебник для сред. проф. образования / Е. В. Михеева, О. И. Титова</w:t>
      </w:r>
      <w:proofErr w:type="gramStart"/>
      <w:r w:rsidRPr="005F4199">
        <w:rPr>
          <w:szCs w:val="24"/>
        </w:rPr>
        <w:t xml:space="preserve"> .</w:t>
      </w:r>
      <w:proofErr w:type="gramEnd"/>
      <w:r w:rsidRPr="005F4199">
        <w:rPr>
          <w:szCs w:val="24"/>
        </w:rPr>
        <w:t>— М.: Издательский центр «Академия»,</w:t>
      </w:r>
      <w:r>
        <w:rPr>
          <w:szCs w:val="24"/>
        </w:rPr>
        <w:t xml:space="preserve"> </w:t>
      </w:r>
      <w:r w:rsidRPr="005F4199">
        <w:rPr>
          <w:szCs w:val="24"/>
        </w:rPr>
        <w:t>2014. – 352 с</w:t>
      </w:r>
    </w:p>
    <w:p w:rsidR="007D6507" w:rsidRPr="005F4199" w:rsidRDefault="007D6507" w:rsidP="007D6507">
      <w:pPr>
        <w:numPr>
          <w:ilvl w:val="0"/>
          <w:numId w:val="2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Михеева Е. В. Практикум по информатике: учеб</w:t>
      </w:r>
      <w:proofErr w:type="gramStart"/>
      <w:r w:rsidRPr="005F4199">
        <w:rPr>
          <w:szCs w:val="24"/>
        </w:rPr>
        <w:t>.</w:t>
      </w:r>
      <w:proofErr w:type="gramEnd"/>
      <w:r w:rsidRPr="005F4199">
        <w:rPr>
          <w:szCs w:val="24"/>
        </w:rPr>
        <w:t xml:space="preserve"> </w:t>
      </w:r>
      <w:proofErr w:type="gramStart"/>
      <w:r w:rsidRPr="005F4199">
        <w:rPr>
          <w:szCs w:val="24"/>
        </w:rPr>
        <w:t>п</w:t>
      </w:r>
      <w:proofErr w:type="gramEnd"/>
      <w:r w:rsidRPr="005F4199">
        <w:rPr>
          <w:szCs w:val="24"/>
        </w:rPr>
        <w:t>особие для студ. учреждений сред. проф. образования / Е. В. Михеева. - М.: Издательский центр «Академия»,</w:t>
      </w:r>
      <w:r>
        <w:rPr>
          <w:szCs w:val="24"/>
        </w:rPr>
        <w:t xml:space="preserve"> </w:t>
      </w:r>
      <w:r w:rsidRPr="005F4199">
        <w:rPr>
          <w:szCs w:val="24"/>
        </w:rPr>
        <w:t xml:space="preserve">2017. – 192 </w:t>
      </w:r>
      <w:proofErr w:type="gramStart"/>
      <w:r w:rsidRPr="005F4199">
        <w:rPr>
          <w:szCs w:val="24"/>
        </w:rPr>
        <w:t>с</w:t>
      </w:r>
      <w:proofErr w:type="gramEnd"/>
      <w:r w:rsidRPr="005F4199">
        <w:rPr>
          <w:szCs w:val="24"/>
        </w:rPr>
        <w:t>.</w:t>
      </w:r>
    </w:p>
    <w:p w:rsidR="007D6507" w:rsidRPr="005F4199" w:rsidRDefault="007D6507" w:rsidP="007D6507">
      <w:pPr>
        <w:numPr>
          <w:ilvl w:val="0"/>
          <w:numId w:val="2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Семакин И. Г. Основы программирования: Задачник/ И. Г Семакин. - М.: Издательский центр "Академия", 2008. - 432с.</w:t>
      </w:r>
    </w:p>
    <w:p w:rsidR="0008614D" w:rsidRPr="00B406F1" w:rsidRDefault="0008614D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B406F1">
        <w:rPr>
          <w:b/>
        </w:rPr>
        <w:t>3.2.2 Основные электронные издания</w:t>
      </w:r>
    </w:p>
    <w:p w:rsidR="007D6507" w:rsidRPr="005F4199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>Федеральный центр информационно-образовательных ресурсов — ФЦИОР Режим доступа: http://www.fcior.edu.ru.</w:t>
      </w:r>
    </w:p>
    <w:p w:rsidR="007D6507" w:rsidRPr="005F4199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Единая коллекция цифровых образовательных ресурсов Режим доступа: http://www.school-collection.edu.ru </w:t>
      </w:r>
    </w:p>
    <w:p w:rsidR="007D6507" w:rsidRPr="005F4199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Открытые </w:t>
      </w:r>
      <w:proofErr w:type="gramStart"/>
      <w:r w:rsidRPr="005F4199">
        <w:rPr>
          <w:szCs w:val="24"/>
        </w:rPr>
        <w:t>интернет-курсы</w:t>
      </w:r>
      <w:proofErr w:type="gramEnd"/>
      <w:r w:rsidRPr="005F4199">
        <w:rPr>
          <w:szCs w:val="24"/>
        </w:rPr>
        <w:t xml:space="preserve"> «</w:t>
      </w:r>
      <w:proofErr w:type="spellStart"/>
      <w:r w:rsidRPr="005F4199">
        <w:rPr>
          <w:szCs w:val="24"/>
        </w:rPr>
        <w:t>Интуит</w:t>
      </w:r>
      <w:proofErr w:type="spellEnd"/>
      <w:r w:rsidRPr="005F4199">
        <w:rPr>
          <w:szCs w:val="24"/>
        </w:rPr>
        <w:t xml:space="preserve">». Информация и данные Режим доступа: </w:t>
      </w:r>
      <w:hyperlink r:id="rId5" w:history="1">
        <w:r w:rsidRPr="005F4199">
          <w:rPr>
            <w:szCs w:val="24"/>
          </w:rPr>
          <w:t>https://intuit.ru/studies/courses/13842/1239/info</w:t>
        </w:r>
      </w:hyperlink>
    </w:p>
    <w:p w:rsidR="007D6507" w:rsidRPr="005F4199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Открытые </w:t>
      </w:r>
      <w:proofErr w:type="gramStart"/>
      <w:r w:rsidRPr="005F4199">
        <w:rPr>
          <w:szCs w:val="24"/>
        </w:rPr>
        <w:t>интернет-курсы</w:t>
      </w:r>
      <w:proofErr w:type="gramEnd"/>
      <w:r w:rsidRPr="005F4199">
        <w:rPr>
          <w:szCs w:val="24"/>
        </w:rPr>
        <w:t xml:space="preserve"> «</w:t>
      </w:r>
      <w:proofErr w:type="spellStart"/>
      <w:r w:rsidRPr="005F4199">
        <w:rPr>
          <w:szCs w:val="24"/>
        </w:rPr>
        <w:t>Интуит</w:t>
      </w:r>
      <w:proofErr w:type="spellEnd"/>
      <w:r w:rsidRPr="005F4199">
        <w:rPr>
          <w:szCs w:val="24"/>
        </w:rPr>
        <w:t xml:space="preserve">». </w:t>
      </w:r>
      <w:proofErr w:type="spellStart"/>
      <w:r w:rsidRPr="005F4199">
        <w:rPr>
          <w:szCs w:val="24"/>
        </w:rPr>
        <w:t>Microsoft</w:t>
      </w:r>
      <w:proofErr w:type="spellEnd"/>
      <w:r w:rsidRPr="005F4199">
        <w:rPr>
          <w:szCs w:val="24"/>
        </w:rPr>
        <w:t xml:space="preserve"> </w:t>
      </w:r>
      <w:proofErr w:type="spellStart"/>
      <w:r w:rsidRPr="005F4199">
        <w:rPr>
          <w:szCs w:val="24"/>
        </w:rPr>
        <w:t>Windows</w:t>
      </w:r>
      <w:proofErr w:type="spellEnd"/>
      <w:r w:rsidRPr="005F4199">
        <w:rPr>
          <w:szCs w:val="24"/>
        </w:rPr>
        <w:t xml:space="preserve"> для начинающего пользователя Режим доступа: https://intuit.ru/studies/courses/95/95/info</w:t>
      </w:r>
    </w:p>
    <w:p w:rsidR="007D6507" w:rsidRPr="005F4199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Открытые </w:t>
      </w:r>
      <w:proofErr w:type="gramStart"/>
      <w:r w:rsidRPr="005F4199">
        <w:rPr>
          <w:szCs w:val="24"/>
        </w:rPr>
        <w:t>интернет-курсы</w:t>
      </w:r>
      <w:proofErr w:type="gramEnd"/>
      <w:r w:rsidRPr="005F4199">
        <w:rPr>
          <w:szCs w:val="24"/>
        </w:rPr>
        <w:t xml:space="preserve"> «</w:t>
      </w:r>
      <w:proofErr w:type="spellStart"/>
      <w:r w:rsidRPr="005F4199">
        <w:rPr>
          <w:szCs w:val="24"/>
        </w:rPr>
        <w:t>Интуит</w:t>
      </w:r>
      <w:proofErr w:type="spellEnd"/>
      <w:r w:rsidRPr="005F4199">
        <w:rPr>
          <w:szCs w:val="24"/>
        </w:rPr>
        <w:t xml:space="preserve">». </w:t>
      </w:r>
      <w:proofErr w:type="spellStart"/>
      <w:r w:rsidRPr="005F4199">
        <w:rPr>
          <w:szCs w:val="24"/>
        </w:rPr>
        <w:t>Microsoft</w:t>
      </w:r>
      <w:proofErr w:type="spellEnd"/>
      <w:r w:rsidRPr="005F4199">
        <w:rPr>
          <w:szCs w:val="24"/>
        </w:rPr>
        <w:t xml:space="preserve"> </w:t>
      </w:r>
      <w:proofErr w:type="spellStart"/>
      <w:r w:rsidRPr="005F4199">
        <w:rPr>
          <w:szCs w:val="24"/>
        </w:rPr>
        <w:t>Word</w:t>
      </w:r>
      <w:proofErr w:type="spellEnd"/>
      <w:r w:rsidRPr="005F4199">
        <w:rPr>
          <w:szCs w:val="24"/>
        </w:rPr>
        <w:t xml:space="preserve"> для начинающего пользователя Режим доступа: </w:t>
      </w:r>
      <w:hyperlink r:id="rId6" w:history="1">
        <w:r w:rsidRPr="005F4199">
          <w:rPr>
            <w:color w:val="0000FF"/>
            <w:szCs w:val="24"/>
            <w:u w:val="single"/>
          </w:rPr>
          <w:t>https://intuit.ru/studies/courses/96/96/info</w:t>
        </w:r>
      </w:hyperlink>
    </w:p>
    <w:p w:rsidR="007D6507" w:rsidRPr="005F4199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Открытые </w:t>
      </w:r>
      <w:proofErr w:type="gramStart"/>
      <w:r w:rsidRPr="005F4199">
        <w:rPr>
          <w:szCs w:val="24"/>
        </w:rPr>
        <w:t>интернет-курсы</w:t>
      </w:r>
      <w:proofErr w:type="gramEnd"/>
      <w:r w:rsidRPr="005F4199">
        <w:rPr>
          <w:szCs w:val="24"/>
        </w:rPr>
        <w:t xml:space="preserve"> «</w:t>
      </w:r>
      <w:proofErr w:type="spellStart"/>
      <w:r w:rsidRPr="005F4199">
        <w:rPr>
          <w:szCs w:val="24"/>
        </w:rPr>
        <w:t>Интуит</w:t>
      </w:r>
      <w:proofErr w:type="spellEnd"/>
      <w:r w:rsidRPr="005F4199">
        <w:rPr>
          <w:szCs w:val="24"/>
        </w:rPr>
        <w:t xml:space="preserve">». Работа в </w:t>
      </w:r>
      <w:proofErr w:type="spellStart"/>
      <w:r w:rsidRPr="005F4199">
        <w:rPr>
          <w:szCs w:val="24"/>
        </w:rPr>
        <w:t>Microsoft</w:t>
      </w:r>
      <w:proofErr w:type="spellEnd"/>
      <w:r w:rsidRPr="005F4199">
        <w:rPr>
          <w:szCs w:val="24"/>
        </w:rPr>
        <w:t xml:space="preserve"> </w:t>
      </w:r>
      <w:r w:rsidRPr="005F4199">
        <w:rPr>
          <w:szCs w:val="24"/>
          <w:lang w:val="en-US"/>
        </w:rPr>
        <w:t>Excel</w:t>
      </w:r>
      <w:r w:rsidRPr="005F4199">
        <w:rPr>
          <w:szCs w:val="24"/>
        </w:rPr>
        <w:t xml:space="preserve"> 2007 Режим доступа: </w:t>
      </w:r>
      <w:hyperlink r:id="rId7" w:history="1">
        <w:r w:rsidRPr="005F4199">
          <w:rPr>
            <w:color w:val="0000FF"/>
            <w:szCs w:val="24"/>
            <w:u w:val="single"/>
          </w:rPr>
          <w:t>https://intuit.ru/studies/courses/1128/226/info</w:t>
        </w:r>
      </w:hyperlink>
    </w:p>
    <w:p w:rsidR="007D6507" w:rsidRPr="00980664" w:rsidRDefault="007D6507" w:rsidP="007D6507">
      <w:pPr>
        <w:numPr>
          <w:ilvl w:val="0"/>
          <w:numId w:val="3"/>
        </w:numPr>
        <w:spacing w:after="0" w:line="240" w:lineRule="auto"/>
        <w:contextualSpacing/>
        <w:jc w:val="both"/>
        <w:rPr>
          <w:szCs w:val="24"/>
        </w:rPr>
      </w:pPr>
      <w:r w:rsidRPr="005F4199">
        <w:rPr>
          <w:szCs w:val="24"/>
        </w:rPr>
        <w:t xml:space="preserve">Открытые </w:t>
      </w:r>
      <w:proofErr w:type="gramStart"/>
      <w:r w:rsidRPr="005F4199">
        <w:rPr>
          <w:szCs w:val="24"/>
        </w:rPr>
        <w:t>интернет-курсы</w:t>
      </w:r>
      <w:proofErr w:type="gramEnd"/>
      <w:r w:rsidRPr="005F4199">
        <w:rPr>
          <w:szCs w:val="24"/>
        </w:rPr>
        <w:t xml:space="preserve"> «</w:t>
      </w:r>
      <w:proofErr w:type="spellStart"/>
      <w:r w:rsidRPr="005F4199">
        <w:rPr>
          <w:szCs w:val="24"/>
        </w:rPr>
        <w:t>Интуит</w:t>
      </w:r>
      <w:proofErr w:type="spellEnd"/>
      <w:r w:rsidRPr="005F4199">
        <w:rPr>
          <w:szCs w:val="24"/>
        </w:rPr>
        <w:t xml:space="preserve">». </w:t>
      </w:r>
      <w:r w:rsidRPr="005F4199">
        <w:rPr>
          <w:szCs w:val="24"/>
          <w:lang w:val="en-US"/>
        </w:rPr>
        <w:t>Microsoft</w:t>
      </w:r>
      <w:r w:rsidRPr="00980664">
        <w:rPr>
          <w:szCs w:val="24"/>
        </w:rPr>
        <w:t xml:space="preserve"> </w:t>
      </w:r>
      <w:r w:rsidRPr="005F4199">
        <w:rPr>
          <w:szCs w:val="24"/>
          <w:lang w:val="en-US"/>
        </w:rPr>
        <w:t>PowerPoint</w:t>
      </w:r>
      <w:r w:rsidRPr="00980664">
        <w:rPr>
          <w:szCs w:val="24"/>
        </w:rPr>
        <w:t xml:space="preserve"> 2010 </w:t>
      </w:r>
      <w:r w:rsidRPr="005F4199">
        <w:rPr>
          <w:szCs w:val="24"/>
        </w:rPr>
        <w:t>Режим</w:t>
      </w:r>
      <w:r w:rsidRPr="00980664">
        <w:rPr>
          <w:szCs w:val="24"/>
        </w:rPr>
        <w:t xml:space="preserve"> </w:t>
      </w:r>
      <w:r w:rsidRPr="005F4199">
        <w:rPr>
          <w:szCs w:val="24"/>
        </w:rPr>
        <w:t>доступа</w:t>
      </w:r>
      <w:r w:rsidRPr="00980664">
        <w:rPr>
          <w:szCs w:val="24"/>
        </w:rPr>
        <w:t xml:space="preserve">: </w:t>
      </w:r>
      <w:hyperlink r:id="rId8" w:history="1">
        <w:r w:rsidRPr="00463B37">
          <w:rPr>
            <w:rStyle w:val="a5"/>
            <w:szCs w:val="24"/>
            <w:lang w:val="en-US"/>
          </w:rPr>
          <w:t>https</w:t>
        </w:r>
        <w:r w:rsidRPr="00980664">
          <w:rPr>
            <w:rStyle w:val="a5"/>
            <w:szCs w:val="24"/>
          </w:rPr>
          <w:t>://</w:t>
        </w:r>
        <w:r w:rsidRPr="00463B37">
          <w:rPr>
            <w:rStyle w:val="a5"/>
            <w:szCs w:val="24"/>
            <w:lang w:val="en-US"/>
          </w:rPr>
          <w:t>intuit</w:t>
        </w:r>
        <w:r w:rsidRPr="00980664">
          <w:rPr>
            <w:rStyle w:val="a5"/>
            <w:szCs w:val="24"/>
          </w:rPr>
          <w:t>.</w:t>
        </w:r>
        <w:proofErr w:type="spellStart"/>
        <w:r w:rsidRPr="00463B37">
          <w:rPr>
            <w:rStyle w:val="a5"/>
            <w:szCs w:val="24"/>
            <w:lang w:val="en-US"/>
          </w:rPr>
          <w:t>ru</w:t>
        </w:r>
        <w:proofErr w:type="spellEnd"/>
        <w:r w:rsidRPr="00980664">
          <w:rPr>
            <w:rStyle w:val="a5"/>
            <w:szCs w:val="24"/>
          </w:rPr>
          <w:t>/</w:t>
        </w:r>
        <w:r w:rsidRPr="00463B37">
          <w:rPr>
            <w:rStyle w:val="a5"/>
            <w:szCs w:val="24"/>
            <w:lang w:val="en-US"/>
          </w:rPr>
          <w:t>studies</w:t>
        </w:r>
        <w:r w:rsidRPr="00980664">
          <w:rPr>
            <w:rStyle w:val="a5"/>
            <w:szCs w:val="24"/>
          </w:rPr>
          <w:t>/</w:t>
        </w:r>
        <w:r w:rsidRPr="00463B37">
          <w:rPr>
            <w:rStyle w:val="a5"/>
            <w:szCs w:val="24"/>
            <w:lang w:val="en-US"/>
          </w:rPr>
          <w:t>courses</w:t>
        </w:r>
        <w:r w:rsidRPr="00980664">
          <w:rPr>
            <w:rStyle w:val="a5"/>
            <w:szCs w:val="24"/>
          </w:rPr>
          <w:t>/678/534/</w:t>
        </w:r>
        <w:r w:rsidRPr="00463B37">
          <w:rPr>
            <w:rStyle w:val="a5"/>
            <w:szCs w:val="24"/>
            <w:lang w:val="en-US"/>
          </w:rPr>
          <w:t>info</w:t>
        </w:r>
      </w:hyperlink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lastRenderedPageBreak/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W w:w="48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5"/>
        <w:gridCol w:w="4036"/>
        <w:gridCol w:w="1745"/>
      </w:tblGrid>
      <w:tr w:rsidR="00EC237B" w:rsidRPr="0058350E" w:rsidTr="00EC237B">
        <w:trPr>
          <w:trHeight w:val="582"/>
          <w:tblHeader/>
        </w:trPr>
        <w:tc>
          <w:tcPr>
            <w:tcW w:w="1889" w:type="pct"/>
            <w:vAlign w:val="center"/>
          </w:tcPr>
          <w:p w:rsidR="00EC237B" w:rsidRPr="0058350E" w:rsidRDefault="00EC237B" w:rsidP="006A748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58350E"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2174" w:type="pct"/>
            <w:vAlign w:val="center"/>
          </w:tcPr>
          <w:p w:rsidR="00EC237B" w:rsidRPr="0058350E" w:rsidRDefault="00EC237B" w:rsidP="006A748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58350E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938" w:type="pct"/>
            <w:vAlign w:val="center"/>
          </w:tcPr>
          <w:p w:rsidR="00EC237B" w:rsidRPr="0058350E" w:rsidRDefault="00EC237B" w:rsidP="006A748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58350E">
              <w:rPr>
                <w:b/>
                <w:bCs/>
                <w:iCs/>
              </w:rPr>
              <w:t>Методы оценки</w:t>
            </w:r>
          </w:p>
        </w:tc>
      </w:tr>
      <w:tr w:rsidR="00EC237B" w:rsidRPr="0058350E" w:rsidTr="00EC237B">
        <w:trPr>
          <w:trHeight w:val="263"/>
        </w:trPr>
        <w:tc>
          <w:tcPr>
            <w:tcW w:w="5000" w:type="pct"/>
            <w:gridSpan w:val="3"/>
            <w:vAlign w:val="center"/>
          </w:tcPr>
          <w:p w:rsidR="00EC237B" w:rsidRPr="0058350E" w:rsidRDefault="00EC237B" w:rsidP="006A7483">
            <w:pPr>
              <w:tabs>
                <w:tab w:val="left" w:pos="253"/>
              </w:tabs>
              <w:spacing w:line="240" w:lineRule="auto"/>
              <w:ind w:left="-2"/>
              <w:rPr>
                <w:b/>
                <w:bCs/>
                <w:iCs/>
              </w:rPr>
            </w:pPr>
            <w:r w:rsidRPr="0058350E">
              <w:rPr>
                <w:b/>
                <w:bCs/>
              </w:rPr>
              <w:t>Перечень знаний, осваиваемых в рамках дисциплины</w:t>
            </w:r>
            <w:r w:rsidRPr="0058350E">
              <w:t xml:space="preserve">: </w:t>
            </w:r>
          </w:p>
        </w:tc>
      </w:tr>
      <w:tr w:rsidR="00EC237B" w:rsidRPr="0058350E" w:rsidTr="00EC237B">
        <w:trPr>
          <w:trHeight w:val="1306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jc w:val="both"/>
            </w:pPr>
            <w:r w:rsidRPr="0058350E">
              <w:t xml:space="preserve">основы современных информационных технологий переработки информации влияние на успех в профессиональной деятельности; 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spacing w:after="0" w:line="240" w:lineRule="auto"/>
              <w:jc w:val="both"/>
            </w:pPr>
            <w:proofErr w:type="gramStart"/>
            <w:r w:rsidRPr="0058350E">
              <w:t>обучающийся</w:t>
            </w:r>
            <w:proofErr w:type="gramEnd"/>
            <w:r w:rsidRPr="0058350E">
              <w:t xml:space="preserve"> демонстрирует знание современных  информационных технологий переработки информации</w:t>
            </w:r>
          </w:p>
        </w:tc>
        <w:tc>
          <w:tcPr>
            <w:tcW w:w="938" w:type="pct"/>
            <w:vMerge w:val="restart"/>
          </w:tcPr>
          <w:p w:rsidR="00EC237B" w:rsidRPr="0058350E" w:rsidRDefault="00EC237B" w:rsidP="006A7483">
            <w:pPr>
              <w:spacing w:after="0" w:line="240" w:lineRule="auto"/>
              <w:jc w:val="both"/>
            </w:pPr>
            <w:proofErr w:type="gramStart"/>
            <w:r w:rsidRPr="00A374AD">
              <w:t>все виды опроса;</w:t>
            </w:r>
            <w:r>
              <w:t xml:space="preserve"> </w:t>
            </w:r>
            <w:r w:rsidRPr="0058350E">
              <w:t>экспертное наблюдение за деятельностью обучающихся на практических занятиях;</w:t>
            </w:r>
            <w:proofErr w:type="gramEnd"/>
          </w:p>
        </w:tc>
      </w:tr>
      <w:tr w:rsidR="00EC237B" w:rsidRPr="0058350E" w:rsidTr="00EC237B">
        <w:trPr>
          <w:trHeight w:val="978"/>
        </w:trPr>
        <w:tc>
          <w:tcPr>
            <w:tcW w:w="1889" w:type="pct"/>
          </w:tcPr>
          <w:p w:rsidR="00EC237B" w:rsidRPr="0058350E" w:rsidRDefault="00EC237B" w:rsidP="006A7483">
            <w:pPr>
              <w:tabs>
                <w:tab w:val="left" w:pos="3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</w:pPr>
            <w:r w:rsidRPr="0058350E">
              <w:t xml:space="preserve">современное состояние уровня и направлений развития вычислительной техники и программных средств; 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spacing w:after="0" w:line="240" w:lineRule="auto"/>
              <w:jc w:val="both"/>
              <w:rPr>
                <w:iCs/>
              </w:rPr>
            </w:pPr>
            <w:proofErr w:type="gramStart"/>
            <w:r w:rsidRPr="00A374AD">
              <w:t>обучающийся</w:t>
            </w:r>
            <w:proofErr w:type="gramEnd"/>
            <w:r w:rsidRPr="00A374AD">
              <w:t xml:space="preserve"> ориентируется в состоянии уровня и направлении развития вычислительной техники и программных средств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numPr>
                <w:ilvl w:val="0"/>
                <w:numId w:val="4"/>
              </w:numPr>
              <w:tabs>
                <w:tab w:val="left" w:pos="259"/>
              </w:tabs>
              <w:spacing w:after="0" w:line="240" w:lineRule="auto"/>
              <w:ind w:left="34" w:firstLine="0"/>
              <w:jc w:val="both"/>
              <w:rPr>
                <w:spacing w:val="-8"/>
              </w:rPr>
            </w:pPr>
          </w:p>
        </w:tc>
      </w:tr>
      <w:tr w:rsidR="00EC237B" w:rsidRPr="0058350E" w:rsidTr="00EC237B">
        <w:trPr>
          <w:trHeight w:val="1234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jc w:val="both"/>
            </w:pPr>
            <w:r w:rsidRPr="0058350E"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таблиц);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spacing w:after="0" w:line="240" w:lineRule="auto"/>
              <w:ind w:left="24" w:firstLine="118"/>
              <w:jc w:val="both"/>
            </w:pPr>
            <w:proofErr w:type="gramStart"/>
            <w:r w:rsidRPr="00A374AD">
              <w:t>обучающийся</w:t>
            </w:r>
            <w:proofErr w:type="gramEnd"/>
            <w:r w:rsidRPr="00A374AD">
              <w:t xml:space="preserve"> знает назначение </w:t>
            </w:r>
            <w:r w:rsidRPr="0058350E">
              <w:t>текстовых редакторов, текстовых процессоров, графических редакторов, электронных таблиц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numPr>
                <w:ilvl w:val="0"/>
                <w:numId w:val="4"/>
              </w:numPr>
              <w:tabs>
                <w:tab w:val="left" w:pos="259"/>
              </w:tabs>
              <w:spacing w:after="0" w:line="240" w:lineRule="auto"/>
              <w:ind w:left="34" w:firstLine="0"/>
              <w:jc w:val="both"/>
              <w:rPr>
                <w:spacing w:val="-8"/>
              </w:rPr>
            </w:pPr>
          </w:p>
        </w:tc>
      </w:tr>
      <w:tr w:rsidR="00EC237B" w:rsidRPr="0058350E" w:rsidTr="00EC237B">
        <w:trPr>
          <w:trHeight w:val="1629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jc w:val="both"/>
            </w:pPr>
            <w:r w:rsidRPr="0058350E">
              <w:t>основные понятия автоматизированной обработки информации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proofErr w:type="gramStart"/>
            <w:r w:rsidRPr="00A374AD">
              <w:t>обучающийся</w:t>
            </w:r>
            <w:proofErr w:type="gramEnd"/>
            <w:r w:rsidRPr="0058350E">
              <w:t xml:space="preserve"> дает точные определения: информации, информационных процессов и информационного общества, технологию обработки информации, управление базами данных, компьютерными телекоммуникациями.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numPr>
                <w:ilvl w:val="0"/>
                <w:numId w:val="4"/>
              </w:numPr>
              <w:tabs>
                <w:tab w:val="left" w:pos="259"/>
              </w:tabs>
              <w:spacing w:after="0" w:line="240" w:lineRule="auto"/>
              <w:ind w:left="34" w:firstLine="0"/>
              <w:jc w:val="both"/>
              <w:rPr>
                <w:spacing w:val="-8"/>
              </w:rPr>
            </w:pPr>
          </w:p>
        </w:tc>
      </w:tr>
      <w:tr w:rsidR="00EC237B" w:rsidRPr="0058350E" w:rsidTr="00EC237B">
        <w:trPr>
          <w:trHeight w:val="2102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общий состав и структуру персональных электронно-вычислительных машин (ЭВМ)</w:t>
            </w:r>
            <w:r w:rsidRPr="0058350E">
              <w:t xml:space="preserve"> и вычислительных систем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обучающийся</w:t>
            </w:r>
            <w:r w:rsidRPr="0058350E">
              <w:t xml:space="preserve"> перечисляет архитектуру ПК, структуру вычислительных систем, программное обеспечение ПК, операционные системы и оболочки; осуществляет работу с размещением, обработкой, поиском, хранением и передачей информации и антивирусными средствами защиты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</w:pPr>
          </w:p>
        </w:tc>
      </w:tr>
      <w:tr w:rsidR="00EC237B" w:rsidRPr="0058350E" w:rsidTr="00DE7903">
        <w:trPr>
          <w:trHeight w:val="227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базовые системные продукты и пакеты прикладных программ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proofErr w:type="gramStart"/>
            <w:r w:rsidRPr="00A374AD">
              <w:t>обучающийся</w:t>
            </w:r>
            <w:proofErr w:type="gramEnd"/>
            <w:r w:rsidRPr="0058350E">
              <w:t xml:space="preserve"> дает точные определения локальных и глобальных компьютерных сетей и сетевых технологий, текстового редактора, электронной таблицы, систем управления базами данных, графических редакторов и информационно-поисковых систем, </w:t>
            </w:r>
            <w:r w:rsidRPr="0058350E">
              <w:lastRenderedPageBreak/>
              <w:t>автоматизированной системы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</w:pPr>
          </w:p>
        </w:tc>
      </w:tr>
      <w:tr w:rsidR="00EC237B" w:rsidRPr="0058350E" w:rsidTr="00EC237B">
        <w:trPr>
          <w:trHeight w:val="317"/>
        </w:trPr>
        <w:tc>
          <w:tcPr>
            <w:tcW w:w="5000" w:type="pct"/>
            <w:gridSpan w:val="3"/>
          </w:tcPr>
          <w:p w:rsidR="00EC237B" w:rsidRPr="0058350E" w:rsidRDefault="00EC237B" w:rsidP="006A7483">
            <w:pPr>
              <w:tabs>
                <w:tab w:val="left" w:pos="253"/>
              </w:tabs>
              <w:spacing w:line="240" w:lineRule="auto"/>
              <w:ind w:left="-2"/>
            </w:pPr>
            <w:r w:rsidRPr="0058350E">
              <w:rPr>
                <w:b/>
                <w:bCs/>
              </w:rPr>
              <w:lastRenderedPageBreak/>
              <w:t>Перечень умений, осваиваемых в рамках дисциплины</w:t>
            </w:r>
            <w:r w:rsidRPr="0058350E">
              <w:t>:</w:t>
            </w:r>
          </w:p>
        </w:tc>
      </w:tr>
      <w:tr w:rsidR="00EC237B" w:rsidRPr="0058350E" w:rsidTr="00EC237B">
        <w:trPr>
          <w:trHeight w:val="840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использовать изученные прикладные программные средства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proofErr w:type="gramStart"/>
            <w:r w:rsidRPr="00A374AD">
              <w:t>обучающийся</w:t>
            </w:r>
            <w:proofErr w:type="gramEnd"/>
            <w:r w:rsidRPr="0058350E">
              <w:t xml:space="preserve"> использует ОС </w:t>
            </w:r>
            <w:proofErr w:type="spellStart"/>
            <w:r w:rsidRPr="0058350E">
              <w:t>Windows</w:t>
            </w:r>
            <w:proofErr w:type="spellEnd"/>
            <w:r w:rsidRPr="0058350E">
              <w:t xml:space="preserve"> для составления имен каталогов и файлов, их шаблонов к заданным файлам; </w:t>
            </w:r>
          </w:p>
        </w:tc>
        <w:tc>
          <w:tcPr>
            <w:tcW w:w="938" w:type="pct"/>
            <w:vMerge w:val="restart"/>
          </w:tcPr>
          <w:p w:rsidR="00EC237B" w:rsidRPr="00A374AD" w:rsidRDefault="00EC237B" w:rsidP="006A7483">
            <w:pPr>
              <w:spacing w:after="0" w:line="240" w:lineRule="auto"/>
              <w:ind w:left="24"/>
            </w:pPr>
            <w:r w:rsidRPr="00A374AD">
              <w:t>оценка выполнения практических заданий;</w:t>
            </w:r>
            <w:r>
              <w:t xml:space="preserve"> </w:t>
            </w:r>
            <w:r w:rsidRPr="0058350E">
              <w:t>оценка деятельности обучающихся на практических занятиях;</w:t>
            </w:r>
          </w:p>
        </w:tc>
      </w:tr>
      <w:tr w:rsidR="00EC237B" w:rsidRPr="0058350E" w:rsidTr="00EC237B">
        <w:trPr>
          <w:trHeight w:val="879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уверенно работать в качестве пользователя персонального компьютера;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A374AD">
              <w:t>самостоятельно работает в качестве пользователя персонального компьютера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1407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 xml:space="preserve">самостоятельно использовать внешние носители информации для обмена данными между машинами, создавать резервные копии и архивы данных и программ; 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A374AD">
              <w:t xml:space="preserve">правильно использует внешние </w:t>
            </w:r>
            <w:proofErr w:type="spellStart"/>
            <w:r w:rsidRPr="00A374AD">
              <w:t>н</w:t>
            </w:r>
            <w:proofErr w:type="spellEnd"/>
            <w:r w:rsidRPr="0058350E">
              <w:t xml:space="preserve"> носители информации для обмена данными между машинами, создает резервные копии и архивы данных и программ;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848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уметь работать с программными средствами общего назначения;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A374AD">
              <w:t>правильно применяет программные средства общего назначения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710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иметь навыки работы в локальных и глобальных компьютерных сетях;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58350E">
              <w:t xml:space="preserve">использует ресурсы сети Интернет для передачи и получения сообщений по электронной почте; 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685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 xml:space="preserve">использовать в профессиональной деятельности сетевые средства поиска и обмена информацией; 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 xml:space="preserve">правильно применяет средства поиска и обмен информации 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1170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владеть приемами антивирусной защиты;</w:t>
            </w:r>
          </w:p>
        </w:tc>
        <w:tc>
          <w:tcPr>
            <w:tcW w:w="2174" w:type="pct"/>
          </w:tcPr>
          <w:p w:rsidR="00EC237B" w:rsidRPr="0058350E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58350E">
              <w:t xml:space="preserve">применяет антивирусные программы для лечения зараженного носителя информации и тестирование электронного носителя информации на наличие вирусов; 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571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оценивать достоверность информации, сопоставляя различные источники;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правильно оценивает информацию, сопоставляя различные источники.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845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распознавать информационные процессы в различных системах;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правильно распознает информационные процессы в различных системах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984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осуществлять выбор способа представления информации в соответствии с поставленной задачей;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осуществляет выбор способа представления информации в соответствии с поставленной задачей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801"/>
        </w:trPr>
        <w:tc>
          <w:tcPr>
            <w:tcW w:w="1889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иллюстрировать учебные работы с использованием средств информационных технологий;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spacing w:after="0" w:line="240" w:lineRule="auto"/>
              <w:ind w:left="24"/>
              <w:jc w:val="both"/>
            </w:pPr>
            <w:r w:rsidRPr="00A374AD">
              <w:t>грамотно иллюстрирует учебные работы с использованием средств информационных технологий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1056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lastRenderedPageBreak/>
              <w:t>представлять числовую информацию различными способами (таблица, массив, график, диаграмма и пр.);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58350E">
              <w:t xml:space="preserve">работает с текстовым редактором MS </w:t>
            </w:r>
            <w:proofErr w:type="spellStart"/>
            <w:r w:rsidRPr="0058350E">
              <w:t>Word</w:t>
            </w:r>
            <w:proofErr w:type="spellEnd"/>
            <w:r w:rsidRPr="0058350E">
              <w:t xml:space="preserve">, с электронным редактором MS </w:t>
            </w:r>
            <w:proofErr w:type="spellStart"/>
            <w:r w:rsidRPr="0058350E">
              <w:t>Excel</w:t>
            </w:r>
            <w:proofErr w:type="spellEnd"/>
            <w:r w:rsidRPr="0058350E">
              <w:t xml:space="preserve"> , использует базу данных MS </w:t>
            </w:r>
            <w:proofErr w:type="spellStart"/>
            <w:r w:rsidRPr="0058350E">
              <w:t>Access</w:t>
            </w:r>
            <w:proofErr w:type="spellEnd"/>
            <w:r w:rsidRPr="0058350E">
              <w:t>,  графические редакторы.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  <w:tr w:rsidR="00EC237B" w:rsidRPr="0058350E" w:rsidTr="00EC237B">
        <w:trPr>
          <w:trHeight w:val="1342"/>
        </w:trPr>
        <w:tc>
          <w:tcPr>
            <w:tcW w:w="1889" w:type="pct"/>
          </w:tcPr>
          <w:p w:rsidR="00EC237B" w:rsidRPr="0058350E" w:rsidRDefault="00EC237B" w:rsidP="006A7483">
            <w:pPr>
              <w:spacing w:after="0" w:line="240" w:lineRule="auto"/>
              <w:ind w:left="24"/>
              <w:jc w:val="both"/>
            </w:pPr>
            <w:r w:rsidRPr="0058350E">
              <w:t>соблюдать правила техники безопасности и гигиенические рекомендации при использовании средств информационно-коммуникационных технологий.</w:t>
            </w:r>
          </w:p>
        </w:tc>
        <w:tc>
          <w:tcPr>
            <w:tcW w:w="2174" w:type="pct"/>
          </w:tcPr>
          <w:p w:rsidR="00EC237B" w:rsidRPr="00A374AD" w:rsidRDefault="00EC237B" w:rsidP="006A7483">
            <w:pPr>
              <w:tabs>
                <w:tab w:val="left" w:pos="449"/>
              </w:tabs>
              <w:spacing w:after="0" w:line="240" w:lineRule="auto"/>
              <w:ind w:left="24"/>
              <w:jc w:val="both"/>
            </w:pPr>
            <w:r w:rsidRPr="00A374AD">
              <w:t>соблюдает правила техники безопасности и гигиенические рекомендации при использовании средств информационно-коммуникационных технологий</w:t>
            </w:r>
          </w:p>
        </w:tc>
        <w:tc>
          <w:tcPr>
            <w:tcW w:w="938" w:type="pct"/>
            <w:vMerge/>
          </w:tcPr>
          <w:p w:rsidR="00EC237B" w:rsidRPr="0058350E" w:rsidRDefault="00EC237B" w:rsidP="006A7483">
            <w:pPr>
              <w:spacing w:line="240" w:lineRule="auto"/>
              <w:rPr>
                <w:spacing w:val="-8"/>
              </w:rPr>
            </w:pPr>
          </w:p>
        </w:tc>
      </w:tr>
    </w:tbl>
    <w:p w:rsidR="00706DDA" w:rsidRDefault="00706DDA" w:rsidP="00EC237B">
      <w:pPr>
        <w:spacing w:after="0" w:line="240" w:lineRule="auto"/>
        <w:ind w:firstLine="709"/>
        <w:contextualSpacing/>
        <w:jc w:val="both"/>
      </w:pPr>
    </w:p>
    <w:p w:rsidR="00706DDA" w:rsidRDefault="00706DDA">
      <w:r>
        <w:br w:type="page"/>
      </w:r>
    </w:p>
    <w:p w:rsidR="00694CEF" w:rsidRPr="00694CEF" w:rsidRDefault="00694CEF" w:rsidP="00694CEF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94CEF">
        <w:rPr>
          <w:rFonts w:eastAsia="Times New Roman" w:cs="Times New Roman"/>
          <w:sz w:val="28"/>
          <w:szCs w:val="28"/>
          <w:lang w:eastAsia="ru-RU"/>
        </w:rPr>
        <w:lastRenderedPageBreak/>
        <w:t>Бюджетное учреждение профессионального образования</w:t>
      </w:r>
    </w:p>
    <w:p w:rsidR="00694CEF" w:rsidRPr="00694CEF" w:rsidRDefault="00694CEF" w:rsidP="00694CEF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94CEF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694CEF" w:rsidRPr="00694CEF" w:rsidRDefault="00694CEF" w:rsidP="00694CEF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94CEF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694CEF" w:rsidRPr="00694CEF" w:rsidRDefault="00694CEF" w:rsidP="00694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94CEF" w:rsidRPr="00694CEF" w:rsidRDefault="00694CEF" w:rsidP="00694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94CEF" w:rsidRPr="00694CEF" w:rsidRDefault="00694CEF" w:rsidP="00694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694CEF" w:rsidRPr="00694CEF" w:rsidTr="00694CEF">
        <w:tc>
          <w:tcPr>
            <w:tcW w:w="5211" w:type="dxa"/>
            <w:hideMark/>
          </w:tcPr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94CEF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694CEF" w:rsidRPr="00694CEF" w:rsidRDefault="00694CEF" w:rsidP="0069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  <w:jc w:val="center"/>
      </w:pPr>
      <w:r>
        <w:t xml:space="preserve">КОМПЛЕКС </w:t>
      </w:r>
    </w:p>
    <w:p w:rsidR="00706DDA" w:rsidRPr="00214F93" w:rsidRDefault="00706DDA" w:rsidP="00706DDA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706DDA" w:rsidRDefault="00706DDA" w:rsidP="00706DDA">
      <w:pPr>
        <w:spacing w:after="0" w:line="240" w:lineRule="auto"/>
        <w:contextualSpacing/>
        <w:jc w:val="center"/>
      </w:pPr>
      <w:r>
        <w:t>ПД</w:t>
      </w:r>
      <w:r w:rsidRPr="00A621D1">
        <w:t>.0</w:t>
      </w:r>
      <w:r>
        <w:t xml:space="preserve">2 </w:t>
      </w:r>
      <w:r w:rsidRPr="00A621D1">
        <w:t>Информатика</w:t>
      </w: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  <w:r>
        <w:t>к ОПОП по специальности</w:t>
      </w:r>
    </w:p>
    <w:p w:rsidR="00706DDA" w:rsidRDefault="00706DDA" w:rsidP="00706DDA">
      <w:pPr>
        <w:spacing w:after="0" w:line="240" w:lineRule="auto"/>
        <w:contextualSpacing/>
        <w:jc w:val="center"/>
      </w:pPr>
      <w:r w:rsidRPr="00983CC4">
        <w:t>40.02.02</w:t>
      </w:r>
      <w:r>
        <w:t xml:space="preserve"> </w:t>
      </w:r>
      <w:r w:rsidRPr="00983CC4">
        <w:t>Правоохранительная деятельность</w:t>
      </w: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</w:p>
    <w:p w:rsidR="00706DDA" w:rsidRDefault="00706DDA" w:rsidP="00706DDA">
      <w:pPr>
        <w:spacing w:after="0" w:line="240" w:lineRule="auto"/>
        <w:contextualSpacing/>
        <w:jc w:val="center"/>
      </w:pPr>
      <w:r w:rsidRPr="00706DDA">
        <w:t>2</w:t>
      </w:r>
      <w:r>
        <w:t>02</w:t>
      </w:r>
      <w:r w:rsidR="00694CEF">
        <w:t>1</w:t>
      </w:r>
      <w:r>
        <w:t xml:space="preserve"> г.</w:t>
      </w:r>
    </w:p>
    <w:p w:rsidR="006A7483" w:rsidRPr="008F3D10" w:rsidRDefault="006A7483" w:rsidP="006A7483">
      <w:pPr>
        <w:keepNext/>
        <w:keepLines/>
        <w:suppressLineNumbers/>
        <w:suppressAutoHyphens/>
        <w:jc w:val="center"/>
        <w:rPr>
          <w:b/>
          <w:bCs/>
        </w:rPr>
      </w:pPr>
      <w:r w:rsidRPr="006A7483">
        <w:rPr>
          <w:b/>
          <w:bCs/>
        </w:rPr>
        <w:lastRenderedPageBreak/>
        <w:t>1 Перечень 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6A7483" w:rsidRPr="0072470D" w:rsidRDefault="006A7483" w:rsidP="0072470D">
      <w:pPr>
        <w:pStyle w:val="a4"/>
        <w:keepNext/>
        <w:keepLines/>
        <w:numPr>
          <w:ilvl w:val="1"/>
          <w:numId w:val="40"/>
        </w:numPr>
        <w:suppressLineNumbers/>
        <w:suppressAutoHyphens/>
        <w:jc w:val="center"/>
        <w:rPr>
          <w:b/>
          <w:bCs/>
        </w:rPr>
      </w:pPr>
      <w:r w:rsidRPr="0072470D">
        <w:rPr>
          <w:b/>
          <w:bCs/>
        </w:rPr>
        <w:t>Коды и наименования элементов знаний и умений</w:t>
      </w:r>
    </w:p>
    <w:tbl>
      <w:tblPr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993"/>
        <w:gridCol w:w="4227"/>
        <w:gridCol w:w="1260"/>
        <w:gridCol w:w="2876"/>
      </w:tblGrid>
      <w:tr w:rsidR="0072470D" w:rsidRPr="00955933" w:rsidTr="00C13145">
        <w:trPr>
          <w:trHeight w:val="507"/>
          <w:tblHeader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</w:rPr>
            </w:pPr>
            <w:r w:rsidRPr="00955933">
              <w:rPr>
                <w:b/>
                <w:bCs/>
                <w:kern w:val="24"/>
                <w:sz w:val="22"/>
              </w:rPr>
              <w:t xml:space="preserve">Код </w:t>
            </w:r>
          </w:p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kern w:val="24"/>
                <w:sz w:val="22"/>
              </w:rPr>
            </w:pPr>
            <w:r w:rsidRPr="00955933">
              <w:rPr>
                <w:b/>
                <w:bCs/>
                <w:kern w:val="24"/>
                <w:sz w:val="22"/>
              </w:rPr>
              <w:t>элемента умений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kern w:val="24"/>
                <w:sz w:val="22"/>
              </w:rPr>
            </w:pPr>
            <w:r w:rsidRPr="00955933">
              <w:rPr>
                <w:b/>
                <w:bCs/>
                <w:kern w:val="24"/>
                <w:sz w:val="22"/>
              </w:rPr>
              <w:t xml:space="preserve">Наименование элемента умений </w:t>
            </w:r>
          </w:p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kern w:val="24"/>
                <w:sz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</w:rPr>
            </w:pPr>
            <w:r w:rsidRPr="00955933">
              <w:rPr>
                <w:b/>
                <w:bCs/>
                <w:kern w:val="24"/>
                <w:sz w:val="22"/>
              </w:rPr>
              <w:t xml:space="preserve">Код </w:t>
            </w:r>
          </w:p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  <w:vertAlign w:val="superscript"/>
              </w:rPr>
            </w:pPr>
            <w:r w:rsidRPr="00955933">
              <w:rPr>
                <w:b/>
                <w:bCs/>
                <w:kern w:val="24"/>
                <w:sz w:val="22"/>
              </w:rPr>
              <w:t>элемента знаний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  <w:vertAlign w:val="superscript"/>
              </w:rPr>
            </w:pPr>
            <w:r w:rsidRPr="00955933">
              <w:rPr>
                <w:b/>
                <w:bCs/>
                <w:kern w:val="24"/>
                <w:sz w:val="22"/>
              </w:rPr>
              <w:t>Наименование элемента знаний</w:t>
            </w:r>
          </w:p>
        </w:tc>
      </w:tr>
      <w:tr w:rsidR="0072470D" w:rsidRPr="00955933" w:rsidTr="00C13145">
        <w:trPr>
          <w:trHeight w:val="1044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У.1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jc w:val="both"/>
              <w:rPr>
                <w:b/>
                <w:sz w:val="22"/>
              </w:rPr>
            </w:pPr>
            <w:r w:rsidRPr="0058350E">
              <w:t>использовать изученные прикладные программные средства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3.1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tabs>
                <w:tab w:val="left" w:pos="384"/>
                <w:tab w:val="left" w:pos="567"/>
              </w:tabs>
              <w:ind w:left="24"/>
              <w:jc w:val="both"/>
              <w:rPr>
                <w:sz w:val="22"/>
                <w:lang w:eastAsia="ar-SA"/>
              </w:rPr>
            </w:pPr>
            <w:r w:rsidRPr="0058350E">
              <w:t>основы современных информационных технологий переработки информации влияние на успех в профессиональной деятельности</w:t>
            </w:r>
          </w:p>
        </w:tc>
      </w:tr>
      <w:tr w:rsidR="0072470D" w:rsidRPr="00955933" w:rsidTr="00C13145">
        <w:trPr>
          <w:trHeight w:val="10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У.2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ind w:left="24"/>
              <w:jc w:val="both"/>
              <w:rPr>
                <w:sz w:val="22"/>
              </w:rPr>
            </w:pPr>
            <w:r w:rsidRPr="0058350E">
              <w:t>уверенно работать в качестве пользователя персонального компьютера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З.2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tabs>
                <w:tab w:val="left" w:pos="1134"/>
              </w:tabs>
              <w:rPr>
                <w:sz w:val="22"/>
              </w:rPr>
            </w:pPr>
            <w:r w:rsidRPr="0058350E">
              <w:t>современное состояние уровня и направлений развития вычислительной техники и программных средств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У.3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ind w:left="24"/>
              <w:jc w:val="both"/>
              <w:rPr>
                <w:spacing w:val="-6"/>
                <w:sz w:val="22"/>
              </w:rPr>
            </w:pPr>
            <w:r w:rsidRPr="0058350E">
              <w:t>самостоятельно использовать внешние носители информации для обмена данными между машинами, создавать резервные копии и архивы данных и программ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З.3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 w:rsidRPr="0058350E"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таблиц)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У.4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ind w:left="24"/>
              <w:jc w:val="both"/>
              <w:rPr>
                <w:spacing w:val="-6"/>
                <w:sz w:val="22"/>
              </w:rPr>
            </w:pPr>
            <w:r w:rsidRPr="0058350E">
              <w:t>уметь работать с программными средствами общего назначения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З.4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955933">
              <w:rPr>
                <w:sz w:val="22"/>
              </w:rPr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сетей).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lastRenderedPageBreak/>
              <w:t>У.5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ind w:left="24"/>
              <w:jc w:val="both"/>
              <w:rPr>
                <w:sz w:val="22"/>
              </w:rPr>
            </w:pPr>
            <w:r w:rsidRPr="0058350E">
              <w:t>иметь навыки работы в локальных и глобальных компьютерных сетях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З.5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58350E">
              <w:t>основные понятия автоматизированной обработки информации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У.6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ind w:left="24"/>
              <w:jc w:val="both"/>
              <w:rPr>
                <w:sz w:val="22"/>
              </w:rPr>
            </w:pPr>
            <w:r w:rsidRPr="00A374AD">
              <w:t>использовать в профессиональной деятельности сетевые средства поиска и обмена информацией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З.6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A374AD">
              <w:t>общий состав и структуру персональных электронно-вычислительных машин (ЭВМ)</w:t>
            </w:r>
            <w:r w:rsidRPr="0058350E">
              <w:t xml:space="preserve"> и вычислительных систем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У.7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567"/>
              </w:tabs>
              <w:ind w:left="24"/>
              <w:jc w:val="both"/>
              <w:rPr>
                <w:sz w:val="22"/>
              </w:rPr>
            </w:pPr>
            <w:r w:rsidRPr="0058350E">
              <w:t>владеть приемами антивирусной защиты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 w:rsidRPr="00955933">
              <w:rPr>
                <w:sz w:val="22"/>
              </w:rPr>
              <w:t>З.7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58350E">
              <w:t>базовые системные продукты и пакеты прикладных программ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У.8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A374AD">
              <w:t>оценивать достоверность информации, сопоставляя различные источники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>
              <w:rPr>
                <w:sz w:val="22"/>
              </w:rPr>
              <w:t>У.11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A374AD">
              <w:t>иллюстрировать учебные работы с использованием средств информационных технологий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У.9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A374AD">
              <w:t>распознавать информационные процессы в различных системах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>
              <w:rPr>
                <w:sz w:val="22"/>
              </w:rPr>
              <w:t>У.12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58350E">
              <w:t>представлять числовую информацию различными способами (таблица, массив, график, диаграмма и пр.)</w:t>
            </w:r>
          </w:p>
        </w:tc>
      </w:tr>
      <w:tr w:rsidR="0072470D" w:rsidRPr="00955933" w:rsidTr="00C13145">
        <w:trPr>
          <w:trHeight w:val="222"/>
        </w:trPr>
        <w:tc>
          <w:tcPr>
            <w:tcW w:w="993" w:type="dxa"/>
          </w:tcPr>
          <w:p w:rsidR="0072470D" w:rsidRPr="00955933" w:rsidRDefault="0072470D" w:rsidP="00C13145">
            <w:pPr>
              <w:keepNext/>
              <w:keepLines/>
              <w:suppressLineNumbers/>
              <w:suppressAutoHyphens/>
              <w:rPr>
                <w:sz w:val="22"/>
              </w:rPr>
            </w:pPr>
            <w:r w:rsidRPr="00955933">
              <w:rPr>
                <w:sz w:val="22"/>
              </w:rPr>
              <w:t>У.10</w:t>
            </w:r>
          </w:p>
        </w:tc>
        <w:tc>
          <w:tcPr>
            <w:tcW w:w="4227" w:type="dxa"/>
          </w:tcPr>
          <w:p w:rsidR="0072470D" w:rsidRPr="00955933" w:rsidRDefault="0072470D" w:rsidP="00C1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A374AD">
              <w:t>осуществлять выбор способа представления информации в соответствии с поставленной задачей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rPr>
                <w:sz w:val="22"/>
              </w:rPr>
            </w:pPr>
            <w:r>
              <w:rPr>
                <w:sz w:val="22"/>
              </w:rPr>
              <w:t>У.13</w:t>
            </w:r>
          </w:p>
        </w:tc>
        <w:tc>
          <w:tcPr>
            <w:tcW w:w="28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470D" w:rsidRPr="00955933" w:rsidRDefault="0072470D" w:rsidP="00C13145">
            <w:pPr>
              <w:jc w:val="both"/>
              <w:rPr>
                <w:sz w:val="22"/>
              </w:rPr>
            </w:pPr>
            <w:r w:rsidRPr="0058350E">
              <w:t>соблюдать правила техники безопасности и гигиенические рекомендации при использовании средств информационно-коммуникационных технологий</w:t>
            </w:r>
          </w:p>
        </w:tc>
      </w:tr>
    </w:tbl>
    <w:p w:rsidR="0072470D" w:rsidRPr="0072470D" w:rsidRDefault="0072470D" w:rsidP="0072470D"/>
    <w:p w:rsidR="006A7483" w:rsidRDefault="006A7483" w:rsidP="006A7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</w:rPr>
        <w:sectPr w:rsidR="006A7483" w:rsidSect="00881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7483" w:rsidRDefault="006A7483" w:rsidP="006A7483">
      <w:pPr>
        <w:keepNext/>
        <w:keepLines/>
        <w:suppressLineNumbers/>
        <w:suppressAutoHyphens/>
        <w:jc w:val="center"/>
        <w:rPr>
          <w:b/>
        </w:rPr>
      </w:pPr>
      <w:r>
        <w:rPr>
          <w:b/>
        </w:rPr>
        <w:lastRenderedPageBreak/>
        <w:t xml:space="preserve">2 </w:t>
      </w:r>
      <w:r w:rsidRPr="006A7483">
        <w:rPr>
          <w:b/>
        </w:rPr>
        <w:t>Структура контрольного задания промежуточной аттестации</w:t>
      </w:r>
    </w:p>
    <w:p w:rsidR="006A7483" w:rsidRPr="008F3D10" w:rsidRDefault="006A7483" w:rsidP="006A7483">
      <w:pPr>
        <w:keepNext/>
        <w:keepLines/>
        <w:suppressLineNumbers/>
        <w:suppressAutoHyphens/>
        <w:jc w:val="center"/>
        <w:rPr>
          <w:b/>
          <w:bCs/>
        </w:rPr>
      </w:pPr>
      <w:r w:rsidRPr="006A7483">
        <w:rPr>
          <w:b/>
          <w:bCs/>
        </w:rPr>
        <w:t>2.1 Критерии оценки заданий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80"/>
        <w:gridCol w:w="53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2470D" w:rsidRPr="00955933" w:rsidTr="0072470D">
        <w:trPr>
          <w:jc w:val="center"/>
        </w:trPr>
        <w:tc>
          <w:tcPr>
            <w:tcW w:w="3120" w:type="dxa"/>
            <w:vMerge w:val="restart"/>
          </w:tcPr>
          <w:p w:rsidR="0072470D" w:rsidRPr="00955933" w:rsidRDefault="0072470D" w:rsidP="00C87AF1">
            <w:pPr>
              <w:keepNext/>
              <w:keepLines/>
              <w:suppressLineNumbers/>
              <w:suppressAutoHyphens/>
              <w:jc w:val="center"/>
            </w:pPr>
            <w:r w:rsidRPr="00C87AF1">
              <w:rPr>
                <w:b/>
                <w:sz w:val="22"/>
              </w:rPr>
              <w:t>Содержание учебного материала по программе УД</w:t>
            </w:r>
          </w:p>
        </w:tc>
        <w:tc>
          <w:tcPr>
            <w:tcW w:w="8079" w:type="dxa"/>
            <w:gridSpan w:val="20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center"/>
              <w:rPr>
                <w:b/>
                <w:sz w:val="22"/>
              </w:rPr>
            </w:pPr>
            <w:r w:rsidRPr="00955933">
              <w:rPr>
                <w:b/>
                <w:sz w:val="22"/>
              </w:rPr>
              <w:t>Код контрольного задания</w:t>
            </w:r>
          </w:p>
        </w:tc>
      </w:tr>
      <w:tr w:rsidR="0072470D" w:rsidRPr="00955933" w:rsidTr="0072470D">
        <w:trPr>
          <w:jc w:val="center"/>
        </w:trPr>
        <w:tc>
          <w:tcPr>
            <w:tcW w:w="3120" w:type="dxa"/>
            <w:vMerge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У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1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У.11</w:t>
            </w: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У.12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У.13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/>
                <w:bCs/>
                <w:sz w:val="18"/>
                <w:szCs w:val="18"/>
              </w:rPr>
            </w:pPr>
            <w:r w:rsidRPr="00955933">
              <w:rPr>
                <w:b/>
                <w:bCs/>
                <w:sz w:val="18"/>
                <w:szCs w:val="18"/>
              </w:rPr>
              <w:t>З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55933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72470D" w:rsidRPr="00955933" w:rsidTr="0072470D">
        <w:trPr>
          <w:jc w:val="center"/>
        </w:trPr>
        <w:tc>
          <w:tcPr>
            <w:tcW w:w="3120" w:type="dxa"/>
          </w:tcPr>
          <w:p w:rsidR="0072470D" w:rsidRPr="00955933" w:rsidRDefault="0072470D" w:rsidP="006A7483">
            <w:pPr>
              <w:jc w:val="both"/>
              <w:rPr>
                <w:bCs/>
                <w:sz w:val="22"/>
              </w:rPr>
            </w:pPr>
            <w:r w:rsidRPr="00955933">
              <w:rPr>
                <w:sz w:val="22"/>
              </w:rPr>
              <w:t xml:space="preserve">Тема 1. </w:t>
            </w:r>
            <w:r w:rsidRPr="003E65D6">
              <w:rPr>
                <w:sz w:val="22"/>
              </w:rPr>
              <w:t>Информация и информационные процессы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1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spacing w:line="360" w:lineRule="auto"/>
              <w:ind w:left="-77" w:right="-91"/>
              <w:jc w:val="center"/>
              <w:rPr>
                <w:bCs/>
                <w:sz w:val="18"/>
                <w:szCs w:val="18"/>
              </w:rPr>
            </w:pPr>
          </w:p>
        </w:tc>
      </w:tr>
      <w:tr w:rsidR="0072470D" w:rsidRPr="00955933" w:rsidTr="0072470D">
        <w:trPr>
          <w:jc w:val="center"/>
        </w:trPr>
        <w:tc>
          <w:tcPr>
            <w:tcW w:w="3120" w:type="dxa"/>
          </w:tcPr>
          <w:p w:rsidR="0072470D" w:rsidRPr="00955933" w:rsidRDefault="0072470D" w:rsidP="006A7483">
            <w:pPr>
              <w:jc w:val="both"/>
              <w:rPr>
                <w:sz w:val="22"/>
              </w:rPr>
            </w:pPr>
            <w:r w:rsidRPr="00955933">
              <w:rPr>
                <w:sz w:val="22"/>
              </w:rPr>
              <w:t xml:space="preserve">Тема 2. </w:t>
            </w:r>
            <w:r w:rsidRPr="003E65D6">
              <w:rPr>
                <w:sz w:val="22"/>
              </w:rPr>
              <w:t>Кодирование информации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1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2470D" w:rsidRPr="00955933" w:rsidTr="0072470D">
        <w:trPr>
          <w:jc w:val="center"/>
        </w:trPr>
        <w:tc>
          <w:tcPr>
            <w:tcW w:w="3120" w:type="dxa"/>
          </w:tcPr>
          <w:p w:rsidR="0072470D" w:rsidRPr="00955933" w:rsidRDefault="0072470D" w:rsidP="0072470D">
            <w:pPr>
              <w:rPr>
                <w:sz w:val="22"/>
              </w:rPr>
            </w:pPr>
            <w:r w:rsidRPr="00955933">
              <w:rPr>
                <w:sz w:val="22"/>
              </w:rPr>
              <w:t>Тема</w:t>
            </w:r>
            <w:r>
              <w:rPr>
                <w:sz w:val="22"/>
              </w:rPr>
              <w:t xml:space="preserve"> </w:t>
            </w:r>
            <w:r w:rsidRPr="00955933">
              <w:rPr>
                <w:sz w:val="22"/>
              </w:rPr>
              <w:t xml:space="preserve">3. </w:t>
            </w:r>
            <w:r w:rsidRPr="003E65D6">
              <w:rPr>
                <w:sz w:val="22"/>
              </w:rPr>
              <w:t>Логические основы компьютеров</w:t>
            </w: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2470D" w:rsidRPr="00955933" w:rsidTr="0072470D">
        <w:trPr>
          <w:jc w:val="center"/>
        </w:trPr>
        <w:tc>
          <w:tcPr>
            <w:tcW w:w="3120" w:type="dxa"/>
          </w:tcPr>
          <w:p w:rsidR="0072470D" w:rsidRPr="00955933" w:rsidRDefault="0072470D" w:rsidP="006A7483">
            <w:pPr>
              <w:rPr>
                <w:sz w:val="22"/>
              </w:rPr>
            </w:pPr>
            <w:r w:rsidRPr="00955933">
              <w:rPr>
                <w:sz w:val="22"/>
              </w:rPr>
              <w:t xml:space="preserve">Тема 4 </w:t>
            </w:r>
            <w:r w:rsidRPr="003E65D6">
              <w:rPr>
                <w:sz w:val="22"/>
              </w:rPr>
              <w:t>Компьютер и его программное обеспечение</w:t>
            </w: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2470D" w:rsidRPr="00955933" w:rsidRDefault="0072470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470D" w:rsidRPr="00955933" w:rsidRDefault="00F922ED" w:rsidP="006A7483">
            <w:pPr>
              <w:keepNext/>
              <w:keepLines/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E65D6" w:rsidRDefault="003E65D6" w:rsidP="003E65D6">
      <w:pPr>
        <w:widowControl w:val="0"/>
        <w:spacing w:after="0"/>
        <w:ind w:firstLine="709"/>
        <w:jc w:val="both"/>
      </w:pPr>
      <w:r w:rsidRPr="0096767E">
        <w:t xml:space="preserve">Для каждой ДЕ разрабатываются тестовые задания контролирующие уровень соответствия подготовки студента требованиям ФГОС. Уровень усвоения заданный для каждой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3966"/>
        <w:gridCol w:w="4983"/>
      </w:tblGrid>
      <w:tr w:rsidR="003E65D6" w:rsidRPr="00402DEA" w:rsidTr="0072470D">
        <w:trPr>
          <w:jc w:val="center"/>
        </w:trPr>
        <w:tc>
          <w:tcPr>
            <w:tcW w:w="407" w:type="dxa"/>
          </w:tcPr>
          <w:p w:rsidR="003E65D6" w:rsidRPr="00402DEA" w:rsidRDefault="003E65D6" w:rsidP="00A4061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№</w:t>
            </w:r>
          </w:p>
        </w:tc>
        <w:tc>
          <w:tcPr>
            <w:tcW w:w="3966" w:type="dxa"/>
          </w:tcPr>
          <w:p w:rsidR="003E65D6" w:rsidRPr="00402DEA" w:rsidRDefault="003E65D6" w:rsidP="00A4061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4983" w:type="dxa"/>
          </w:tcPr>
          <w:p w:rsidR="003E65D6" w:rsidRPr="00402DEA" w:rsidRDefault="003E65D6" w:rsidP="00A4061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3E65D6" w:rsidRPr="00402DEA" w:rsidTr="0072470D">
        <w:trPr>
          <w:jc w:val="center"/>
        </w:trPr>
        <w:tc>
          <w:tcPr>
            <w:tcW w:w="407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4983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3E65D6" w:rsidRPr="00402DEA" w:rsidTr="0072470D">
        <w:trPr>
          <w:jc w:val="center"/>
        </w:trPr>
        <w:tc>
          <w:tcPr>
            <w:tcW w:w="407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2</w:t>
            </w:r>
          </w:p>
        </w:tc>
        <w:tc>
          <w:tcPr>
            <w:tcW w:w="3966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4983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3E65D6" w:rsidRPr="00402DEA" w:rsidTr="0072470D">
        <w:trPr>
          <w:jc w:val="center"/>
        </w:trPr>
        <w:tc>
          <w:tcPr>
            <w:tcW w:w="407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66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4983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3E65D6" w:rsidRPr="00402DEA" w:rsidTr="0072470D">
        <w:trPr>
          <w:jc w:val="center"/>
        </w:trPr>
        <w:tc>
          <w:tcPr>
            <w:tcW w:w="407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66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4983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3E65D6" w:rsidRPr="00402DEA" w:rsidTr="0072470D">
        <w:trPr>
          <w:jc w:val="center"/>
        </w:trPr>
        <w:tc>
          <w:tcPr>
            <w:tcW w:w="407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66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4983" w:type="dxa"/>
          </w:tcPr>
          <w:p w:rsidR="003E65D6" w:rsidRPr="00402DEA" w:rsidRDefault="003E65D6" w:rsidP="00A40619">
            <w:pPr>
              <w:spacing w:after="0" w:line="240" w:lineRule="auto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72470D" w:rsidRDefault="003E65D6" w:rsidP="003E65D6">
      <w:pPr>
        <w:widowControl w:val="0"/>
        <w:spacing w:after="0"/>
        <w:ind w:firstLine="709"/>
        <w:jc w:val="both"/>
        <w:sectPr w:rsidR="0072470D" w:rsidSect="0072470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96767E"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6A7483" w:rsidRDefault="006A7483" w:rsidP="006A7483">
      <w:pPr>
        <w:keepNext/>
        <w:keepLines/>
        <w:suppressLineNumbers/>
        <w:suppressAutoHyphens/>
        <w:jc w:val="both"/>
        <w:rPr>
          <w:b/>
        </w:rPr>
      </w:pPr>
      <w:r w:rsidRPr="00D17E77">
        <w:rPr>
          <w:b/>
        </w:rPr>
        <w:lastRenderedPageBreak/>
        <w:t>3.</w:t>
      </w:r>
      <w:r w:rsidR="0072470D">
        <w:rPr>
          <w:b/>
        </w:rPr>
        <w:t>4</w:t>
      </w:r>
      <w:r>
        <w:rPr>
          <w:b/>
        </w:rPr>
        <w:t xml:space="preserve">. </w:t>
      </w:r>
      <w:r w:rsidRPr="002549A6">
        <w:rPr>
          <w:b/>
        </w:rPr>
        <w:t>Текст задания (</w:t>
      </w:r>
      <w:r w:rsidR="0072470D">
        <w:rPr>
          <w:b/>
        </w:rPr>
        <w:t>экзамен</w:t>
      </w:r>
      <w:r w:rsidRPr="002549A6">
        <w:rPr>
          <w:b/>
        </w:rPr>
        <w:t>)</w:t>
      </w: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645"/>
      </w:tblGrid>
      <w:tr w:rsidR="00CE5E99" w:rsidTr="00CE5E99">
        <w:tc>
          <w:tcPr>
            <w:tcW w:w="9645" w:type="dxa"/>
            <w:shd w:val="clear" w:color="auto" w:fill="DDDDDD"/>
            <w:vAlign w:val="center"/>
          </w:tcPr>
          <w:p w:rsidR="00CE5E99" w:rsidRDefault="00CE5E99" w:rsidP="00C13145">
            <w:pPr>
              <w:jc w:val="center"/>
            </w:pPr>
            <w:r>
              <w:rPr>
                <w:color w:val="000000"/>
              </w:rPr>
              <w:t>Описание теста</w:t>
            </w:r>
          </w:p>
        </w:tc>
      </w:tr>
      <w:tr w:rsidR="00CE5E99" w:rsidTr="00CE5E99">
        <w:tc>
          <w:tcPr>
            <w:tcW w:w="9645" w:type="dxa"/>
            <w:shd w:val="clear" w:color="auto" w:fill="FFFFFF"/>
            <w:vAlign w:val="center"/>
          </w:tcPr>
          <w:p w:rsidR="00CE5E99" w:rsidRDefault="00CE5E99" w:rsidP="00C13145">
            <w:pPr>
              <w:jc w:val="both"/>
            </w:pPr>
            <w:r>
              <w:rPr>
                <w:color w:val="000000"/>
              </w:rPr>
              <w:t>Информатика</w:t>
            </w:r>
          </w:p>
        </w:tc>
      </w:tr>
    </w:tbl>
    <w:p w:rsidR="00CE5E99" w:rsidRPr="00877211" w:rsidRDefault="00CE5E99" w:rsidP="00CE5E99">
      <w:pPr>
        <w:jc w:val="center"/>
        <w:rPr>
          <w:b/>
          <w:color w:val="000000"/>
          <w:sz w:val="26"/>
        </w:rPr>
      </w:pPr>
      <w:r w:rsidRPr="00877211">
        <w:rPr>
          <w:b/>
          <w:color w:val="000000"/>
          <w:sz w:val="26"/>
        </w:rPr>
        <w:t>Тема 1 Информация и информационные процессы</w:t>
      </w: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345183" w:rsidTr="00CE5E99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№16 (1)</w:t>
            </w:r>
          </w:p>
        </w:tc>
      </w:tr>
      <w:tr w:rsidR="00CE5E99" w:rsidRPr="00345183" w:rsidTr="00CE5E99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Что изучает информатика?</w:t>
            </w:r>
          </w:p>
        </w:tc>
      </w:tr>
      <w:tr w:rsidR="00CE5E99" w:rsidRPr="00345183" w:rsidTr="00CE5E99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5" name="Pic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любые процессы и явления, связанные с информацией</w:t>
            </w:r>
          </w:p>
        </w:tc>
      </w:tr>
      <w:tr w:rsidR="00CE5E99" w:rsidRPr="00345183" w:rsidTr="00CE5E99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6" name="Pic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программирование для компьютеров</w:t>
            </w:r>
          </w:p>
        </w:tc>
      </w:tr>
      <w:tr w:rsidR="00CE5E99" w:rsidRPr="00345183" w:rsidTr="00CE5E99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7" name="Pic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взаимосвязь явлений в природе</w:t>
            </w:r>
          </w:p>
        </w:tc>
      </w:tr>
      <w:tr w:rsidR="00CE5E99" w:rsidRPr="00345183" w:rsidTr="00CE5E99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8" name="Pic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компьютерные технологии</w:t>
            </w:r>
          </w:p>
        </w:tc>
      </w:tr>
      <w:tr w:rsidR="00CE5E99" w:rsidRPr="00345183" w:rsidTr="00CE5E99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9" name="Pic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математические методы решения задач</w:t>
            </w:r>
          </w:p>
        </w:tc>
      </w:tr>
    </w:tbl>
    <w:p w:rsidR="00CE5E99" w:rsidRPr="00345183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345183" w:rsidTr="00C13145">
        <w:tc>
          <w:tcPr>
            <w:tcW w:w="9630" w:type="dxa"/>
            <w:gridSpan w:val="3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№17 (1)</w:t>
            </w:r>
          </w:p>
        </w:tc>
      </w:tr>
      <w:tr w:rsidR="00CE5E99" w:rsidRPr="00345183" w:rsidTr="00C13145">
        <w:tc>
          <w:tcPr>
            <w:tcW w:w="9630" w:type="dxa"/>
            <w:gridSpan w:val="3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Отметьте все верные высказывания.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0" name="Pic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информация нематериальна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1" name="Pic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информация - это отражение реального мира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2" name="Pic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информация характеризует разнообразие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3" name="Pic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при получении информации уменьшается неопределенность знаний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4" name="Pic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существует строгое определение информации</w:t>
            </w:r>
          </w:p>
        </w:tc>
      </w:tr>
    </w:tbl>
    <w:p w:rsidR="00CE5E99" w:rsidRPr="00345183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134"/>
        <w:gridCol w:w="8511"/>
      </w:tblGrid>
      <w:tr w:rsidR="00CE5E99" w:rsidRPr="00345183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№24 (1)</w:t>
            </w:r>
          </w:p>
        </w:tc>
      </w:tr>
      <w:tr w:rsidR="00CE5E99" w:rsidRPr="00345183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Как называется изменение свойств носителя, которое используется для передачи информации?</w:t>
            </w:r>
          </w:p>
        </w:tc>
      </w:tr>
      <w:tr w:rsidR="00CE5E99" w:rsidRPr="00345183" w:rsidTr="00C13145">
        <w:tc>
          <w:tcPr>
            <w:tcW w:w="1134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сигнал (без учета регистра)</w:t>
            </w:r>
          </w:p>
        </w:tc>
      </w:tr>
    </w:tbl>
    <w:p w:rsidR="00CE5E99" w:rsidRPr="00345183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864"/>
        <w:gridCol w:w="8511"/>
      </w:tblGrid>
      <w:tr w:rsidR="00CE5E99" w:rsidRPr="00345183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№29 (1)</w:t>
            </w:r>
          </w:p>
        </w:tc>
      </w:tr>
      <w:tr w:rsidR="00CE5E99" w:rsidRPr="00345183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Как называется минимальная единица измерения количества информации?</w:t>
            </w:r>
          </w:p>
        </w:tc>
      </w:tr>
      <w:tr w:rsidR="00CE5E99" w:rsidRPr="00345183" w:rsidTr="00C13145">
        <w:tc>
          <w:tcPr>
            <w:tcW w:w="1134" w:type="dxa"/>
            <w:gridSpan w:val="2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бит (без учета регистра)</w:t>
            </w:r>
          </w:p>
        </w:tc>
      </w:tr>
      <w:tr w:rsidR="00CE5E99" w:rsidRPr="00345183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№33 (1)</w:t>
            </w:r>
          </w:p>
        </w:tc>
      </w:tr>
      <w:tr w:rsidR="00CE5E99" w:rsidRPr="00345183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В аэропорту стоят 10 самолетов. Известно, что один из них летит в Африку. Оцените количество информации в сообщении: "В Африку летит второй самолет".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0" name="Pic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1 бит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1" name="Pic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от 1 до 2 битов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2" name="Pic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2 бита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3" name="Pic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от 3 до 4 битов</w:t>
            </w:r>
          </w:p>
        </w:tc>
      </w:tr>
      <w:tr w:rsidR="00CE5E99" w:rsidRPr="00345183" w:rsidTr="00C13145">
        <w:tc>
          <w:tcPr>
            <w:tcW w:w="270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jc w:val="center"/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4" name="Pic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4 бита</w:t>
            </w:r>
          </w:p>
        </w:tc>
      </w:tr>
    </w:tbl>
    <w:p w:rsidR="00CE5E99" w:rsidRPr="00345183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76"/>
        <w:gridCol w:w="8369"/>
      </w:tblGrid>
      <w:tr w:rsidR="00CE5E99" w:rsidRPr="00345183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№35 (1)</w:t>
            </w:r>
          </w:p>
        </w:tc>
      </w:tr>
      <w:tr w:rsidR="00CE5E99" w:rsidRPr="00345183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Даниил задумал число от 12 до 43. Сколько битов информации содержится в сообщении "Даниил задумал число 30"?</w:t>
            </w:r>
          </w:p>
        </w:tc>
      </w:tr>
      <w:tr w:rsidR="00CE5E99" w:rsidRPr="00345183" w:rsidTr="00C13145">
        <w:tc>
          <w:tcPr>
            <w:tcW w:w="127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36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Число [5]</w:t>
            </w:r>
          </w:p>
        </w:tc>
      </w:tr>
    </w:tbl>
    <w:p w:rsidR="00CE5E99" w:rsidRPr="00345183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76"/>
        <w:gridCol w:w="8369"/>
      </w:tblGrid>
      <w:tr w:rsidR="00CE5E99" w:rsidRPr="00345183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№134 (1)</w:t>
            </w:r>
          </w:p>
        </w:tc>
      </w:tr>
      <w:tr w:rsidR="00CE5E99" w:rsidRPr="00345183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Между населёнными пунктами A, B, C, D, E, F построены дороги, протяжённость которых приведена в таблице. (Отсутствие числа в таблице означает, что прямой дороги между пунктами нет). Определите длину кратчайшего маршрута из</w:t>
            </w:r>
            <w:proofErr w:type="gramStart"/>
            <w:r w:rsidRPr="00345183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345183">
              <w:rPr>
                <w:color w:val="000000"/>
                <w:sz w:val="28"/>
                <w:szCs w:val="28"/>
              </w:rPr>
              <w:t xml:space="preserve"> в F.</w:t>
            </w:r>
          </w:p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047875" cy="1552575"/>
                  <wp:effectExtent l="0" t="0" r="0" b="0"/>
                  <wp:docPr id="238" name="Pic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99" w:rsidRPr="00345183" w:rsidTr="00C13145">
        <w:tc>
          <w:tcPr>
            <w:tcW w:w="1276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lastRenderedPageBreak/>
              <w:t>Ответ:</w:t>
            </w:r>
          </w:p>
        </w:tc>
        <w:tc>
          <w:tcPr>
            <w:tcW w:w="8369" w:type="dxa"/>
            <w:shd w:val="clear" w:color="auto" w:fill="FFFFFF"/>
            <w:vAlign w:val="center"/>
          </w:tcPr>
          <w:p w:rsidR="00CE5E99" w:rsidRPr="00345183" w:rsidRDefault="00CE5E99" w:rsidP="00C13145">
            <w:pPr>
              <w:rPr>
                <w:sz w:val="28"/>
                <w:szCs w:val="28"/>
              </w:rPr>
            </w:pPr>
            <w:r w:rsidRPr="00345183">
              <w:rPr>
                <w:color w:val="000000"/>
                <w:sz w:val="28"/>
                <w:szCs w:val="28"/>
              </w:rPr>
              <w:t>Число [9]</w:t>
            </w:r>
          </w:p>
        </w:tc>
      </w:tr>
    </w:tbl>
    <w:p w:rsidR="00CE5E99" w:rsidRDefault="00CE5E99" w:rsidP="00CE5E99"/>
    <w:p w:rsidR="00CE5E99" w:rsidRDefault="00CE5E99" w:rsidP="00CE5E99">
      <w:pPr>
        <w:jc w:val="center"/>
      </w:pPr>
      <w:r w:rsidRPr="00877211">
        <w:rPr>
          <w:b/>
          <w:color w:val="000000"/>
          <w:sz w:val="26"/>
        </w:rPr>
        <w:t xml:space="preserve">Тема </w:t>
      </w:r>
      <w:r>
        <w:rPr>
          <w:b/>
          <w:color w:val="000000"/>
          <w:sz w:val="26"/>
        </w:rPr>
        <w:t>2</w:t>
      </w:r>
      <w:r w:rsidRPr="00877211"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</w:rPr>
        <w:t>Кодирование</w:t>
      </w: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6"/>
        <w:gridCol w:w="8999"/>
      </w:tblGrid>
      <w:tr w:rsidR="00CE5E99" w:rsidRPr="00717950" w:rsidTr="00CE5E99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№47 (1)</w:t>
            </w:r>
          </w:p>
        </w:tc>
      </w:tr>
      <w:tr w:rsidR="00CE5E99" w:rsidRPr="00717950" w:rsidTr="00CE5E99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 алфавите языка племени "</w:t>
            </w:r>
            <w:proofErr w:type="spellStart"/>
            <w:r w:rsidRPr="00717950">
              <w:rPr>
                <w:color w:val="000000"/>
                <w:sz w:val="28"/>
                <w:szCs w:val="28"/>
              </w:rPr>
              <w:t>тамба-амба</w:t>
            </w:r>
            <w:proofErr w:type="spellEnd"/>
            <w:r w:rsidRPr="00717950">
              <w:rPr>
                <w:color w:val="000000"/>
                <w:sz w:val="28"/>
                <w:szCs w:val="28"/>
              </w:rPr>
              <w:t xml:space="preserve">" две буквы: Й и 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>Ы.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 Сколько различных 5-буквенных слов можно образовать в этом языке?</w:t>
            </w:r>
          </w:p>
        </w:tc>
      </w:tr>
      <w:tr w:rsidR="00CE5E99" w:rsidRPr="00717950" w:rsidTr="00CE5E99">
        <w:tc>
          <w:tcPr>
            <w:tcW w:w="6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99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[32]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6"/>
        <w:gridCol w:w="8999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№49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Некоторый язык содержит только трёхбуквенные слова, которые можно образовывать из букв его алфавита в любых комбинациях. Известно, что словарный запас языка составляет 216 слов. Какова мощность алфавита?</w:t>
            </w:r>
          </w:p>
        </w:tc>
      </w:tr>
      <w:tr w:rsidR="00CE5E99" w:rsidRPr="00717950" w:rsidTr="00C13145">
        <w:tc>
          <w:tcPr>
            <w:tcW w:w="6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99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[6]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6"/>
        <w:gridCol w:w="8999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№53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Для кодирования значений температуры воздуха (целое число в интервале от -50 до 40) используется двоичный код. Какова минимальная длина двоичного кода?</w:t>
            </w:r>
          </w:p>
        </w:tc>
      </w:tr>
      <w:tr w:rsidR="00CE5E99" w:rsidRPr="00717950" w:rsidTr="00C13145">
        <w:tc>
          <w:tcPr>
            <w:tcW w:w="6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99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[7]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lastRenderedPageBreak/>
              <w:t>№56 (1)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Отметьте все утверждения, справедливые для алфавитного подхода к измерению количества информации.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1" name="Pic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количество информации зависит от длины сообщения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2" name="Pic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количество информации зависит от её новизны для получателя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3" name="Pic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учитывается, что одни символы встречаются чаще, а другие - реже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4" name="Pic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количество информации зависит от количества используемых символов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5" name="Pic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чем больше мощность алфавита, тем больше количество информации содержит символ этого алфавита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6"/>
        <w:gridCol w:w="8999"/>
      </w:tblGrid>
      <w:tr w:rsidR="00CE5E99" w:rsidRPr="00717950" w:rsidTr="00C13145">
        <w:tc>
          <w:tcPr>
            <w:tcW w:w="9630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№57 (1)</w:t>
            </w:r>
          </w:p>
        </w:tc>
      </w:tr>
      <w:tr w:rsidR="00CE5E99" w:rsidRPr="00717950" w:rsidTr="00C13145">
        <w:tc>
          <w:tcPr>
            <w:tcW w:w="9630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Слово ТРОН закодировано с использованием алфавита из 256 символов. Определите количество информации в этом сообщении в байтах.</w:t>
            </w:r>
          </w:p>
        </w:tc>
      </w:tr>
      <w:tr w:rsidR="00CE5E99" w:rsidRPr="00717950" w:rsidTr="00C13145">
        <w:tc>
          <w:tcPr>
            <w:tcW w:w="6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98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[4]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6"/>
        <w:gridCol w:w="8999"/>
      </w:tblGrid>
      <w:tr w:rsidR="00CE5E99" w:rsidRPr="00717950" w:rsidTr="00C13145">
        <w:tc>
          <w:tcPr>
            <w:tcW w:w="9630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№60 (1)</w:t>
            </w:r>
          </w:p>
        </w:tc>
      </w:tr>
      <w:tr w:rsidR="00CE5E99" w:rsidRPr="00717950" w:rsidTr="00C13145">
        <w:tc>
          <w:tcPr>
            <w:tcW w:w="9630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Для записи текста использовался алфавит, состоящий из 64 символов. Каждая страница текста содержит 16 строки. Информационный объём сообщения, состоящего из 10 страниц, составил 7200 байтов. Сколько символов в каждой строке текста?</w:t>
            </w:r>
          </w:p>
        </w:tc>
      </w:tr>
      <w:tr w:rsidR="00CE5E99" w:rsidRPr="00717950" w:rsidTr="00C13145">
        <w:tc>
          <w:tcPr>
            <w:tcW w:w="6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98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[60]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№66 (1)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Для кодирования некоторой последовательности, состоящей из букв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, Б, В, Г и Д, решили использовать неравномерный троичный код, позволяющий </w:t>
            </w:r>
            <w:r w:rsidRPr="00717950">
              <w:rPr>
                <w:color w:val="000000"/>
                <w:sz w:val="28"/>
                <w:szCs w:val="28"/>
              </w:rPr>
              <w:lastRenderedPageBreak/>
              <w:t>однозначно декодировать троичную последовательность, появляющуюся на приёмной стороне канала связи. Для букв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, Б, В и Г использовали такие кодовые слова: А-11, Б-12, В-21, Г-22. Укажите, каким кодовым словом может быть 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>закодирована буква Д. Код должен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 удовлетворять свойству однозначного декодирования. Если можно использовать более одного кодового слова, укажите кратчайшее из них.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7" name="P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0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8" name="P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01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9" name="P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02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0" name="P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30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№67 (1)</w:t>
            </w:r>
          </w:p>
        </w:tc>
      </w:tr>
      <w:tr w:rsidR="00CE5E99" w:rsidRPr="00717950" w:rsidTr="00C13145">
        <w:tc>
          <w:tcPr>
            <w:tcW w:w="9630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Для кодирования некоторой последовательности, состоящей из букв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, Б, В, Г и Д, решили использовать неравномерный двоичный код, позволяющий однозначно декодировать двоичную последовательность, появляющуюся на приёмной стороне канала связи. Использовали код: А-111, Б-110, В-100, Г-0. Укажите, каким кодовым словом может быть 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>закодирована буква Д. Код должен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 удовлетворять свойству однозначного декодирования. Если можно использовать более одного кодового слова, укажите кратчайшее из них.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1" name="P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001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2" name="P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3" name="Pic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101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4" name="Pic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134"/>
        <w:gridCol w:w="8511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№72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Для 5 букв латинского алфавита заданы их двоичные коды: A-000, B-01, C-100, D-10, E-011. Определите, какой набор букв закодирован двоичной строкой 0110100011000. В ответе запишите цепочку символов без пробелов, например, ABCDE.</w:t>
            </w:r>
          </w:p>
        </w:tc>
      </w:tr>
      <w:tr w:rsidR="00CE5E99" w:rsidRPr="00717950" w:rsidTr="00C13145">
        <w:tc>
          <w:tcPr>
            <w:tcW w:w="1134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lastRenderedPageBreak/>
              <w:t>Ответ:</w:t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BDCEA (с учетом регистра)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76"/>
        <w:gridCol w:w="8369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№80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Все четырех буквенные слова, состоящие из букв М, A, P, T записаны в алфавитном порядке:</w:t>
            </w:r>
          </w:p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1. AAAA</w:t>
            </w:r>
          </w:p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2. AAAM</w:t>
            </w:r>
          </w:p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3. АААР</w:t>
            </w:r>
          </w:p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4. ААА</w:t>
            </w:r>
            <w:proofErr w:type="gramStart"/>
            <w:r w:rsidRPr="00717950">
              <w:rPr>
                <w:color w:val="000000"/>
                <w:sz w:val="28"/>
                <w:szCs w:val="28"/>
              </w:rPr>
              <w:t>T</w:t>
            </w:r>
            <w:proofErr w:type="gramEnd"/>
          </w:p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……………..</w:t>
            </w:r>
          </w:p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Запишите слово, которое стоит на 250-м месте от начала списка.</w:t>
            </w:r>
          </w:p>
        </w:tc>
      </w:tr>
      <w:tr w:rsidR="00CE5E99" w:rsidRPr="00717950" w:rsidTr="00C13145">
        <w:tc>
          <w:tcPr>
            <w:tcW w:w="127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36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ТТРМ (с учетом регистра)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134"/>
        <w:gridCol w:w="8511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№82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Решите уравнение 121</w:t>
            </w:r>
            <w:r w:rsidRPr="00717950">
              <w:rPr>
                <w:color w:val="000000"/>
                <w:sz w:val="28"/>
                <w:szCs w:val="28"/>
                <w:vertAlign w:val="subscript"/>
              </w:rPr>
              <w:t>x</w:t>
            </w:r>
            <w:r w:rsidRPr="00717950">
              <w:rPr>
                <w:color w:val="000000"/>
                <w:sz w:val="28"/>
                <w:szCs w:val="28"/>
              </w:rPr>
              <w:t>+1</w:t>
            </w:r>
            <w:r w:rsidRPr="00717950">
              <w:rPr>
                <w:color w:val="000000"/>
                <w:sz w:val="28"/>
                <w:szCs w:val="28"/>
                <w:vertAlign w:val="subscript"/>
              </w:rPr>
              <w:t>10</w:t>
            </w:r>
            <w:r w:rsidRPr="00717950">
              <w:rPr>
                <w:color w:val="000000"/>
                <w:sz w:val="28"/>
                <w:szCs w:val="28"/>
              </w:rPr>
              <w:t>=101</w:t>
            </w:r>
            <w:r w:rsidRPr="00717950">
              <w:rPr>
                <w:color w:val="000000"/>
                <w:sz w:val="28"/>
                <w:szCs w:val="28"/>
                <w:vertAlign w:val="subscript"/>
              </w:rPr>
              <w:t>7</w:t>
            </w:r>
            <w:r w:rsidRPr="00717950">
              <w:rPr>
                <w:color w:val="000000"/>
                <w:sz w:val="28"/>
                <w:szCs w:val="28"/>
              </w:rPr>
              <w:t>. Ответ запишите в троичной системе (основание системы в ответе писать не нужно).</w:t>
            </w:r>
          </w:p>
        </w:tc>
      </w:tr>
      <w:tr w:rsidR="00CE5E99" w:rsidRPr="00717950" w:rsidTr="00C13145">
        <w:tc>
          <w:tcPr>
            <w:tcW w:w="1134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[20]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134"/>
        <w:gridCol w:w="8511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№83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 xml:space="preserve">Чему равно наименьшее основание позиционной системы счисления </w:t>
            </w:r>
            <w:proofErr w:type="spellStart"/>
            <w:r w:rsidRPr="00717950">
              <w:rPr>
                <w:color w:val="000000"/>
                <w:sz w:val="28"/>
                <w:szCs w:val="28"/>
              </w:rPr>
              <w:t>x</w:t>
            </w:r>
            <w:proofErr w:type="spellEnd"/>
            <w:r w:rsidRPr="00717950">
              <w:rPr>
                <w:color w:val="000000"/>
                <w:sz w:val="28"/>
                <w:szCs w:val="28"/>
              </w:rPr>
              <w:t>, при котором 225</w:t>
            </w:r>
            <w:r w:rsidRPr="00717950">
              <w:rPr>
                <w:color w:val="000000"/>
                <w:sz w:val="28"/>
                <w:szCs w:val="28"/>
                <w:vertAlign w:val="subscript"/>
              </w:rPr>
              <w:t>x</w:t>
            </w:r>
            <w:r w:rsidRPr="00717950">
              <w:rPr>
                <w:color w:val="000000"/>
                <w:sz w:val="28"/>
                <w:szCs w:val="28"/>
              </w:rPr>
              <w:t>=405</w:t>
            </w:r>
            <w:r w:rsidRPr="00717950">
              <w:rPr>
                <w:color w:val="000000"/>
                <w:sz w:val="28"/>
                <w:szCs w:val="28"/>
                <w:vertAlign w:val="subscript"/>
              </w:rPr>
              <w:t>y</w:t>
            </w:r>
            <w:r w:rsidRPr="00717950">
              <w:rPr>
                <w:color w:val="000000"/>
                <w:sz w:val="28"/>
                <w:szCs w:val="28"/>
              </w:rPr>
              <w:t>?</w:t>
            </w:r>
          </w:p>
        </w:tc>
      </w:tr>
      <w:tr w:rsidR="00CE5E99" w:rsidRPr="00717950" w:rsidTr="00C13145">
        <w:tc>
          <w:tcPr>
            <w:tcW w:w="1134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[8]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134"/>
        <w:gridCol w:w="8511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№93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 xml:space="preserve">Запишите число 25 в двоичной системе счисления (основание системы </w:t>
            </w:r>
            <w:r w:rsidRPr="00717950">
              <w:rPr>
                <w:color w:val="000000"/>
                <w:sz w:val="28"/>
                <w:szCs w:val="28"/>
              </w:rPr>
              <w:lastRenderedPageBreak/>
              <w:t>счисления писать не нужно).</w:t>
            </w:r>
          </w:p>
        </w:tc>
      </w:tr>
      <w:tr w:rsidR="00CE5E99" w:rsidRPr="00717950" w:rsidTr="00C13145">
        <w:tc>
          <w:tcPr>
            <w:tcW w:w="1134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lastRenderedPageBreak/>
              <w:t>Ответ:</w:t>
            </w:r>
          </w:p>
        </w:tc>
        <w:tc>
          <w:tcPr>
            <w:tcW w:w="8511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[11001]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76"/>
        <w:gridCol w:w="8369"/>
      </w:tblGrid>
      <w:tr w:rsidR="00CE5E99" w:rsidRPr="00717950" w:rsidTr="00C13145">
        <w:tc>
          <w:tcPr>
            <w:tcW w:w="9645" w:type="dxa"/>
            <w:gridSpan w:val="2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№94 (1)</w:t>
            </w:r>
          </w:p>
        </w:tc>
      </w:tr>
      <w:tr w:rsidR="00CE5E99" w:rsidRPr="00717950" w:rsidTr="00C13145">
        <w:tc>
          <w:tcPr>
            <w:tcW w:w="9645" w:type="dxa"/>
            <w:gridSpan w:val="2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Запишите число 1011</w:t>
            </w:r>
            <w:r w:rsidRPr="0071795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717950">
              <w:rPr>
                <w:color w:val="000000"/>
                <w:sz w:val="28"/>
                <w:szCs w:val="28"/>
              </w:rPr>
              <w:t xml:space="preserve"> в десятичной системе счисления</w:t>
            </w:r>
          </w:p>
        </w:tc>
      </w:tr>
      <w:tr w:rsidR="00CE5E99" w:rsidRPr="00717950" w:rsidTr="00C13145">
        <w:tc>
          <w:tcPr>
            <w:tcW w:w="127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836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Число [11]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№112 (1)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Отметьте все верные высказывания.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3" name="Pic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восьмеричная система проще для человека, чем двоичная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4" name="Pic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 некоторых компьютерах данные хранятся в восьмеричном коде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5" name="Pic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восьмеричные коды использовались для записи команд некоторых компьютеров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6" name="Pic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восьмеричная запись чисел короче, чем двоичная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7" name="Pic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существует 56 чисел, которые записываются с помощью двух цифр в восьмеричной системе</w:t>
            </w:r>
          </w:p>
        </w:tc>
      </w:tr>
    </w:tbl>
    <w:p w:rsidR="00CE5E99" w:rsidRPr="00717950" w:rsidRDefault="00CE5E99" w:rsidP="00CE5E99">
      <w:pPr>
        <w:rPr>
          <w:sz w:val="28"/>
          <w:szCs w:val="28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№125 (1)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Что можно сказать о таблице символов ASCII?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8" name="Pic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это таблица всех символов, используемых на компьютере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9" name="Pic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к ней относятся первые 128 символов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0" name="Pic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proofErr w:type="gramStart"/>
            <w:r w:rsidRPr="00717950">
              <w:rPr>
                <w:color w:val="000000"/>
                <w:sz w:val="28"/>
                <w:szCs w:val="28"/>
              </w:rPr>
              <w:t>это то</w:t>
            </w:r>
            <w:proofErr w:type="gramEnd"/>
            <w:r w:rsidRPr="00717950">
              <w:rPr>
                <w:color w:val="000000"/>
                <w:sz w:val="28"/>
                <w:szCs w:val="28"/>
              </w:rPr>
              <w:t xml:space="preserve"> же самое, что и кодовая страница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1" name="Pic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это таблица американского стандартного кода для обмена информацией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2" name="Pic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к ней относятся символы с кодами от 128 до 255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lastRenderedPageBreak/>
              <w:t>№127 (1)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Отметьте все правильные утверждения о кодировках UNICODE.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8" name="Pic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они позволяют уменьшить объем файлов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9" name="Pic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они, как правило, приводят к увеличению объема файла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0" name="Pic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 них на символ отводится 8 бит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1" name="Pic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в них на символ может отводиться больше 8 бит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 w:val="28"/>
                <w:szCs w:val="28"/>
              </w:rPr>
            </w:pPr>
            <w:r w:rsidRPr="007179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2" name="Pic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 w:val="28"/>
                <w:szCs w:val="28"/>
              </w:rPr>
            </w:pPr>
            <w:r w:rsidRPr="00717950">
              <w:rPr>
                <w:color w:val="000000"/>
                <w:sz w:val="28"/>
                <w:szCs w:val="28"/>
              </w:rPr>
              <w:t>можно использовать больше 256 символов одновременно</w:t>
            </w:r>
          </w:p>
        </w:tc>
      </w:tr>
    </w:tbl>
    <w:p w:rsidR="00CE5E99" w:rsidRDefault="00CE5E99" w:rsidP="00CE5E99"/>
    <w:p w:rsidR="00CE5E99" w:rsidRDefault="00CE5E99" w:rsidP="00CE5E99">
      <w:pPr>
        <w:jc w:val="center"/>
      </w:pPr>
      <w:r w:rsidRPr="00877211">
        <w:rPr>
          <w:b/>
          <w:color w:val="000000"/>
          <w:sz w:val="26"/>
        </w:rPr>
        <w:t xml:space="preserve">Тема </w:t>
      </w:r>
      <w:r>
        <w:rPr>
          <w:b/>
          <w:color w:val="000000"/>
          <w:sz w:val="26"/>
        </w:rPr>
        <w:t>3</w:t>
      </w:r>
      <w:r w:rsidRPr="00877211">
        <w:rPr>
          <w:b/>
          <w:color w:val="000000"/>
          <w:sz w:val="26"/>
        </w:rPr>
        <w:t xml:space="preserve"> </w:t>
      </w:r>
      <w:r w:rsidRPr="00665765">
        <w:rPr>
          <w:b/>
          <w:color w:val="000000"/>
          <w:sz w:val="26"/>
        </w:rPr>
        <w:t>Компьютер и его программное обеспечение</w:t>
      </w: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E5E99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№163 (1)</w:t>
            </w:r>
          </w:p>
        </w:tc>
      </w:tr>
      <w:tr w:rsidR="00CE5E99" w:rsidRPr="00717950" w:rsidTr="00CE5E99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С помощью компьютера текстовую информацию можно:</w:t>
            </w:r>
          </w:p>
        </w:tc>
      </w:tr>
      <w:tr w:rsidR="00CE5E99" w:rsidRPr="00717950" w:rsidTr="00CE5E99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2" name="Pic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хранить, получать и обрабатывать</w:t>
            </w:r>
          </w:p>
        </w:tc>
      </w:tr>
      <w:tr w:rsidR="00CE5E99" w:rsidRPr="00717950" w:rsidTr="00CE5E99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3" name="Pic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только хранить</w:t>
            </w:r>
          </w:p>
        </w:tc>
      </w:tr>
      <w:tr w:rsidR="00CE5E99" w:rsidRPr="00717950" w:rsidTr="00CE5E99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4" name="Pic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только получать</w:t>
            </w:r>
          </w:p>
        </w:tc>
      </w:tr>
      <w:tr w:rsidR="00CE5E99" w:rsidRPr="00717950" w:rsidTr="00CE5E99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5" name="Pic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только обрабатывать</w:t>
            </w:r>
          </w:p>
        </w:tc>
      </w:tr>
    </w:tbl>
    <w:p w:rsidR="00CE5E99" w:rsidRPr="00717950" w:rsidRDefault="00CE5E99" w:rsidP="00CE5E99">
      <w:pPr>
        <w:rPr>
          <w:szCs w:val="24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30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№164 (1)</w:t>
            </w:r>
          </w:p>
        </w:tc>
      </w:tr>
      <w:tr w:rsidR="00CE5E99" w:rsidRPr="00717950" w:rsidTr="00C13145">
        <w:tc>
          <w:tcPr>
            <w:tcW w:w="9630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Устройством ввода текстовой информации является: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6" name="Pic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мышь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2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7" name="Pic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экран монитора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8" name="Pic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клавиатура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4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9" name="Pic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дискета</w:t>
            </w:r>
          </w:p>
        </w:tc>
      </w:tr>
    </w:tbl>
    <w:p w:rsidR="00CE5E99" w:rsidRPr="00717950" w:rsidRDefault="00CE5E99" w:rsidP="00CE5E99">
      <w:pPr>
        <w:rPr>
          <w:szCs w:val="24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30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№165 (1)</w:t>
            </w:r>
          </w:p>
        </w:tc>
      </w:tr>
      <w:tr w:rsidR="00CE5E99" w:rsidRPr="00717950" w:rsidTr="00C13145">
        <w:tc>
          <w:tcPr>
            <w:tcW w:w="9630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lastRenderedPageBreak/>
              <w:t>Устройством вывода текстовой информации является: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0" name="Pic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клавиатура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2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1" name="Pic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монитор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2" name="Pic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дисковод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4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3" name="Pic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мышь</w:t>
            </w:r>
          </w:p>
        </w:tc>
      </w:tr>
    </w:tbl>
    <w:p w:rsidR="00CE5E99" w:rsidRPr="00717950" w:rsidRDefault="00CE5E99" w:rsidP="00CE5E99">
      <w:pPr>
        <w:rPr>
          <w:szCs w:val="24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45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№2 (1)</w:t>
            </w:r>
          </w:p>
        </w:tc>
      </w:tr>
      <w:tr w:rsidR="00CE5E99" w:rsidRPr="00717950" w:rsidTr="00C13145">
        <w:tc>
          <w:tcPr>
            <w:tcW w:w="9645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Что делать, если не работает мышь или клавиатура?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1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" name="P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сообщить преподавателю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2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" name="P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отсоединить и присоединить снова разъём устройства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3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" name="P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перезагрузить компьютер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4</w:t>
            </w:r>
          </w:p>
        </w:tc>
        <w:tc>
          <w:tcPr>
            <w:tcW w:w="346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" name="P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выключить компьютер</w:t>
            </w:r>
          </w:p>
        </w:tc>
      </w:tr>
    </w:tbl>
    <w:p w:rsidR="00CE5E99" w:rsidRPr="00717950" w:rsidRDefault="00CE5E99" w:rsidP="00CE5E99">
      <w:pPr>
        <w:rPr>
          <w:szCs w:val="24"/>
        </w:rPr>
      </w:pPr>
    </w:p>
    <w:p w:rsidR="00CE5E99" w:rsidRPr="00717950" w:rsidRDefault="00CE5E99" w:rsidP="00CE5E99">
      <w:pPr>
        <w:rPr>
          <w:szCs w:val="24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30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№4 (1)</w:t>
            </w:r>
          </w:p>
        </w:tc>
      </w:tr>
      <w:tr w:rsidR="00CE5E99" w:rsidRPr="00717950" w:rsidTr="00C13145">
        <w:tc>
          <w:tcPr>
            <w:tcW w:w="9630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Что может быть опасным для здоровья при работе в компьютерном классе?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" name="P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большая нагрузка на зрение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2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" name="P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повышенная нагрузка на суставы кистей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" name="P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электрический ток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4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" name="P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излучение от батарей отопления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5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" name="P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излучение от мониторов</w:t>
            </w:r>
          </w:p>
        </w:tc>
      </w:tr>
    </w:tbl>
    <w:p w:rsidR="00CE5E99" w:rsidRPr="00717950" w:rsidRDefault="00CE5E99" w:rsidP="00CE5E99">
      <w:pPr>
        <w:rPr>
          <w:szCs w:val="24"/>
        </w:rPr>
      </w:pPr>
    </w:p>
    <w:tbl>
      <w:tblPr>
        <w:tblW w:w="964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"/>
        <w:gridCol w:w="346"/>
        <w:gridCol w:w="9029"/>
      </w:tblGrid>
      <w:tr w:rsidR="00CE5E99" w:rsidRPr="00717950" w:rsidTr="00C13145">
        <w:tc>
          <w:tcPr>
            <w:tcW w:w="9630" w:type="dxa"/>
            <w:gridSpan w:val="3"/>
            <w:shd w:val="clear" w:color="auto" w:fill="DDDDDD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№5 (1)</w:t>
            </w:r>
          </w:p>
        </w:tc>
      </w:tr>
      <w:tr w:rsidR="00CE5E99" w:rsidRPr="00717950" w:rsidTr="00C13145">
        <w:tc>
          <w:tcPr>
            <w:tcW w:w="9630" w:type="dxa"/>
            <w:gridSpan w:val="3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Какие правила надо выполнять при работе в сети Интернет?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1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" name="P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смотреть только сайты на русском языке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" name="P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не скачивать файлы и программы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3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" name="P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не запускать программы, полученные из Интернета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4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" name="P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не использовать электронную почту</w:t>
            </w:r>
          </w:p>
        </w:tc>
      </w:tr>
      <w:tr w:rsidR="00CE5E99" w:rsidRPr="00717950" w:rsidTr="00C13145">
        <w:tc>
          <w:tcPr>
            <w:tcW w:w="270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5</w:t>
            </w:r>
          </w:p>
        </w:tc>
        <w:tc>
          <w:tcPr>
            <w:tcW w:w="34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jc w:val="center"/>
              <w:rPr>
                <w:szCs w:val="24"/>
              </w:rPr>
            </w:pPr>
            <w:r w:rsidRPr="00717950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" name="P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shd w:val="clear" w:color="auto" w:fill="FFFFFF"/>
            <w:vAlign w:val="center"/>
          </w:tcPr>
          <w:p w:rsidR="00CE5E99" w:rsidRPr="00717950" w:rsidRDefault="00CE5E99" w:rsidP="00C13145">
            <w:pPr>
              <w:rPr>
                <w:szCs w:val="24"/>
              </w:rPr>
            </w:pPr>
            <w:r w:rsidRPr="00717950">
              <w:rPr>
                <w:color w:val="000000"/>
                <w:szCs w:val="24"/>
              </w:rPr>
              <w:t>не изменять настроек браузера</w:t>
            </w:r>
          </w:p>
        </w:tc>
      </w:tr>
    </w:tbl>
    <w:p w:rsidR="006A7483" w:rsidRPr="00D92EE5" w:rsidRDefault="006A7483" w:rsidP="00CE5E99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sectPr w:rsidR="006A7483" w:rsidRPr="00D92EE5" w:rsidSect="0072470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D0C"/>
    <w:multiLevelType w:val="hybridMultilevel"/>
    <w:tmpl w:val="1E306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542EA0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51AF6"/>
    <w:multiLevelType w:val="hybridMultilevel"/>
    <w:tmpl w:val="F47E0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557C1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B7F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467F5"/>
    <w:multiLevelType w:val="hybridMultilevel"/>
    <w:tmpl w:val="F47E0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E47B7B"/>
    <w:multiLevelType w:val="multilevel"/>
    <w:tmpl w:val="EAFEA3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7">
    <w:nsid w:val="15FD3A81"/>
    <w:multiLevelType w:val="hybridMultilevel"/>
    <w:tmpl w:val="522A6F20"/>
    <w:lvl w:ilvl="0" w:tplc="DC7C4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B309AB"/>
    <w:multiLevelType w:val="hybridMultilevel"/>
    <w:tmpl w:val="0AB871D8"/>
    <w:lvl w:ilvl="0" w:tplc="2FAE8F92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F73D8C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94D95"/>
    <w:multiLevelType w:val="hybridMultilevel"/>
    <w:tmpl w:val="97341E5E"/>
    <w:lvl w:ilvl="0" w:tplc="95AA365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C6AB1"/>
    <w:multiLevelType w:val="hybridMultilevel"/>
    <w:tmpl w:val="3F4234F0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F74C2"/>
    <w:multiLevelType w:val="multilevel"/>
    <w:tmpl w:val="2D5C7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59511E"/>
    <w:multiLevelType w:val="hybridMultilevel"/>
    <w:tmpl w:val="4F7CC034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93C21"/>
    <w:multiLevelType w:val="hybridMultilevel"/>
    <w:tmpl w:val="4F7CC034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9282E"/>
    <w:multiLevelType w:val="hybridMultilevel"/>
    <w:tmpl w:val="2CEA61E0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E2CDE"/>
    <w:multiLevelType w:val="hybridMultilevel"/>
    <w:tmpl w:val="FB28C0EE"/>
    <w:lvl w:ilvl="0" w:tplc="16FE7950">
      <w:start w:val="1"/>
      <w:numFmt w:val="bullet"/>
      <w:suff w:val="nothing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F371E9"/>
    <w:multiLevelType w:val="hybridMultilevel"/>
    <w:tmpl w:val="97341E5E"/>
    <w:lvl w:ilvl="0" w:tplc="95AA365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2C3FEC"/>
    <w:multiLevelType w:val="hybridMultilevel"/>
    <w:tmpl w:val="23FA7D8C"/>
    <w:lvl w:ilvl="0" w:tplc="504832FC">
      <w:start w:val="1"/>
      <w:numFmt w:val="bullet"/>
      <w:lvlText w:val="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1187F"/>
    <w:multiLevelType w:val="hybridMultilevel"/>
    <w:tmpl w:val="B3845034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820C0"/>
    <w:multiLevelType w:val="hybridMultilevel"/>
    <w:tmpl w:val="3C3665C2"/>
    <w:lvl w:ilvl="0" w:tplc="EC12E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C58D6"/>
    <w:multiLevelType w:val="hybridMultilevel"/>
    <w:tmpl w:val="35E0465C"/>
    <w:lvl w:ilvl="0" w:tplc="BF768660">
      <w:start w:val="1"/>
      <w:numFmt w:val="decimal"/>
      <w:lvlText w:val="%1."/>
      <w:lvlJc w:val="left"/>
      <w:pPr>
        <w:tabs>
          <w:tab w:val="num" w:pos="28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E711500"/>
    <w:multiLevelType w:val="hybridMultilevel"/>
    <w:tmpl w:val="D138D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B837AB"/>
    <w:multiLevelType w:val="hybridMultilevel"/>
    <w:tmpl w:val="943AE6B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45369"/>
    <w:multiLevelType w:val="hybridMultilevel"/>
    <w:tmpl w:val="5A46960A"/>
    <w:lvl w:ilvl="0" w:tplc="AEAA4C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7982E87"/>
    <w:multiLevelType w:val="hybridMultilevel"/>
    <w:tmpl w:val="93A4792C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44B25"/>
    <w:multiLevelType w:val="hybridMultilevel"/>
    <w:tmpl w:val="4ECE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F7765"/>
    <w:multiLevelType w:val="hybridMultilevel"/>
    <w:tmpl w:val="7812D9D2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843CA9"/>
    <w:multiLevelType w:val="hybridMultilevel"/>
    <w:tmpl w:val="2F5E97FE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234490"/>
    <w:multiLevelType w:val="multilevel"/>
    <w:tmpl w:val="28106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EFE614F"/>
    <w:multiLevelType w:val="hybridMultilevel"/>
    <w:tmpl w:val="AE0C71D6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B57A87"/>
    <w:multiLevelType w:val="multilevel"/>
    <w:tmpl w:val="C85A9CD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3AA033B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356AB"/>
    <w:multiLevelType w:val="multilevel"/>
    <w:tmpl w:val="AE0C71D6"/>
    <w:lvl w:ilvl="0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EB5D04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672B4"/>
    <w:multiLevelType w:val="hybridMultilevel"/>
    <w:tmpl w:val="6728D3D8"/>
    <w:lvl w:ilvl="0" w:tplc="B8A8B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3112C"/>
    <w:multiLevelType w:val="hybridMultilevel"/>
    <w:tmpl w:val="D3144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314B00"/>
    <w:multiLevelType w:val="multilevel"/>
    <w:tmpl w:val="0FCE9E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25"/>
  </w:num>
  <w:num w:numId="5">
    <w:abstractNumId w:val="13"/>
  </w:num>
  <w:num w:numId="6">
    <w:abstractNumId w:val="6"/>
  </w:num>
  <w:num w:numId="7">
    <w:abstractNumId w:val="30"/>
  </w:num>
  <w:num w:numId="8">
    <w:abstractNumId w:val="16"/>
  </w:num>
  <w:num w:numId="9">
    <w:abstractNumId w:val="12"/>
  </w:num>
  <w:num w:numId="10">
    <w:abstractNumId w:val="19"/>
  </w:num>
  <w:num w:numId="11">
    <w:abstractNumId w:val="26"/>
  </w:num>
  <w:num w:numId="12">
    <w:abstractNumId w:val="32"/>
  </w:num>
  <w:num w:numId="13">
    <w:abstractNumId w:val="29"/>
  </w:num>
  <w:num w:numId="14">
    <w:abstractNumId w:val="8"/>
  </w:num>
  <w:num w:numId="15">
    <w:abstractNumId w:val="23"/>
  </w:num>
  <w:num w:numId="16">
    <w:abstractNumId w:val="35"/>
  </w:num>
  <w:num w:numId="17">
    <w:abstractNumId w:val="7"/>
  </w:num>
  <w:num w:numId="18">
    <w:abstractNumId w:val="5"/>
  </w:num>
  <w:num w:numId="19">
    <w:abstractNumId w:val="24"/>
  </w:num>
  <w:num w:numId="20">
    <w:abstractNumId w:val="21"/>
  </w:num>
  <w:num w:numId="21">
    <w:abstractNumId w:val="11"/>
  </w:num>
  <w:num w:numId="22">
    <w:abstractNumId w:val="39"/>
  </w:num>
  <w:num w:numId="23">
    <w:abstractNumId w:val="20"/>
  </w:num>
  <w:num w:numId="24">
    <w:abstractNumId w:val="33"/>
  </w:num>
  <w:num w:numId="25">
    <w:abstractNumId w:val="38"/>
  </w:num>
  <w:num w:numId="26">
    <w:abstractNumId w:val="34"/>
  </w:num>
  <w:num w:numId="27">
    <w:abstractNumId w:val="27"/>
  </w:num>
  <w:num w:numId="28">
    <w:abstractNumId w:val="14"/>
  </w:num>
  <w:num w:numId="29">
    <w:abstractNumId w:val="15"/>
  </w:num>
  <w:num w:numId="30">
    <w:abstractNumId w:val="22"/>
  </w:num>
  <w:num w:numId="31">
    <w:abstractNumId w:val="36"/>
  </w:num>
  <w:num w:numId="32">
    <w:abstractNumId w:val="4"/>
  </w:num>
  <w:num w:numId="33">
    <w:abstractNumId w:val="37"/>
  </w:num>
  <w:num w:numId="34">
    <w:abstractNumId w:val="9"/>
  </w:num>
  <w:num w:numId="35">
    <w:abstractNumId w:val="1"/>
  </w:num>
  <w:num w:numId="36">
    <w:abstractNumId w:val="3"/>
  </w:num>
  <w:num w:numId="37">
    <w:abstractNumId w:val="2"/>
  </w:num>
  <w:num w:numId="38">
    <w:abstractNumId w:val="0"/>
  </w:num>
  <w:num w:numId="39">
    <w:abstractNumId w:val="28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51EE"/>
    <w:rsid w:val="00051A95"/>
    <w:rsid w:val="0008614D"/>
    <w:rsid w:val="000F150D"/>
    <w:rsid w:val="000F671F"/>
    <w:rsid w:val="0012785D"/>
    <w:rsid w:val="001601DC"/>
    <w:rsid w:val="00186790"/>
    <w:rsid w:val="001C7269"/>
    <w:rsid w:val="00214F93"/>
    <w:rsid w:val="002C50FC"/>
    <w:rsid w:val="00300073"/>
    <w:rsid w:val="00353F04"/>
    <w:rsid w:val="0038169B"/>
    <w:rsid w:val="003A2AC9"/>
    <w:rsid w:val="003E540D"/>
    <w:rsid w:val="003E65D6"/>
    <w:rsid w:val="00495571"/>
    <w:rsid w:val="004C2B92"/>
    <w:rsid w:val="004C443B"/>
    <w:rsid w:val="00535246"/>
    <w:rsid w:val="005A54B4"/>
    <w:rsid w:val="005D0403"/>
    <w:rsid w:val="005D1BBF"/>
    <w:rsid w:val="005D51EE"/>
    <w:rsid w:val="00655D91"/>
    <w:rsid w:val="00664CC7"/>
    <w:rsid w:val="00680C69"/>
    <w:rsid w:val="00694CEF"/>
    <w:rsid w:val="006A45E1"/>
    <w:rsid w:val="006A7483"/>
    <w:rsid w:val="00706DDA"/>
    <w:rsid w:val="007076D0"/>
    <w:rsid w:val="0072470D"/>
    <w:rsid w:val="007372C4"/>
    <w:rsid w:val="00743E88"/>
    <w:rsid w:val="00750B67"/>
    <w:rsid w:val="00757DF1"/>
    <w:rsid w:val="007D1D43"/>
    <w:rsid w:val="007D6507"/>
    <w:rsid w:val="007F6A67"/>
    <w:rsid w:val="00802C03"/>
    <w:rsid w:val="008809A5"/>
    <w:rsid w:val="008817B8"/>
    <w:rsid w:val="00894B98"/>
    <w:rsid w:val="00905E91"/>
    <w:rsid w:val="009611BE"/>
    <w:rsid w:val="00962190"/>
    <w:rsid w:val="009701AC"/>
    <w:rsid w:val="00983CC4"/>
    <w:rsid w:val="009F2FA1"/>
    <w:rsid w:val="00A051F0"/>
    <w:rsid w:val="00A225C7"/>
    <w:rsid w:val="00A237E3"/>
    <w:rsid w:val="00A40619"/>
    <w:rsid w:val="00A621D1"/>
    <w:rsid w:val="00B13830"/>
    <w:rsid w:val="00B406F1"/>
    <w:rsid w:val="00B40FFF"/>
    <w:rsid w:val="00B45726"/>
    <w:rsid w:val="00B80979"/>
    <w:rsid w:val="00B94558"/>
    <w:rsid w:val="00BB1336"/>
    <w:rsid w:val="00BB505F"/>
    <w:rsid w:val="00C02FA5"/>
    <w:rsid w:val="00C541DD"/>
    <w:rsid w:val="00C87AF1"/>
    <w:rsid w:val="00C975FD"/>
    <w:rsid w:val="00CA59EA"/>
    <w:rsid w:val="00CB48DE"/>
    <w:rsid w:val="00CE5E99"/>
    <w:rsid w:val="00DE7903"/>
    <w:rsid w:val="00DF0736"/>
    <w:rsid w:val="00E6052D"/>
    <w:rsid w:val="00E61B72"/>
    <w:rsid w:val="00EC237B"/>
    <w:rsid w:val="00F922ED"/>
    <w:rsid w:val="00FD486F"/>
    <w:rsid w:val="00FE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paragraph" w:styleId="1">
    <w:name w:val="heading 1"/>
    <w:basedOn w:val="a"/>
    <w:link w:val="10"/>
    <w:qFormat/>
    <w:rsid w:val="006A7483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A748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A748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character" w:styleId="a5">
    <w:name w:val="Hyperlink"/>
    <w:rsid w:val="007D650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6A7483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483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6A7483"/>
    <w:rPr>
      <w:rFonts w:ascii="Calibri" w:eastAsia="Times New Roman" w:hAnsi="Calibri" w:cs="Times New Roman"/>
      <w:b/>
      <w:bCs/>
      <w:sz w:val="22"/>
      <w:lang/>
    </w:rPr>
  </w:style>
  <w:style w:type="paragraph" w:styleId="2">
    <w:name w:val="Body Text Indent 2"/>
    <w:basedOn w:val="a"/>
    <w:link w:val="20"/>
    <w:rsid w:val="006A7483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A7483"/>
    <w:rPr>
      <w:rFonts w:eastAsia="Times New Roman" w:cs="Times New Roman"/>
      <w:szCs w:val="24"/>
      <w:lang w:eastAsia="ru-RU"/>
    </w:rPr>
  </w:style>
  <w:style w:type="paragraph" w:styleId="a6">
    <w:name w:val="footnote text"/>
    <w:basedOn w:val="a"/>
    <w:link w:val="a7"/>
    <w:semiHidden/>
    <w:rsid w:val="006A748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483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483"/>
    <w:rPr>
      <w:vertAlign w:val="superscript"/>
    </w:rPr>
  </w:style>
  <w:style w:type="paragraph" w:styleId="a9">
    <w:name w:val="Body Text"/>
    <w:basedOn w:val="a"/>
    <w:link w:val="aa"/>
    <w:uiPriority w:val="99"/>
    <w:rsid w:val="006A7483"/>
    <w:pPr>
      <w:spacing w:after="120" w:line="240" w:lineRule="auto"/>
    </w:pPr>
    <w:rPr>
      <w:rFonts w:eastAsia="Times New Roman" w:cs="Times New Roman"/>
      <w:szCs w:val="24"/>
      <w:lang/>
    </w:rPr>
  </w:style>
  <w:style w:type="character" w:customStyle="1" w:styleId="aa">
    <w:name w:val="Основной текст Знак"/>
    <w:basedOn w:val="a0"/>
    <w:link w:val="a9"/>
    <w:uiPriority w:val="99"/>
    <w:rsid w:val="006A7483"/>
    <w:rPr>
      <w:rFonts w:eastAsia="Times New Roman" w:cs="Times New Roman"/>
      <w:szCs w:val="24"/>
      <w:lang/>
    </w:rPr>
  </w:style>
  <w:style w:type="paragraph" w:customStyle="1" w:styleId="32">
    <w:name w:val="Основной текст с отступом 32"/>
    <w:basedOn w:val="a"/>
    <w:rsid w:val="006A7483"/>
    <w:pPr>
      <w:spacing w:after="0" w:line="360" w:lineRule="auto"/>
      <w:ind w:firstLine="709"/>
      <w:jc w:val="center"/>
    </w:pPr>
    <w:rPr>
      <w:rFonts w:eastAsia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6A7483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7483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6A7483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A7483"/>
    <w:rPr>
      <w:rFonts w:eastAsia="Times New Roman" w:cs="Times New Roman"/>
      <w:szCs w:val="24"/>
      <w:lang w:eastAsia="ru-RU"/>
    </w:rPr>
  </w:style>
  <w:style w:type="paragraph" w:customStyle="1" w:styleId="11">
    <w:name w:val="1Стиль1"/>
    <w:basedOn w:val="a"/>
    <w:rsid w:val="006A7483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3">
    <w:name w:val="Основной текст (2)_"/>
    <w:link w:val="210"/>
    <w:rsid w:val="006A7483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A7483"/>
    <w:pPr>
      <w:shd w:val="clear" w:color="auto" w:fill="FFFFFF"/>
      <w:spacing w:after="420" w:line="240" w:lineRule="atLeast"/>
    </w:pPr>
    <w:rPr>
      <w:sz w:val="27"/>
      <w:szCs w:val="27"/>
      <w:shd w:val="clear" w:color="auto" w:fill="FFFFFF"/>
    </w:rPr>
  </w:style>
  <w:style w:type="character" w:customStyle="1" w:styleId="21pt">
    <w:name w:val="Основной текст (2) + Интервал 1 pt"/>
    <w:rsid w:val="006A7483"/>
    <w:rPr>
      <w:rFonts w:ascii="Times New Roman" w:hAnsi="Times New Roman" w:cs="Times New Roman"/>
      <w:spacing w:val="30"/>
      <w:sz w:val="27"/>
      <w:szCs w:val="27"/>
      <w:shd w:val="clear" w:color="auto" w:fill="FFFFFF"/>
      <w:lang w:bidi="ar-SA"/>
    </w:rPr>
  </w:style>
  <w:style w:type="paragraph" w:styleId="ab">
    <w:name w:val="header"/>
    <w:basedOn w:val="a"/>
    <w:link w:val="ac"/>
    <w:rsid w:val="006A748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/>
    </w:rPr>
  </w:style>
  <w:style w:type="character" w:customStyle="1" w:styleId="ac">
    <w:name w:val="Верхний колонтитул Знак"/>
    <w:basedOn w:val="a0"/>
    <w:link w:val="ab"/>
    <w:rsid w:val="006A7483"/>
    <w:rPr>
      <w:rFonts w:eastAsia="Times New Roman" w:cs="Times New Roman"/>
      <w:szCs w:val="24"/>
      <w:lang/>
    </w:rPr>
  </w:style>
  <w:style w:type="paragraph" w:styleId="ad">
    <w:name w:val="footer"/>
    <w:basedOn w:val="a"/>
    <w:link w:val="ae"/>
    <w:uiPriority w:val="99"/>
    <w:rsid w:val="006A748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/>
    </w:rPr>
  </w:style>
  <w:style w:type="character" w:customStyle="1" w:styleId="ae">
    <w:name w:val="Нижний колонтитул Знак"/>
    <w:basedOn w:val="a0"/>
    <w:link w:val="ad"/>
    <w:uiPriority w:val="99"/>
    <w:rsid w:val="006A7483"/>
    <w:rPr>
      <w:rFonts w:eastAsia="Times New Roman" w:cs="Times New Roman"/>
      <w:szCs w:val="24"/>
      <w:lang/>
    </w:rPr>
  </w:style>
  <w:style w:type="paragraph" w:styleId="af">
    <w:name w:val="Balloon Text"/>
    <w:basedOn w:val="a"/>
    <w:link w:val="af0"/>
    <w:rsid w:val="006A7483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af0">
    <w:name w:val="Текст выноски Знак"/>
    <w:basedOn w:val="a0"/>
    <w:link w:val="af"/>
    <w:rsid w:val="006A7483"/>
    <w:rPr>
      <w:rFonts w:ascii="Segoe UI" w:eastAsia="Times New Roman" w:hAnsi="Segoe UI" w:cs="Times New Roman"/>
      <w:sz w:val="18"/>
      <w:szCs w:val="18"/>
      <w:lang/>
    </w:rPr>
  </w:style>
  <w:style w:type="paragraph" w:styleId="31">
    <w:name w:val="Body Text 3"/>
    <w:basedOn w:val="a"/>
    <w:link w:val="33"/>
    <w:rsid w:val="006A7483"/>
    <w:pPr>
      <w:spacing w:after="120" w:line="240" w:lineRule="auto"/>
    </w:pPr>
    <w:rPr>
      <w:rFonts w:eastAsia="Times New Roman" w:cs="Times New Roman"/>
      <w:sz w:val="16"/>
      <w:szCs w:val="16"/>
      <w:lang/>
    </w:rPr>
  </w:style>
  <w:style w:type="character" w:customStyle="1" w:styleId="33">
    <w:name w:val="Основной текст 3 Знак"/>
    <w:basedOn w:val="a0"/>
    <w:link w:val="31"/>
    <w:rsid w:val="006A7483"/>
    <w:rPr>
      <w:rFonts w:eastAsia="Times New Roman" w:cs="Times New Roman"/>
      <w:sz w:val="16"/>
      <w:szCs w:val="16"/>
      <w:lang/>
    </w:rPr>
  </w:style>
  <w:style w:type="paragraph" w:styleId="af1">
    <w:name w:val="Body Text Indent"/>
    <w:basedOn w:val="a"/>
    <w:link w:val="af2"/>
    <w:rsid w:val="006A7483"/>
    <w:pPr>
      <w:spacing w:after="120" w:line="240" w:lineRule="auto"/>
      <w:ind w:left="283"/>
    </w:pPr>
    <w:rPr>
      <w:rFonts w:eastAsia="Times New Roman" w:cs="Times New Roman"/>
      <w:szCs w:val="24"/>
      <w:lang/>
    </w:rPr>
  </w:style>
  <w:style w:type="character" w:customStyle="1" w:styleId="af2">
    <w:name w:val="Основной текст с отступом Знак"/>
    <w:basedOn w:val="a0"/>
    <w:link w:val="af1"/>
    <w:rsid w:val="006A7483"/>
    <w:rPr>
      <w:rFonts w:eastAsia="Times New Roman" w:cs="Times New Roman"/>
      <w:szCs w:val="24"/>
      <w:lang/>
    </w:rPr>
  </w:style>
  <w:style w:type="paragraph" w:customStyle="1" w:styleId="af3">
    <w:name w:val="Знак"/>
    <w:basedOn w:val="a"/>
    <w:rsid w:val="006A748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annotation reference"/>
    <w:rsid w:val="006A7483"/>
    <w:rPr>
      <w:sz w:val="16"/>
      <w:szCs w:val="16"/>
    </w:rPr>
  </w:style>
  <w:style w:type="paragraph" w:styleId="af5">
    <w:name w:val="annotation text"/>
    <w:basedOn w:val="a"/>
    <w:link w:val="af6"/>
    <w:rsid w:val="006A748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6A7483"/>
    <w:rPr>
      <w:rFonts w:eastAsia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6A7483"/>
    <w:rPr>
      <w:b/>
      <w:bCs/>
    </w:rPr>
  </w:style>
  <w:style w:type="character" w:customStyle="1" w:styleId="af8">
    <w:name w:val="Тема примечания Знак"/>
    <w:basedOn w:val="af6"/>
    <w:link w:val="af7"/>
    <w:rsid w:val="006A7483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678/534/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uit.ru/studies/courses/1128/226/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uit.ru/studies/courses/96/96/info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intuit.ru/studies/courses/13842/1239/info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26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56</cp:revision>
  <cp:lastPrinted>2022-01-17T08:59:00Z</cp:lastPrinted>
  <dcterms:created xsi:type="dcterms:W3CDTF">2022-01-17T05:02:00Z</dcterms:created>
  <dcterms:modified xsi:type="dcterms:W3CDTF">2023-09-21T04:19:00Z</dcterms:modified>
</cp:coreProperties>
</file>